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06643">
      <w:pPr>
        <w:pStyle w:val="6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采购内容及要求</w:t>
      </w:r>
    </w:p>
    <w:p w14:paraId="33191BDE">
      <w:pPr>
        <w:pStyle w:val="6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color w:val="000000"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以下内容由采购单位提供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）</w:t>
      </w:r>
      <w:bookmarkStart w:id="0" w:name="_Toc69743403"/>
      <w:bookmarkStart w:id="1" w:name="_Toc87262128"/>
      <w:bookmarkStart w:id="2" w:name="_Toc533363239"/>
    </w:p>
    <w:bookmarkEnd w:id="0"/>
    <w:bookmarkEnd w:id="1"/>
    <w:bookmarkEnd w:id="2"/>
    <w:p w14:paraId="0FA8D30D">
      <w:pPr>
        <w:jc w:val="center"/>
        <w:rPr>
          <w:rFonts w:hint="eastAsia" w:ascii="宋体" w:hAnsi="宋体" w:eastAsia="宋体" w:cs="宋体"/>
          <w:b/>
          <w:color w:val="auto"/>
          <w:sz w:val="32"/>
        </w:rPr>
      </w:pPr>
      <w:r>
        <w:rPr>
          <w:rFonts w:hint="eastAsia" w:ascii="宋体" w:hAnsi="宋体" w:eastAsia="宋体" w:cs="宋体"/>
          <w:b/>
          <w:color w:val="auto"/>
          <w:sz w:val="32"/>
        </w:rPr>
        <w:t>旬阳市中</w:t>
      </w:r>
      <w:r>
        <w:rPr>
          <w:rFonts w:hint="eastAsia" w:hAnsi="宋体" w:cs="宋体"/>
          <w:b/>
          <w:color w:val="auto"/>
          <w:sz w:val="32"/>
          <w:lang w:val="en-US" w:eastAsia="zh-CN"/>
        </w:rPr>
        <w:t>医</w:t>
      </w:r>
      <w:r>
        <w:rPr>
          <w:rFonts w:hint="eastAsia" w:ascii="宋体" w:hAnsi="宋体" w:eastAsia="宋体" w:cs="宋体"/>
          <w:b/>
          <w:color w:val="auto"/>
          <w:sz w:val="32"/>
        </w:rPr>
        <w:t>医院江南院区202</w:t>
      </w:r>
      <w:r>
        <w:rPr>
          <w:rFonts w:hint="eastAsia" w:hAnsi="宋体" w:cs="宋体"/>
          <w:b/>
          <w:color w:val="auto"/>
          <w:sz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32"/>
        </w:rPr>
        <w:t>年保洁服务采购</w:t>
      </w:r>
    </w:p>
    <w:p w14:paraId="31F82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一、旬阳市中</w:t>
      </w:r>
      <w:r>
        <w:rPr>
          <w:rFonts w:hint="eastAsia"/>
          <w:sz w:val="28"/>
          <w:szCs w:val="28"/>
          <w:lang w:val="en-US" w:eastAsia="zh-CN"/>
        </w:rPr>
        <w:t>医</w:t>
      </w:r>
      <w:r>
        <w:rPr>
          <w:rFonts w:hint="eastAsia"/>
          <w:sz w:val="28"/>
          <w:szCs w:val="28"/>
        </w:rPr>
        <w:t>医院江南</w:t>
      </w:r>
      <w:r>
        <w:rPr>
          <w:sz w:val="28"/>
          <w:szCs w:val="28"/>
        </w:rPr>
        <w:t>院区</w:t>
      </w:r>
      <w:r>
        <w:rPr>
          <w:rFonts w:hint="eastAsia"/>
          <w:sz w:val="28"/>
          <w:szCs w:val="28"/>
        </w:rPr>
        <w:t>保洁服务范围及</w:t>
      </w:r>
      <w:r>
        <w:rPr>
          <w:sz w:val="28"/>
          <w:szCs w:val="28"/>
        </w:rPr>
        <w:t>内容</w:t>
      </w:r>
    </w:p>
    <w:p w14:paraId="716AB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服务区域：门诊综合楼、住院楼、及周边公共区域保洁，</w:t>
      </w:r>
      <w:r>
        <w:rPr>
          <w:sz w:val="28"/>
          <w:szCs w:val="28"/>
        </w:rPr>
        <w:t>包括地面、墙面、门窗、</w:t>
      </w:r>
      <w:r>
        <w:rPr>
          <w:rFonts w:hint="eastAsia"/>
          <w:sz w:val="28"/>
          <w:szCs w:val="28"/>
        </w:rPr>
        <w:t>玻璃、</w:t>
      </w:r>
      <w:r>
        <w:rPr>
          <w:sz w:val="28"/>
          <w:szCs w:val="28"/>
        </w:rPr>
        <w:t>卫生间、空调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水池等。</w:t>
      </w:r>
    </w:p>
    <w:p w14:paraId="71D92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医院被服、手术布单、窗帘、挡帘、诊疗用床单被罩等洗涤、消毒、缝补及配送。每</w:t>
      </w:r>
      <w:r>
        <w:rPr>
          <w:sz w:val="28"/>
          <w:szCs w:val="28"/>
        </w:rPr>
        <w:t>年对被褥、垫褥、枕头消毒2</w:t>
      </w:r>
      <w:r>
        <w:rPr>
          <w:rFonts w:hint="eastAsia"/>
          <w:sz w:val="28"/>
          <w:szCs w:val="28"/>
        </w:rPr>
        <w:t>次</w:t>
      </w:r>
      <w:r>
        <w:rPr>
          <w:sz w:val="28"/>
          <w:szCs w:val="28"/>
        </w:rPr>
        <w:t>。</w:t>
      </w:r>
    </w:p>
    <w:p w14:paraId="5D77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全院医废管理。</w:t>
      </w:r>
    </w:p>
    <w:p w14:paraId="4CA39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特殊科室相关工作：手术室内保洁及布</w:t>
      </w:r>
      <w:r>
        <w:rPr>
          <w:sz w:val="28"/>
          <w:szCs w:val="28"/>
        </w:rPr>
        <w:t>单运送</w:t>
      </w:r>
      <w:r>
        <w:rPr>
          <w:rFonts w:hint="eastAsia"/>
          <w:sz w:val="28"/>
          <w:szCs w:val="28"/>
        </w:rPr>
        <w:t>，供应室保洁、打包及</w:t>
      </w:r>
      <w:r>
        <w:rPr>
          <w:sz w:val="28"/>
          <w:szCs w:val="28"/>
        </w:rPr>
        <w:t>下收下送</w:t>
      </w:r>
      <w:r>
        <w:rPr>
          <w:rFonts w:hint="eastAsia"/>
          <w:sz w:val="28"/>
          <w:szCs w:val="28"/>
        </w:rPr>
        <w:t>，产房</w:t>
      </w:r>
      <w:r>
        <w:rPr>
          <w:sz w:val="28"/>
          <w:szCs w:val="28"/>
        </w:rPr>
        <w:t>保洁，</w:t>
      </w:r>
      <w:r>
        <w:rPr>
          <w:rFonts w:hint="eastAsia"/>
          <w:sz w:val="28"/>
          <w:szCs w:val="28"/>
        </w:rPr>
        <w:t>ICU保洁及生活</w:t>
      </w:r>
      <w:r>
        <w:rPr>
          <w:sz w:val="28"/>
          <w:szCs w:val="28"/>
        </w:rPr>
        <w:t>护理。</w:t>
      </w:r>
    </w:p>
    <w:p w14:paraId="6A35B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病人转院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出院后进行终末消毒工作。</w:t>
      </w:r>
    </w:p>
    <w:p w14:paraId="1D079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6. 病媒微生物防治：灭鼠、灭蟑、灭蚊蝇。</w:t>
      </w:r>
    </w:p>
    <w:p w14:paraId="3A5AA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7.每年清洗空调过滤网2次（3月、9月）。</w:t>
      </w:r>
    </w:p>
    <w:p w14:paraId="7E94F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8.重大节日及重大活动的临时性工作以及其它临时性工作任务。</w:t>
      </w:r>
    </w:p>
    <w:p w14:paraId="60C01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9.医院</w:t>
      </w:r>
      <w:r>
        <w:rPr>
          <w:sz w:val="28"/>
          <w:szCs w:val="28"/>
        </w:rPr>
        <w:t>绿植养护。</w:t>
      </w:r>
    </w:p>
    <w:p w14:paraId="1BFA0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二、工作</w:t>
      </w:r>
      <w:r>
        <w:rPr>
          <w:sz w:val="28"/>
          <w:szCs w:val="28"/>
        </w:rPr>
        <w:t>时间</w:t>
      </w:r>
    </w:p>
    <w:p w14:paraId="728E9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保洁人员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早晨 6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30至晚 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00为卫生保洁时间，其它</w:t>
      </w:r>
      <w:r>
        <w:rPr>
          <w:sz w:val="28"/>
          <w:szCs w:val="28"/>
        </w:rPr>
        <w:t>时间段随叫</w:t>
      </w:r>
      <w:r>
        <w:rPr>
          <w:rFonts w:hint="eastAsia"/>
          <w:sz w:val="28"/>
          <w:szCs w:val="28"/>
        </w:rPr>
        <w:t>随到</w:t>
      </w:r>
      <w:r>
        <w:rPr>
          <w:sz w:val="28"/>
          <w:szCs w:val="28"/>
        </w:rPr>
        <w:t>。</w:t>
      </w:r>
    </w:p>
    <w:p w14:paraId="0734C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被服中心：24小时服务。</w:t>
      </w:r>
    </w:p>
    <w:p w14:paraId="6572E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保洁要求</w:t>
      </w:r>
    </w:p>
    <w:p w14:paraId="16DF8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所有区域保持清洁，</w:t>
      </w:r>
      <w:r>
        <w:rPr>
          <w:sz w:val="28"/>
          <w:szCs w:val="28"/>
        </w:rPr>
        <w:t>符合卫生保洁标准</w:t>
      </w:r>
      <w:r>
        <w:rPr>
          <w:rFonts w:hint="eastAsia"/>
          <w:sz w:val="28"/>
          <w:szCs w:val="28"/>
        </w:rPr>
        <w:t>。</w:t>
      </w:r>
    </w:p>
    <w:p w14:paraId="3F110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门、窗、玻璃、窗纱每季度清洗一次，窗帘、挡帘等每半年清洗一次，有污染</w:t>
      </w:r>
      <w:r>
        <w:rPr>
          <w:sz w:val="28"/>
          <w:szCs w:val="28"/>
        </w:rPr>
        <w:t>随时清洁。</w:t>
      </w:r>
    </w:p>
    <w:p w14:paraId="06C6C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被服清洁质量</w:t>
      </w:r>
      <w:r>
        <w:rPr>
          <w:sz w:val="28"/>
          <w:szCs w:val="28"/>
        </w:rPr>
        <w:t>符合要求，</w:t>
      </w:r>
      <w:r>
        <w:rPr>
          <w:rFonts w:hint="eastAsia"/>
          <w:sz w:val="28"/>
          <w:szCs w:val="28"/>
        </w:rPr>
        <w:t>每季度盘点一次，被服中心24小时</w:t>
      </w:r>
      <w:r>
        <w:rPr>
          <w:sz w:val="28"/>
          <w:szCs w:val="28"/>
        </w:rPr>
        <w:t>服务</w:t>
      </w:r>
      <w:r>
        <w:rPr>
          <w:rFonts w:hint="eastAsia"/>
          <w:sz w:val="28"/>
          <w:szCs w:val="28"/>
        </w:rPr>
        <w:t>。</w:t>
      </w:r>
    </w:p>
    <w:p w14:paraId="64B68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.医废管理</w:t>
      </w:r>
      <w:r>
        <w:rPr>
          <w:sz w:val="28"/>
          <w:szCs w:val="28"/>
        </w:rPr>
        <w:t>符合</w:t>
      </w:r>
      <w:r>
        <w:rPr>
          <w:rFonts w:hint="eastAsia"/>
          <w:sz w:val="28"/>
          <w:szCs w:val="28"/>
        </w:rPr>
        <w:t>《医疗废物</w:t>
      </w:r>
      <w:r>
        <w:rPr>
          <w:sz w:val="28"/>
          <w:szCs w:val="28"/>
        </w:rPr>
        <w:t>管理</w:t>
      </w:r>
      <w:r>
        <w:rPr>
          <w:rFonts w:hint="eastAsia"/>
          <w:sz w:val="28"/>
          <w:szCs w:val="28"/>
        </w:rPr>
        <w:t>规范》。</w:t>
      </w:r>
    </w:p>
    <w:p w14:paraId="04919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.特殊</w:t>
      </w:r>
      <w:r>
        <w:rPr>
          <w:sz w:val="28"/>
          <w:szCs w:val="28"/>
        </w:rPr>
        <w:t>区域保洁符合医院感染控制要求。</w:t>
      </w:r>
    </w:p>
    <w:p w14:paraId="2B2F8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按照病媒微生物防治要求落实并登记到位。</w:t>
      </w:r>
    </w:p>
    <w:p w14:paraId="1EE32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按时</w:t>
      </w:r>
      <w:r>
        <w:rPr>
          <w:rFonts w:hint="eastAsia"/>
          <w:sz w:val="28"/>
          <w:szCs w:val="28"/>
        </w:rPr>
        <w:t>高质量</w:t>
      </w:r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临时</w:t>
      </w:r>
      <w:r>
        <w:rPr>
          <w:sz w:val="28"/>
          <w:szCs w:val="28"/>
        </w:rPr>
        <w:t>性工作任务</w:t>
      </w:r>
      <w:r>
        <w:rPr>
          <w:rFonts w:hint="eastAsia"/>
          <w:sz w:val="28"/>
          <w:szCs w:val="28"/>
        </w:rPr>
        <w:t>。</w:t>
      </w:r>
    </w:p>
    <w:p w14:paraId="44B5B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8.落实</w:t>
      </w:r>
      <w:r>
        <w:rPr>
          <w:sz w:val="28"/>
          <w:szCs w:val="28"/>
        </w:rPr>
        <w:t>安全生产主</w:t>
      </w:r>
      <w:r>
        <w:rPr>
          <w:rFonts w:hint="eastAsia"/>
          <w:sz w:val="28"/>
          <w:szCs w:val="28"/>
        </w:rPr>
        <w:t>体</w:t>
      </w:r>
      <w:r>
        <w:rPr>
          <w:sz w:val="28"/>
          <w:szCs w:val="28"/>
        </w:rPr>
        <w:t>责任，工作中重视</w:t>
      </w:r>
      <w:r>
        <w:rPr>
          <w:rFonts w:hint="eastAsia"/>
          <w:sz w:val="28"/>
          <w:szCs w:val="28"/>
        </w:rPr>
        <w:t>人员安全</w:t>
      </w:r>
      <w:r>
        <w:rPr>
          <w:sz w:val="28"/>
          <w:szCs w:val="28"/>
        </w:rPr>
        <w:t>、财产</w:t>
      </w:r>
      <w:r>
        <w:rPr>
          <w:rFonts w:hint="eastAsia"/>
          <w:sz w:val="28"/>
          <w:szCs w:val="28"/>
        </w:rPr>
        <w:t>安全和</w:t>
      </w:r>
      <w:r>
        <w:rPr>
          <w:sz w:val="28"/>
          <w:szCs w:val="28"/>
        </w:rPr>
        <w:t>消防安全。</w:t>
      </w:r>
    </w:p>
    <w:p w14:paraId="5E48D2FA">
      <w:pPr>
        <w:pStyle w:val="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 w14:paraId="579178F5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tbl>
      <w:tblPr>
        <w:tblStyle w:val="4"/>
        <w:tblpPr w:leftFromText="180" w:rightFromText="180" w:vertAnchor="page" w:horzAnchor="page" w:tblpX="1493" w:tblpY="1632"/>
        <w:tblOverlap w:val="never"/>
        <w:tblW w:w="91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1972"/>
        <w:gridCol w:w="673"/>
        <w:gridCol w:w="4335"/>
        <w:gridCol w:w="1543"/>
      </w:tblGrid>
      <w:tr w14:paraId="3A00FB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990F2">
            <w:pPr>
              <w:spacing w:line="400" w:lineRule="exact"/>
              <w:rPr>
                <w:rFonts w:ascii="仿宋" w:hAnsi="仿宋" w:eastAsia="仿宋"/>
                <w:b/>
                <w:bCs/>
                <w:sz w:val="24"/>
              </w:rPr>
            </w:pPr>
            <w:bookmarkStart w:id="3" w:name="_GoBack"/>
            <w:bookmarkEnd w:id="3"/>
            <w:r>
              <w:rPr>
                <w:rFonts w:hint="eastAsia"/>
                <w:b/>
                <w:bCs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C193A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区域/岗位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20197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619DAE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服务内容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54E1DA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备注</w:t>
            </w:r>
          </w:p>
        </w:tc>
      </w:tr>
      <w:tr w14:paraId="424A30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DDD60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C0B8D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项目主管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9E87E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A47CC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负责保洁、管理全面工作,对保洁管理队伍工作的检查、督促、指导、</w:t>
            </w:r>
            <w:r>
              <w:rPr>
                <w:rFonts w:ascii="仿宋" w:hAnsi="仿宋" w:eastAsia="仿宋"/>
                <w:kern w:val="0"/>
                <w:sz w:val="24"/>
              </w:rPr>
              <w:t>培训等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管理工作；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1C2C30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44B28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AE96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B370F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工作班长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B271D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888E1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负责日常人员培训、监督、检查、考核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5D8BF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ADFF3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B594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 w14:paraId="3C50125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外围院落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 w14:paraId="1728760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5687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负责整个新院区院落卫生以及门前4包、</w:t>
            </w:r>
            <w:r>
              <w:rPr>
                <w:rFonts w:ascii="仿宋" w:hAnsi="仿宋" w:eastAsia="仿宋"/>
                <w:sz w:val="24"/>
              </w:rPr>
              <w:t>楼顶等</w:t>
            </w:r>
            <w:r>
              <w:rPr>
                <w:rFonts w:hint="eastAsia" w:ascii="仿宋" w:hAnsi="仿宋" w:eastAsia="仿宋"/>
                <w:sz w:val="24"/>
              </w:rPr>
              <w:t>卫生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88E91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289E20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4D65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DA5D4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住院楼1层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4343FD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E5AE9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门厅玻璃、地面、卫生间、过道等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D672F7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所有区域地面</w:t>
            </w:r>
          </w:p>
        </w:tc>
      </w:tr>
      <w:tr w14:paraId="60C435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9978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34CA2D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住院楼2-8层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B93C27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98DA4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病区、病房、过道、公共卫生间、墙面、所有区域地面及产房卫生保洁等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E0A63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 w14:paraId="2DC840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A6FA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26636C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手术室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00B37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DD0B7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手术室24小时保洁、布单</w:t>
            </w:r>
            <w:r>
              <w:rPr>
                <w:rFonts w:ascii="仿宋" w:hAnsi="仿宋" w:eastAsia="仿宋"/>
                <w:sz w:val="24"/>
              </w:rPr>
              <w:t>运送等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F3608E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 w14:paraId="5EF509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7518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A9FBEE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ICU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86328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1人 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54011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ICU所有区域</w:t>
            </w:r>
            <w:r>
              <w:rPr>
                <w:rFonts w:ascii="仿宋" w:hAnsi="仿宋" w:eastAsia="仿宋"/>
                <w:sz w:val="24"/>
              </w:rPr>
              <w:t>保洁</w:t>
            </w:r>
            <w:r>
              <w:rPr>
                <w:rFonts w:hint="eastAsia" w:ascii="仿宋" w:hAnsi="仿宋" w:eastAsia="仿宋"/>
                <w:sz w:val="24"/>
              </w:rPr>
              <w:t>及</w:t>
            </w:r>
            <w:r>
              <w:rPr>
                <w:rFonts w:ascii="仿宋" w:hAnsi="仿宋" w:eastAsia="仿宋"/>
                <w:sz w:val="24"/>
              </w:rPr>
              <w:t>患者生活护理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12C1D2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 w14:paraId="40BA13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9B2F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50CA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消毒供应室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E643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DF149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负责消毒供应室室内保洁、布</w:t>
            </w:r>
            <w:r>
              <w:rPr>
                <w:rFonts w:ascii="仿宋" w:hAnsi="仿宋" w:eastAsia="仿宋"/>
                <w:sz w:val="24"/>
              </w:rPr>
              <w:t>单打包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下收下送</w:t>
            </w:r>
            <w:r>
              <w:rPr>
                <w:rFonts w:hint="eastAsia" w:ascii="仿宋" w:hAnsi="仿宋" w:eastAsia="仿宋"/>
                <w:sz w:val="24"/>
              </w:rPr>
              <w:t>工作及</w:t>
            </w:r>
            <w:r>
              <w:rPr>
                <w:rFonts w:ascii="仿宋" w:hAnsi="仿宋" w:eastAsia="仿宋"/>
                <w:sz w:val="24"/>
              </w:rPr>
              <w:t>负一楼卫生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0853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AB29B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0EF6E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25D7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门诊综合楼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层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3A522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46603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门厅玻璃、地面、卫生间、过道、诊室洗手池</w:t>
            </w:r>
            <w:r>
              <w:rPr>
                <w:rFonts w:ascii="仿宋" w:hAnsi="仿宋" w:eastAsia="仿宋"/>
                <w:sz w:val="24"/>
              </w:rPr>
              <w:t>、急诊科区域保洁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575572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所有区域地面</w:t>
            </w:r>
          </w:p>
        </w:tc>
      </w:tr>
      <w:tr w14:paraId="294141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304A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FD879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门诊综合楼</w:t>
            </w:r>
            <w:r>
              <w:rPr>
                <w:rFonts w:ascii="仿宋" w:hAnsi="仿宋" w:eastAsia="仿宋"/>
                <w:sz w:val="24"/>
              </w:rPr>
              <w:t>2-7</w:t>
            </w:r>
            <w:r>
              <w:rPr>
                <w:rFonts w:hint="eastAsia" w:ascii="仿宋" w:hAnsi="仿宋" w:eastAsia="仿宋"/>
                <w:sz w:val="24"/>
              </w:rPr>
              <w:t>层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46803E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00F81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门厅玻璃、科室区域</w:t>
            </w:r>
            <w:r>
              <w:rPr>
                <w:rFonts w:ascii="仿宋" w:hAnsi="仿宋" w:eastAsia="仿宋"/>
                <w:sz w:val="24"/>
              </w:rPr>
              <w:t>保洁、</w:t>
            </w:r>
            <w:r>
              <w:rPr>
                <w:rFonts w:hint="eastAsia" w:ascii="仿宋" w:hAnsi="仿宋" w:eastAsia="仿宋"/>
                <w:sz w:val="24"/>
              </w:rPr>
              <w:t>病区、病房、水池</w:t>
            </w:r>
            <w:r>
              <w:rPr>
                <w:rFonts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过道、公共卫生间、墙面等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3B7317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所有区域地面，每层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 w14:paraId="60DA6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8697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38FC4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门诊综合楼</w:t>
            </w: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层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D35D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A32FD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区域保洁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9A5010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 w14:paraId="6FFEE5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C530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1505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洗衣房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45B7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D08E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负责全院被服清洗消毒、</w:t>
            </w:r>
            <w:r>
              <w:rPr>
                <w:rFonts w:ascii="仿宋" w:hAnsi="仿宋" w:eastAsia="仿宋"/>
                <w:sz w:val="24"/>
              </w:rPr>
              <w:t>熨烫</w:t>
            </w:r>
            <w:r>
              <w:rPr>
                <w:rFonts w:hint="eastAsia" w:ascii="仿宋" w:hAnsi="仿宋" w:eastAsia="仿宋"/>
                <w:sz w:val="24"/>
              </w:rPr>
              <w:t>质检工作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79C1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0DD71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422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3847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被服中心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1FB49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6877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24小时被服配送工作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90DA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CFDE9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DCF8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5973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医疗垃圾</w:t>
            </w:r>
            <w:r>
              <w:rPr>
                <w:rFonts w:ascii="仿宋" w:hAnsi="仿宋" w:eastAsia="仿宋"/>
                <w:kern w:val="0"/>
                <w:sz w:val="24"/>
              </w:rPr>
              <w:t>转运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F12D5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3A0F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负责全院医疗垃圾转运工作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75DD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A2042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F43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A6E2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中夜班</w:t>
            </w:r>
            <w:r>
              <w:rPr>
                <w:rFonts w:ascii="仿宋" w:hAnsi="仿宋" w:eastAsia="仿宋"/>
                <w:kern w:val="0"/>
                <w:sz w:val="24"/>
              </w:rPr>
              <w:t>保洁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503EF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E771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负责中午</w:t>
            </w:r>
            <w:r>
              <w:rPr>
                <w:rFonts w:ascii="仿宋" w:hAnsi="仿宋" w:eastAsia="仿宋"/>
                <w:sz w:val="24"/>
              </w:rPr>
              <w:t>、17</w:t>
            </w:r>
            <w:r>
              <w:rPr>
                <w:rFonts w:hint="eastAsia" w:ascii="仿宋" w:hAnsi="仿宋" w:eastAsia="仿宋"/>
                <w:sz w:val="24"/>
              </w:rPr>
              <w:t>点</w:t>
            </w:r>
            <w:r>
              <w:rPr>
                <w:rFonts w:ascii="仿宋" w:hAnsi="仿宋" w:eastAsia="仿宋"/>
                <w:sz w:val="24"/>
              </w:rPr>
              <w:t>后全院保洁工作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85AF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DA29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3C9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1336F"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负一层、</w:t>
            </w:r>
            <w:r>
              <w:rPr>
                <w:rFonts w:ascii="仿宋" w:hAnsi="仿宋" w:eastAsia="仿宋"/>
                <w:kern w:val="0"/>
                <w:sz w:val="24"/>
              </w:rPr>
              <w:t>负二层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绿化养护</w:t>
            </w: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1B252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1人</w:t>
            </w:r>
          </w:p>
        </w:tc>
        <w:tc>
          <w:tcPr>
            <w:tcW w:w="4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F371D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负责负一层、负二层日常地面保洁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绿化养护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BA71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FB5F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839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C521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6CA08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人</w:t>
            </w:r>
          </w:p>
        </w:tc>
        <w:tc>
          <w:tcPr>
            <w:tcW w:w="58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4CD5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CCE4B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9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7D1D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</w:tbl>
    <w:p w14:paraId="4B41FF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D78C2"/>
    <w:rsid w:val="45BD78C2"/>
    <w:rsid w:val="6E34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2"/>
      <w:sz w:val="21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6">
    <w:name w:val="※章节标题（第X章）"/>
    <w:basedOn w:val="1"/>
    <w:qFormat/>
    <w:uiPriority w:val="0"/>
    <w:pPr>
      <w:jc w:val="center"/>
      <w:outlineLvl w:val="0"/>
    </w:pPr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2025-09-05T00:32:00Z</dcterms:created>
  <dc:creator>新晴</dc:creator>
  <cp:lastModifiedBy>新晴</cp:lastModifiedBy>
  <dcterms:modified xsi:type="dcterms:W3CDTF">2025-09-05T00:34:40Z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F73FC3D351D24CB983B0CAD0E05350BF_13</vt:lpwstr>
  </property>
  <property fmtid="{D5CDD505-2E9C-101B-9397-08002B2CF9AE}" pid="4" name="KSOTemplateDocerSaveRecord">
    <vt:lpwstr>eyJoZGlkIjoiOGRlODFjYzQ1OWU0NTY0MTIzZGZlNWMxMGExZGMxMTciLCJ1c2VySWQiOiIzNTk5ODE1MDIifQ==</vt:lpwstr>
  </property>
</Properties>
</file>