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5C2" w:rsidRDefault="009905C2" w:rsidP="009905C2">
      <w:pPr>
        <w:ind w:firstLineChars="739" w:firstLine="2224"/>
        <w:rPr>
          <w:rFonts w:ascii="仿宋_GB2312" w:eastAsia="仿宋_GB2312" w:hAnsi="楷体" w:cs="仿宋_GB2312" w:hint="eastAsia"/>
          <w:color w:val="000000" w:themeColor="text1"/>
          <w:sz w:val="32"/>
          <w:szCs w:val="32"/>
        </w:rPr>
      </w:pPr>
      <w:bookmarkStart w:id="0" w:name="_GoBack"/>
      <w:bookmarkEnd w:id="0"/>
    </w:p>
    <w:p w:rsidR="00E727F2" w:rsidRPr="009905C2" w:rsidRDefault="009905C2" w:rsidP="009905C2">
      <w:pPr>
        <w:ind w:firstLineChars="300" w:firstLine="1268"/>
        <w:rPr>
          <w:rFonts w:ascii="宋体" w:hAnsi="宋体" w:cs="宋体"/>
          <w:b/>
          <w:bCs/>
          <w:color w:val="0A82E5"/>
          <w:kern w:val="0"/>
          <w:sz w:val="44"/>
          <w:szCs w:val="44"/>
        </w:rPr>
      </w:pPr>
      <w:r w:rsidRPr="009905C2">
        <w:rPr>
          <w:rFonts w:ascii="仿宋_GB2312" w:eastAsia="仿宋_GB2312" w:hAnsi="楷体" w:cs="仿宋_GB2312" w:hint="eastAsia"/>
          <w:b/>
          <w:color w:val="000000" w:themeColor="text1"/>
          <w:sz w:val="44"/>
          <w:szCs w:val="44"/>
        </w:rPr>
        <w:t>柞水县</w:t>
      </w:r>
      <w:r w:rsidRPr="009905C2">
        <w:rPr>
          <w:rFonts w:ascii="仿宋_GB2312" w:eastAsia="仿宋_GB2312" w:hAnsi="楷体" w:cs="宋体" w:hint="eastAsia"/>
          <w:b/>
          <w:color w:val="000000" w:themeColor="text1"/>
          <w:sz w:val="44"/>
          <w:szCs w:val="44"/>
        </w:rPr>
        <w:t>基层法</w:t>
      </w:r>
      <w:r w:rsidRPr="009905C2">
        <w:rPr>
          <w:rFonts w:ascii="宋体" w:hAnsi="宋体" w:cs="宋体" w:hint="eastAsia"/>
          <w:b/>
          <w:color w:val="000000" w:themeColor="text1"/>
          <w:sz w:val="44"/>
          <w:szCs w:val="44"/>
        </w:rPr>
        <w:t>庭</w:t>
      </w:r>
      <w:r w:rsidRPr="009905C2">
        <w:rPr>
          <w:rFonts w:ascii="仿宋_GB2312" w:eastAsia="仿宋_GB2312" w:hAnsi="楷体" w:cs="___WRD_EMBED_SUB_42" w:hint="eastAsia"/>
          <w:b/>
          <w:color w:val="000000" w:themeColor="text1"/>
          <w:sz w:val="44"/>
          <w:szCs w:val="44"/>
        </w:rPr>
        <w:t>修缮工程</w:t>
      </w:r>
      <w:r w:rsidRPr="009905C2">
        <w:rPr>
          <w:rFonts w:ascii="仿宋_GB2312" w:eastAsia="仿宋_GB2312" w:hAnsi="楷体" w:cs="___WRD_EMBED_SUB_42" w:hint="eastAsia"/>
          <w:b/>
          <w:color w:val="000000" w:themeColor="text1"/>
          <w:sz w:val="44"/>
          <w:szCs w:val="44"/>
        </w:rPr>
        <w:t>采购需求</w:t>
      </w:r>
    </w:p>
    <w:p w:rsidR="009905C2" w:rsidRPr="009905C2" w:rsidRDefault="009905C2" w:rsidP="009905C2">
      <w:pPr>
        <w:spacing w:line="530" w:lineRule="exact"/>
        <w:ind w:firstLineChars="200" w:firstLine="602"/>
        <w:rPr>
          <w:rFonts w:ascii="仿宋_GB2312" w:eastAsia="仿宋_GB2312" w:hAnsi="楷体" w:cs="___WRD_EMBED_SUB_42"/>
          <w:color w:val="000000" w:themeColor="text1"/>
          <w:sz w:val="32"/>
          <w:szCs w:val="32"/>
        </w:rPr>
      </w:pPr>
      <w:r w:rsidRPr="009905C2">
        <w:rPr>
          <w:rFonts w:ascii="仿宋_GB2312" w:eastAsia="仿宋_GB2312" w:hAnsi="楷体" w:cs="仿宋_GB2312" w:hint="eastAsia"/>
          <w:color w:val="000000" w:themeColor="text1"/>
          <w:sz w:val="32"/>
          <w:szCs w:val="32"/>
        </w:rPr>
        <w:t>本项目是</w:t>
      </w:r>
      <w:bookmarkStart w:id="1" w:name="OLE_LINK12"/>
      <w:bookmarkStart w:id="2" w:name="OLE_LINK13"/>
      <w:r w:rsidRPr="009905C2">
        <w:rPr>
          <w:rFonts w:ascii="仿宋_GB2312" w:eastAsia="仿宋_GB2312" w:hAnsi="楷体" w:cs="仿宋_GB2312" w:hint="eastAsia"/>
          <w:color w:val="000000" w:themeColor="text1"/>
          <w:sz w:val="32"/>
          <w:szCs w:val="32"/>
        </w:rPr>
        <w:t>柞水县</w:t>
      </w:r>
      <w:r w:rsidRPr="009905C2">
        <w:rPr>
          <w:rFonts w:ascii="仿宋_GB2312" w:eastAsia="仿宋_GB2312" w:hAnsi="楷体" w:cs="宋体" w:hint="eastAsia"/>
          <w:color w:val="000000" w:themeColor="text1"/>
          <w:sz w:val="32"/>
          <w:szCs w:val="32"/>
        </w:rPr>
        <w:t>基层法</w:t>
      </w:r>
      <w:r w:rsidRPr="009905C2">
        <w:rPr>
          <w:rFonts w:ascii="宋体" w:hAnsi="宋体" w:cs="宋体" w:hint="eastAsia"/>
          <w:color w:val="000000" w:themeColor="text1"/>
          <w:sz w:val="32"/>
          <w:szCs w:val="32"/>
        </w:rPr>
        <w:t>庭</w:t>
      </w:r>
      <w:r w:rsidRPr="009905C2">
        <w:rPr>
          <w:rFonts w:ascii="仿宋_GB2312" w:eastAsia="仿宋_GB2312" w:hAnsi="楷体" w:cs="___WRD_EMBED_SUB_42" w:hint="eastAsia"/>
          <w:color w:val="000000" w:themeColor="text1"/>
          <w:sz w:val="32"/>
          <w:szCs w:val="32"/>
        </w:rPr>
        <w:t>修缮工程</w:t>
      </w:r>
      <w:bookmarkEnd w:id="1"/>
      <w:bookmarkEnd w:id="2"/>
      <w:r w:rsidRPr="009905C2">
        <w:rPr>
          <w:rFonts w:ascii="仿宋_GB2312" w:eastAsia="仿宋_GB2312" w:hAnsi="楷体" w:cs="仿宋_GB2312" w:hint="eastAsia"/>
          <w:color w:val="000000" w:themeColor="text1"/>
          <w:sz w:val="32"/>
          <w:szCs w:val="32"/>
        </w:rPr>
        <w:t>，包括营盘法庭、下梁法庭、</w:t>
      </w:r>
      <w:r w:rsidRPr="009905C2">
        <w:rPr>
          <w:rFonts w:ascii="宋体" w:hAnsi="宋体" w:cs="宋体" w:hint="eastAsia"/>
          <w:color w:val="000000" w:themeColor="text1"/>
          <w:sz w:val="32"/>
          <w:szCs w:val="32"/>
        </w:rPr>
        <w:t>曹坪法庭、红岩寺法庭外立面改造、审判庭内部墙面、地面改造、屋顶防水、院落硬化等内容</w:t>
      </w:r>
      <w:r w:rsidRPr="009905C2">
        <w:rPr>
          <w:rFonts w:ascii="仿宋_GB2312" w:eastAsia="仿宋_GB2312" w:hAnsi="楷体" w:cs="仿宋_GB2312" w:hint="eastAsia"/>
          <w:color w:val="000000" w:themeColor="text1"/>
          <w:sz w:val="32"/>
          <w:szCs w:val="32"/>
        </w:rPr>
        <w:t xml:space="preserve">。 </w:t>
      </w:r>
    </w:p>
    <w:p w:rsidR="009A4398" w:rsidRPr="009905C2" w:rsidRDefault="009A4398" w:rsidP="00E727F2">
      <w:pPr>
        <w:ind w:firstLineChars="481" w:firstLine="2419"/>
        <w:rPr>
          <w:rFonts w:ascii="宋体" w:hAnsi="宋体" w:cs="宋体"/>
          <w:b/>
          <w:bCs/>
          <w:color w:val="0A82E5"/>
          <w:kern w:val="0"/>
          <w:sz w:val="52"/>
          <w:szCs w:val="52"/>
        </w:rPr>
      </w:pPr>
    </w:p>
    <w:p w:rsidR="00E727F2" w:rsidRDefault="00E727F2" w:rsidP="005E7370">
      <w:pPr>
        <w:ind w:firstLine="435"/>
        <w:rPr>
          <w:rFonts w:ascii="宋体" w:hAnsi="宋体" w:cs="宋体"/>
          <w:b/>
          <w:bCs/>
          <w:color w:val="0A82E5"/>
          <w:kern w:val="0"/>
          <w:sz w:val="36"/>
          <w:szCs w:val="36"/>
        </w:rPr>
      </w:pPr>
    </w:p>
    <w:p w:rsidR="00E727F2" w:rsidRDefault="00E727F2" w:rsidP="005E7370">
      <w:pPr>
        <w:ind w:firstLine="435"/>
        <w:rPr>
          <w:rFonts w:ascii="宋体" w:hAnsi="宋体" w:cs="宋体"/>
          <w:b/>
          <w:bCs/>
          <w:color w:val="0A82E5"/>
          <w:kern w:val="0"/>
          <w:sz w:val="36"/>
          <w:szCs w:val="36"/>
        </w:rPr>
      </w:pPr>
    </w:p>
    <w:p w:rsidR="00E727F2" w:rsidRDefault="00E727F2" w:rsidP="005E7370">
      <w:pPr>
        <w:ind w:firstLine="435"/>
        <w:rPr>
          <w:rFonts w:ascii="宋体" w:hAnsi="宋体" w:cs="宋体"/>
          <w:b/>
          <w:bCs/>
          <w:color w:val="0A82E5"/>
          <w:kern w:val="0"/>
          <w:sz w:val="36"/>
          <w:szCs w:val="36"/>
        </w:rPr>
      </w:pPr>
    </w:p>
    <w:p w:rsidR="00E727F2" w:rsidRDefault="00E727F2" w:rsidP="005E7370">
      <w:pPr>
        <w:ind w:firstLine="435"/>
        <w:rPr>
          <w:rFonts w:ascii="宋体" w:hAnsi="宋体" w:cs="宋体"/>
          <w:b/>
          <w:bCs/>
          <w:color w:val="0A82E5"/>
          <w:kern w:val="0"/>
          <w:sz w:val="36"/>
          <w:szCs w:val="36"/>
        </w:rPr>
      </w:pPr>
    </w:p>
    <w:p w:rsidR="00E727F2" w:rsidRDefault="00E727F2" w:rsidP="005E7370">
      <w:pPr>
        <w:ind w:firstLine="435"/>
        <w:rPr>
          <w:rFonts w:ascii="宋体" w:hAnsi="宋体" w:cs="宋体"/>
          <w:b/>
          <w:bCs/>
          <w:color w:val="0A82E5"/>
          <w:kern w:val="0"/>
          <w:sz w:val="36"/>
          <w:szCs w:val="36"/>
        </w:rPr>
      </w:pPr>
    </w:p>
    <w:p w:rsidR="00E727F2" w:rsidRDefault="00E727F2" w:rsidP="005E7370">
      <w:pPr>
        <w:ind w:firstLine="435"/>
        <w:rPr>
          <w:rFonts w:ascii="宋体" w:hAnsi="宋体" w:cs="宋体"/>
          <w:b/>
          <w:bCs/>
          <w:color w:val="0A82E5"/>
          <w:kern w:val="0"/>
          <w:sz w:val="36"/>
          <w:szCs w:val="36"/>
        </w:rPr>
      </w:pPr>
    </w:p>
    <w:p w:rsidR="00E727F2" w:rsidRDefault="00E727F2" w:rsidP="00E727F2">
      <w:pPr>
        <w:ind w:firstLineChars="827" w:firstLine="2831"/>
        <w:rPr>
          <w:rFonts w:ascii="宋体" w:hAnsi="宋体" w:cs="宋体"/>
          <w:b/>
          <w:bCs/>
          <w:color w:val="0A82E5"/>
          <w:kern w:val="0"/>
          <w:sz w:val="36"/>
          <w:szCs w:val="36"/>
        </w:rPr>
      </w:pPr>
    </w:p>
    <w:p w:rsidR="00E727F2" w:rsidRDefault="00E727F2" w:rsidP="00E727F2">
      <w:pPr>
        <w:ind w:firstLineChars="827" w:firstLine="2831"/>
        <w:rPr>
          <w:rFonts w:ascii="宋体" w:hAnsi="宋体" w:cs="宋体"/>
          <w:b/>
          <w:bCs/>
          <w:color w:val="0A82E5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A82E5"/>
          <w:kern w:val="0"/>
          <w:sz w:val="36"/>
          <w:szCs w:val="36"/>
        </w:rPr>
        <w:t>柞水县政府采购中心</w:t>
      </w:r>
    </w:p>
    <w:p w:rsidR="00E727F2" w:rsidRDefault="00E727F2" w:rsidP="005E7370">
      <w:pPr>
        <w:ind w:firstLine="435"/>
        <w:rPr>
          <w:rFonts w:ascii="宋体" w:hAnsi="宋体" w:cs="宋体"/>
          <w:b/>
          <w:bCs/>
          <w:color w:val="0A82E5"/>
          <w:kern w:val="0"/>
          <w:sz w:val="36"/>
          <w:szCs w:val="36"/>
        </w:rPr>
      </w:pPr>
    </w:p>
    <w:p w:rsidR="00E727F2" w:rsidRDefault="00E727F2" w:rsidP="00E727F2">
      <w:pPr>
        <w:ind w:firstLineChars="927" w:firstLine="3173"/>
        <w:rPr>
          <w:rFonts w:ascii="宋体" w:hAnsi="宋体" w:cs="宋体"/>
          <w:sz w:val="30"/>
          <w:szCs w:val="30"/>
        </w:rPr>
        <w:sectPr w:rsidR="00E727F2">
          <w:pgSz w:w="11905" w:h="16837"/>
          <w:pgMar w:top="1700" w:right="1587" w:bottom="1700" w:left="1587" w:header="566" w:footer="566" w:gutter="0"/>
          <w:pgNumType w:start="1"/>
          <w:cols w:space="720"/>
          <w:docGrid w:type="linesAndChars" w:linePitch="291" w:charSpace="-3913"/>
        </w:sectPr>
      </w:pPr>
      <w:r>
        <w:rPr>
          <w:rFonts w:ascii="宋体" w:hAnsi="宋体" w:cs="宋体" w:hint="eastAsia"/>
          <w:b/>
          <w:bCs/>
          <w:color w:val="0A82E5"/>
          <w:kern w:val="0"/>
          <w:sz w:val="36"/>
          <w:szCs w:val="36"/>
        </w:rPr>
        <w:t>2025年8月8日</w:t>
      </w:r>
    </w:p>
    <w:p w:rsidR="006522CA" w:rsidRPr="00A961AD" w:rsidRDefault="006522CA">
      <w:pPr>
        <w:rPr>
          <w:sz w:val="32"/>
          <w:szCs w:val="32"/>
        </w:rPr>
      </w:pPr>
    </w:p>
    <w:sectPr w:rsidR="006522CA" w:rsidRPr="00A96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CFE" w:rsidRDefault="00E85CFE" w:rsidP="00801EB9">
      <w:r>
        <w:separator/>
      </w:r>
    </w:p>
  </w:endnote>
  <w:endnote w:type="continuationSeparator" w:id="0">
    <w:p w:rsidR="00E85CFE" w:rsidRDefault="00E85CFE" w:rsidP="00801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___WRD_EMBED_SUB_42">
    <w:altName w:val="Arial Unicode MS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CFE" w:rsidRDefault="00E85CFE" w:rsidP="00801EB9">
      <w:r>
        <w:separator/>
      </w:r>
    </w:p>
  </w:footnote>
  <w:footnote w:type="continuationSeparator" w:id="0">
    <w:p w:rsidR="00E85CFE" w:rsidRDefault="00E85CFE" w:rsidP="00801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BC7"/>
    <w:rsid w:val="001636F6"/>
    <w:rsid w:val="001674BB"/>
    <w:rsid w:val="002076E4"/>
    <w:rsid w:val="00343AAA"/>
    <w:rsid w:val="005B203D"/>
    <w:rsid w:val="005B777A"/>
    <w:rsid w:val="005E7370"/>
    <w:rsid w:val="006522CA"/>
    <w:rsid w:val="006A7CD1"/>
    <w:rsid w:val="006F259E"/>
    <w:rsid w:val="0077499F"/>
    <w:rsid w:val="00801EB9"/>
    <w:rsid w:val="008657CD"/>
    <w:rsid w:val="009905C2"/>
    <w:rsid w:val="009A4398"/>
    <w:rsid w:val="00A961AD"/>
    <w:rsid w:val="00AD2936"/>
    <w:rsid w:val="00C32BC7"/>
    <w:rsid w:val="00E727F2"/>
    <w:rsid w:val="00E85CFE"/>
    <w:rsid w:val="00F90161"/>
    <w:rsid w:val="00FD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AA"/>
    <w:pPr>
      <w:widowControl w:val="0"/>
      <w:jc w:val="both"/>
    </w:pPr>
    <w:rPr>
      <w:rFonts w:ascii="Times New Roman" w:eastAsia="宋体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1AD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A961A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961AD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01E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01EB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01E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01E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AA"/>
    <w:pPr>
      <w:widowControl w:val="0"/>
      <w:jc w:val="both"/>
    </w:pPr>
    <w:rPr>
      <w:rFonts w:ascii="Times New Roman" w:eastAsia="宋体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1AD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A961A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961AD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01E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01EB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01E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01E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15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3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1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75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868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4501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7952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9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CA60D-0F7C-4FCC-8AE9-35DCC724B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2025-07-03T08:56:00Z</cp:lastPrinted>
  <dcterms:created xsi:type="dcterms:W3CDTF">2025-09-15T06:15:00Z</dcterms:created>
  <dcterms:modified xsi:type="dcterms:W3CDTF">2025-09-15T06:15:00Z</dcterms:modified>
</cp:coreProperties>
</file>