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A1226">
      <w:pPr>
        <w:rPr>
          <w:rFonts w:hint="eastAsia" w:eastAsiaTheme="minorEastAsia"/>
          <w:lang w:eastAsia="zh-CN"/>
        </w:rPr>
      </w:pPr>
    </w:p>
    <w:p w14:paraId="0869D8BA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65875" cy="4144645"/>
            <wp:effectExtent l="0" t="0" r="8255" b="15875"/>
            <wp:docPr id="1" name="图片 1" descr="daccc6c18ca5f450776d740e958ab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ccc6c18ca5f450776d740e958ab645"/>
                    <pic:cNvPicPr>
                      <a:picLocks noChangeAspect="1"/>
                    </pic:cNvPicPr>
                  </pic:nvPicPr>
                  <pic:blipFill>
                    <a:blip r:embed="rId4"/>
                    <a:srcRect l="12217" r="4293" b="332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65875" cy="414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B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2025-09-23T02:48:05Z</dcterms:created>
  <dc:creator>Administrator</dc:creator>
  <cp:lastModifiedBy>两米的距离</cp:lastModifiedBy>
  <dcterms:modified xsi:type="dcterms:W3CDTF">2025-09-23T02:48:36Z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eyJoZGlkIjoiMmRkNTZiOTVhODkxNGEzZTlmZDYyMDIwZGEwY2YwNjUiLCJ1c2VySWQiOiI0MzQ3MzQ2MjcifQ==</vt:lpwstr>
  </property>
  <property fmtid="{D5CDD505-2E9C-101B-9397-08002B2CF9AE}" pid="4" name="ICV">
    <vt:lpwstr>F920A89B89FC41DDAE6EACDAABE25C49_12</vt:lpwstr>
  </property>
</Properties>
</file>