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2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西安建筑科技大学雁塔校区环境学院实验楼</w:t>
      </w:r>
    </w:p>
    <w:p w14:paraId="21323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（原热力中心）改造工程</w:t>
      </w:r>
    </w:p>
    <w:p w14:paraId="4C9D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采购需求</w:t>
      </w:r>
    </w:p>
    <w:p w14:paraId="73CD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雁塔校区环境学院实验楼（原热力中心）改造工程，工程包括但不限于原破损立面及墙体拆除、结构加固及修补、钢结构加建、新建内外墙体、水暖电改造、消防改造、墙面及门窗修缮、通风改造、厕所装修、室内基础装修等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具体以招标文件、工程量清单及图纸等要求为准。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D5CCC"/>
    <w:rsid w:val="018D5CCC"/>
    <w:rsid w:val="399F70A4"/>
    <w:rsid w:val="617C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2025-08-27T01:12:00Z</dcterms:created>
  <dc:creator>开瑞</dc:creator>
  <cp:lastModifiedBy>开瑞</cp:lastModifiedBy>
  <dcterms:modified xsi:type="dcterms:W3CDTF">2025-08-27T01:29:05Z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DCCE97ECD0304209841C45C3518A71EC_11</vt:lpwstr>
  </property>
  <property fmtid="{D5CDD505-2E9C-101B-9397-08002B2CF9AE}" pid="4" name="KSOTemplateDocerSaveRecord">
    <vt:lpwstr>eyJoZGlkIjoiNDdhNzc0MmNiNWM2N2E0MGJkOTgwYWE5YzYzYjE5YmYiLCJ1c2VySWQiOiIzODU0NDc2MTYifQ==</vt:lpwstr>
  </property>
</Properties>
</file>