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供应商资格证明文件</w:t>
      </w:r>
    </w:p>
    <w:p w14:paraId="0612B229">
      <w:pPr>
        <w:keepNext w:val="0"/>
        <w:keepLines w:val="0"/>
        <w:pageBreakBefore w:val="0"/>
        <w:kinsoku/>
        <w:wordWrap/>
        <w:overflowPunct/>
        <w:topLinePunct w:val="0"/>
        <w:autoSpaceDE w:val="0"/>
        <w:autoSpaceDN w:val="0"/>
        <w:bidi w:val="0"/>
        <w:adjustRightInd w:val="0"/>
        <w:snapToGrid w:val="0"/>
        <w:spacing w:line="360" w:lineRule="auto"/>
        <w:ind w:left="0" w:leftChars="0" w:right="0" w:firstLine="482" w:firstLineChars="200"/>
        <w:jc w:val="center"/>
        <w:textAlignment w:val="auto"/>
        <w:rPr>
          <w:b/>
          <w:bCs/>
          <w:color w:val="000000"/>
          <w:highlight w:val="yellow"/>
        </w:rPr>
      </w:pPr>
      <w:r>
        <w:rPr>
          <w:rFonts w:hint="eastAsia" w:ascii="宋体" w:hAnsi="宋体" w:cs="宋体"/>
          <w:b/>
          <w:bCs/>
          <w:color w:val="000000"/>
          <w:sz w:val="24"/>
          <w:lang w:val="zh-CN"/>
        </w:rPr>
        <w:t>（</w:t>
      </w:r>
      <w:r>
        <w:rPr>
          <w:rFonts w:hint="eastAsia" w:ascii="宋体" w:hAnsi="宋体" w:cs="宋体"/>
          <w:b/>
          <w:bCs/>
          <w:color w:val="000000"/>
          <w:sz w:val="24"/>
          <w:lang w:val="en-US" w:eastAsia="zh-CN"/>
        </w:rPr>
        <w:t>一</w:t>
      </w:r>
      <w:r>
        <w:rPr>
          <w:rFonts w:hint="eastAsia" w:ascii="宋体" w:hAnsi="宋体" w:cs="宋体"/>
          <w:b/>
          <w:bCs/>
          <w:color w:val="000000"/>
          <w:sz w:val="24"/>
          <w:lang w:val="zh-CN"/>
        </w:rPr>
        <w:t>）满足《中华人民共和国政府釆购法》第二十二条规定，</w:t>
      </w:r>
      <w:r>
        <w:rPr>
          <w:rFonts w:hint="eastAsia" w:ascii="宋体" w:hAnsi="宋体" w:cs="宋体"/>
          <w:b/>
          <w:bCs/>
          <w:color w:val="000000"/>
          <w:sz w:val="24"/>
        </w:rPr>
        <w:t>需提供以下证明资料：</w:t>
      </w:r>
    </w:p>
    <w:p w14:paraId="571D6C68">
      <w:pPr>
        <w:pStyle w:val="6"/>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rPr>
      </w:pPr>
      <w:r>
        <w:rPr>
          <w:rFonts w:hint="eastAsia"/>
          <w:color w:val="000000"/>
        </w:rPr>
        <w:t>1、</w:t>
      </w:r>
      <w:r>
        <w:rPr>
          <w:rFonts w:hint="eastAsia" w:ascii="宋体" w:hAnsi="宋体" w:eastAsia="宋体" w:cs="宋体"/>
          <w:sz w:val="24"/>
        </w:rPr>
        <w:t>投标人应</w:t>
      </w:r>
      <w:r>
        <w:rPr>
          <w:rFonts w:hint="eastAsia"/>
          <w:color w:val="000000"/>
        </w:rPr>
        <w:t>提供合法有效，具有独立承担民事责任能力的证明资料；</w:t>
      </w:r>
    </w:p>
    <w:p w14:paraId="02C0B62F">
      <w:pPr>
        <w:pStyle w:val="6"/>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ascii="宋体" w:hAnsi="宋体" w:eastAsia="宋体" w:cs="宋体"/>
          <w:bCs/>
          <w:color w:val="auto"/>
          <w:kern w:val="2"/>
          <w:sz w:val="24"/>
          <w:szCs w:val="24"/>
          <w:highlight w:val="none"/>
          <w:lang w:val="en-US" w:eastAsia="zh-CN" w:bidi="ar-SA"/>
        </w:rPr>
      </w:pPr>
      <w:r>
        <w:rPr>
          <w:rFonts w:hint="eastAsia"/>
          <w:color w:val="000000"/>
        </w:rPr>
        <w:t>2、</w:t>
      </w:r>
      <w:r>
        <w:rPr>
          <w:rFonts w:hint="eastAsia" w:ascii="宋体" w:hAnsi="宋体" w:eastAsia="宋体" w:cs="宋体"/>
          <w:sz w:val="24"/>
        </w:rPr>
        <w:t>具有良好的商业信誉和健全的财务会计制度以及有依法缴纳税收和社会保障资金的良好记录</w:t>
      </w:r>
      <w:r>
        <w:rPr>
          <w:rFonts w:hint="eastAsia" w:ascii="宋体" w:hAnsi="宋体" w:eastAsia="宋体" w:cs="宋体"/>
          <w:bCs/>
          <w:color w:val="auto"/>
          <w:kern w:val="2"/>
          <w:sz w:val="24"/>
          <w:szCs w:val="24"/>
          <w:highlight w:val="none"/>
          <w:lang w:val="en-US" w:eastAsia="zh-CN" w:bidi="ar-SA"/>
        </w:rPr>
        <w:t>：</w:t>
      </w:r>
    </w:p>
    <w:p w14:paraId="00F9437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（1）财务状况报告：提供具有财务审计资质单位出具的2024年度财务审计报告（成立时间至</w:t>
      </w:r>
      <w:r>
        <w:rPr>
          <w:rFonts w:hint="eastAsia" w:ascii="宋体" w:hAnsi="宋体" w:cs="宋体"/>
          <w:bCs/>
          <w:color w:val="auto"/>
          <w:kern w:val="2"/>
          <w:sz w:val="24"/>
          <w:szCs w:val="24"/>
          <w:highlight w:val="none"/>
          <w:lang w:val="en-US" w:eastAsia="zh-CN" w:bidi="ar-SA"/>
        </w:rPr>
        <w:t>投标</w:t>
      </w:r>
      <w:r>
        <w:rPr>
          <w:rFonts w:hint="eastAsia" w:ascii="宋体" w:hAnsi="宋体" w:eastAsia="宋体" w:cs="宋体"/>
          <w:bCs/>
          <w:color w:val="auto"/>
          <w:kern w:val="2"/>
          <w:sz w:val="24"/>
          <w:szCs w:val="24"/>
          <w:highlight w:val="none"/>
          <w:lang w:val="en-US" w:eastAsia="zh-CN" w:bidi="ar-SA"/>
        </w:rPr>
        <w:t>时间不足一年的可提供成立后任意时段的资产负债表）或</w:t>
      </w:r>
      <w:r>
        <w:rPr>
          <w:rFonts w:hint="eastAsia" w:ascii="宋体" w:hAnsi="宋体" w:cs="宋体"/>
          <w:bCs/>
          <w:color w:val="auto"/>
          <w:kern w:val="2"/>
          <w:sz w:val="24"/>
          <w:szCs w:val="24"/>
          <w:highlight w:val="none"/>
          <w:lang w:val="en-US" w:eastAsia="zh-CN" w:bidi="ar-SA"/>
        </w:rPr>
        <w:t>投标</w:t>
      </w:r>
      <w:r>
        <w:rPr>
          <w:rFonts w:hint="eastAsia" w:ascii="宋体" w:hAnsi="宋体" w:eastAsia="宋体" w:cs="宋体"/>
          <w:bCs/>
          <w:color w:val="auto"/>
          <w:kern w:val="2"/>
          <w:sz w:val="24"/>
          <w:szCs w:val="24"/>
          <w:highlight w:val="none"/>
          <w:lang w:val="en-US" w:eastAsia="zh-CN" w:bidi="ar-SA"/>
        </w:rPr>
        <w:t>文件递交截止时间前六个月内其基本账户银行出具的资信证明（附基本账户证明）或政府采购信用担保机构出具的</w:t>
      </w:r>
      <w:r>
        <w:rPr>
          <w:rFonts w:hint="eastAsia" w:ascii="宋体" w:hAnsi="宋体" w:cs="宋体"/>
          <w:bCs/>
          <w:color w:val="auto"/>
          <w:kern w:val="2"/>
          <w:sz w:val="24"/>
          <w:szCs w:val="24"/>
          <w:highlight w:val="none"/>
          <w:lang w:val="en-US" w:eastAsia="zh-CN" w:bidi="ar-SA"/>
        </w:rPr>
        <w:t>投标</w:t>
      </w:r>
      <w:r>
        <w:rPr>
          <w:rFonts w:hint="eastAsia" w:ascii="宋体" w:hAnsi="宋体" w:eastAsia="宋体" w:cs="宋体"/>
          <w:bCs/>
          <w:color w:val="auto"/>
          <w:kern w:val="2"/>
          <w:sz w:val="24"/>
          <w:szCs w:val="24"/>
          <w:highlight w:val="none"/>
          <w:lang w:val="en-US" w:eastAsia="zh-CN" w:bidi="ar-SA"/>
        </w:rPr>
        <w:t>担保函；</w:t>
      </w:r>
    </w:p>
    <w:p w14:paraId="69A966A6">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（2）税收缴纳证明：提供</w:t>
      </w:r>
      <w:r>
        <w:rPr>
          <w:rFonts w:hint="eastAsia" w:ascii="宋体" w:hAnsi="宋体" w:cs="宋体"/>
          <w:bCs/>
          <w:color w:val="auto"/>
          <w:kern w:val="2"/>
          <w:sz w:val="24"/>
          <w:szCs w:val="24"/>
          <w:highlight w:val="none"/>
          <w:lang w:val="en-US" w:eastAsia="zh-CN" w:bidi="ar-SA"/>
        </w:rPr>
        <w:t>投标</w:t>
      </w:r>
      <w:r>
        <w:rPr>
          <w:rFonts w:hint="eastAsia" w:ascii="宋体" w:hAnsi="宋体" w:eastAsia="宋体" w:cs="宋体"/>
          <w:bCs/>
          <w:color w:val="auto"/>
          <w:kern w:val="2"/>
          <w:sz w:val="24"/>
          <w:szCs w:val="24"/>
          <w:highlight w:val="none"/>
          <w:lang w:val="en-US" w:eastAsia="zh-CN" w:bidi="ar-SA"/>
        </w:rPr>
        <w:t>文件递交截止时间前一年内任意一个月的缴费凭据；依法免税的应提供相关文件证明；</w:t>
      </w:r>
    </w:p>
    <w:p w14:paraId="38094AA3">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（3）社会保障资金缴纳证明：提供</w:t>
      </w:r>
      <w:r>
        <w:rPr>
          <w:rFonts w:hint="eastAsia" w:ascii="宋体" w:hAnsi="宋体" w:cs="宋体"/>
          <w:bCs/>
          <w:color w:val="auto"/>
          <w:kern w:val="2"/>
          <w:sz w:val="24"/>
          <w:szCs w:val="24"/>
          <w:highlight w:val="none"/>
          <w:lang w:val="en-US" w:eastAsia="zh-CN" w:bidi="ar-SA"/>
        </w:rPr>
        <w:t>投标</w:t>
      </w:r>
      <w:r>
        <w:rPr>
          <w:rFonts w:hint="eastAsia" w:ascii="宋体" w:hAnsi="宋体" w:eastAsia="宋体" w:cs="宋体"/>
          <w:bCs/>
          <w:color w:val="auto"/>
          <w:kern w:val="2"/>
          <w:sz w:val="24"/>
          <w:szCs w:val="24"/>
          <w:highlight w:val="none"/>
          <w:lang w:val="en-US" w:eastAsia="zh-CN" w:bidi="ar-SA"/>
        </w:rPr>
        <w:t>文件递交截止时间前一年内任意一个月的社保缴费凭据或社保机构开具的社会保险参保缴费情况证明；依法不需要缴纳社会保障资金的供应商应提供相关文件证明；</w:t>
      </w:r>
    </w:p>
    <w:p w14:paraId="30603EFD">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2" w:firstLineChars="200"/>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w:t>
      </w:r>
      <w:r>
        <w:rPr>
          <w:rFonts w:hint="eastAsia" w:ascii="宋体" w:hAnsi="宋体" w:cs="宋体"/>
          <w:b/>
          <w:bCs w:val="0"/>
          <w:color w:val="auto"/>
          <w:kern w:val="2"/>
          <w:sz w:val="24"/>
          <w:szCs w:val="24"/>
          <w:highlight w:val="none"/>
          <w:lang w:val="en-US" w:eastAsia="zh-CN" w:bidi="ar-SA"/>
        </w:rPr>
        <w:t>投标</w:t>
      </w:r>
      <w:r>
        <w:rPr>
          <w:rFonts w:hint="eastAsia" w:ascii="宋体" w:hAnsi="宋体" w:eastAsia="宋体" w:cs="宋体"/>
          <w:b/>
          <w:bCs w:val="0"/>
          <w:color w:val="auto"/>
          <w:kern w:val="2"/>
          <w:sz w:val="24"/>
          <w:szCs w:val="24"/>
          <w:highlight w:val="none"/>
          <w:lang w:val="en-US" w:eastAsia="zh-CN" w:bidi="ar-SA"/>
        </w:rPr>
        <w:t>文件格式要求出具承诺函。</w:t>
      </w:r>
    </w:p>
    <w:p w14:paraId="161F6E59">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cs="宋体"/>
          <w:b w:val="0"/>
          <w:bCs/>
          <w:color w:val="auto"/>
          <w:kern w:val="2"/>
          <w:sz w:val="24"/>
          <w:szCs w:val="24"/>
          <w:highlight w:val="none"/>
          <w:lang w:val="en-US" w:eastAsia="zh-CN" w:bidi="ar-SA"/>
        </w:rPr>
        <w:t>3、</w:t>
      </w:r>
      <w:r>
        <w:rPr>
          <w:rFonts w:hint="eastAsia" w:ascii="宋体" w:hAnsi="宋体" w:eastAsia="宋体" w:cs="宋体"/>
          <w:b w:val="0"/>
          <w:bCs/>
          <w:color w:val="auto"/>
          <w:kern w:val="2"/>
          <w:sz w:val="24"/>
          <w:szCs w:val="24"/>
          <w:highlight w:val="none"/>
          <w:lang w:val="en-US" w:eastAsia="zh-CN" w:bidi="ar-SA"/>
        </w:rPr>
        <w:t>提供具有履行本合同所必需的设备和专业技术能力的说明或承诺（格式自拟）。</w:t>
      </w:r>
    </w:p>
    <w:p w14:paraId="7E830284">
      <w:pPr>
        <w:pStyle w:val="6"/>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s="宋体"/>
          <w:b w:val="0"/>
          <w:bCs/>
          <w:color w:val="auto"/>
          <w:kern w:val="2"/>
          <w:sz w:val="24"/>
          <w:szCs w:val="24"/>
          <w:highlight w:val="none"/>
          <w:lang w:val="en-US" w:eastAsia="zh-CN" w:bidi="ar-SA"/>
        </w:rPr>
        <w:t>4、</w:t>
      </w:r>
      <w:r>
        <w:rPr>
          <w:rFonts w:hint="eastAsia" w:ascii="宋体" w:hAnsi="宋体" w:eastAsia="宋体" w:cs="宋体"/>
          <w:b w:val="0"/>
          <w:bCs/>
          <w:color w:val="auto"/>
          <w:kern w:val="2"/>
          <w:sz w:val="24"/>
          <w:szCs w:val="24"/>
          <w:highlight w:val="none"/>
          <w:lang w:val="en-US" w:eastAsia="zh-CN" w:bidi="ar-SA"/>
        </w:rPr>
        <w:t>提供参加政府采购活动前三年内在经营活动中没有重大违法记录的书面声明（格式自拟）。</w:t>
      </w:r>
    </w:p>
    <w:p w14:paraId="1B3F63BF">
      <w:pPr>
        <w:pStyle w:val="6"/>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480" w:lineRule="exact"/>
        <w:ind w:firstLine="482" w:firstLineChars="200"/>
        <w:jc w:val="both"/>
        <w:textAlignment w:val="auto"/>
        <w:rPr>
          <w:rFonts w:hint="default" w:ascii="宋体" w:hAnsi="宋体" w:eastAsia="宋体" w:cs="宋体"/>
          <w:sz w:val="24"/>
          <w:highlight w:val="none"/>
          <w:lang w:val="en-US" w:eastAsia="zh-CN"/>
        </w:rPr>
      </w:pPr>
      <w:r>
        <w:rPr>
          <w:rFonts w:hint="eastAsia" w:ascii="宋体" w:hAnsi="宋体" w:cs="宋体"/>
          <w:b/>
          <w:bCs/>
          <w:color w:val="000000"/>
          <w:sz w:val="24"/>
          <w:highlight w:val="none"/>
        </w:rPr>
        <w:t>（二）落实政府采购政策需满足的资格要求，需提供以下资格证明资料：</w:t>
      </w:r>
      <w:r>
        <w:rPr>
          <w:rFonts w:hint="eastAsia" w:ascii="宋体" w:hAnsi="宋体" w:eastAsia="宋体" w:cs="宋体"/>
          <w:sz w:val="24"/>
          <w:highlight w:val="none"/>
          <w:lang w:val="en-US" w:eastAsia="zh-CN"/>
        </w:rPr>
        <w:t>参与的供应商提供的货物全部由中小企业制造；本项目所属行业为：</w:t>
      </w:r>
      <w:r>
        <w:rPr>
          <w:rFonts w:hint="eastAsia" w:cs="宋体"/>
          <w:sz w:val="24"/>
          <w:highlight w:val="none"/>
          <w:lang w:val="en-US" w:eastAsia="zh-CN"/>
        </w:rPr>
        <w:t>工</w:t>
      </w:r>
      <w:r>
        <w:rPr>
          <w:rFonts w:hint="eastAsia" w:ascii="宋体" w:hAnsi="宋体" w:eastAsia="宋体" w:cs="宋体"/>
          <w:sz w:val="24"/>
          <w:highlight w:val="none"/>
          <w:lang w:val="en-US" w:eastAsia="zh-CN"/>
        </w:rPr>
        <w:t>业。</w:t>
      </w:r>
    </w:p>
    <w:p w14:paraId="2D97B8FE">
      <w:pPr>
        <w:pStyle w:val="6"/>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color w:val="000000"/>
          <w:highlight w:val="yellow"/>
        </w:rPr>
      </w:pPr>
      <w:r>
        <w:rPr>
          <w:rFonts w:hint="eastAsia" w:ascii="宋体" w:hAnsi="宋体" w:cs="宋体"/>
          <w:b/>
          <w:bCs/>
          <w:color w:val="000000"/>
          <w:sz w:val="24"/>
        </w:rPr>
        <w:t>（三）供应商特定资格要求，需提供以下资格证明资料：</w:t>
      </w:r>
    </w:p>
    <w:p w14:paraId="6B936096">
      <w:pPr>
        <w:pStyle w:val="6"/>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olor w:val="000000"/>
          <w:highlight w:val="none"/>
          <w:lang w:val="en-US" w:eastAsia="zh-CN"/>
        </w:rPr>
        <w:t>1</w:t>
      </w:r>
      <w:r>
        <w:rPr>
          <w:rFonts w:hint="eastAsia"/>
          <w:color w:val="000000"/>
          <w:highlight w:val="none"/>
        </w:rPr>
        <w:t>、</w:t>
      </w:r>
      <w:r>
        <w:rPr>
          <w:rFonts w:hint="eastAsia" w:ascii="宋体" w:hAnsi="宋体" w:eastAsia="宋体" w:cs="宋体"/>
          <w:sz w:val="24"/>
          <w:szCs w:val="24"/>
          <w:highlight w:val="none"/>
          <w:lang w:val="en-US" w:eastAsia="zh-CN"/>
        </w:rPr>
        <w:t>法定代表人参与投标时需提供法定代表人身份证明书（法定代表人须提供身份证原件）；被授权人参与投标时需提供法定代表人授权委托书（被授权人须提供身份证原件）</w:t>
      </w:r>
      <w:r>
        <w:rPr>
          <w:rFonts w:hint="eastAsia"/>
          <w:color w:val="000000"/>
          <w:highlight w:val="none"/>
        </w:rPr>
        <w:t>；</w:t>
      </w:r>
    </w:p>
    <w:p w14:paraId="5170910B">
      <w:pPr>
        <w:pStyle w:val="6"/>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eastAsia="宋体"/>
          <w:bCs/>
          <w:color w:val="000000"/>
          <w:highlight w:val="yellow"/>
          <w:lang w:eastAsia="zh-CN"/>
        </w:rPr>
      </w:pPr>
      <w:r>
        <w:rPr>
          <w:rFonts w:hint="eastAsia"/>
          <w:color w:val="000000"/>
          <w:highlight w:val="none"/>
          <w:lang w:val="en-US" w:eastAsia="zh-CN"/>
        </w:rPr>
        <w:t>2</w:t>
      </w:r>
      <w:r>
        <w:rPr>
          <w:rFonts w:hint="eastAsia"/>
          <w:color w:val="000000"/>
          <w:highlight w:val="none"/>
        </w:rPr>
        <w:t>、</w:t>
      </w:r>
      <w:r>
        <w:rPr>
          <w:rFonts w:hint="eastAsia" w:ascii="宋体" w:hAnsi="宋体" w:cs="宋体"/>
          <w:sz w:val="24"/>
          <w:szCs w:val="24"/>
          <w:highlight w:val="none"/>
        </w:rPr>
        <w:t>投标保证金</w:t>
      </w:r>
      <w:r>
        <w:rPr>
          <w:rFonts w:hint="eastAsia" w:ascii="宋体" w:hAnsi="宋体" w:cs="宋体"/>
          <w:sz w:val="24"/>
          <w:szCs w:val="24"/>
          <w:highlight w:val="none"/>
          <w:lang w:val="en-US" w:eastAsia="zh-CN"/>
        </w:rPr>
        <w:t>缴纳凭证</w:t>
      </w:r>
      <w:r>
        <w:rPr>
          <w:rFonts w:hint="eastAsia"/>
          <w:color w:val="000000"/>
          <w:highlight w:val="none"/>
          <w:lang w:eastAsia="zh-CN"/>
        </w:rPr>
        <w:t>；</w:t>
      </w:r>
    </w:p>
    <w:p w14:paraId="45190174">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t>3</w:t>
      </w:r>
      <w:r>
        <w:rPr>
          <w:rFonts w:hint="eastAsia" w:ascii="宋体" w:hAnsi="宋体" w:eastAsia="宋体" w:cs="宋体"/>
          <w:color w:val="000000"/>
          <w:kern w:val="0"/>
          <w:sz w:val="24"/>
          <w:szCs w:val="24"/>
          <w:highlight w:val="none"/>
          <w:lang w:val="en-US" w:eastAsia="zh-CN" w:bidi="ar-SA"/>
        </w:rPr>
        <w:t>、</w:t>
      </w:r>
      <w:r>
        <w:rPr>
          <w:rFonts w:hint="eastAsia" w:ascii="宋体" w:hAnsi="宋体" w:cs="宋体"/>
          <w:sz w:val="24"/>
          <w:szCs w:val="24"/>
          <w:highlight w:val="none"/>
        </w:rPr>
        <w:t>投标人不得为“信用中国”网站（www.creditchina.gov.cn）中列入失信被执行人和</w:t>
      </w:r>
      <w:r>
        <w:rPr>
          <w:rFonts w:hint="eastAsia" w:ascii="宋体" w:hAnsi="宋体" w:cs="宋体"/>
          <w:sz w:val="24"/>
          <w:szCs w:val="24"/>
          <w:highlight w:val="none"/>
          <w:lang w:val="en-US" w:eastAsia="zh-CN"/>
        </w:rPr>
        <w:t>重大税收违法失信主体</w:t>
      </w:r>
      <w:r>
        <w:rPr>
          <w:rFonts w:hint="eastAsia" w:ascii="宋体" w:hAnsi="宋体" w:cs="宋体"/>
          <w:sz w:val="24"/>
          <w:szCs w:val="24"/>
          <w:highlight w:val="none"/>
        </w:rPr>
        <w:t>的投标人，不得为中国政府采购网（www.ccgp.gov.cn）中列入政府采购严重违法失信行为记录名单的投标人。</w:t>
      </w:r>
    </w:p>
    <w:p w14:paraId="64BE4DAA">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t>4、</w:t>
      </w:r>
      <w:r>
        <w:rPr>
          <w:rFonts w:hint="eastAsia" w:ascii="宋体" w:hAnsi="宋体" w:cs="宋体"/>
          <w:sz w:val="24"/>
          <w:szCs w:val="24"/>
          <w:highlight w:val="none"/>
        </w:rPr>
        <w:t>单位负责人为同一人或者存在直接控股、管理关系的不同投标人，不得参加同一合同项下的政府采购活动。（承诺函格式自拟）</w:t>
      </w:r>
      <w:r>
        <w:rPr>
          <w:rFonts w:hint="eastAsia" w:ascii="宋体" w:hAnsi="宋体" w:cs="宋体"/>
          <w:color w:val="000000"/>
          <w:kern w:val="0"/>
          <w:sz w:val="24"/>
          <w:szCs w:val="24"/>
          <w:highlight w:val="none"/>
          <w:lang w:val="en-US" w:eastAsia="zh-CN" w:bidi="ar-SA"/>
        </w:rPr>
        <w:t>。</w:t>
      </w:r>
    </w:p>
    <w:p w14:paraId="7B446D1A">
      <w:pPr>
        <w:rPr>
          <w:rFonts w:hint="eastAsia" w:ascii="宋体" w:hAnsi="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br w:type="page"/>
      </w:r>
      <w:bookmarkStart w:id="0" w:name="_GoBack"/>
      <w:bookmarkEnd w:id="0"/>
    </w:p>
    <w:p w14:paraId="0253EA45">
      <w:pPr>
        <w:jc w:val="center"/>
        <w:rPr>
          <w:rFonts w:ascii="宋体" w:cs="宋体"/>
          <w:color w:val="000000"/>
          <w:sz w:val="24"/>
          <w:u w:val="single"/>
        </w:rPr>
      </w:pPr>
      <w:r>
        <w:rPr>
          <w:rFonts w:hint="eastAsia" w:ascii="宋体" w:hAnsi="宋体" w:cs="宋体"/>
          <w:b/>
          <w:color w:val="000000"/>
          <w:sz w:val="32"/>
          <w:szCs w:val="32"/>
        </w:rPr>
        <w:t>法定代表人身份证明书</w:t>
      </w:r>
    </w:p>
    <w:p w14:paraId="6B01DAA0">
      <w:pPr>
        <w:tabs>
          <w:tab w:val="left" w:pos="210"/>
        </w:tabs>
        <w:spacing w:line="320" w:lineRule="exact"/>
        <w:jc w:val="center"/>
        <w:rPr>
          <w:rFonts w:ascii="宋体" w:cs="宋体"/>
          <w:b/>
          <w:color w:val="000000"/>
          <w:kern w:val="0"/>
          <w:sz w:val="32"/>
          <w:szCs w:val="32"/>
        </w:rPr>
      </w:pPr>
    </w:p>
    <w:tbl>
      <w:tblPr>
        <w:tblStyle w:val="8"/>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10382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716" w:type="dxa"/>
            <w:gridSpan w:val="6"/>
            <w:noWrap w:val="0"/>
            <w:vAlign w:val="center"/>
          </w:tcPr>
          <w:p w14:paraId="44C4F080">
            <w:pPr>
              <w:tabs>
                <w:tab w:val="left" w:pos="210"/>
              </w:tabs>
              <w:spacing w:line="320" w:lineRule="exact"/>
              <w:rPr>
                <w:rFonts w:hint="eastAsia" w:ascii="宋体" w:hAnsi="宋体" w:eastAsia="宋体" w:cs="宋体"/>
                <w:kern w:val="0"/>
                <w:sz w:val="24"/>
                <w:lang w:eastAsia="zh-CN"/>
              </w:rPr>
            </w:pPr>
            <w:r>
              <w:rPr>
                <w:rFonts w:hint="eastAsia" w:ascii="宋体" w:hAnsi="宋体" w:eastAsia="宋体" w:cs="宋体"/>
                <w:kern w:val="0"/>
                <w:sz w:val="24"/>
              </w:rPr>
              <w:t>致：</w:t>
            </w:r>
            <w:r>
              <w:rPr>
                <w:rFonts w:hint="eastAsia" w:ascii="宋体" w:hAnsi="宋体" w:eastAsia="宋体" w:cs="宋体"/>
                <w:kern w:val="0"/>
                <w:sz w:val="24"/>
                <w:lang w:eastAsia="zh-CN"/>
              </w:rPr>
              <w:t>（</w:t>
            </w:r>
            <w:r>
              <w:rPr>
                <w:rFonts w:hint="eastAsia" w:ascii="宋体" w:hAnsi="宋体" w:eastAsia="宋体" w:cs="宋体"/>
                <w:kern w:val="0"/>
                <w:sz w:val="24"/>
                <w:lang w:val="en-US" w:eastAsia="zh-CN"/>
              </w:rPr>
              <w:t>采购人</w:t>
            </w:r>
            <w:r>
              <w:rPr>
                <w:rFonts w:hint="eastAsia" w:ascii="宋体" w:hAnsi="宋体" w:eastAsia="宋体" w:cs="宋体"/>
                <w:kern w:val="0"/>
                <w:sz w:val="24"/>
                <w:lang w:eastAsia="zh-CN"/>
              </w:rPr>
              <w:t>）</w:t>
            </w:r>
          </w:p>
        </w:tc>
      </w:tr>
      <w:tr w14:paraId="540B5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24A9809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w:t>
            </w:r>
          </w:p>
          <w:p w14:paraId="677A6B85">
            <w:pPr>
              <w:tabs>
                <w:tab w:val="left" w:pos="210"/>
              </w:tabs>
              <w:spacing w:line="320" w:lineRule="exact"/>
              <w:jc w:val="center"/>
              <w:rPr>
                <w:rFonts w:hint="eastAsia" w:ascii="宋体" w:hAnsi="宋体" w:eastAsia="宋体" w:cs="宋体"/>
                <w:kern w:val="0"/>
                <w:sz w:val="24"/>
              </w:rPr>
            </w:pPr>
          </w:p>
          <w:p w14:paraId="28161372">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业</w:t>
            </w:r>
          </w:p>
          <w:p w14:paraId="113C16B8">
            <w:pPr>
              <w:tabs>
                <w:tab w:val="left" w:pos="210"/>
              </w:tabs>
              <w:spacing w:line="320" w:lineRule="exact"/>
              <w:jc w:val="center"/>
              <w:rPr>
                <w:rFonts w:hint="eastAsia" w:ascii="宋体" w:hAnsi="宋体" w:eastAsia="宋体" w:cs="宋体"/>
                <w:kern w:val="0"/>
                <w:sz w:val="24"/>
              </w:rPr>
            </w:pPr>
          </w:p>
          <w:p w14:paraId="2C1AE3D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w:t>
            </w:r>
          </w:p>
          <w:p w14:paraId="26A828CE">
            <w:pPr>
              <w:tabs>
                <w:tab w:val="left" w:pos="210"/>
              </w:tabs>
              <w:spacing w:line="320" w:lineRule="exact"/>
              <w:jc w:val="center"/>
              <w:rPr>
                <w:rFonts w:hint="eastAsia" w:ascii="宋体" w:hAnsi="宋体" w:eastAsia="宋体" w:cs="宋体"/>
                <w:kern w:val="0"/>
                <w:sz w:val="24"/>
              </w:rPr>
            </w:pPr>
          </w:p>
          <w:p w14:paraId="5FF05448">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人</w:t>
            </w:r>
          </w:p>
        </w:tc>
        <w:tc>
          <w:tcPr>
            <w:tcW w:w="2160" w:type="dxa"/>
            <w:noWrap w:val="0"/>
            <w:vAlign w:val="center"/>
          </w:tcPr>
          <w:p w14:paraId="57870E55">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企业名称</w:t>
            </w:r>
          </w:p>
        </w:tc>
        <w:tc>
          <w:tcPr>
            <w:tcW w:w="6656" w:type="dxa"/>
            <w:gridSpan w:val="4"/>
            <w:noWrap w:val="0"/>
            <w:vAlign w:val="center"/>
          </w:tcPr>
          <w:p w14:paraId="4B0A4B00">
            <w:pPr>
              <w:tabs>
                <w:tab w:val="left" w:pos="210"/>
              </w:tabs>
              <w:spacing w:line="320" w:lineRule="exact"/>
              <w:jc w:val="center"/>
              <w:rPr>
                <w:rFonts w:hint="eastAsia" w:ascii="宋体" w:hAnsi="宋体" w:eastAsia="宋体" w:cs="宋体"/>
                <w:kern w:val="0"/>
                <w:sz w:val="24"/>
              </w:rPr>
            </w:pPr>
          </w:p>
        </w:tc>
      </w:tr>
      <w:tr w14:paraId="112C6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5BCF587C">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C018FFB">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法定地址</w:t>
            </w:r>
          </w:p>
        </w:tc>
        <w:tc>
          <w:tcPr>
            <w:tcW w:w="6656" w:type="dxa"/>
            <w:gridSpan w:val="4"/>
            <w:noWrap w:val="0"/>
            <w:vAlign w:val="center"/>
          </w:tcPr>
          <w:p w14:paraId="11A18DAA">
            <w:pPr>
              <w:tabs>
                <w:tab w:val="left" w:pos="210"/>
              </w:tabs>
              <w:spacing w:line="320" w:lineRule="exact"/>
              <w:jc w:val="center"/>
              <w:rPr>
                <w:rFonts w:hint="eastAsia" w:ascii="宋体" w:hAnsi="宋体" w:eastAsia="宋体" w:cs="宋体"/>
                <w:kern w:val="0"/>
                <w:sz w:val="24"/>
              </w:rPr>
            </w:pPr>
          </w:p>
        </w:tc>
      </w:tr>
      <w:tr w14:paraId="56E36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3CAE85F2">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FD3693B">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邮政编码</w:t>
            </w:r>
          </w:p>
        </w:tc>
        <w:tc>
          <w:tcPr>
            <w:tcW w:w="6656" w:type="dxa"/>
            <w:gridSpan w:val="4"/>
            <w:noWrap w:val="0"/>
            <w:vAlign w:val="center"/>
          </w:tcPr>
          <w:p w14:paraId="7506A11E">
            <w:pPr>
              <w:tabs>
                <w:tab w:val="left" w:pos="210"/>
              </w:tabs>
              <w:spacing w:line="320" w:lineRule="exact"/>
              <w:jc w:val="center"/>
              <w:rPr>
                <w:rFonts w:hint="eastAsia" w:ascii="宋体" w:hAnsi="宋体" w:eastAsia="宋体" w:cs="宋体"/>
                <w:kern w:val="0"/>
                <w:sz w:val="24"/>
              </w:rPr>
            </w:pPr>
          </w:p>
        </w:tc>
      </w:tr>
      <w:tr w14:paraId="7A4E6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4E7C1A43">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5E187DC7">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工商登记机关</w:t>
            </w:r>
          </w:p>
        </w:tc>
        <w:tc>
          <w:tcPr>
            <w:tcW w:w="6656" w:type="dxa"/>
            <w:gridSpan w:val="4"/>
            <w:noWrap w:val="0"/>
            <w:vAlign w:val="center"/>
          </w:tcPr>
          <w:p w14:paraId="3EBFBDF0">
            <w:pPr>
              <w:tabs>
                <w:tab w:val="left" w:pos="210"/>
              </w:tabs>
              <w:spacing w:line="320" w:lineRule="exact"/>
              <w:jc w:val="center"/>
              <w:rPr>
                <w:rFonts w:hint="eastAsia" w:ascii="宋体" w:hAnsi="宋体" w:eastAsia="宋体" w:cs="宋体"/>
                <w:kern w:val="0"/>
                <w:sz w:val="24"/>
              </w:rPr>
            </w:pPr>
          </w:p>
        </w:tc>
      </w:tr>
      <w:tr w14:paraId="372ED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2078BCA8">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298E9CF3">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基本开户行</w:t>
            </w:r>
          </w:p>
        </w:tc>
        <w:tc>
          <w:tcPr>
            <w:tcW w:w="6656" w:type="dxa"/>
            <w:gridSpan w:val="4"/>
            <w:noWrap w:val="0"/>
            <w:vAlign w:val="center"/>
          </w:tcPr>
          <w:p w14:paraId="7A13B1FC">
            <w:pPr>
              <w:tabs>
                <w:tab w:val="left" w:pos="210"/>
              </w:tabs>
              <w:spacing w:line="320" w:lineRule="exact"/>
              <w:jc w:val="center"/>
              <w:rPr>
                <w:rFonts w:hint="eastAsia" w:ascii="宋体" w:hAnsi="宋体" w:eastAsia="宋体" w:cs="宋体"/>
                <w:kern w:val="0"/>
                <w:sz w:val="24"/>
              </w:rPr>
            </w:pPr>
          </w:p>
        </w:tc>
      </w:tr>
      <w:tr w14:paraId="6D40E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48444712">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4408AB52">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开户账号</w:t>
            </w:r>
          </w:p>
        </w:tc>
        <w:tc>
          <w:tcPr>
            <w:tcW w:w="6656" w:type="dxa"/>
            <w:gridSpan w:val="4"/>
            <w:noWrap w:val="0"/>
            <w:vAlign w:val="center"/>
          </w:tcPr>
          <w:p w14:paraId="003F95AB">
            <w:pPr>
              <w:tabs>
                <w:tab w:val="left" w:pos="210"/>
              </w:tabs>
              <w:spacing w:line="320" w:lineRule="exact"/>
              <w:jc w:val="center"/>
              <w:rPr>
                <w:rFonts w:hint="eastAsia" w:ascii="宋体" w:hAnsi="宋体" w:eastAsia="宋体" w:cs="宋体"/>
                <w:kern w:val="0"/>
                <w:sz w:val="24"/>
              </w:rPr>
            </w:pPr>
          </w:p>
        </w:tc>
      </w:tr>
      <w:tr w14:paraId="24C38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900" w:type="dxa"/>
            <w:vMerge w:val="continue"/>
            <w:noWrap w:val="0"/>
            <w:vAlign w:val="center"/>
          </w:tcPr>
          <w:p w14:paraId="1EB3BE12">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4967B6FE">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税务登记机关</w:t>
            </w:r>
          </w:p>
        </w:tc>
        <w:tc>
          <w:tcPr>
            <w:tcW w:w="6656" w:type="dxa"/>
            <w:gridSpan w:val="4"/>
            <w:noWrap w:val="0"/>
            <w:vAlign w:val="center"/>
          </w:tcPr>
          <w:p w14:paraId="33ADB899">
            <w:pPr>
              <w:tabs>
                <w:tab w:val="left" w:pos="210"/>
              </w:tabs>
              <w:spacing w:line="320" w:lineRule="exact"/>
              <w:jc w:val="center"/>
              <w:rPr>
                <w:rFonts w:hint="eastAsia" w:ascii="宋体" w:hAnsi="宋体" w:eastAsia="宋体" w:cs="宋体"/>
                <w:kern w:val="0"/>
                <w:sz w:val="24"/>
              </w:rPr>
            </w:pPr>
          </w:p>
        </w:tc>
      </w:tr>
      <w:tr w14:paraId="1085F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7D3497FA">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24066D9D">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机构代码证号</w:t>
            </w:r>
          </w:p>
        </w:tc>
        <w:tc>
          <w:tcPr>
            <w:tcW w:w="6656" w:type="dxa"/>
            <w:gridSpan w:val="4"/>
            <w:noWrap w:val="0"/>
            <w:vAlign w:val="center"/>
          </w:tcPr>
          <w:p w14:paraId="1E414A2F">
            <w:pPr>
              <w:tabs>
                <w:tab w:val="left" w:pos="210"/>
              </w:tabs>
              <w:spacing w:line="320" w:lineRule="exact"/>
              <w:jc w:val="center"/>
              <w:rPr>
                <w:rFonts w:hint="eastAsia" w:ascii="宋体" w:hAnsi="宋体" w:eastAsia="宋体" w:cs="宋体"/>
                <w:kern w:val="0"/>
                <w:sz w:val="24"/>
              </w:rPr>
            </w:pPr>
          </w:p>
        </w:tc>
      </w:tr>
      <w:tr w14:paraId="53921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3419D064">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w:t>
            </w:r>
          </w:p>
        </w:tc>
        <w:tc>
          <w:tcPr>
            <w:tcW w:w="2160" w:type="dxa"/>
            <w:noWrap w:val="0"/>
            <w:vAlign w:val="center"/>
          </w:tcPr>
          <w:p w14:paraId="37D03E7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姓名</w:t>
            </w:r>
          </w:p>
        </w:tc>
        <w:tc>
          <w:tcPr>
            <w:tcW w:w="2340" w:type="dxa"/>
            <w:gridSpan w:val="2"/>
            <w:noWrap w:val="0"/>
            <w:vAlign w:val="center"/>
          </w:tcPr>
          <w:p w14:paraId="68D0B11A">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0000D31C">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性别</w:t>
            </w:r>
          </w:p>
        </w:tc>
        <w:tc>
          <w:tcPr>
            <w:tcW w:w="2160" w:type="dxa"/>
            <w:noWrap w:val="0"/>
            <w:vAlign w:val="center"/>
          </w:tcPr>
          <w:p w14:paraId="5D70B0C3">
            <w:pPr>
              <w:tabs>
                <w:tab w:val="left" w:pos="210"/>
              </w:tabs>
              <w:spacing w:line="320" w:lineRule="exact"/>
              <w:jc w:val="center"/>
              <w:rPr>
                <w:rFonts w:hint="eastAsia" w:ascii="宋体" w:hAnsi="宋体" w:eastAsia="宋体" w:cs="宋体"/>
                <w:kern w:val="0"/>
                <w:sz w:val="24"/>
              </w:rPr>
            </w:pPr>
          </w:p>
        </w:tc>
      </w:tr>
      <w:tr w14:paraId="2E328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7DA16958">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414DBA08">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职务</w:t>
            </w:r>
          </w:p>
        </w:tc>
        <w:tc>
          <w:tcPr>
            <w:tcW w:w="2340" w:type="dxa"/>
            <w:gridSpan w:val="2"/>
            <w:noWrap w:val="0"/>
            <w:vAlign w:val="center"/>
          </w:tcPr>
          <w:p w14:paraId="34D2CEAD">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225B10E8">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160" w:type="dxa"/>
            <w:noWrap w:val="0"/>
            <w:vAlign w:val="center"/>
          </w:tcPr>
          <w:p w14:paraId="30521F7D">
            <w:pPr>
              <w:tabs>
                <w:tab w:val="left" w:pos="210"/>
              </w:tabs>
              <w:spacing w:line="320" w:lineRule="exact"/>
              <w:jc w:val="center"/>
              <w:rPr>
                <w:rFonts w:hint="eastAsia" w:ascii="宋体" w:hAnsi="宋体" w:eastAsia="宋体" w:cs="宋体"/>
                <w:kern w:val="0"/>
                <w:sz w:val="24"/>
              </w:rPr>
            </w:pPr>
          </w:p>
        </w:tc>
      </w:tr>
      <w:tr w14:paraId="67031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4CECBFB1">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07B673A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传真</w:t>
            </w:r>
          </w:p>
        </w:tc>
        <w:tc>
          <w:tcPr>
            <w:tcW w:w="6656" w:type="dxa"/>
            <w:gridSpan w:val="4"/>
            <w:noWrap w:val="0"/>
            <w:vAlign w:val="center"/>
          </w:tcPr>
          <w:p w14:paraId="5E739FE8">
            <w:pPr>
              <w:tabs>
                <w:tab w:val="left" w:pos="210"/>
              </w:tabs>
              <w:spacing w:line="320" w:lineRule="exact"/>
              <w:jc w:val="center"/>
              <w:rPr>
                <w:rFonts w:hint="eastAsia" w:ascii="宋体" w:hAnsi="宋体" w:eastAsia="宋体" w:cs="宋体"/>
                <w:kern w:val="0"/>
                <w:sz w:val="24"/>
              </w:rPr>
            </w:pPr>
          </w:p>
        </w:tc>
      </w:tr>
      <w:tr w14:paraId="37F3E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3" w:hRule="atLeast"/>
          <w:jc w:val="center"/>
        </w:trPr>
        <w:tc>
          <w:tcPr>
            <w:tcW w:w="900" w:type="dxa"/>
            <w:vMerge w:val="restart"/>
            <w:noWrap w:val="0"/>
            <w:vAlign w:val="center"/>
          </w:tcPr>
          <w:p w14:paraId="08F5122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法定代表人身份证复印件</w:t>
            </w:r>
          </w:p>
        </w:tc>
        <w:tc>
          <w:tcPr>
            <w:tcW w:w="4316" w:type="dxa"/>
            <w:gridSpan w:val="2"/>
            <w:vMerge w:val="restart"/>
            <w:noWrap w:val="0"/>
            <w:vAlign w:val="center"/>
          </w:tcPr>
          <w:p w14:paraId="54D05419">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（粘贴处）</w:t>
            </w:r>
          </w:p>
        </w:tc>
        <w:tc>
          <w:tcPr>
            <w:tcW w:w="4500" w:type="dxa"/>
            <w:gridSpan w:val="3"/>
            <w:noWrap w:val="0"/>
            <w:vAlign w:val="center"/>
          </w:tcPr>
          <w:p w14:paraId="56C4132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法定代表人（签字或盖章）</w:t>
            </w:r>
          </w:p>
        </w:tc>
      </w:tr>
      <w:tr w14:paraId="4A766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6" w:hRule="atLeast"/>
          <w:jc w:val="center"/>
        </w:trPr>
        <w:tc>
          <w:tcPr>
            <w:tcW w:w="900" w:type="dxa"/>
            <w:vMerge w:val="continue"/>
            <w:noWrap w:val="0"/>
            <w:vAlign w:val="center"/>
          </w:tcPr>
          <w:p w14:paraId="028CA39B">
            <w:pPr>
              <w:tabs>
                <w:tab w:val="left" w:pos="210"/>
              </w:tabs>
              <w:spacing w:line="320" w:lineRule="exact"/>
              <w:jc w:val="center"/>
              <w:rPr>
                <w:rFonts w:hint="eastAsia" w:ascii="宋体" w:hAnsi="宋体" w:eastAsia="宋体" w:cs="宋体"/>
                <w:kern w:val="0"/>
                <w:sz w:val="24"/>
              </w:rPr>
            </w:pPr>
          </w:p>
        </w:tc>
        <w:tc>
          <w:tcPr>
            <w:tcW w:w="4316" w:type="dxa"/>
            <w:gridSpan w:val="2"/>
            <w:vMerge w:val="continue"/>
            <w:noWrap w:val="0"/>
            <w:vAlign w:val="center"/>
          </w:tcPr>
          <w:p w14:paraId="6371BF9F">
            <w:pPr>
              <w:tabs>
                <w:tab w:val="left" w:pos="210"/>
              </w:tabs>
              <w:spacing w:line="320" w:lineRule="exact"/>
              <w:jc w:val="center"/>
              <w:rPr>
                <w:rFonts w:hint="eastAsia" w:ascii="宋体" w:hAnsi="宋体" w:eastAsia="宋体" w:cs="宋体"/>
                <w:kern w:val="0"/>
                <w:sz w:val="24"/>
              </w:rPr>
            </w:pPr>
          </w:p>
        </w:tc>
        <w:tc>
          <w:tcPr>
            <w:tcW w:w="4500" w:type="dxa"/>
            <w:gridSpan w:val="3"/>
            <w:noWrap w:val="0"/>
            <w:vAlign w:val="bottom"/>
          </w:tcPr>
          <w:p w14:paraId="6DD6443E">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（公章）</w:t>
            </w:r>
          </w:p>
          <w:p w14:paraId="500C1987">
            <w:pPr>
              <w:tabs>
                <w:tab w:val="left" w:pos="210"/>
              </w:tabs>
              <w:spacing w:line="320" w:lineRule="exact"/>
              <w:jc w:val="center"/>
              <w:rPr>
                <w:rFonts w:hint="eastAsia" w:ascii="宋体" w:hAnsi="宋体" w:eastAsia="宋体" w:cs="宋体"/>
                <w:kern w:val="0"/>
                <w:sz w:val="24"/>
              </w:rPr>
            </w:pPr>
          </w:p>
          <w:p w14:paraId="65AB8E79">
            <w:pPr>
              <w:tabs>
                <w:tab w:val="left" w:pos="210"/>
              </w:tabs>
              <w:spacing w:line="320" w:lineRule="exact"/>
              <w:jc w:val="center"/>
              <w:rPr>
                <w:rFonts w:hint="eastAsia" w:ascii="宋体" w:hAnsi="宋体" w:eastAsia="宋体" w:cs="宋体"/>
                <w:kern w:val="0"/>
                <w:sz w:val="24"/>
              </w:rPr>
            </w:pPr>
          </w:p>
          <w:p w14:paraId="4C2B3F1D">
            <w:pPr>
              <w:tabs>
                <w:tab w:val="left" w:pos="210"/>
              </w:tabs>
              <w:spacing w:line="320" w:lineRule="exact"/>
              <w:jc w:val="center"/>
              <w:rPr>
                <w:rFonts w:hint="eastAsia" w:ascii="宋体" w:hAnsi="宋体" w:eastAsia="宋体" w:cs="宋体"/>
                <w:kern w:val="0"/>
                <w:sz w:val="24"/>
              </w:rPr>
            </w:pPr>
          </w:p>
          <w:p w14:paraId="035A5098">
            <w:pPr>
              <w:tabs>
                <w:tab w:val="left" w:pos="210"/>
              </w:tabs>
              <w:spacing w:line="320" w:lineRule="exact"/>
              <w:jc w:val="right"/>
              <w:rPr>
                <w:rFonts w:hint="eastAsia" w:ascii="宋体" w:hAnsi="宋体" w:eastAsia="宋体" w:cs="宋体"/>
                <w:kern w:val="0"/>
                <w:sz w:val="24"/>
              </w:rPr>
            </w:pPr>
            <w:r>
              <w:rPr>
                <w:rFonts w:hint="eastAsia" w:ascii="宋体" w:hAnsi="宋体" w:eastAsia="宋体" w:cs="宋体"/>
                <w:kern w:val="0"/>
                <w:sz w:val="24"/>
              </w:rPr>
              <w:t xml:space="preserve">年  月  日 </w:t>
            </w:r>
          </w:p>
        </w:tc>
      </w:tr>
    </w:tbl>
    <w:p w14:paraId="0D240C11">
      <w:pPr>
        <w:pStyle w:val="5"/>
        <w:autoSpaceDE w:val="0"/>
        <w:autoSpaceDN w:val="0"/>
        <w:adjustRightInd w:val="0"/>
        <w:spacing w:line="500" w:lineRule="exact"/>
        <w:ind w:firstLine="0"/>
        <w:jc w:val="center"/>
        <w:rPr>
          <w:rFonts w:hint="eastAsia" w:cs="宋体"/>
          <w:b/>
          <w:color w:val="000000"/>
          <w:sz w:val="32"/>
          <w:szCs w:val="32"/>
        </w:rPr>
      </w:pPr>
    </w:p>
    <w:p w14:paraId="3339B205">
      <w:pPr>
        <w:pStyle w:val="5"/>
        <w:autoSpaceDE w:val="0"/>
        <w:autoSpaceDN w:val="0"/>
        <w:adjustRightInd w:val="0"/>
        <w:spacing w:line="500" w:lineRule="exact"/>
        <w:ind w:firstLine="0"/>
        <w:jc w:val="center"/>
        <w:rPr>
          <w:rFonts w:cs="宋体"/>
          <w:b/>
          <w:color w:val="000000"/>
          <w:kern w:val="0"/>
          <w:sz w:val="32"/>
          <w:szCs w:val="32"/>
        </w:rPr>
      </w:pPr>
      <w:r>
        <w:rPr>
          <w:rFonts w:hint="eastAsia" w:cs="宋体"/>
          <w:b/>
          <w:color w:val="000000"/>
          <w:sz w:val="32"/>
          <w:szCs w:val="32"/>
        </w:rPr>
        <w:t>法定代表人授权委托书</w:t>
      </w:r>
    </w:p>
    <w:p w14:paraId="4477177B">
      <w:pPr>
        <w:spacing w:line="360" w:lineRule="auto"/>
        <w:ind w:firstLine="480" w:firstLineChars="200"/>
        <w:rPr>
          <w:rFonts w:hint="eastAsia" w:ascii="宋体" w:hAnsi="宋体"/>
          <w:color w:val="000000"/>
          <w:sz w:val="24"/>
        </w:rPr>
      </w:pPr>
    </w:p>
    <w:p w14:paraId="7FF468FA">
      <w:pPr>
        <w:wordWrap w:val="0"/>
        <w:spacing w:line="500" w:lineRule="exact"/>
        <w:ind w:firstLine="480" w:firstLineChars="200"/>
        <w:rPr>
          <w:rFonts w:hint="eastAsia" w:ascii="宋体" w:hAnsi="宋体" w:eastAsia="宋体" w:cs="宋体"/>
          <w:sz w:val="24"/>
        </w:rPr>
      </w:pPr>
      <w:r>
        <w:rPr>
          <w:rFonts w:hint="eastAsia" w:ascii="宋体" w:hAnsi="宋体" w:eastAsia="宋体" w:cs="宋体"/>
          <w:sz w:val="24"/>
        </w:rPr>
        <w:t>本授权书声明：本人</w:t>
      </w:r>
      <w:r>
        <w:rPr>
          <w:rFonts w:hint="eastAsia" w:ascii="宋体" w:hAnsi="宋体" w:eastAsia="宋体" w:cs="宋体"/>
          <w:sz w:val="24"/>
          <w:u w:val="single"/>
        </w:rPr>
        <w:t xml:space="preserve">       </w:t>
      </w:r>
      <w:r>
        <w:rPr>
          <w:rFonts w:hint="eastAsia" w:ascii="宋体" w:hAnsi="宋体" w:eastAsia="宋体" w:cs="宋体"/>
          <w:sz w:val="24"/>
        </w:rPr>
        <w:t>（姓名）系</w:t>
      </w:r>
      <w:r>
        <w:rPr>
          <w:rFonts w:hint="eastAsia" w:ascii="宋体" w:hAnsi="宋体" w:eastAsia="宋体" w:cs="宋体"/>
          <w:sz w:val="24"/>
          <w:u w:val="single"/>
        </w:rPr>
        <w:t xml:space="preserve">          </w:t>
      </w:r>
      <w:r>
        <w:rPr>
          <w:rFonts w:hint="eastAsia" w:ascii="宋体" w:hAnsi="宋体" w:eastAsia="宋体" w:cs="宋体"/>
          <w:sz w:val="24"/>
        </w:rPr>
        <w:t>（投标人名称）的法定代表人，现授权</w:t>
      </w:r>
      <w:r>
        <w:rPr>
          <w:rFonts w:hint="eastAsia" w:ascii="宋体" w:hAnsi="宋体" w:eastAsia="宋体" w:cs="宋体"/>
          <w:sz w:val="24"/>
          <w:u w:val="single"/>
        </w:rPr>
        <w:t xml:space="preserve">         </w:t>
      </w:r>
      <w:r>
        <w:rPr>
          <w:rFonts w:hint="eastAsia" w:ascii="宋体" w:hAnsi="宋体" w:eastAsia="宋体" w:cs="宋体"/>
          <w:sz w:val="24"/>
        </w:rPr>
        <w:t>（姓名）为本公司合法代理人，就贵方组织的有关</w:t>
      </w:r>
      <w:r>
        <w:rPr>
          <w:rFonts w:hint="eastAsia" w:ascii="宋体" w:hAnsi="宋体" w:eastAsia="宋体" w:cs="宋体"/>
          <w:sz w:val="24"/>
          <w:u w:val="single"/>
        </w:rPr>
        <w:t>（项目名称）</w:t>
      </w:r>
      <w:r>
        <w:rPr>
          <w:rFonts w:hint="eastAsia" w:ascii="宋体" w:hAnsi="宋体" w:eastAsia="宋体" w:cs="宋体"/>
          <w:sz w:val="24"/>
        </w:rPr>
        <w:t>（</w:t>
      </w:r>
      <w:r>
        <w:rPr>
          <w:rFonts w:hint="eastAsia" w:ascii="宋体" w:hAnsi="宋体" w:eastAsia="宋体" w:cs="宋体"/>
          <w:sz w:val="24"/>
          <w:lang w:eastAsia="zh-CN"/>
        </w:rPr>
        <w:t>项目编号</w:t>
      </w:r>
      <w:r>
        <w:rPr>
          <w:rFonts w:hint="eastAsia" w:ascii="宋体" w:hAnsi="宋体" w:eastAsia="宋体" w:cs="宋体"/>
          <w:sz w:val="24"/>
        </w:rPr>
        <w:t>：</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sz w:val="24"/>
        </w:rPr>
        <w:t>）的投标、洽谈、执行等具体事务，签署全部有关文件、文书、协议、合同，本公司对被授权人在本项目中的签名承担全部法律责任。</w:t>
      </w:r>
    </w:p>
    <w:p w14:paraId="7E52C7E0">
      <w:pPr>
        <w:wordWrap w:val="0"/>
        <w:spacing w:line="500" w:lineRule="exact"/>
        <w:ind w:firstLine="480" w:firstLineChars="200"/>
        <w:rPr>
          <w:rFonts w:hint="eastAsia" w:ascii="宋体" w:hAnsi="宋体" w:eastAsia="宋体" w:cs="宋体"/>
          <w:sz w:val="24"/>
          <w:u w:val="single"/>
        </w:rPr>
      </w:pPr>
      <w:r>
        <w:rPr>
          <w:rFonts w:hint="eastAsia" w:ascii="宋体" w:hAnsi="宋体" w:eastAsia="宋体" w:cs="宋体"/>
          <w:sz w:val="24"/>
        </w:rPr>
        <w:t>本授权书自投标</w:t>
      </w:r>
      <w:r>
        <w:rPr>
          <w:rFonts w:hint="eastAsia" w:ascii="宋体" w:hAnsi="宋体" w:eastAsia="宋体" w:cs="宋体"/>
          <w:sz w:val="24"/>
          <w:lang w:val="en-US" w:eastAsia="zh-CN"/>
        </w:rPr>
        <w:t>文件递交</w:t>
      </w:r>
      <w:r>
        <w:rPr>
          <w:rFonts w:hint="eastAsia" w:ascii="宋体" w:hAnsi="宋体" w:eastAsia="宋体" w:cs="宋体"/>
          <w:sz w:val="24"/>
        </w:rPr>
        <w:t>截止之日起计算有效期为</w:t>
      </w:r>
      <w:r>
        <w:rPr>
          <w:rFonts w:hint="eastAsia" w:ascii="宋体" w:hAnsi="宋体" w:eastAsia="宋体" w:cs="宋体"/>
          <w:sz w:val="24"/>
          <w:u w:val="single"/>
        </w:rPr>
        <w:t>90</w:t>
      </w:r>
      <w:r>
        <w:rPr>
          <w:rFonts w:hint="eastAsia" w:ascii="宋体" w:hAnsi="宋体" w:eastAsia="宋体" w:cs="宋体"/>
          <w:sz w:val="24"/>
        </w:rPr>
        <w:t>日历天。</w:t>
      </w:r>
    </w:p>
    <w:p w14:paraId="0542AF42">
      <w:pPr>
        <w:spacing w:line="500" w:lineRule="exact"/>
        <w:ind w:firstLine="480" w:firstLineChars="200"/>
        <w:rPr>
          <w:rFonts w:hint="eastAsia" w:ascii="宋体" w:hAnsi="宋体" w:eastAsia="宋体" w:cs="宋体"/>
          <w:sz w:val="24"/>
        </w:rPr>
      </w:pPr>
      <w:r>
        <w:rPr>
          <w:rFonts w:hint="eastAsia" w:ascii="宋体" w:hAnsi="宋体" w:eastAsia="宋体" w:cs="宋体"/>
          <w:sz w:val="24"/>
        </w:rPr>
        <w:t>委托单位：</w:t>
      </w:r>
      <w:r>
        <w:rPr>
          <w:rFonts w:hint="eastAsia" w:ascii="宋体" w:hAnsi="宋体" w:eastAsia="宋体" w:cs="宋体"/>
          <w:sz w:val="24"/>
          <w:u w:val="single"/>
        </w:rPr>
        <w:t xml:space="preserve">    （公章）      </w:t>
      </w:r>
      <w:r>
        <w:rPr>
          <w:rFonts w:hint="eastAsia" w:ascii="宋体" w:hAnsi="宋体" w:eastAsia="宋体" w:cs="宋体"/>
          <w:sz w:val="24"/>
        </w:rPr>
        <w:t xml:space="preserve">        法定代表人（签字或盖章）：</w:t>
      </w:r>
      <w:r>
        <w:rPr>
          <w:rFonts w:hint="eastAsia" w:ascii="宋体" w:hAnsi="宋体" w:eastAsia="宋体" w:cs="宋体"/>
          <w:sz w:val="24"/>
          <w:u w:val="single"/>
        </w:rPr>
        <w:t xml:space="preserve">          </w:t>
      </w:r>
    </w:p>
    <w:p w14:paraId="72446AAC">
      <w:pPr>
        <w:spacing w:line="500" w:lineRule="exact"/>
        <w:ind w:firstLine="480" w:firstLineChars="200"/>
        <w:rPr>
          <w:rFonts w:hint="eastAsia" w:ascii="宋体" w:hAnsi="宋体" w:eastAsia="宋体" w:cs="宋体"/>
          <w:sz w:val="24"/>
        </w:rPr>
      </w:pPr>
      <w:r>
        <w:rPr>
          <w:rFonts w:hint="eastAsia" w:ascii="宋体" w:hAnsi="宋体" w:eastAsia="宋体" w:cs="宋体"/>
          <w:sz w:val="24"/>
        </w:rPr>
        <w:t>签发日期：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2F8850A8">
      <w:pPr>
        <w:spacing w:line="500" w:lineRule="exact"/>
        <w:ind w:firstLine="480" w:firstLineChars="200"/>
        <w:rPr>
          <w:rFonts w:hint="eastAsia" w:ascii="宋体" w:hAnsi="宋体" w:eastAsia="宋体" w:cs="宋体"/>
          <w:sz w:val="24"/>
        </w:rPr>
      </w:pPr>
      <w:r>
        <w:rPr>
          <w:rFonts w:hint="eastAsia" w:ascii="宋体" w:hAnsi="宋体" w:eastAsia="宋体" w:cs="宋体"/>
          <w:sz w:val="24"/>
        </w:rPr>
        <w:t>附：被授权人姓名（签字）：</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职务：</w:t>
      </w:r>
      <w:r>
        <w:rPr>
          <w:rFonts w:hint="eastAsia" w:ascii="宋体" w:hAnsi="宋体" w:eastAsia="宋体" w:cs="宋体"/>
          <w:sz w:val="24"/>
          <w:u w:val="single"/>
        </w:rPr>
        <w:t xml:space="preserve">              </w:t>
      </w:r>
    </w:p>
    <w:p w14:paraId="1DB5E739">
      <w:pPr>
        <w:spacing w:line="500" w:lineRule="exact"/>
        <w:ind w:firstLine="960" w:firstLineChars="400"/>
        <w:rPr>
          <w:rFonts w:hint="eastAsia" w:ascii="宋体" w:hAnsi="宋体" w:eastAsia="宋体" w:cs="宋体"/>
          <w:sz w:val="24"/>
          <w:u w:val="single"/>
        </w:rPr>
      </w:pPr>
      <w:r>
        <w:rPr>
          <w:rFonts w:hint="eastAsia" w:ascii="宋体" w:hAnsi="宋体" w:eastAsia="宋体" w:cs="宋体"/>
          <w:sz w:val="24"/>
        </w:rPr>
        <w:t xml:space="preserve">联系地址：  </w:t>
      </w:r>
      <w:r>
        <w:rPr>
          <w:rFonts w:hint="eastAsia" w:ascii="宋体" w:hAnsi="宋体" w:eastAsia="宋体" w:cs="宋体"/>
          <w:sz w:val="24"/>
          <w:u w:val="single"/>
        </w:rPr>
        <w:t xml:space="preserve">                                                       </w:t>
      </w:r>
    </w:p>
    <w:p w14:paraId="4A171920">
      <w:pPr>
        <w:spacing w:line="500" w:lineRule="exact"/>
        <w:ind w:firstLine="960" w:firstLineChars="400"/>
        <w:rPr>
          <w:rFonts w:hint="eastAsia" w:ascii="宋体" w:hAnsi="宋体" w:eastAsia="宋体" w:cs="宋体"/>
          <w:sz w:val="24"/>
          <w:u w:val="single"/>
        </w:rPr>
      </w:pPr>
      <w:r>
        <w:rPr>
          <w:rFonts w:hint="eastAsia" w:ascii="宋体" w:hAnsi="宋体" w:eastAsia="宋体" w:cs="宋体"/>
          <w:sz w:val="24"/>
        </w:rPr>
        <w:t>联系电话：</w:t>
      </w:r>
      <w:r>
        <w:rPr>
          <w:rFonts w:hint="eastAsia" w:ascii="宋体" w:hAnsi="宋体" w:eastAsia="宋体" w:cs="宋体"/>
          <w:sz w:val="24"/>
          <w:u w:val="single"/>
        </w:rPr>
        <w:t xml:space="preserve">                                                         </w:t>
      </w:r>
    </w:p>
    <w:p w14:paraId="29398333">
      <w:pPr>
        <w:spacing w:line="500" w:lineRule="exact"/>
        <w:ind w:firstLine="2760" w:firstLineChars="1150"/>
        <w:rPr>
          <w:rFonts w:hint="eastAsia" w:ascii="宋体" w:hAnsi="宋体" w:eastAsia="宋体" w:cs="宋体"/>
          <w:sz w:val="24"/>
        </w:rPr>
      </w:pPr>
      <w:r>
        <w:rPr>
          <w:rFonts w:hint="eastAsia" w:ascii="宋体" w:hAnsi="宋体" w:eastAsia="宋体" w:cs="宋体"/>
          <w:sz w:val="24"/>
        </w:rPr>
        <w:t>法定代表人/被授权人身份证复印件</w:t>
      </w:r>
    </w:p>
    <w:tbl>
      <w:tblPr>
        <w:tblStyle w:val="8"/>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30"/>
        <w:gridCol w:w="4230"/>
      </w:tblGrid>
      <w:tr w14:paraId="59A50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6" w:hRule="atLeast"/>
          <w:jc w:val="center"/>
        </w:trPr>
        <w:tc>
          <w:tcPr>
            <w:tcW w:w="4230" w:type="dxa"/>
            <w:noWrap w:val="0"/>
            <w:vAlign w:val="center"/>
          </w:tcPr>
          <w:p w14:paraId="71BD47AE">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法定代表人身份证复印件</w:t>
            </w:r>
          </w:p>
        </w:tc>
        <w:tc>
          <w:tcPr>
            <w:tcW w:w="4230" w:type="dxa"/>
            <w:noWrap w:val="0"/>
            <w:vAlign w:val="center"/>
          </w:tcPr>
          <w:p w14:paraId="55A90EEB">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被授权人身份证复印件</w:t>
            </w:r>
          </w:p>
        </w:tc>
      </w:tr>
    </w:tbl>
    <w:p w14:paraId="53F1E5F8">
      <w:pPr>
        <w:spacing w:line="500" w:lineRule="exact"/>
        <w:rPr>
          <w:rFonts w:hint="eastAsia" w:ascii="宋体" w:hAnsi="宋体" w:eastAsia="宋体" w:cs="宋体"/>
          <w:sz w:val="24"/>
        </w:rPr>
      </w:pPr>
      <w:r>
        <w:rPr>
          <w:rFonts w:hint="eastAsia" w:ascii="宋体" w:hAnsi="宋体" w:eastAsia="宋体" w:cs="宋体"/>
          <w:sz w:val="24"/>
        </w:rPr>
        <w:t>说明： 1．本授权书有效期自投标</w:t>
      </w:r>
      <w:r>
        <w:rPr>
          <w:rFonts w:hint="eastAsia" w:ascii="宋体" w:hAnsi="宋体" w:eastAsia="宋体" w:cs="宋体"/>
          <w:sz w:val="24"/>
          <w:lang w:val="en-US" w:eastAsia="zh-CN"/>
        </w:rPr>
        <w:t>文件递交</w:t>
      </w:r>
      <w:r>
        <w:rPr>
          <w:rFonts w:hint="eastAsia" w:ascii="宋体" w:hAnsi="宋体" w:eastAsia="宋体" w:cs="宋体"/>
          <w:sz w:val="24"/>
        </w:rPr>
        <w:t>截止之日计算不得少于九十天，否则按无效文件处理。</w:t>
      </w:r>
    </w:p>
    <w:p w14:paraId="05AAA32F">
      <w:pPr>
        <w:spacing w:line="500" w:lineRule="exact"/>
        <w:ind w:firstLine="480" w:firstLineChars="200"/>
        <w:rPr>
          <w:rFonts w:hint="eastAsia" w:ascii="宋体" w:hAnsi="宋体" w:eastAsia="宋体" w:cs="宋体"/>
          <w:sz w:val="24"/>
        </w:rPr>
      </w:pPr>
      <w:r>
        <w:rPr>
          <w:rFonts w:hint="eastAsia" w:ascii="宋体" w:hAnsi="宋体" w:eastAsia="宋体" w:cs="宋体"/>
          <w:sz w:val="24"/>
        </w:rPr>
        <w:t xml:space="preserve">   2. 授权书内容填写要明确，文字要工整清楚，涂改无效。</w:t>
      </w:r>
    </w:p>
    <w:p w14:paraId="0BA28248">
      <w:pPr>
        <w:rPr>
          <w:rFonts w:hint="eastAsia" w:ascii="宋体" w:hAnsi="宋体"/>
          <w:color w:val="000000"/>
          <w:sz w:val="24"/>
        </w:rPr>
      </w:pPr>
    </w:p>
    <w:p w14:paraId="12CCA0F3">
      <w:pPr>
        <w:rPr>
          <w:rFonts w:hint="eastAsia" w:ascii="宋体" w:hAnsi="宋体"/>
          <w:color w:val="000000"/>
          <w:sz w:val="24"/>
        </w:rPr>
      </w:pPr>
    </w:p>
    <w:p w14:paraId="1AAE35CC">
      <w:pPr>
        <w:spacing w:line="500" w:lineRule="exact"/>
        <w:jc w:val="center"/>
        <w:rPr>
          <w:rFonts w:hint="eastAsia" w:ascii="宋体" w:hAnsi="宋体"/>
          <w:b/>
          <w:bCs/>
          <w:color w:val="000000"/>
          <w:sz w:val="32"/>
          <w:szCs w:val="32"/>
        </w:rPr>
      </w:pPr>
      <w:r>
        <w:rPr>
          <w:rFonts w:hint="eastAsia" w:ascii="宋体" w:hAnsi="宋体" w:cs="宋体"/>
          <w:b/>
          <w:color w:val="000000"/>
          <w:sz w:val="32"/>
          <w:szCs w:val="32"/>
        </w:rPr>
        <w:t>供应商承诺书</w:t>
      </w:r>
    </w:p>
    <w:p w14:paraId="52F50B0F">
      <w:pPr>
        <w:spacing w:line="500" w:lineRule="atLeast"/>
        <w:jc w:val="center"/>
        <w:rPr>
          <w:rFonts w:hint="eastAsia" w:ascii="仿宋" w:hAnsi="仿宋" w:eastAsia="仿宋" w:cs="仿宋"/>
          <w:b/>
          <w:bCs/>
          <w:color w:val="000000"/>
          <w:sz w:val="28"/>
          <w:szCs w:val="28"/>
        </w:rPr>
      </w:pPr>
    </w:p>
    <w:p w14:paraId="00BC00C8">
      <w:pPr>
        <w:spacing w:line="500" w:lineRule="atLeast"/>
        <w:rPr>
          <w:rFonts w:hint="eastAsia" w:ascii="宋体" w:hAnsi="宋体" w:cs="仿宋"/>
          <w:color w:val="auto"/>
          <w:sz w:val="24"/>
          <w:szCs w:val="24"/>
          <w:highlight w:val="none"/>
        </w:rPr>
      </w:pPr>
      <w:r>
        <w:rPr>
          <w:rFonts w:hint="eastAsia" w:ascii="宋体" w:hAnsi="宋体" w:cs="仿宋"/>
          <w:bCs/>
          <w:color w:val="auto"/>
          <w:sz w:val="24"/>
          <w:szCs w:val="24"/>
          <w:highlight w:val="none"/>
        </w:rPr>
        <w:t>致</w:t>
      </w:r>
      <w:r>
        <w:rPr>
          <w:rFonts w:hint="eastAsia" w:ascii="宋体" w:hAnsi="宋体" w:cs="仿宋"/>
          <w:bCs/>
          <w:color w:val="auto"/>
          <w:sz w:val="24"/>
          <w:szCs w:val="24"/>
          <w:highlight w:val="none"/>
          <w:u w:val="single"/>
        </w:rPr>
        <w:t xml:space="preserve">         </w:t>
      </w:r>
      <w:r>
        <w:rPr>
          <w:rFonts w:hint="eastAsia" w:ascii="宋体" w:hAnsi="宋体" w:cs="仿宋"/>
          <w:bCs/>
          <w:color w:val="auto"/>
          <w:sz w:val="24"/>
          <w:szCs w:val="24"/>
          <w:highlight w:val="none"/>
        </w:rPr>
        <w:t>（采购人）</w:t>
      </w:r>
      <w:r>
        <w:rPr>
          <w:rFonts w:hint="eastAsia" w:ascii="宋体" w:hAnsi="宋体" w:cs="仿宋"/>
          <w:color w:val="auto"/>
          <w:sz w:val="24"/>
          <w:szCs w:val="24"/>
          <w:highlight w:val="none"/>
        </w:rPr>
        <w:t>：</w:t>
      </w:r>
    </w:p>
    <w:p w14:paraId="5153A61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 xml:space="preserve">作为参加贵单位组织的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（项目名称）的供应商，本公司郑重承诺：</w:t>
      </w:r>
    </w:p>
    <w:p w14:paraId="0EBACC08">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1、我公司具有独立承担民事责任的能力；</w:t>
      </w:r>
    </w:p>
    <w:p w14:paraId="57E9F7B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2、我公司具有良好的商业信誉和健全的财务会计制度；</w:t>
      </w:r>
    </w:p>
    <w:p w14:paraId="3A5B37A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3、我公司具有履行合同所必需的设备和专业技术能力；</w:t>
      </w:r>
    </w:p>
    <w:p w14:paraId="53DCBA7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4、我公司有依法缴纳税收和社会保障资金的良好记录；</w:t>
      </w:r>
    </w:p>
    <w:p w14:paraId="473E8773">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5、在参加本项目</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之前不存在被依法禁止经营行为、财产被接管或冻结的情况，如有隐瞒实情，愿承担一切责任及后果。</w:t>
      </w:r>
    </w:p>
    <w:p w14:paraId="77340D0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6、近三年受到有关行政主管部门的行政处理、不良行为记录为</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en-US" w:eastAsia="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次（没有填</w:t>
      </w:r>
      <w:r>
        <w:rPr>
          <w:rFonts w:hint="eastAsia" w:ascii="宋体" w:hAnsi="宋体" w:cs="仿宋"/>
          <w:b/>
          <w:color w:val="auto"/>
          <w:sz w:val="24"/>
          <w:szCs w:val="24"/>
          <w:highlight w:val="none"/>
        </w:rPr>
        <w:t>零</w:t>
      </w:r>
      <w:r>
        <w:rPr>
          <w:rFonts w:hint="eastAsia" w:ascii="宋体" w:hAnsi="宋体" w:cs="仿宋"/>
          <w:color w:val="auto"/>
          <w:sz w:val="24"/>
          <w:szCs w:val="24"/>
          <w:highlight w:val="none"/>
        </w:rPr>
        <w:t>），如有隐瞒实情，愿承担一切责任及后果。</w:t>
      </w:r>
    </w:p>
    <w:p w14:paraId="26854CB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7、参加本次</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提交的所有资格证明文件是真实的、有效的，如有隐瞒实情，愿承担一切责任及后果。</w:t>
      </w:r>
    </w:p>
    <w:p w14:paraId="58C3950E">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8、我方已阅读了《财政部关于在政府采购活动中查询及使用信用记录有关问题的通知-财库[2016]125号》文件，并领会了文件的精神。因违反文件规定所产生的后果由我方自行承担。</w:t>
      </w:r>
    </w:p>
    <w:p w14:paraId="57A5F0C5">
      <w:pPr>
        <w:spacing w:line="500" w:lineRule="atLeast"/>
        <w:ind w:firstLine="570"/>
        <w:rPr>
          <w:rFonts w:hint="eastAsia" w:ascii="宋体" w:hAnsi="宋体" w:cs="仿宋"/>
          <w:color w:val="auto"/>
          <w:sz w:val="24"/>
          <w:szCs w:val="24"/>
          <w:highlight w:val="none"/>
        </w:rPr>
      </w:pPr>
    </w:p>
    <w:p w14:paraId="1953CECE">
      <w:pPr>
        <w:spacing w:line="500" w:lineRule="atLeast"/>
        <w:ind w:firstLine="570"/>
        <w:rPr>
          <w:rFonts w:hint="eastAsia" w:ascii="宋体" w:hAnsi="宋体" w:cs="仿宋"/>
          <w:color w:val="auto"/>
          <w:sz w:val="24"/>
          <w:szCs w:val="24"/>
          <w:highlight w:val="none"/>
        </w:rPr>
      </w:pPr>
    </w:p>
    <w:p w14:paraId="45A3AEE9">
      <w:pPr>
        <w:spacing w:line="500" w:lineRule="atLeast"/>
        <w:ind w:firstLine="3480" w:firstLineChars="1450"/>
        <w:jc w:val="left"/>
        <w:rPr>
          <w:rFonts w:hint="eastAsia" w:ascii="宋体" w:hAnsi="宋体" w:cs="仿宋"/>
          <w:color w:val="auto"/>
          <w:sz w:val="24"/>
          <w:szCs w:val="24"/>
          <w:highlight w:val="none"/>
          <w:lang w:val="zh-CN"/>
        </w:rPr>
      </w:pPr>
      <w:r>
        <w:rPr>
          <w:rFonts w:hint="eastAsia" w:ascii="宋体" w:hAnsi="宋体" w:cs="仿宋"/>
          <w:color w:val="auto"/>
          <w:sz w:val="24"/>
          <w:szCs w:val="24"/>
          <w:highlight w:val="none"/>
          <w:lang w:val="zh-CN"/>
        </w:rPr>
        <w:t>供</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应</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商：</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lang w:val="zh-CN"/>
        </w:rPr>
        <w:t>（公</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章）</w:t>
      </w:r>
    </w:p>
    <w:p w14:paraId="07EF6CF5">
      <w:pPr>
        <w:pStyle w:val="10"/>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法定代表人或被授权委托人：</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（签字或盖章）</w:t>
      </w:r>
    </w:p>
    <w:p w14:paraId="700D3091">
      <w:pPr>
        <w:pStyle w:val="10"/>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 xml:space="preserve">日   </w:t>
      </w:r>
      <w:r>
        <w:rPr>
          <w:rFonts w:hint="eastAsia" w:hAnsi="宋体" w:cs="仿宋"/>
          <w:b w:val="0"/>
          <w:color w:val="auto"/>
          <w:kern w:val="2"/>
          <w:sz w:val="24"/>
          <w:szCs w:val="24"/>
          <w:highlight w:val="none"/>
        </w:rPr>
        <w:t xml:space="preserve"> </w:t>
      </w:r>
      <w:r>
        <w:rPr>
          <w:rFonts w:hint="eastAsia" w:hAnsi="宋体" w:cs="仿宋"/>
          <w:b w:val="0"/>
          <w:color w:val="auto"/>
          <w:kern w:val="2"/>
          <w:sz w:val="24"/>
          <w:szCs w:val="24"/>
          <w:highlight w:val="none"/>
          <w:lang w:val="zh-CN"/>
        </w:rPr>
        <w:t xml:space="preserve">  期：</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年</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月</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日</w:t>
      </w:r>
    </w:p>
    <w:p w14:paraId="57BE889A">
      <w:pPr>
        <w:spacing w:line="480" w:lineRule="auto"/>
        <w:jc w:val="right"/>
        <w:rPr>
          <w:rFonts w:hint="eastAsia" w:ascii="宋体" w:hAnsi="宋体" w:cs="仿宋"/>
          <w:b/>
          <w:bCs/>
          <w:color w:val="auto"/>
          <w:sz w:val="24"/>
          <w:szCs w:val="24"/>
          <w:highlight w:val="none"/>
        </w:rPr>
      </w:pPr>
    </w:p>
    <w:p w14:paraId="62F80F0B">
      <w:pPr>
        <w:spacing w:line="480" w:lineRule="auto"/>
        <w:jc w:val="both"/>
        <w:rPr>
          <w:rFonts w:hint="eastAsia" w:ascii="仿宋" w:hAnsi="仿宋" w:eastAsia="仿宋" w:cs="仿宋"/>
          <w:b/>
          <w:bCs/>
          <w:color w:val="000000"/>
          <w:sz w:val="28"/>
          <w:szCs w:val="28"/>
        </w:rPr>
      </w:pPr>
    </w:p>
    <w:p w14:paraId="05F076AF">
      <w:r>
        <w:rPr>
          <w:rFonts w:hint="eastAsia" w:ascii="宋体" w:hAnsi="宋体" w:eastAsia="宋体" w:cs="宋体"/>
          <w:b/>
          <w:bCs/>
          <w:color w:val="000000"/>
          <w:sz w:val="28"/>
          <w:szCs w:val="28"/>
          <w:lang w:val="en-US" w:eastAsia="zh-CN"/>
        </w:rPr>
        <w:t>注：本承诺函随结果公告一同公示</w:t>
      </w:r>
    </w:p>
    <w:p w14:paraId="6FDA2537">
      <w:pPr>
        <w:rPr>
          <w:rFonts w:hint="eastAsia" w:ascii="宋体" w:hAnsi="宋体"/>
          <w:color w:val="000000"/>
          <w:sz w:val="24"/>
        </w:rPr>
      </w:pPr>
    </w:p>
    <w:sectPr>
      <w:pgSz w:w="11906" w:h="16838"/>
      <w:pgMar w:top="1417" w:right="1417" w:bottom="1417"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8C3E93"/>
    <w:rsid w:val="091268D2"/>
    <w:rsid w:val="0D904269"/>
    <w:rsid w:val="16781D3E"/>
    <w:rsid w:val="17C76AD9"/>
    <w:rsid w:val="18694035"/>
    <w:rsid w:val="19341F4D"/>
    <w:rsid w:val="1FEB532F"/>
    <w:rsid w:val="22A57058"/>
    <w:rsid w:val="233A4603"/>
    <w:rsid w:val="237F470C"/>
    <w:rsid w:val="23DC56BB"/>
    <w:rsid w:val="27D6481B"/>
    <w:rsid w:val="28B161AB"/>
    <w:rsid w:val="29A7676B"/>
    <w:rsid w:val="2C3B13EC"/>
    <w:rsid w:val="2CFE2B46"/>
    <w:rsid w:val="2E8B21B7"/>
    <w:rsid w:val="2F824262"/>
    <w:rsid w:val="30840560"/>
    <w:rsid w:val="337E678E"/>
    <w:rsid w:val="34476B80"/>
    <w:rsid w:val="355344E3"/>
    <w:rsid w:val="39B855E5"/>
    <w:rsid w:val="3C85293C"/>
    <w:rsid w:val="40183AC7"/>
    <w:rsid w:val="40C72178"/>
    <w:rsid w:val="43F16B09"/>
    <w:rsid w:val="444529B0"/>
    <w:rsid w:val="46A9191C"/>
    <w:rsid w:val="49773C28"/>
    <w:rsid w:val="497A134E"/>
    <w:rsid w:val="49D4280C"/>
    <w:rsid w:val="4B180E1F"/>
    <w:rsid w:val="4CE47E80"/>
    <w:rsid w:val="4DFF1E22"/>
    <w:rsid w:val="4E0062C6"/>
    <w:rsid w:val="4F846A83"/>
    <w:rsid w:val="50D15CF8"/>
    <w:rsid w:val="522274AF"/>
    <w:rsid w:val="54921C42"/>
    <w:rsid w:val="558D2C87"/>
    <w:rsid w:val="5632548A"/>
    <w:rsid w:val="5C8B76A2"/>
    <w:rsid w:val="5E190CDE"/>
    <w:rsid w:val="5EBC6C36"/>
    <w:rsid w:val="607E751E"/>
    <w:rsid w:val="60964868"/>
    <w:rsid w:val="60B248F7"/>
    <w:rsid w:val="61AD1E69"/>
    <w:rsid w:val="64104931"/>
    <w:rsid w:val="65B31A18"/>
    <w:rsid w:val="666D606B"/>
    <w:rsid w:val="66A7157D"/>
    <w:rsid w:val="687E455F"/>
    <w:rsid w:val="6BFD1C3F"/>
    <w:rsid w:val="6E3F653F"/>
    <w:rsid w:val="6E810905"/>
    <w:rsid w:val="71D376CA"/>
    <w:rsid w:val="746E36DA"/>
    <w:rsid w:val="77F04406"/>
    <w:rsid w:val="78874D6A"/>
    <w:rsid w:val="7B1A5D95"/>
    <w:rsid w:val="7DDD71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240" w:lineRule="auto"/>
      <w:outlineLvl w:val="1"/>
    </w:pPr>
    <w:rPr>
      <w:b/>
      <w:bCs/>
      <w:sz w:val="32"/>
      <w:szCs w:val="32"/>
    </w:rPr>
  </w:style>
  <w:style w:type="paragraph" w:styleId="3">
    <w:name w:val="heading 3"/>
    <w:basedOn w:val="1"/>
    <w:next w:val="1"/>
    <w:qFormat/>
    <w:uiPriority w:val="0"/>
    <w:pPr>
      <w:keepNext/>
      <w:keepLines/>
      <w:spacing w:line="360" w:lineRule="auto"/>
      <w:ind w:firstLine="200" w:firstLineChars="200"/>
      <w:outlineLvl w:val="2"/>
    </w:pPr>
    <w:rPr>
      <w:rFonts w:eastAsia="黑体"/>
      <w:b/>
      <w:bCs/>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0"/>
    <w:pPr>
      <w:spacing w:after="120" w:afterLines="0" w:afterAutospacing="0"/>
    </w:pPr>
  </w:style>
  <w:style w:type="paragraph" w:styleId="5">
    <w:name w:val="Body Text Indent"/>
    <w:basedOn w:val="1"/>
    <w:qFormat/>
    <w:uiPriority w:val="0"/>
    <w:pPr>
      <w:ind w:firstLine="480"/>
    </w:pPr>
    <w:rPr>
      <w:rFonts w:ascii="宋体" w:hAnsi="宋体"/>
    </w:rPr>
  </w:style>
  <w:style w:type="paragraph" w:styleId="6">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7">
    <w:name w:val="Body Text First Indent 2"/>
    <w:basedOn w:val="5"/>
    <w:next w:val="1"/>
    <w:qFormat/>
    <w:uiPriority w:val="0"/>
    <w:pPr>
      <w:ind w:firstLine="420"/>
    </w:pPr>
  </w:style>
  <w:style w:type="paragraph" w:customStyle="1" w:styleId="10">
    <w:name w:val="目录"/>
    <w:basedOn w:val="1"/>
    <w:qFormat/>
    <w:uiPriority w:val="99"/>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1743</Words>
  <Characters>1794</Characters>
  <Lines>0</Lines>
  <Paragraphs>0</Paragraphs>
  <TotalTime>1</TotalTime>
  <ScaleCrop>false</ScaleCrop>
  <LinksUpToDate>false</LinksUpToDate>
  <CharactersWithSpaces>2138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薛萌</cp:lastModifiedBy>
  <dcterms:modified xsi:type="dcterms:W3CDTF">2025-08-28T11:15:26Z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F912C02D99E845BA8A28308242FA1B4C_12</vt:lpwstr>
  </property>
  <property fmtid="{D5CDD505-2E9C-101B-9397-08002B2CF9AE}" pid="4" name="KSOTemplateDocerSaveRecord">
    <vt:lpwstr>eyJoZGlkIjoiZDIwNDI2NTY3M2EzNDQ4MzViYjU2Y2M2MTU1OGQyMmYiLCJ1c2VySWQiOiI2NzU0Njc5MDMifQ==</vt:lpwstr>
  </property>
</Properties>
</file>