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77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9"/>
        <w:gridCol w:w="961"/>
        <w:gridCol w:w="6476"/>
        <w:gridCol w:w="781"/>
        <w:gridCol w:w="766"/>
      </w:tblGrid>
      <w:tr w14:paraId="4028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4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9454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9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782D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331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69F9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1"/>
                <w:szCs w:val="21"/>
              </w:rPr>
              <w:t>技术参数</w:t>
            </w:r>
          </w:p>
        </w:tc>
        <w:tc>
          <w:tcPr>
            <w:tcW w:w="39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A7BA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39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AC1E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1"/>
                <w:szCs w:val="21"/>
              </w:rPr>
              <w:t>备注</w:t>
            </w:r>
          </w:p>
        </w:tc>
      </w:tr>
      <w:tr w14:paraId="41C2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40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DCF4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B0A0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1"/>
                <w:szCs w:val="21"/>
              </w:rPr>
              <w:t>仿生制造及先进材料成形系统</w:t>
            </w:r>
          </w:p>
        </w:tc>
        <w:tc>
          <w:tcPr>
            <w:tcW w:w="3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top"/>
          </w:tcPr>
          <w:p w14:paraId="58B547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1"/>
                <w:szCs w:val="21"/>
              </w:rPr>
              <w:t>一、仿生制造及先进材料3D打印模块</w:t>
            </w:r>
          </w:p>
          <w:p w14:paraId="15846A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1"/>
                <w:szCs w:val="21"/>
              </w:rPr>
              <w:t>生物3D打印机</w:t>
            </w:r>
          </w:p>
          <w:p w14:paraId="358AA7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1.打印平台尺寸范围：X≥170mm Y≥170mm Z≥80mm</w:t>
            </w:r>
          </w:p>
          <w:p w14:paraId="17D8A8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2.最大移动速度≥100mm/s</w:t>
            </w:r>
          </w:p>
          <w:p w14:paraId="7EC142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 XY重复定位精度：≤±0.04mm，Z重复定位精度：≤±0.005mm</w:t>
            </w:r>
          </w:p>
          <w:p w14:paraId="40590E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4.层高≤10μm</w:t>
            </w:r>
          </w:p>
          <w:p w14:paraId="3E7AFA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5.两级气压控制系统，气压范围0～60kPa/0～700kPa，精度等级≥0.4级。包含空气压缩机一台。</w:t>
            </w:r>
          </w:p>
          <w:p w14:paraId="44C6CB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▲6.≥6个喷头：包含近场直写喷头1个（温控范围：≥260℃，电压范围：0～10KV）、高温机械挤出喷头2个（温控范围：≥260℃，挤出力≥800N）、光固化低温机械挤出喷头2个（温控范围：-5～60℃，挤出力≥100N. 功能喷头1个，实时摄像功能。</w:t>
            </w:r>
          </w:p>
          <w:p w14:paraId="335468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7.支持同轴打印，支持多材料（水凝胶、细胞、胶原、壳聚糖等）打印。</w:t>
            </w:r>
          </w:p>
          <w:p w14:paraId="71CAAE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▲8.低温平台（-5～60℃）、高温近场直写平台（电压范围：≥10KV，≥100℃）、以及旋转平台（转速：≥360r/min）</w:t>
            </w:r>
          </w:p>
          <w:p w14:paraId="548964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．包含专业3D打印软件，支持离线切片功能，可以识别STL、Gcode、SVG文件，可实现自定义打印路径、可实现自定义工艺参数，支持多模型、多材料拼接打印功能，支持不同层多喷头组合打印功能，支持同层多喷头组合打印功能。</w:t>
            </w:r>
          </w:p>
          <w:p w14:paraId="78EDBE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10.3D打印丝材成型及控制单元单次投料循环量≤20 ml（g）。</w:t>
            </w:r>
          </w:p>
          <w:p w14:paraId="668670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11.丝材成型挤出螺杆机螺杆为可拆卸式。</w:t>
            </w:r>
          </w:p>
          <w:p w14:paraId="701EB2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12.双锥螺杆：10ml螺杆的螺纹长度≥150mm，螺杆（小头）直径≥7mm，同向旋转。螺槽形状要求为圆弧形。</w:t>
            </w:r>
          </w:p>
          <w:p w14:paraId="77C7B0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13.双锥螺杆材质：为38CrMoAl，表面涂层，食品级，具有耐磨、抗氧化，使用寿命长。</w:t>
            </w:r>
          </w:p>
          <w:p w14:paraId="36F8A1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14.伺服电机，电压220V，螺杆转速: 10～300(转/分钟)，力矩范围≥48Nm。</w:t>
            </w:r>
          </w:p>
          <w:p w14:paraId="010199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▲15.加热区≥2个，最高使用温度≥420℃，控温精度±2℃。</w:t>
            </w:r>
          </w:p>
          <w:p w14:paraId="0EC672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16.螺杆腔体安装氮气保护装置。</w:t>
            </w:r>
          </w:p>
          <w:p w14:paraId="23E83E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17.安装微型双锥螺杆挤出机-抽真空模块。</w:t>
            </w:r>
          </w:p>
          <w:p w14:paraId="54AE5B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18.安装微型切粒装置。切粒尺寸≤3.0mm，精度±0.1mm，切粒速度≥130r/min。</w:t>
            </w:r>
          </w:p>
          <w:p w14:paraId="4687B1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19.安装微型履带牵引装置，牵引速度≥1000r/min。微型水槽装置。</w:t>
            </w:r>
          </w:p>
          <w:p w14:paraId="5313EF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20.安装微型收丝排丝装置，收丝速度≥1000r/min。</w:t>
            </w:r>
          </w:p>
          <w:p w14:paraId="1D3E82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21.物料在型腔内可多次循环，聚合与熔融时间可控制。</w:t>
            </w:r>
          </w:p>
          <w:p w14:paraId="65EC68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22.注塑机应为柱塞式结构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单次注塑量≥10ml。</w:t>
            </w:r>
          </w:p>
          <w:p w14:paraId="7A9A40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▲23.工作压力≥1.5T。</w:t>
            </w:r>
          </w:p>
          <w:p w14:paraId="31274E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24.模具可自由更换，无需螺丝紧固。模具外径：大头≥80mm，模具长度≥170mm。配有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2套模具。</w:t>
            </w:r>
          </w:p>
          <w:p w14:paraId="3FF323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▲25.储料筒最高使用温度≥4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0℃，储料桶可拆卸。</w:t>
            </w:r>
          </w:p>
          <w:p w14:paraId="45413B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26.控制系统触摸屏，可显示注塑压力与速度曲线。</w:t>
            </w:r>
          </w:p>
          <w:p w14:paraId="1A2912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27.能在实验台或通风橱上使用。    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6B3E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1台</w:t>
            </w:r>
            <w:bookmarkStart w:id="0" w:name="_GoBack"/>
            <w:bookmarkEnd w:id="0"/>
          </w:p>
        </w:tc>
        <w:tc>
          <w:tcPr>
            <w:tcW w:w="3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C48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5E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40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E6F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267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top"/>
          </w:tcPr>
          <w:p w14:paraId="200637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二、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1"/>
                <w:szCs w:val="21"/>
              </w:rPr>
              <w:t>微纳仿生生物材料快速烧结模块</w:t>
            </w:r>
          </w:p>
          <w:p w14:paraId="79D752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1.设备形式：卧式、一体机、侧装料</w:t>
            </w:r>
          </w:p>
          <w:p w14:paraId="7BA6D7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▲2.最高工作温度：≥2200℃</w:t>
            </w:r>
          </w:p>
          <w:p w14:paraId="782133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3.升温速率：≥100℃/min（室温~1600℃）；≥50℃/min（1600℃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2200℃）</w:t>
            </w:r>
          </w:p>
          <w:p w14:paraId="2F9E1D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4.控温精度：≤±1℃</w:t>
            </w:r>
          </w:p>
          <w:p w14:paraId="19CA2C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5.样品直径： Φ30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80mm</w:t>
            </w:r>
          </w:p>
          <w:p w14:paraId="49E681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6.压头行程：≥100mm</w:t>
            </w:r>
          </w:p>
          <w:p w14:paraId="4E65DF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7.有效工作区：Φ100 x 250mm（上下压头带有石墨保护套）</w:t>
            </w:r>
          </w:p>
          <w:p w14:paraId="6A4FB4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▲8.加热电流：≥10000A</w:t>
            </w:r>
          </w:p>
          <w:p w14:paraId="136253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9.压头直径：≥100mm</w:t>
            </w:r>
          </w:p>
          <w:p w14:paraId="72C137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10.加热方式为：直流脉冲电流加热</w:t>
            </w:r>
          </w:p>
          <w:p w14:paraId="6B9E39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11.压力控制：伺服液压站</w:t>
            </w:r>
          </w:p>
          <w:p w14:paraId="5B94CF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▲12.最大压力：≥20T</w:t>
            </w:r>
          </w:p>
          <w:p w14:paraId="41C2E7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13.压力精度：≤±3‰FS（FS 是全量程压力）</w:t>
            </w:r>
          </w:p>
          <w:p w14:paraId="31766D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14.位移显示精度：≤0.005mm</w:t>
            </w:r>
          </w:p>
          <w:p w14:paraId="3690EE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15.冷态极限真空度：≤7x10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superscript"/>
              </w:rPr>
              <w:t>-3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Pa</w:t>
            </w:r>
          </w:p>
          <w:p w14:paraId="6B5825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16.真空抽速：从大气压力抽至10 Pa≤10min，抽至7x10-3Pa≤25min（不含扩散泵45min预热时间）</w:t>
            </w:r>
          </w:p>
          <w:p w14:paraId="3CCFCD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17.测温方式：红外测温+热电偶测温</w:t>
            </w:r>
          </w:p>
          <w:p w14:paraId="527A72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18.安全系统：有安全停机供能，烧结异常时设备需要自动停机</w:t>
            </w:r>
          </w:p>
          <w:p w14:paraId="0322F5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19.主机设备尺寸：≤1500mm（L）X2200mm（W）X1900mm（H）</w:t>
            </w:r>
          </w:p>
          <w:p w14:paraId="113DEE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20.红外测温范围：600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2800℃</w:t>
            </w:r>
          </w:p>
          <w:p w14:paraId="205D80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21.气氛系统：高纯氩气或高纯氮气</w:t>
            </w:r>
          </w:p>
          <w:p w14:paraId="69B454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22.充气压力：≤0.02MPa（表压、微正压）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86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654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18F2090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F4CC4"/>
    <w:rsid w:val="2E6E4A6B"/>
    <w:rsid w:val="4A5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1270</Words>
  <Characters>1630</Characters>
  <Lines>0</Lines>
  <Paragraphs>0</Paragraphs>
  <TotalTime>19</TotalTime>
  <ScaleCrop>false</ScaleCrop>
  <LinksUpToDate>false</LinksUpToDate>
  <CharactersWithSpaces>1651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2025-10-22T04:38:00Z</dcterms:created>
  <dc:creator>Administrator</dc:creator>
  <cp:lastModifiedBy>宋</cp:lastModifiedBy>
  <dcterms:modified xsi:type="dcterms:W3CDTF">2025-10-22T06:52:38Z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AEDFFC3CA2254AF5A4ECF27C9EBAA26C_12</vt:lpwstr>
  </property>
</Properties>
</file>