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B7CCC">
      <w:pPr>
        <w:pStyle w:val="4"/>
      </w:pPr>
      <w:r>
        <w:rPr>
          <w:rFonts w:ascii="仿宋_GB2312" w:hAnsi="仿宋_GB2312" w:eastAsia="仿宋_GB2312" w:cs="仿宋_GB2312"/>
        </w:rPr>
        <w:t>采购包1：</w:t>
      </w:r>
    </w:p>
    <w:p w14:paraId="6B2D20DF">
      <w:pPr>
        <w:pStyle w:val="4"/>
      </w:pPr>
      <w:r>
        <w:rPr>
          <w:rFonts w:ascii="仿宋_GB2312" w:hAnsi="仿宋_GB2312" w:eastAsia="仿宋_GB2312" w:cs="仿宋_GB2312"/>
        </w:rPr>
        <w:t xml:space="preserve">采购包预算金额（元）: </w:t>
      </w:r>
      <w:r>
        <w:rPr>
          <w:rFonts w:hint="eastAsia" w:ascii="仿宋_GB2312" w:hAnsi="仿宋_GB2312" w:eastAsia="仿宋_GB2312" w:cs="仿宋_GB2312"/>
          <w:lang w:val="en-US" w:eastAsia="zh-CN"/>
        </w:rPr>
        <w:t>290</w:t>
      </w:r>
      <w:r>
        <w:rPr>
          <w:rFonts w:ascii="仿宋_GB2312" w:hAnsi="仿宋_GB2312" w:eastAsia="仿宋_GB2312" w:cs="仿宋_GB2312"/>
        </w:rPr>
        <w:t>,000.00</w:t>
      </w:r>
    </w:p>
    <w:p w14:paraId="2FADCA0F">
      <w:pPr>
        <w:pStyle w:val="4"/>
      </w:pPr>
      <w:r>
        <w:rPr>
          <w:rFonts w:ascii="仿宋_GB2312" w:hAnsi="仿宋_GB2312" w:eastAsia="仿宋_GB2312" w:cs="仿宋_GB2312"/>
        </w:rPr>
        <w:t>采购包最高限价（元）:</w:t>
      </w:r>
      <w:r>
        <w:rPr>
          <w:rFonts w:hint="eastAsia" w:ascii="仿宋_GB2312" w:hAnsi="仿宋_GB2312" w:eastAsia="仿宋_GB2312" w:cs="仿宋_GB2312"/>
          <w:lang w:val="en-US" w:eastAsia="zh-CN"/>
        </w:rPr>
        <w:t xml:space="preserve"> 290</w:t>
      </w:r>
      <w:r>
        <w:rPr>
          <w:rFonts w:ascii="仿宋_GB2312" w:hAnsi="仿宋_GB2312" w:eastAsia="仿宋_GB2312" w:cs="仿宋_GB2312"/>
        </w:rPr>
        <w:t>,000.00</w:t>
      </w:r>
    </w:p>
    <w:p w14:paraId="39F250E3">
      <w:pPr>
        <w:pStyle w:val="4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95601A6">
      <w:pPr>
        <w:pStyle w:val="4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9"/>
        <w:gridCol w:w="1001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42426C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0C83E17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1032" w:type="dxa"/>
          </w:tcPr>
          <w:p w14:paraId="670EC119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31" w:type="dxa"/>
          </w:tcPr>
          <w:p w14:paraId="10B48D5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16" w:type="dxa"/>
          </w:tcPr>
          <w:p w14:paraId="7E63509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31" w:type="dxa"/>
          </w:tcPr>
          <w:p w14:paraId="7EC585C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31" w:type="dxa"/>
          </w:tcPr>
          <w:p w14:paraId="1BA11ED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31" w:type="dxa"/>
          </w:tcPr>
          <w:p w14:paraId="37E7F82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31" w:type="dxa"/>
          </w:tcPr>
          <w:p w14:paraId="4A77428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31" w:type="dxa"/>
          </w:tcPr>
          <w:p w14:paraId="62A9B3B4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31" w:type="dxa"/>
          </w:tcPr>
          <w:p w14:paraId="78D81B90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53C60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0" w:type="dxa"/>
          </w:tcPr>
          <w:p w14:paraId="2E53C92E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1032" w:type="dxa"/>
          </w:tcPr>
          <w:p w14:paraId="447F080D">
            <w:pPr>
              <w:pStyle w:val="4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lang w:eastAsia="zh-CN"/>
              </w:rPr>
              <w:t>网络安全等级保护测评服务项目</w:t>
            </w:r>
          </w:p>
        </w:tc>
        <w:tc>
          <w:tcPr>
            <w:tcW w:w="831" w:type="dxa"/>
          </w:tcPr>
          <w:p w14:paraId="215304A8">
            <w:pPr>
              <w:pStyle w:val="4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75C68A2C">
            <w:pPr>
              <w:pStyle w:val="4"/>
              <w:jc w:val="right"/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290</w:t>
            </w:r>
            <w:r>
              <w:rPr>
                <w:rFonts w:ascii="仿宋_GB2312" w:hAnsi="仿宋_GB2312" w:eastAsia="仿宋_GB2312" w:cs="仿宋_GB2312"/>
              </w:rPr>
              <w:t>,000.00</w:t>
            </w:r>
          </w:p>
        </w:tc>
        <w:tc>
          <w:tcPr>
            <w:tcW w:w="831" w:type="dxa"/>
          </w:tcPr>
          <w:p w14:paraId="14627C0F">
            <w:pPr>
              <w:pStyle w:val="4"/>
              <w:rPr>
                <w:rFonts w:ascii="仿宋_GB2312" w:hAnsi="仿宋_GB2312" w:eastAsia="仿宋_GB2312" w:cs="仿宋_GB2312"/>
              </w:rPr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31" w:type="dxa"/>
          </w:tcPr>
          <w:p w14:paraId="2AC73162">
            <w:pPr>
              <w:pStyle w:val="4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软件和信息技术服务业</w:t>
            </w:r>
            <w:bookmarkStart w:id="0" w:name="_GoBack"/>
            <w:bookmarkEnd w:id="0"/>
          </w:p>
        </w:tc>
        <w:tc>
          <w:tcPr>
            <w:tcW w:w="831" w:type="dxa"/>
          </w:tcPr>
          <w:p w14:paraId="1C98B32F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34A094EB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19C1CC57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31" w:type="dxa"/>
          </w:tcPr>
          <w:p w14:paraId="4A18FD51">
            <w:pPr>
              <w:pStyle w:val="4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187825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E0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2025-11-05T11:22:25Z</dcterms:created>
  <dc:creator>Administrator</dc:creator>
  <cp:lastModifiedBy>乐乐</cp:lastModifiedBy>
  <dcterms:modified xsi:type="dcterms:W3CDTF">2025-11-05T11:22:38Z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eyJoZGlkIjoiNmJhODJlNDRmZTc2ZWYzMmQ0MzhhZTU0MDkyMDcyOWUiLCJ1c2VySWQiOiIyODI4NjAyODQifQ==</vt:lpwstr>
  </property>
  <property fmtid="{D5CDD505-2E9C-101B-9397-08002B2CF9AE}" pid="4" name="ICV">
    <vt:lpwstr>CD0DFBC840094A5CBC56D36C941D97F3_12</vt:lpwstr>
  </property>
</Properties>
</file>