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9AEB2A">
      <w:pPr>
        <w:widowControl/>
        <w:jc w:val="center"/>
        <w:textAlignment w:val="center"/>
        <w:rPr>
          <w:rFonts w:hint="default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采购需求</w:t>
      </w:r>
    </w:p>
    <w:p w14:paraId="76DCF009">
      <w:pPr>
        <w:widowControl/>
        <w:jc w:val="center"/>
        <w:textAlignment w:val="center"/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1、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四人间办公室（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共计38间以下为一间配置清单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5380" w:type="pct"/>
        <w:tblInd w:w="-4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534"/>
        <w:gridCol w:w="4936"/>
        <w:gridCol w:w="680"/>
        <w:gridCol w:w="717"/>
        <w:gridCol w:w="1850"/>
      </w:tblGrid>
      <w:tr w14:paraId="4CB97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7B18FB8">
            <w:pPr>
              <w:widowControl/>
              <w:jc w:val="center"/>
              <w:textAlignment w:val="center"/>
              <w:rPr>
                <w:rFonts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FCD6D85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A24150C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D59D975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6CD3C44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FAD7482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2319D4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4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C412DF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EFB351">
            <w:pPr>
              <w:widowControl/>
              <w:jc w:val="center"/>
              <w:textAlignment w:val="center"/>
              <w:rPr>
                <w:rFonts w:hint="default" w:ascii="宋体" w:hAnsi="宋体" w:eastAsia="宋体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F4E4FD4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双人规格：（长2400mm*宽1800mm*高1180mm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）,</w:t>
            </w:r>
          </w:p>
          <w:p w14:paraId="39000648">
            <w:pPr>
              <w:spacing w:line="312" w:lineRule="auto"/>
              <w:rPr>
                <w:rFonts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78BB7562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结构：侧面为（长2400mm*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宽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400mm*高1180mm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）置物边柜，另一侧为一抽一柜门储物柜。</w:t>
            </w:r>
          </w:p>
          <w:p w14:paraId="433E2EEA"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eastAsia="zh-CN"/>
              </w:rPr>
              <w:t>（本项目核心产品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val="en-US" w:eastAsia="zh-CN"/>
              </w:rPr>
              <w:t>为：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eastAsia="zh-CN"/>
              </w:rPr>
              <w:t>办公桌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val="en-US" w:eastAsia="zh-CN"/>
              </w:rPr>
              <w:t>-1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52624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96BC6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67A7EF2">
            <w:pP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635000</wp:posOffset>
                  </wp:positionV>
                  <wp:extent cx="1057910" cy="1069975"/>
                  <wp:effectExtent l="0" t="0" r="0" b="0"/>
                  <wp:wrapNone/>
                  <wp:docPr id="10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77F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AFDC0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E5CD2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E11AD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</w:t>
            </w:r>
          </w:p>
          <w:p w14:paraId="653B1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D07F5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746114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8F9B7F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-113665</wp:posOffset>
                  </wp:positionV>
                  <wp:extent cx="880745" cy="1078865"/>
                  <wp:effectExtent l="0" t="0" r="14605" b="6985"/>
                  <wp:wrapSquare wrapText="bothSides"/>
                  <wp:docPr id="7" name="图片 3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67E5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69A0F8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99C993F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77093966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规格：（长800mm*宽400mm*2000mm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),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柜体采用E0级板材，顶板层板厚度为25mm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其余厚度为16mm环保板材，所有板材外露面采用不可逆封边工艺，封边耐热、寒、水蒸气、化学品和溶剂，稳定性强，封边后封边条不可剥离，高密封性不吸水、不膨胀，外型美观、经久耐用。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2000453F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柜门：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厚度为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16mm的亮白色环保板材，上部为专用木框对开玻璃门，下部为对开木门，铝合金拉手。</w:t>
            </w:r>
          </w:p>
          <w:p w14:paraId="7CC500A0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380313DE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支脚：采用直径不小于8mm的不锈钢螺杆与ABS工程塑料一次注塑成型的脚垫。</w:t>
            </w:r>
          </w:p>
          <w:p w14:paraId="3F504E29">
            <w:pPr>
              <w:spacing w:line="312" w:lineRule="auto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封边条厚度优于等于2.0mm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F0E6F82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374A62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5FF7B5A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bookmarkStart w:id="0" w:name="_GoBack"/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429260</wp:posOffset>
                  </wp:positionV>
                  <wp:extent cx="1016000" cy="2061210"/>
                  <wp:effectExtent l="0" t="0" r="12700" b="15240"/>
                  <wp:wrapSquare wrapText="bothSides"/>
                  <wp:docPr id="8" name="图片 2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73AEAF3E">
      <w:pPr>
        <w:rPr>
          <w:rFonts w:ascii="宋体" w:hAnsi="宋体"/>
        </w:rPr>
      </w:pPr>
    </w:p>
    <w:p w14:paraId="1EB7AC14">
      <w:pPr>
        <w:jc w:val="both"/>
        <w:rPr>
          <w:rFonts w:ascii="宋体" w:hAnsi="宋体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2、</w:t>
      </w:r>
      <w:r>
        <w:rPr>
          <w:rFonts w:hint="eastAsia" w:ascii="宋体" w:hAnsi="宋体"/>
          <w:b/>
          <w:bCs/>
          <w:sz w:val="36"/>
          <w:szCs w:val="36"/>
        </w:rPr>
        <w:t>六人间办公室（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共计9间以下为一间配置清单</w:t>
      </w:r>
      <w:r>
        <w:rPr>
          <w:rFonts w:hint="eastAsia" w:ascii="宋体" w:hAnsi="宋体"/>
          <w:b/>
          <w:bCs/>
          <w:sz w:val="36"/>
          <w:szCs w:val="36"/>
        </w:rPr>
        <w:t>）</w:t>
      </w:r>
    </w:p>
    <w:tbl>
      <w:tblPr>
        <w:tblStyle w:val="2"/>
        <w:tblW w:w="5360" w:type="pct"/>
        <w:tblInd w:w="-4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"/>
        <w:gridCol w:w="546"/>
        <w:gridCol w:w="4772"/>
        <w:gridCol w:w="819"/>
        <w:gridCol w:w="695"/>
        <w:gridCol w:w="1841"/>
      </w:tblGrid>
      <w:tr w14:paraId="520D3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0E45F02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序号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6606A38">
            <w:pPr>
              <w:jc w:val="center"/>
              <w:rPr>
                <w:rFonts w:hint="eastAsia" w:ascii="宋体" w:hAnsi="宋体" w:eastAsia="宋体"/>
                <w:b/>
                <w:bCs/>
                <w:lang w:eastAsia="zh-CN"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标的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5DB079F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规格参数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3019812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数量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5511BF6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单位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A1FB7C1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参考图片</w:t>
            </w:r>
          </w:p>
        </w:tc>
      </w:tr>
      <w:tr w14:paraId="616841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A57AB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2F7D28"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办公桌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-2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B23FA27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双人规格：（长2400mm*宽1800mm*高1180mm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5E131E55">
            <w:pPr>
              <w:spacing w:line="312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结构：侧面为（长2400mm*宽400mm*高1180mm）置物边柜，另一侧为一抽一柜门储物柜。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C26FB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3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1238B5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套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BE7E36">
            <w:pPr>
              <w:rPr>
                <w:rFonts w:hint="eastAsia" w:ascii="宋体" w:hAnsi="宋体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687070</wp:posOffset>
                  </wp:positionV>
                  <wp:extent cx="990600" cy="935990"/>
                  <wp:effectExtent l="0" t="0" r="0" b="0"/>
                  <wp:wrapNone/>
                  <wp:docPr id="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ECE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51DAD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57FCE">
            <w:pPr>
              <w:rPr>
                <w:rFonts w:hint="default" w:ascii="宋体" w:hAnsi="宋体" w:eastAsia="华文仿宋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办公椅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B42CC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</w:t>
            </w:r>
          </w:p>
          <w:p w14:paraId="2ABD3E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768C7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6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73F1B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张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2C8773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394335</wp:posOffset>
                  </wp:positionV>
                  <wp:extent cx="880745" cy="1078865"/>
                  <wp:effectExtent l="0" t="0" r="14605" b="6985"/>
                  <wp:wrapSquare wrapText="bothSides"/>
                  <wp:docPr id="9" name="图片 6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57EB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1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D4FB78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81D3D2D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文件柜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52DC9E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规格：（长800*宽400*高2000mm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2E89DD7D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柜门：16mm的亮白色环保板材，上部为专用木框对开玻璃门，下部为对开木门，铝合金拉手。</w:t>
            </w:r>
          </w:p>
          <w:p w14:paraId="4A604FFA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08F169FA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支脚：采用直径不小于8mm的不锈钢螺杆与ABS工程塑料一次注塑成型的脚垫。</w:t>
            </w:r>
          </w:p>
          <w:p w14:paraId="0B316CA4">
            <w:pPr>
              <w:spacing w:line="312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封边条厚度优于等于2.0mm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607C612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6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CB3B3E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个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F2B691F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1163955</wp:posOffset>
                  </wp:positionV>
                  <wp:extent cx="884555" cy="1793875"/>
                  <wp:effectExtent l="0" t="0" r="10795" b="15875"/>
                  <wp:wrapSquare wrapText="bothSides"/>
                  <wp:docPr id="3" name="图片 7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F048F6">
      <w:pPr>
        <w:widowControl/>
        <w:jc w:val="both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6241FCFB">
      <w:pPr>
        <w:widowControl/>
        <w:jc w:val="both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33E24613">
      <w:pPr>
        <w:widowControl/>
        <w:jc w:val="both"/>
        <w:textAlignment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3、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8人间办公室（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9933" w:type="dxa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70"/>
        <w:gridCol w:w="5276"/>
        <w:gridCol w:w="857"/>
        <w:gridCol w:w="793"/>
        <w:gridCol w:w="1972"/>
      </w:tblGrid>
      <w:tr w14:paraId="2E639E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5D29657">
            <w:pPr>
              <w:widowControl/>
              <w:jc w:val="center"/>
              <w:textAlignment w:val="center"/>
              <w:rPr>
                <w:rFonts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F3D48AB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10F5319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63E60A5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9C29B96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325190B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247102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2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FF1A52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E1F83">
            <w:pPr>
              <w:widowControl/>
              <w:jc w:val="center"/>
              <w:textAlignment w:val="center"/>
              <w:rPr>
                <w:rFonts w:hint="default" w:ascii="宋体" w:hAnsi="宋体" w:eastAsia="宋体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-3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CF8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双人规格：（长2400mm*宽1800mm*高1180mm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CE33421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0307C50B">
            <w:pPr>
              <w:spacing w:line="312" w:lineRule="auto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结构：侧面为（（长2400mm*宽400mm*高1180mm）置物边柜，另一侧为一抽一柜门储物柜。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B03C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CDF8D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06549B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855345</wp:posOffset>
                  </wp:positionV>
                  <wp:extent cx="1038860" cy="1022350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38F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37651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0C34B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CEC3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等线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84D2F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2699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E94EB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374650</wp:posOffset>
                  </wp:positionV>
                  <wp:extent cx="1158240" cy="1418590"/>
                  <wp:effectExtent l="0" t="0" r="3810" b="10160"/>
                  <wp:wrapSquare wrapText="bothSides"/>
                  <wp:docPr id="5" name="图片 9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A0EF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958DD1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60B42D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EC9F61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规格：(长800*宽400*高2000mm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)，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7340990C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门：16mm的亮白色环保板材，上部为专用木框对开玻璃门，下部为对开木门，铝合金拉手。（3）隔板：上柜设置2块活动隔板，下柜设置1块隔板。隔板可活动升降，为了维护柜子空间完整及美观度，不得使用升降条等突出形态装置。</w:t>
            </w:r>
          </w:p>
          <w:p w14:paraId="31FFEF36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支脚：采用直径不小于8mm的不锈钢螺杆与ABS工程塑料一次注塑成型的脚垫。</w:t>
            </w:r>
          </w:p>
          <w:p w14:paraId="7CE39439">
            <w:pPr>
              <w:spacing w:line="312" w:lineRule="auto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封边条厚度优于等于2.0mm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2DCDEB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CBFBF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4808E81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963295</wp:posOffset>
                  </wp:positionV>
                  <wp:extent cx="927735" cy="1883410"/>
                  <wp:effectExtent l="0" t="0" r="5715" b="2540"/>
                  <wp:wrapSquare wrapText="bothSides"/>
                  <wp:docPr id="6" name="图片 6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CC18CB">
      <w:pPr>
        <w:widowControl/>
        <w:jc w:val="both"/>
        <w:textAlignment w:val="bottom"/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5D14955A">
      <w:pPr>
        <w:widowControl/>
        <w:jc w:val="both"/>
        <w:textAlignment w:val="bottom"/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21794DFE">
      <w:pPr>
        <w:widowControl/>
        <w:jc w:val="both"/>
        <w:textAlignment w:val="bottom"/>
        <w:rPr>
          <w:rFonts w:ascii="宋体" w:hAnsi="宋体"/>
        </w:rPr>
      </w:pP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  <w:t>4、</w:t>
      </w: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bidi="ar"/>
        </w:rPr>
        <w:t>10人集体备课室（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共计3间以下为一间配置清单</w:t>
      </w: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9915" w:type="dxa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70"/>
        <w:gridCol w:w="5301"/>
        <w:gridCol w:w="815"/>
        <w:gridCol w:w="814"/>
        <w:gridCol w:w="1950"/>
      </w:tblGrid>
      <w:tr w14:paraId="1E687C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0E4669D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D358B47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eastAsia="zh-CN" w:bidi="ar"/>
              </w:rPr>
              <w:t>标的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EA1152A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D425E48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B848E9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6EE01AD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4FD68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1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E5E5D7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59469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（4米）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7EC12C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规格：(长4000mm*宽1800mm*高750mm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)</w:t>
            </w:r>
          </w:p>
          <w:p w14:paraId="0C6161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F46527A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基材：采用厚60mm优质环保型人造板，游离甲醛释放量符合E0国家标准；经过防虫、防腐等化学处理；具有防污、耐磨防划伤、阻燃；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04B7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685D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F148E">
            <w:pPr>
              <w:jc w:val="left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35560</wp:posOffset>
                  </wp:positionV>
                  <wp:extent cx="900430" cy="802640"/>
                  <wp:effectExtent l="0" t="0" r="13970" b="16510"/>
                  <wp:wrapSquare wrapText="bothSides"/>
                  <wp:docPr id="11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5077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6E0EB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1D2D01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811D8F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</w:t>
            </w:r>
          </w:p>
          <w:p w14:paraId="100A0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C9A784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4E2A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D13C1A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483235</wp:posOffset>
                  </wp:positionV>
                  <wp:extent cx="908685" cy="1113155"/>
                  <wp:effectExtent l="0" t="0" r="5715" b="10795"/>
                  <wp:wrapSquare wrapText="bothSides"/>
                  <wp:docPr id="12" name="图片 12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963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B23D91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4E63FF5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B97729C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规格：（长1200mm*宽400mm*高800mm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564B6B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69DEF43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优质五金配件，所有五金配件经过防腐防锈处理。两侧带框玻璃门，中间两个储物抽屉设计。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BE152B4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3C02E0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6BC2FFD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929005</wp:posOffset>
                  </wp:positionV>
                  <wp:extent cx="915670" cy="682625"/>
                  <wp:effectExtent l="0" t="0" r="17780" b="3175"/>
                  <wp:wrapSquare wrapText="bothSides"/>
                  <wp:docPr id="13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8399E3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3B150289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0EED33A1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1876DBE9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5CDA76C1">
      <w:pPr>
        <w:rPr>
          <w:rFonts w:ascii="宋体" w:hAnsi="宋体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5、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12人间办公室（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5350" w:type="pct"/>
        <w:tblInd w:w="-43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570"/>
        <w:gridCol w:w="4754"/>
        <w:gridCol w:w="810"/>
        <w:gridCol w:w="720"/>
        <w:gridCol w:w="1815"/>
      </w:tblGrid>
      <w:tr w14:paraId="74D9A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A18E7FE">
            <w:pPr>
              <w:widowControl/>
              <w:jc w:val="center"/>
              <w:textAlignment w:val="center"/>
              <w:rPr>
                <w:rFonts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0502EC6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C68967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8041B49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CF2870D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E0DD54E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793177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7815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4FD9D5">
            <w:pPr>
              <w:widowControl/>
              <w:jc w:val="center"/>
              <w:textAlignment w:val="center"/>
              <w:rPr>
                <w:rFonts w:hint="default" w:ascii="宋体" w:hAnsi="宋体" w:eastAsia="宋体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-4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F755C4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双人规格：（长2400mm*宽1800mm*高1180mm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0E406B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86690EA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1DD16B3C">
            <w:pPr>
              <w:spacing w:line="312" w:lineRule="auto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结构：侧面为（长2400mm*宽400mm*高1180mm）置物边柜，另一侧为一抽一柜门储物柜。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B0567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BCAE9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13EEE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344805</wp:posOffset>
                  </wp:positionV>
                  <wp:extent cx="981710" cy="993775"/>
                  <wp:effectExtent l="0" t="0" r="0" b="0"/>
                  <wp:wrapNone/>
                  <wp:docPr id="14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53D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AB90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A9811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23C15D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</w:t>
            </w:r>
          </w:p>
          <w:p w14:paraId="5EF63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7C79CB4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，不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CAC70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8C11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8F6DB1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721995</wp:posOffset>
                  </wp:positionV>
                  <wp:extent cx="894715" cy="1096010"/>
                  <wp:effectExtent l="0" t="0" r="635" b="8890"/>
                  <wp:wrapSquare wrapText="bothSides"/>
                  <wp:docPr id="15" name="图片 10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C14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A6A9C8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FEC4A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CED738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规格：（长800mm*宽400mm*高2000mm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74786D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6370A2B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3D9F1839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柜门：16mm的亮白色环保板材，上部为专用木框对开玻璃门，下部为对开木门，铝合金拉手。</w:t>
            </w:r>
          </w:p>
          <w:p w14:paraId="1AA59149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47302022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支脚：采用直径不小于8mm的不锈钢螺杆与ABS工程塑料一次注塑成型的脚垫。</w:t>
            </w:r>
          </w:p>
          <w:p w14:paraId="2810C25E">
            <w:pPr>
              <w:spacing w:line="312" w:lineRule="auto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封边条厚度优于等于2.0mm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0A283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0BAB8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7D501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1123950</wp:posOffset>
                  </wp:positionV>
                  <wp:extent cx="895985" cy="1816735"/>
                  <wp:effectExtent l="0" t="0" r="18415" b="12065"/>
                  <wp:wrapSquare wrapText="bothSides"/>
                  <wp:docPr id="1" name="图片 11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86C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3DE1CF6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4FC636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轻质隔墙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2710F8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断桥铝合金隔断，框料70系列，普通玻璃，遮光卷帘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0D85A9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2"/>
                <w:szCs w:val="22"/>
                <w:lang w:bidi="ar"/>
              </w:rPr>
              <w:t>28.8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ADE2CD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2"/>
                <w:szCs w:val="22"/>
                <w:lang w:bidi="ar"/>
              </w:rPr>
              <w:t>㎡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4220A3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</w:p>
        </w:tc>
      </w:tr>
    </w:tbl>
    <w:p w14:paraId="0CCB900D"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6、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12人集体备课室（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共计2间以下为一间配置清单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9979" w:type="dxa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55"/>
        <w:gridCol w:w="5295"/>
        <w:gridCol w:w="879"/>
        <w:gridCol w:w="771"/>
        <w:gridCol w:w="2014"/>
      </w:tblGrid>
      <w:tr w14:paraId="08CB67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0A021B6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8A4A8E8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A75CCE2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3AB9149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609085A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A7774EF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6E68E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98D8F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922F86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（5米）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70335F">
            <w:pPr>
              <w:spacing w:line="312" w:lineRule="auto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规格：（长5000mm*宽2000mm*高750mm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38E606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62857F8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基材：采用厚60mm优质环保型人造板，游离甲醛释放量符合E0国家标准；经过防虫、防腐等化学处理；具有防污、耐磨防划伤、阻燃；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80F18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417E6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5171D4">
            <w:pPr>
              <w:jc w:val="left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467995</wp:posOffset>
                  </wp:positionV>
                  <wp:extent cx="1022985" cy="878205"/>
                  <wp:effectExtent l="0" t="0" r="5715" b="17145"/>
                  <wp:wrapSquare wrapText="bothSides"/>
                  <wp:docPr id="28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3F0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3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B8D96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E7FC6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328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</w:t>
            </w:r>
          </w:p>
          <w:p w14:paraId="14C873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DD4F3E7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，不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5EA6E6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CF2E9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7AE0D2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713740</wp:posOffset>
                  </wp:positionV>
                  <wp:extent cx="908685" cy="1113155"/>
                  <wp:effectExtent l="0" t="0" r="5715" b="10795"/>
                  <wp:wrapSquare wrapText="bothSides"/>
                  <wp:docPr id="34" name="图片 13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3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C3E8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D5ECFB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40686C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1E8027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规格：（长1200mm*宽400mm*高800mm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0DCF2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105989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</w:t>
            </w:r>
          </w:p>
          <w:p w14:paraId="199E7FBF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两侧带框玻璃门，中间两个储物抽屉设计。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F6E982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EF9D9E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B92E21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139700</wp:posOffset>
                  </wp:positionV>
                  <wp:extent cx="982345" cy="825500"/>
                  <wp:effectExtent l="0" t="0" r="8255" b="12700"/>
                  <wp:wrapSquare wrapText="bothSides"/>
                  <wp:docPr id="45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2070A9">
      <w:pP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0C71FBD4">
      <w:pPr>
        <w:rPr>
          <w:rFonts w:ascii="宋体" w:hAnsi="宋体"/>
        </w:rPr>
      </w:pP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  <w:t>7、</w:t>
      </w: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bidi="ar"/>
        </w:rPr>
        <w:t>20人会议室（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共计5间以下为一间配置清单）</w:t>
      </w:r>
    </w:p>
    <w:tbl>
      <w:tblPr>
        <w:tblStyle w:val="2"/>
        <w:tblW w:w="5386" w:type="pct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55"/>
        <w:gridCol w:w="4769"/>
        <w:gridCol w:w="780"/>
        <w:gridCol w:w="765"/>
        <w:gridCol w:w="1845"/>
      </w:tblGrid>
      <w:tr w14:paraId="27023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6F3F590E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69C9A2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3A5336C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577A7E4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EDDDCA7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68D200B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4884C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E9812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32583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（5米）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8588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规格：（长5000mm*宽2000mm*高750mm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542A68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C9F00C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基材：采用厚60mm优质环保型人造板，游离甲醛释放量符合E0国家标准；经过防虫、防腐等化学处理；具有防污、耐磨防划伤、阻燃；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8FEF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F1DA0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37750A">
            <w:pPr>
              <w:jc w:val="left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400685</wp:posOffset>
                  </wp:positionV>
                  <wp:extent cx="1137285" cy="945515"/>
                  <wp:effectExtent l="0" t="0" r="5715" b="6985"/>
                  <wp:wrapSquare wrapText="bothSides"/>
                  <wp:docPr id="39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CE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E83BE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1E421F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A36C6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</w:t>
            </w:r>
          </w:p>
          <w:p w14:paraId="3FEB46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DAF8D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，不锈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795A9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54BA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496006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739140</wp:posOffset>
                  </wp:positionV>
                  <wp:extent cx="866775" cy="1062355"/>
                  <wp:effectExtent l="0" t="0" r="9525" b="4445"/>
                  <wp:wrapSquare wrapText="bothSides"/>
                  <wp:docPr id="29" name="图片 16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4085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DA4E02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402AD0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A09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规格：(长1200mm*宽400mm*高800mm，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误差范围为±5mm）</w:t>
            </w:r>
          </w:p>
          <w:p w14:paraId="2C6A5B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86DC50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</w:t>
            </w:r>
          </w:p>
          <w:p w14:paraId="1857A615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两侧带框玻璃门，中间两个储物抽屉设计。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75776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3915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967A0C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-161290</wp:posOffset>
                  </wp:positionV>
                  <wp:extent cx="1115695" cy="872490"/>
                  <wp:effectExtent l="0" t="0" r="8255" b="3810"/>
                  <wp:wrapSquare wrapText="bothSides"/>
                  <wp:docPr id="27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33F1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A4CB653">
            <w:pPr>
              <w:widowControl/>
              <w:jc w:val="center"/>
              <w:textAlignment w:val="center"/>
              <w:rPr>
                <w:rFonts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3F41FE0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主席台桌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A522152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规格：（长1400mm*宽600mm*高750mm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3E18F7D2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材质优于等于：</w:t>
            </w:r>
          </w:p>
          <w:p w14:paraId="757A3813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C23B870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0949914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62AF318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660400</wp:posOffset>
                  </wp:positionV>
                  <wp:extent cx="1048385" cy="1219200"/>
                  <wp:effectExtent l="0" t="0" r="18415" b="0"/>
                  <wp:wrapSquare wrapText="bothSides"/>
                  <wp:docPr id="24" name="图片 18" descr="52f3560d4d4ee278f4c4806089a35c1b_598313_4079_40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52f3560d4d4ee278f4c4806089a35c1b_598313_4079_407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CFC840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  <w:t>8、4</w:t>
      </w:r>
      <w:r>
        <w:rPr>
          <w:rFonts w:hint="eastAsia" w:ascii="宋体" w:hAnsi="宋体"/>
          <w:b/>
          <w:bCs/>
          <w:sz w:val="36"/>
          <w:szCs w:val="44"/>
        </w:rPr>
        <w:t>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共计3间以下为一间配置清单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373" w:type="pct"/>
        <w:tblInd w:w="-42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567"/>
        <w:gridCol w:w="4767"/>
        <w:gridCol w:w="780"/>
        <w:gridCol w:w="750"/>
        <w:gridCol w:w="1845"/>
      </w:tblGrid>
      <w:tr w14:paraId="153AB7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/>
            <w:vAlign w:val="center"/>
          </w:tcPr>
          <w:p w14:paraId="6400452E">
            <w:pPr>
              <w:widowControl/>
              <w:jc w:val="center"/>
              <w:textAlignment w:val="center"/>
              <w:rPr>
                <w:rFonts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 w14:paraId="355F8C51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/>
            <w:vAlign w:val="center"/>
          </w:tcPr>
          <w:p w14:paraId="2142ED18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规格型号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/>
            <w:vAlign w:val="center"/>
          </w:tcPr>
          <w:p w14:paraId="398010ED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/>
            <w:vAlign w:val="center"/>
          </w:tcPr>
          <w:p w14:paraId="2A71D7C0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/>
            <w:vAlign w:val="center"/>
          </w:tcPr>
          <w:p w14:paraId="687CB412">
            <w:pPr>
              <w:widowControl/>
              <w:jc w:val="center"/>
              <w:textAlignment w:val="center"/>
              <w:rPr>
                <w:rFonts w:hint="eastAsia" w:ascii="宋体" w:hAnsi="宋体" w:eastAsia="宋体" w:cs="仿宋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eastAsia="zh-CN" w:bidi="ar"/>
              </w:rPr>
              <w:t>参考图片</w:t>
            </w:r>
          </w:p>
        </w:tc>
      </w:tr>
      <w:tr w14:paraId="5141C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8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F4A02D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0D2A23">
            <w:pPr>
              <w:widowControl/>
              <w:jc w:val="center"/>
              <w:textAlignment w:val="center"/>
              <w:rPr>
                <w:rFonts w:hint="default" w:ascii="宋体" w:hAnsi="宋体" w:eastAsia="华文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（8米）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EED05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规格：(长8000mm*宽2000mm*高760mm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)</w:t>
            </w:r>
          </w:p>
          <w:p w14:paraId="093EA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BFE803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贴面材料：采用优质实木皮,可采用胡桃木木皮饰面，厚度≥0.6mm；</w:t>
            </w:r>
          </w:p>
          <w:p w14:paraId="6EABC06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封边用材：白木或与贴面相同的实木木材；</w:t>
            </w:r>
          </w:p>
          <w:p w14:paraId="07FBB1A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基材：采用高密度板,优质绿色环保产品, 游离甲醛释放量符合E0国家标准。</w:t>
            </w:r>
          </w:p>
          <w:p w14:paraId="7E6D49E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油漆：面漆采用环保PU聚脂漆,底漆采用PE不饱和树脂漆，符合国家环保；</w:t>
            </w:r>
          </w:p>
          <w:p w14:paraId="49F2A4A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五金配件：优质五金连接件。</w:t>
            </w:r>
          </w:p>
          <w:p w14:paraId="3D6377C2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颜色：胡桃色。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F9756E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C1009D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E6FC2B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896620</wp:posOffset>
                  </wp:positionV>
                  <wp:extent cx="1375410" cy="1000760"/>
                  <wp:effectExtent l="0" t="0" r="15240" b="8890"/>
                  <wp:wrapSquare wrapText="bothSides"/>
                  <wp:docPr id="21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A851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1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CAD356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124C02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主席台桌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1A15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规格：（长1400mm*宽600mm*高760mm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7983A1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8D8EAB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贴面材料：采用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优质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实木皮,可采用实木木皮饰面，厚度≥0.6mm；</w:t>
            </w:r>
          </w:p>
          <w:p w14:paraId="2CCDAF3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封边用材：白木或与贴面相同的实木木材；</w:t>
            </w:r>
          </w:p>
          <w:p w14:paraId="540884A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基材：采用高密度板,优质绿色环保产品, 游离甲醛释放量符合E0国家标准。</w:t>
            </w:r>
          </w:p>
          <w:p w14:paraId="6CD859C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油漆：面漆采用环保PU聚脂漆,底漆采用PE不饱和树脂漆，符合国家环保；</w:t>
            </w:r>
          </w:p>
          <w:p w14:paraId="1D6158C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五金配件：优质五金连接件。</w:t>
            </w:r>
          </w:p>
          <w:p w14:paraId="7C509E67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颜色：胡桃色。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CE8034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D96ABA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A1C5B4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253365</wp:posOffset>
                  </wp:positionV>
                  <wp:extent cx="949325" cy="763270"/>
                  <wp:effectExtent l="0" t="0" r="3175" b="17780"/>
                  <wp:wrapSquare wrapText="bothSides"/>
                  <wp:docPr id="35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13E9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37DA7">
            <w:pPr>
              <w:widowControl/>
              <w:jc w:val="center"/>
              <w:textAlignment w:val="center"/>
              <w:rPr>
                <w:rFonts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8BED8D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85BA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规格：（长1200mm*宽400mm*高850mm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5E5E1C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A011B5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贴面材料：采用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优质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实木皮,可采用实木封边用材：白木或与贴面相同的实木木材；</w:t>
            </w:r>
          </w:p>
          <w:p w14:paraId="517A6577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基材：采用高密度板,优质绿色环保产品, 游离甲醛释放量符合E0国家标准。</w:t>
            </w:r>
          </w:p>
          <w:p w14:paraId="0BFCD88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油漆：面漆采用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环保PU聚脂漆,底漆采用PE不饱和树脂漆，符合国家环保；</w:t>
            </w:r>
          </w:p>
          <w:p w14:paraId="616DE62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五金配件：优质五金连接件。</w:t>
            </w:r>
          </w:p>
          <w:p w14:paraId="12465D0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颜色：胡桃色。</w:t>
            </w:r>
          </w:p>
          <w:p w14:paraId="78FEDA6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两边单开木门，中间对开玻璃门，中间下方一个储物抽屉设计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C87536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6DF59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4398F1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1106170</wp:posOffset>
                  </wp:positionV>
                  <wp:extent cx="1304290" cy="1089660"/>
                  <wp:effectExtent l="0" t="0" r="10160" b="15240"/>
                  <wp:wrapSquare wrapText="bothSides"/>
                  <wp:docPr id="43" name="图片 21" descr="175065743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1" descr="1750657434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D826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BAB7C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DB663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FA0A9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办公椅</w:t>
            </w:r>
          </w:p>
          <w:p w14:paraId="481125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4B508FC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支撑采用电镀管实际壁厚1.2mm，弓架承重150kg，自重7kg以上，靠背拉力值70kg，不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,误差范围为±5mm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坐垫，加固横撑，靠背黑色横纹网布。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4D9EE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B0BF2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6AE2B0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713740</wp:posOffset>
                  </wp:positionV>
                  <wp:extent cx="908685" cy="1113155"/>
                  <wp:effectExtent l="0" t="0" r="5715" b="10795"/>
                  <wp:wrapSquare wrapText="bothSides"/>
                  <wp:docPr id="40" name="图片 22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2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CF3760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9、</w:t>
      </w:r>
      <w:r>
        <w:rPr>
          <w:rFonts w:hint="eastAsia" w:ascii="宋体" w:hAnsi="宋体"/>
          <w:b/>
          <w:bCs/>
          <w:sz w:val="36"/>
          <w:szCs w:val="44"/>
        </w:rPr>
        <w:t>单人间办公室（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395" w:type="pct"/>
        <w:tblInd w:w="-44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"/>
        <w:gridCol w:w="530"/>
        <w:gridCol w:w="459"/>
        <w:gridCol w:w="4341"/>
        <w:gridCol w:w="750"/>
        <w:gridCol w:w="758"/>
        <w:gridCol w:w="1875"/>
      </w:tblGrid>
      <w:tr w14:paraId="4E34FD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030E77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7F025CC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93BEDE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EC2CE0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5A62AA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0A1635D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4C99F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7D62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6DBB7E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（科级）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B8933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办公桌主桌规格：≥长1600mm×宽800mm×高760mm</w:t>
            </w:r>
          </w:p>
          <w:p w14:paraId="3524B5D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办公桌侧柜规格：≥长1200mm*宽400mm*高500mm</w:t>
            </w:r>
          </w:p>
          <w:p w14:paraId="19D5B38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办公桌小柜规格：≥长400mm*宽400mm*高500mm，误差范围为±5mm；</w:t>
            </w:r>
          </w:p>
          <w:p w14:paraId="470C6B02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贴面材料：采用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实木皮,可采用胡桃木木皮饰面，厚度≥0.6mm；</w:t>
            </w:r>
          </w:p>
          <w:p w14:paraId="32436AD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封边用材：白木或与贴面相同的实木木材；</w:t>
            </w:r>
          </w:p>
          <w:p w14:paraId="45F31049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基材：采用高密度板,优质绿色环保产品, 游离甲醛释放量符合E0国家标准。</w:t>
            </w:r>
          </w:p>
          <w:p w14:paraId="49DC4A8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油漆：面漆采用环保PU聚脂漆,底漆采用PE不饱和树脂漆，符合国家环保；</w:t>
            </w:r>
          </w:p>
          <w:p w14:paraId="13E0F2D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五金配件：优质五金连接件。</w:t>
            </w:r>
          </w:p>
          <w:p w14:paraId="22205ED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颜色：胡桃色。</w:t>
            </w:r>
          </w:p>
          <w:p w14:paraId="1956262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  <w:lang w:val="en-US" w:eastAsia="zh-CN"/>
              </w:rPr>
              <w:t>神木市行政事业单位通用办公设备配置标准（2024版）（科级）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2589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B155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FA57A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1422400</wp:posOffset>
                  </wp:positionV>
                  <wp:extent cx="1245870" cy="993775"/>
                  <wp:effectExtent l="0" t="0" r="11430" b="15875"/>
                  <wp:wrapSquare wrapText="bothSides"/>
                  <wp:docPr id="30" name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7C5D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59548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B9798D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（科级）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01FAD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规格：坐高45-55cm,总高118-125cm,坐深48cm,坐宽56cm，扶手高度：63-69cm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</w:p>
          <w:p w14:paraId="35089A0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F7923F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面料：采用优质西皮，厚度≥1.5mm，手感柔软、细腻、有韧性；富有弹性；</w:t>
            </w:r>
          </w:p>
          <w:p w14:paraId="66FCAC8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海绵：采用一次成型高回弹海绵，厚实、弹性好，表面涂防止老化变形的保护膜；</w:t>
            </w:r>
          </w:p>
          <w:p w14:paraId="1AA7039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气压棒：采用优质品牌气压棒，升降自如，结构牢固；</w:t>
            </w:r>
          </w:p>
          <w:p w14:paraId="6F2BED0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座椅底盘：具有同步倾仰功能；</w:t>
            </w:r>
          </w:p>
          <w:p w14:paraId="1432F6D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金属五星脚，优质尼龙万向轮，转动灵活、耐磨不掉色；</w:t>
            </w:r>
          </w:p>
          <w:p w14:paraId="05ACD6E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  <w:lang w:val="en-US" w:eastAsia="zh-CN"/>
              </w:rPr>
              <w:t>神木市行政事业单位通用办公设备配置标准（2024版）（科级）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FB48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4EF4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5C6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1344295</wp:posOffset>
                  </wp:positionV>
                  <wp:extent cx="938530" cy="1121410"/>
                  <wp:effectExtent l="0" t="0" r="13970" b="2540"/>
                  <wp:wrapSquare wrapText="bothSides"/>
                  <wp:docPr id="31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D8D8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3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CDA4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6045EA">
            <w:pPr>
              <w:widowControl/>
              <w:jc w:val="center"/>
              <w:textAlignment w:val="center"/>
              <w:rPr>
                <w:rFonts w:hint="eastAsia" w:ascii="宋体" w:hAnsi="宋体" w:eastAsia="华文仿宋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科级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31EA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规格：(长1600mm*宽400mm*高2000mm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3B859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3A1D66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贴面材料：采用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实木皮,可采用胡桃木木皮饰面，厚度≥0.6mm；</w:t>
            </w:r>
          </w:p>
          <w:p w14:paraId="76E597D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封边用材：白木或与贴面相同的实木木材；</w:t>
            </w:r>
          </w:p>
          <w:p w14:paraId="0B176E8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基材：采用高密度板,优质绿色环保产品, 游离甲醛释放量符合E0国家标准。</w:t>
            </w:r>
          </w:p>
          <w:p w14:paraId="696F4A0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油漆：面漆采用环PU聚脂漆,底漆采用PE不饱和树脂漆，符合国家环保；</w:t>
            </w:r>
          </w:p>
          <w:p w14:paraId="2A807499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五金配件：优质五金连接件。</w:t>
            </w:r>
          </w:p>
          <w:p w14:paraId="77F98C0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设计结构：四门，上层木框高清防爆玻璃门，防尘易清洁坚固耐用，下层木制门；</w:t>
            </w:r>
          </w:p>
          <w:p w14:paraId="1B970EC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颜色：胡桃色。</w:t>
            </w:r>
          </w:p>
          <w:p w14:paraId="066A8CE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  <w:lang w:val="en-US" w:eastAsia="zh-CN"/>
              </w:rPr>
              <w:t>神木市行政事业单位通用办公设备配置标准（2024版）（科级）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FEE5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D90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185E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790575</wp:posOffset>
                  </wp:positionV>
                  <wp:extent cx="1068705" cy="1931670"/>
                  <wp:effectExtent l="0" t="0" r="17145" b="11430"/>
                  <wp:wrapSquare wrapText="bothSides"/>
                  <wp:docPr id="36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5"/>
                          <pic:cNvPicPr/>
                        </pic:nvPicPr>
                        <pic:blipFill>
                          <a:blip r:embed="rId16"/>
                          <a:srcRect r="10716" b="22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3A4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6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5C2B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288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6666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4DD5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单人位沙发</w:t>
            </w:r>
          </w:p>
        </w:tc>
        <w:tc>
          <w:tcPr>
            <w:tcW w:w="236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4041FE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规格：（长980mm*宽800mm*高850mm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扶手宽200mm，误差范围为±10mm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63782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F2EDEF2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弹簧:采用蛇形螺旋弹簧，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厚度优于等于25mm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海绵：采用一次成型高回弹海绵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；</w:t>
            </w:r>
          </w:p>
          <w:p w14:paraId="0A97223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公仔绵：三维聚脂短纤维经充分梳理，使其保持足够的弹力持久回弹力。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C8063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41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10DC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1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BCE11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1843405</wp:posOffset>
                  </wp:positionV>
                  <wp:extent cx="923925" cy="885190"/>
                  <wp:effectExtent l="0" t="0" r="9525" b="10160"/>
                  <wp:wrapSquare wrapText="bothSides"/>
                  <wp:docPr id="17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503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6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50B6EE">
            <w:pPr>
              <w:widowControl/>
              <w:jc w:val="center"/>
              <w:textAlignment w:val="center"/>
            </w:pPr>
          </w:p>
        </w:tc>
        <w:tc>
          <w:tcPr>
            <w:tcW w:w="28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4A4A2">
            <w:pPr>
              <w:widowControl/>
              <w:jc w:val="center"/>
              <w:textAlignment w:val="center"/>
            </w:pPr>
          </w:p>
        </w:tc>
        <w:tc>
          <w:tcPr>
            <w:tcW w:w="2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0BDF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/>
                <w:lang w:val="en-US" w:eastAsia="zh-CN"/>
              </w:rPr>
              <w:t>三人位沙发</w:t>
            </w:r>
          </w:p>
        </w:tc>
        <w:tc>
          <w:tcPr>
            <w:tcW w:w="236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614E42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三人位规格：（长2000mm*宽750mm*高880mm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扶手宽200mm，误差范围为±10mm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）</w:t>
            </w:r>
          </w:p>
          <w:p w14:paraId="5AEECC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B1D043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弹簧:采用蛇形螺旋弹簧，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厚度优于等于25mm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海绵：采用一次成型高回弹海绵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；</w:t>
            </w:r>
          </w:p>
          <w:p w14:paraId="4E58186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公仔绵：三维聚脂短纤维经充分梳理，使其保持足够的弹力持久回弹力。</w:t>
            </w:r>
          </w:p>
        </w:tc>
        <w:tc>
          <w:tcPr>
            <w:tcW w:w="4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234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41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AED7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1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FA9C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2C016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90F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DCE34D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（岩板带水壶）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EC607A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规格：（长1300mm*宽700mm*高550mm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误差范围为±10mm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),</w:t>
            </w:r>
          </w:p>
          <w:p w14:paraId="418C93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C2670F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24mm加厚边岩板台面，含底部上水智能全自动烧水壶，壶体材质为加厚高硼硅玻璃，304材质内丹；茶盘为整块原切岩板茶盘，钢化玻璃承托。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D788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7CC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90B7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243840</wp:posOffset>
                  </wp:positionV>
                  <wp:extent cx="1317625" cy="1036320"/>
                  <wp:effectExtent l="0" t="0" r="15875" b="11430"/>
                  <wp:wrapSquare wrapText="bothSides"/>
                  <wp:docPr id="44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867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D7B7CF4">
            <w:pPr>
              <w:widowControl/>
              <w:jc w:val="center"/>
              <w:textAlignment w:val="center"/>
              <w:rPr>
                <w:rFonts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47A72EE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单人床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B89638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规格：（长2000mm*宽1200mm*高500mm）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配套1个床头柜：规格尺寸：≥（长500*宽400*高450mm）， 误差范围为±5mm；</w:t>
            </w:r>
          </w:p>
          <w:p w14:paraId="427C12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611DDE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贴面材料：采用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优质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实木皮,可采用胡桃木木皮饰面，厚度≥0.6mm；</w:t>
            </w:r>
          </w:p>
          <w:p w14:paraId="4EAB605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封边用材：白木或与贴面相同的实木木材；</w:t>
            </w:r>
          </w:p>
          <w:p w14:paraId="6B4F5C3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基材：采用高密度板,优质绿色环保产品,经防虫，防腐处理，抗弯力强，不易变形。</w:t>
            </w:r>
          </w:p>
          <w:p w14:paraId="11ED7DB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油漆：面漆采用环保PU聚脂漆,底漆采用PE不饱和树脂漆，符合国家环保；</w:t>
            </w:r>
          </w:p>
          <w:p w14:paraId="20AE7C83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五金配件：优质品牌锁具。颜色：胡桃色。有储物床箱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床垫采用天然棕丝，优质针织印花面料，厚度80mm，全面受力，透气性好，防腐、防蛀、防潮等特点。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EB382B3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5FA15FA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BB08D27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552450</wp:posOffset>
                  </wp:positionV>
                  <wp:extent cx="1257935" cy="927735"/>
                  <wp:effectExtent l="0" t="0" r="18415" b="5715"/>
                  <wp:wrapSquare wrapText="bothSides"/>
                  <wp:docPr id="46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22786D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10、</w:t>
      </w:r>
      <w:r>
        <w:rPr>
          <w:rFonts w:ascii="宋体" w:hAnsi="宋体"/>
          <w:b/>
          <w:bCs/>
          <w:sz w:val="36"/>
          <w:szCs w:val="44"/>
        </w:rPr>
        <w:t>双人间办公室</w:t>
      </w:r>
      <w:r>
        <w:rPr>
          <w:rFonts w:hint="eastAsia" w:ascii="宋体" w:hAnsi="宋体"/>
          <w:b/>
          <w:bCs/>
          <w:sz w:val="36"/>
          <w:szCs w:val="44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共计5间以下为一间配置清单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377" w:type="pct"/>
        <w:tblInd w:w="-43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85"/>
        <w:gridCol w:w="375"/>
        <w:gridCol w:w="4444"/>
        <w:gridCol w:w="700"/>
        <w:gridCol w:w="735"/>
        <w:gridCol w:w="1860"/>
      </w:tblGrid>
      <w:tr w14:paraId="7AA71C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0317334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48EC75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404840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5FAB90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6E409BC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4EC4AF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73FA40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C8B40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1311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34D70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规格：长1400mm×宽700mm×高760mm，误差范围为±5mm；</w:t>
            </w:r>
          </w:p>
          <w:p w14:paraId="6A1D0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C454DD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</w:rPr>
              <w:t>优质五金配件，所有五金配件经过防腐防锈处理。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A901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5803D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6C9A2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828675</wp:posOffset>
                  </wp:positionV>
                  <wp:extent cx="1096645" cy="883285"/>
                  <wp:effectExtent l="0" t="0" r="8255" b="12065"/>
                  <wp:wrapSquare wrapText="bothSides"/>
                  <wp:docPr id="41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333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C703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E52A77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403F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  <w:p w14:paraId="7C77A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A9FA96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撑采用电镀管实际壁厚1.2mm，弓架承重150kg，自重7kg以上，靠背拉力值优于等于70kg。升级高靠背款，总高89cm，椅背宽46cm，两扶手宽度57cm，坐垫45cm*45cm，坐高42cm，扶手高62cm，两腿左右距离47cm，两腿之间有加强横撑，前后距离52cm，误差范围为±5mm。</w:t>
            </w:r>
          </w:p>
          <w:p w14:paraId="694063A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定型海绵坐垫，加固横撑，靠背黑色横纹网布。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E8DE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83572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3E47B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586740</wp:posOffset>
                  </wp:positionV>
                  <wp:extent cx="908685" cy="1113155"/>
                  <wp:effectExtent l="0" t="0" r="5715" b="10795"/>
                  <wp:wrapSquare wrapText="bothSides"/>
                  <wp:docPr id="16" name="图片 30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0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B13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FF0E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00BD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FB3B2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规格：（长800mm*宽400mm*高2000mm，误差范围为±5mm）</w:t>
            </w:r>
          </w:p>
          <w:p w14:paraId="414AF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98F31F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6F2A9D9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柜门：16mm的环保板材，上部为专用木框对开玻璃门，下部为对开木门，铝合金拉手。</w:t>
            </w:r>
          </w:p>
          <w:p w14:paraId="0980D44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691EB05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支脚：采用直径不小于8mm的不锈钢螺杆与ABS工程塑料一次注塑成型的脚垫。</w:t>
            </w:r>
          </w:p>
          <w:p w14:paraId="1AC1C9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封边条厚度优于等于2.0mm。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0AEA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B25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04A571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1454150</wp:posOffset>
                  </wp:positionV>
                  <wp:extent cx="647700" cy="1535430"/>
                  <wp:effectExtent l="0" t="0" r="0" b="7620"/>
                  <wp:wrapSquare wrapText="bothSides"/>
                  <wp:docPr id="42" name="图片 31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1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B4B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B77A1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271D94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7F0E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</w:p>
          <w:p w14:paraId="6CC0759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规格：（长1200mm*宽400mm*高800mm，误差范围为±5mm）</w:t>
            </w:r>
          </w:p>
          <w:p w14:paraId="4DC1D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FD3B5C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优质五金配件，所有五金配件经过防腐防锈处理。</w:t>
            </w:r>
          </w:p>
          <w:p w14:paraId="625F677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两侧带框玻璃门，中间两个储物抽屉设计。</w:t>
            </w:r>
          </w:p>
          <w:p w14:paraId="578727F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207A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B5F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F6E66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1155065</wp:posOffset>
                  </wp:positionV>
                  <wp:extent cx="1298575" cy="991870"/>
                  <wp:effectExtent l="0" t="0" r="15875" b="17780"/>
                  <wp:wrapSquare wrapText="bothSides"/>
                  <wp:docPr id="18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2EF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53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C89F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1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AE81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161DFE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626D5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规格：（长980mm*宽800mm*高850mm，扶手宽200mm，误差范围为±10mm）</w:t>
            </w:r>
          </w:p>
          <w:p w14:paraId="7EE72F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A13703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6848F8D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623F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40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F8CA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1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A9BFA3"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-269875</wp:posOffset>
                  </wp:positionV>
                  <wp:extent cx="1124585" cy="981075"/>
                  <wp:effectExtent l="0" t="0" r="18415" b="9525"/>
                  <wp:wrapSquare wrapText="bothSides"/>
                  <wp:docPr id="32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08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1" w:hRule="atLeast"/>
        </w:trPr>
        <w:tc>
          <w:tcPr>
            <w:tcW w:w="253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791310">
            <w:pPr>
              <w:widowControl/>
              <w:jc w:val="left"/>
              <w:textAlignment w:val="center"/>
            </w:pPr>
          </w:p>
        </w:tc>
        <w:tc>
          <w:tcPr>
            <w:tcW w:w="31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B1E81E">
            <w:pPr>
              <w:widowControl/>
              <w:jc w:val="left"/>
              <w:textAlignment w:val="center"/>
            </w:pPr>
          </w:p>
        </w:tc>
        <w:tc>
          <w:tcPr>
            <w:tcW w:w="20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EF837">
            <w:pPr>
              <w:widowControl/>
              <w:jc w:val="left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三人位沙发</w:t>
            </w:r>
          </w:p>
        </w:tc>
        <w:tc>
          <w:tcPr>
            <w:tcW w:w="2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BC99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三人位规格：（长2000mm*宽750mm*高880mm，扶手宽200mm，误差范围为±10mm）</w:t>
            </w:r>
          </w:p>
          <w:p w14:paraId="69C6C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1B5FD0A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1728E1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38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1139D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40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6259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1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784DA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2A0672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09C5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CD37C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9B5737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规格（长1200mm*宽600mm*高450mm，误差范围为±10mm）</w:t>
            </w:r>
          </w:p>
          <w:p w14:paraId="7A944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E5572F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双层设计，腿粗≥35mm*35mm，板面采用优于等于E1标准的优质环保型人造板，板面厚15mm。实木粗腿，实木生态板，环保漆饰面，传统工艺。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7C842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0900E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7B5E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-282575</wp:posOffset>
                  </wp:positionV>
                  <wp:extent cx="1033145" cy="819785"/>
                  <wp:effectExtent l="0" t="0" r="14605" b="18415"/>
                  <wp:wrapSquare wrapText="bothSides"/>
                  <wp:docPr id="37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AAAA5AA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11、</w:t>
      </w:r>
      <w:r>
        <w:rPr>
          <w:rFonts w:hint="eastAsia" w:ascii="宋体" w:hAnsi="宋体"/>
          <w:b/>
          <w:bCs/>
          <w:sz w:val="36"/>
          <w:szCs w:val="44"/>
        </w:rPr>
        <w:t>图书馆双人间办公室(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/>
          <w:b/>
          <w:bCs/>
          <w:sz w:val="36"/>
          <w:szCs w:val="44"/>
        </w:rPr>
        <w:t>)</w:t>
      </w:r>
    </w:p>
    <w:tbl>
      <w:tblPr>
        <w:tblStyle w:val="2"/>
        <w:tblW w:w="5386" w:type="pct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600"/>
        <w:gridCol w:w="4709"/>
        <w:gridCol w:w="810"/>
        <w:gridCol w:w="734"/>
        <w:gridCol w:w="1861"/>
      </w:tblGrid>
      <w:tr w14:paraId="05924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F2827E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14ED77C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F6AEB45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2684BE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4DDC0D4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912B74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5965A3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31DA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F3F699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1542D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规格：长1400mm×宽700mm×高760mm，误差范围为±5mm；</w:t>
            </w:r>
          </w:p>
          <w:p w14:paraId="68DB4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B8A1DC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优质五金配件，所有五金配件经过防腐防锈处理。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B1747">
            <w:pPr>
              <w:widowControl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C48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4C8A1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776605</wp:posOffset>
                  </wp:positionV>
                  <wp:extent cx="1049655" cy="986790"/>
                  <wp:effectExtent l="0" t="0" r="17145" b="3810"/>
                  <wp:wrapSquare wrapText="bothSides"/>
                  <wp:docPr id="25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636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DF3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0881DE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办公椅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30B61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办公椅</w:t>
            </w:r>
          </w:p>
          <w:p w14:paraId="3E1A4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等线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6914B3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撑采用电镀管实际壁厚1.2mm，弓架承重150kg，自重7kg以上，靠背拉力值优于等于70kg。升级高靠背款，总高89cm，椅背宽46cm，两扶手宽度57cm，坐垫45cm*45cm，坐高42cm，扶手高62cm，两腿左右距离47cm，两腿之间有加强横撑，前后距离52cm，误差范围为±5mm。</w:t>
            </w:r>
          </w:p>
          <w:p w14:paraId="6053B25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定型海绵坐垫，加固横撑，靠背黑色横纹网布。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A5846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B3E8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D4D60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586740</wp:posOffset>
                  </wp:positionV>
                  <wp:extent cx="908685" cy="1113155"/>
                  <wp:effectExtent l="0" t="0" r="5715" b="10795"/>
                  <wp:wrapSquare wrapText="bothSides"/>
                  <wp:docPr id="26" name="图片 36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6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151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157E7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915D1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136B17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规格：（长800mm*宽400mm*高2000mm，误差范围为±5mm）</w:t>
            </w:r>
          </w:p>
          <w:p w14:paraId="73006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7DA5BB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2E71BD8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柜门：16mm的环保板材，上部为专用木框对开玻璃门，下部为对开木门，铝合金拉手。</w:t>
            </w:r>
          </w:p>
          <w:p w14:paraId="0AFB79FA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6E5D13C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支脚：采用直径不小于8mm的不锈钢螺杆与ABS工程塑料一次注塑成型的脚垫。</w:t>
            </w:r>
          </w:p>
          <w:p w14:paraId="75027E1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封边条厚度优于等于2.0mm。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95D93F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F0C9F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D0178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-5715</wp:posOffset>
                  </wp:positionV>
                  <wp:extent cx="647700" cy="1535430"/>
                  <wp:effectExtent l="0" t="0" r="0" b="7620"/>
                  <wp:wrapSquare wrapText="bothSides"/>
                  <wp:docPr id="33" name="图片 37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7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4595F78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12、</w:t>
      </w:r>
      <w:r>
        <w:rPr>
          <w:rFonts w:hint="eastAsia" w:ascii="宋体" w:hAnsi="宋体"/>
          <w:b/>
          <w:bCs/>
          <w:sz w:val="36"/>
          <w:szCs w:val="44"/>
        </w:rPr>
        <w:t>四</w:t>
      </w:r>
      <w:r>
        <w:rPr>
          <w:rFonts w:ascii="宋体" w:hAnsi="宋体"/>
          <w:b/>
          <w:bCs/>
          <w:sz w:val="36"/>
          <w:szCs w:val="44"/>
        </w:rPr>
        <w:t>人</w:t>
      </w:r>
      <w:r>
        <w:rPr>
          <w:rFonts w:hint="eastAsia" w:ascii="宋体" w:hAnsi="宋体"/>
          <w:b/>
          <w:bCs/>
          <w:sz w:val="36"/>
          <w:szCs w:val="44"/>
        </w:rPr>
        <w:t>间</w:t>
      </w:r>
      <w:r>
        <w:rPr>
          <w:rFonts w:ascii="宋体" w:hAnsi="宋体"/>
          <w:b/>
          <w:bCs/>
          <w:sz w:val="36"/>
          <w:szCs w:val="44"/>
        </w:rPr>
        <w:t>办公室</w:t>
      </w:r>
      <w:r>
        <w:rPr>
          <w:rFonts w:hint="eastAsia" w:ascii="宋体" w:hAnsi="宋体"/>
          <w:b/>
          <w:bCs/>
          <w:sz w:val="36"/>
          <w:szCs w:val="44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235" w:type="pct"/>
        <w:tblInd w:w="-17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617"/>
        <w:gridCol w:w="495"/>
        <w:gridCol w:w="3761"/>
        <w:gridCol w:w="934"/>
        <w:gridCol w:w="630"/>
        <w:gridCol w:w="1860"/>
      </w:tblGrid>
      <w:tr w14:paraId="195A5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F2CD21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F8D2ED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76EFF7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9AF400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0602CCE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4A074A6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6408F0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C5F23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1BD8F0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E4061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规格：≥长1400mm×宽700mm×高760mm，误差范围为±5mm</w:t>
            </w:r>
          </w:p>
          <w:p w14:paraId="7C2729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2B7E2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优质五金配件，所有五金配件经过防腐防锈处理。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60E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14A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1BBF9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1082675</wp:posOffset>
                  </wp:positionV>
                  <wp:extent cx="1104900" cy="883285"/>
                  <wp:effectExtent l="0" t="0" r="0" b="12065"/>
                  <wp:wrapSquare wrapText="bothSides"/>
                  <wp:docPr id="38" name="图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5A3E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022E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3B1047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080B19">
            <w:pPr>
              <w:widowControl/>
              <w:jc w:val="left"/>
              <w:textAlignment w:val="center"/>
              <w:rPr>
                <w:rFonts w:hint="default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办公椅</w:t>
            </w:r>
          </w:p>
          <w:p w14:paraId="4A33DC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B17649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撑采用电镀管实际壁厚1.2mm，弓架承重150kg，自重7kg以上，靠背拉力值优于等于70kg。升级高靠背款，总高89cm，椅背宽46cm，两扶手宽度57cm，坐垫45cm*45cm，坐高42cm，扶手高62cm，两腿左右距离47cm，两腿之间有加强横撑，前后距离52cm，误差范围为±5mm。</w:t>
            </w:r>
          </w:p>
          <w:p w14:paraId="6976D0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定型海绵坐垫，加固横撑，靠背黑色横纹网布。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DB3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D1C2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38873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586740</wp:posOffset>
                  </wp:positionV>
                  <wp:extent cx="908685" cy="1113155"/>
                  <wp:effectExtent l="0" t="0" r="5715" b="10795"/>
                  <wp:wrapSquare wrapText="bothSides"/>
                  <wp:docPr id="19" name="图片 39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9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9AD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374B9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27F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F7E009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规格：（长800mm*宽400mm*高2000mm，误差范围为±5mm）</w:t>
            </w:r>
          </w:p>
          <w:p w14:paraId="050CBE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B15CCA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11ED893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柜门：16mm的环保板材，上部为专用木框对开玻璃门，下部为对开木门，铝合金拉手。</w:t>
            </w:r>
          </w:p>
          <w:p w14:paraId="1D62BB15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15302F5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支脚：采用直径不小于8mm的不锈钢螺杆与ABS工程塑料一次注塑成型的脚垫。</w:t>
            </w:r>
          </w:p>
          <w:p w14:paraId="3F8D1F1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封边条厚度优于等于2.0mm。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A8A9D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07A2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5AFE6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1645285</wp:posOffset>
                  </wp:positionV>
                  <wp:extent cx="647700" cy="1535430"/>
                  <wp:effectExtent l="0" t="0" r="0" b="7620"/>
                  <wp:wrapSquare wrapText="bothSides"/>
                  <wp:docPr id="23" name="图片 40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0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BBED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2561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3690C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E01F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规格：（长1200mm*宽400mm*高800mm，误差范围为±5mm）</w:t>
            </w:r>
          </w:p>
          <w:p w14:paraId="363CF0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7550B3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优质五金配件，所有五金配件经过防腐防锈处理。</w:t>
            </w:r>
          </w:p>
          <w:p w14:paraId="41808DF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两侧带框玻璃门，中间两个储物抽屉设计。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CE4B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A174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8C917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1157605</wp:posOffset>
                  </wp:positionV>
                  <wp:extent cx="1297305" cy="986790"/>
                  <wp:effectExtent l="0" t="0" r="17145" b="3810"/>
                  <wp:wrapSquare wrapText="bothSides"/>
                  <wp:docPr id="20" name="图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80D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3" w:hRule="atLeast"/>
        </w:trPr>
        <w:tc>
          <w:tcPr>
            <w:tcW w:w="35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765C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5</w:t>
            </w:r>
          </w:p>
        </w:tc>
        <w:tc>
          <w:tcPr>
            <w:tcW w:w="34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FC20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11B764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1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FE0AFA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规格：（长980mm*宽800mm*高850mm,扶手宽200mm，误差范围为±10mm）</w:t>
            </w:r>
          </w:p>
          <w:p w14:paraId="783316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A80284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2D59F9BC">
            <w:pPr>
              <w:widowControl/>
              <w:jc w:val="left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956E5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35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B2D89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4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BC2C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FF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3926840</wp:posOffset>
                  </wp:positionV>
                  <wp:extent cx="934720" cy="788670"/>
                  <wp:effectExtent l="0" t="0" r="17780" b="11430"/>
                  <wp:wrapSquare wrapText="bothSides"/>
                  <wp:docPr id="22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139F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351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61600F">
            <w:pPr>
              <w:widowControl/>
              <w:jc w:val="center"/>
              <w:textAlignment w:val="center"/>
            </w:pPr>
          </w:p>
        </w:tc>
        <w:tc>
          <w:tcPr>
            <w:tcW w:w="345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1A30161">
            <w:pPr>
              <w:widowControl/>
              <w:jc w:val="center"/>
              <w:textAlignment w:val="center"/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E684DB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三人位沙发</w:t>
            </w:r>
          </w:p>
        </w:tc>
        <w:tc>
          <w:tcPr>
            <w:tcW w:w="2107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B23FC8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三人位规格：（长2000mm*宽750mm*高880mm,扶手宽200mm，误差范围为±10mm），</w:t>
            </w:r>
          </w:p>
          <w:p w14:paraId="6FEA5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538CD0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528602DD">
            <w:pPr>
              <w:widowControl/>
              <w:jc w:val="left"/>
              <w:textAlignment w:val="center"/>
              <w:rPr>
                <w:rFonts w:hint="eastAsia" w:ascii="宋体" w:hAnsi="宋体" w:cs="宋体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E3F33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352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7702928"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24"/>
                <w:lang w:bidi="ar"/>
              </w:rPr>
            </w:pPr>
          </w:p>
        </w:tc>
        <w:tc>
          <w:tcPr>
            <w:tcW w:w="1042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97E596"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24"/>
                <w:lang w:bidi="ar"/>
              </w:rPr>
            </w:pPr>
          </w:p>
        </w:tc>
      </w:tr>
      <w:tr w14:paraId="07CF36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9A24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57AB69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3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4F080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规格（长1200mm*宽600mm*高450mm，误差范围为±5mm）</w:t>
            </w:r>
          </w:p>
          <w:p w14:paraId="447B96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7EDC24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双层设计，腿粗≥35mm*35mm，板面采用优于等于E1标准的优质环保型人造板，板面厚15mm。实木粗腿，实木生态板，环保漆饰面，传统工艺。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69261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F013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1B22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457200</wp:posOffset>
                  </wp:positionV>
                  <wp:extent cx="938530" cy="864235"/>
                  <wp:effectExtent l="0" t="0" r="13970" b="12065"/>
                  <wp:wrapSquare wrapText="bothSides"/>
                  <wp:docPr id="59" name="图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18DAB8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13、</w:t>
      </w:r>
      <w:r>
        <w:rPr>
          <w:rFonts w:hint="eastAsia" w:ascii="宋体" w:hAnsi="宋体"/>
          <w:b/>
          <w:bCs/>
          <w:sz w:val="36"/>
          <w:szCs w:val="44"/>
        </w:rPr>
        <w:t>接待室（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共计1间以下为一间配置清单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234" w:type="pct"/>
        <w:tblInd w:w="-17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625"/>
        <w:gridCol w:w="500"/>
        <w:gridCol w:w="4073"/>
        <w:gridCol w:w="584"/>
        <w:gridCol w:w="645"/>
        <w:gridCol w:w="1844"/>
      </w:tblGrid>
      <w:tr w14:paraId="2952E4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F0A9BE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E7D5C9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A2A9AD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DD2152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4617529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48D635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3D79B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36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179C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5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322D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沙发3+1+1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29DBB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28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9A0885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规格：（长980mm*宽800mm*高850mm,扶手宽200mm，误差范围为±10mm）</w:t>
            </w:r>
          </w:p>
          <w:p w14:paraId="4ABAFD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82536F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5E58993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BD2759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36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8B5B1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33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60E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1374140</wp:posOffset>
                  </wp:positionV>
                  <wp:extent cx="1031240" cy="553720"/>
                  <wp:effectExtent l="0" t="0" r="16510" b="17780"/>
                  <wp:wrapSquare wrapText="bothSides"/>
                  <wp:docPr id="63" name="图片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65C8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7" w:hRule="atLeast"/>
        </w:trPr>
        <w:tc>
          <w:tcPr>
            <w:tcW w:w="36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C1AE2">
            <w:pPr>
              <w:widowControl/>
              <w:jc w:val="center"/>
              <w:textAlignment w:val="center"/>
            </w:pPr>
          </w:p>
        </w:tc>
        <w:tc>
          <w:tcPr>
            <w:tcW w:w="35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4F7E03">
            <w:pPr>
              <w:widowControl/>
              <w:jc w:val="center"/>
              <w:textAlignment w:val="center"/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3A4F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三人位沙发</w:t>
            </w:r>
          </w:p>
        </w:tc>
        <w:tc>
          <w:tcPr>
            <w:tcW w:w="228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B289D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三人位规格：（长2000mm*宽750mm*高880mm，扶手宽200mm，误差范围为±10mm）</w:t>
            </w:r>
          </w:p>
          <w:p w14:paraId="7B596C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4F0CCF9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1D8EE71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32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5786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36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CF64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33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41D8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7382A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1C34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D1ADC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（岩板）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6EF7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规格：（长1200mm*宽600mm*高430mm，误差范围为±10mm）</w:t>
            </w:r>
          </w:p>
          <w:p w14:paraId="689BBA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10MM黑油烤漆钢化玻璃，优质不锈钢亮光钢架。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57A5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9FA8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1762EF"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129540</wp:posOffset>
                  </wp:positionV>
                  <wp:extent cx="1143000" cy="691515"/>
                  <wp:effectExtent l="0" t="0" r="0" b="13335"/>
                  <wp:wrapSquare wrapText="bothSides"/>
                  <wp:docPr id="64" name="图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04A6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B177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77839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5CB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规格：（长1200mm*宽400mm*高800mm，误差范围为±5mm）</w:t>
            </w:r>
          </w:p>
          <w:p w14:paraId="081084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C54B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优质五金配件，所有五金配件经过防腐防锈处理。</w:t>
            </w:r>
          </w:p>
          <w:p w14:paraId="1D52D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两侧带框玻璃门，中间两个储物抽屉设计。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C56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966A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AA00C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52070</wp:posOffset>
                  </wp:positionV>
                  <wp:extent cx="1012190" cy="912495"/>
                  <wp:effectExtent l="0" t="0" r="16510" b="1905"/>
                  <wp:wrapSquare wrapText="bothSides"/>
                  <wp:docPr id="56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D379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3EEE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6B98B">
            <w:pPr>
              <w:widowControl/>
              <w:jc w:val="left"/>
              <w:textAlignment w:val="center"/>
              <w:rPr>
                <w:rFonts w:hint="default" w:ascii="宋体" w:hAnsi="宋体" w:eastAsia="华文仿宋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7B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规格：（长6000mm*宽1800mm*高760mm，误差范围为±5mm）</w:t>
            </w:r>
          </w:p>
          <w:p w14:paraId="19A3E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0B78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贴面材料：采用优质实木皮,可采用胡桃木木皮饰面，厚度≥0.6mm；</w:t>
            </w:r>
          </w:p>
          <w:p w14:paraId="0CFB5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封边用材：白木或与贴面相同的实木木材；</w:t>
            </w:r>
          </w:p>
          <w:p w14:paraId="77147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基材：采用高密度板,优质绿色环保产品, 游离甲醛释放量符合E0国家标准。</w:t>
            </w:r>
          </w:p>
          <w:p w14:paraId="05BD8A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油漆：面漆采用环保PU聚脂漆,底漆采用PE不饱和树脂漆，符合国家环保；</w:t>
            </w:r>
          </w:p>
          <w:p w14:paraId="026774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五金配件：优质五金连接件。</w:t>
            </w:r>
          </w:p>
          <w:p w14:paraId="693BE8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颜色：胡桃色。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E9EF7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7E113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16FD7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1147445</wp:posOffset>
                  </wp:positionV>
                  <wp:extent cx="1004570" cy="753745"/>
                  <wp:effectExtent l="0" t="0" r="5080" b="8255"/>
                  <wp:wrapSquare wrapText="bothSides"/>
                  <wp:docPr id="65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B3B3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49EC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49CB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会议椅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667A8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规格：(长58cm*宽58cm*高105cm，坐高45cm,背宽47cm，误差范围为±5mm)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采用优质西皮面饰，海绵：采用一次成型高回弹海绵，1.5mm厚电镀弓形架。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EA3AAD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4ED06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B6781AB">
            <w:pPr>
              <w:jc w:val="lef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6985</wp:posOffset>
                  </wp:positionV>
                  <wp:extent cx="783590" cy="965835"/>
                  <wp:effectExtent l="0" t="0" r="16510" b="5715"/>
                  <wp:wrapSquare wrapText="bothSides"/>
                  <wp:docPr id="53" name="图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22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115E2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8708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装修氛围营造</w:t>
            </w:r>
          </w:p>
        </w:tc>
        <w:tc>
          <w:tcPr>
            <w:tcW w:w="256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8E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接待室办公家具配备装修</w:t>
            </w:r>
          </w:p>
          <w:p w14:paraId="799B8A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1、100㎡铝方通格栅吊顶，厚度1mm，3003铝合金，包含龙骨，卡扣；</w:t>
            </w:r>
          </w:p>
          <w:p w14:paraId="26175A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2、100㎡3mmPVC塑胶地板；</w:t>
            </w:r>
          </w:p>
          <w:p w14:paraId="3EBAF5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3、170㎡乳胶漆墙面装修，含瓷砖贴脚线。</w:t>
            </w:r>
          </w:p>
        </w:tc>
        <w:tc>
          <w:tcPr>
            <w:tcW w:w="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692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99.66</w:t>
            </w:r>
          </w:p>
        </w:tc>
        <w:tc>
          <w:tcPr>
            <w:tcW w:w="3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F3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㎡</w:t>
            </w:r>
          </w:p>
        </w:tc>
        <w:tc>
          <w:tcPr>
            <w:tcW w:w="10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003B2">
            <w:pPr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</w:tbl>
    <w:p w14:paraId="17DB8367">
      <w:pPr>
        <w:jc w:val="both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14、</w:t>
      </w:r>
      <w:r>
        <w:rPr>
          <w:rFonts w:hint="eastAsia" w:ascii="宋体" w:hAnsi="宋体"/>
          <w:b/>
          <w:bCs/>
          <w:sz w:val="36"/>
          <w:szCs w:val="36"/>
        </w:rPr>
        <w:t>八</w:t>
      </w:r>
      <w:r>
        <w:rPr>
          <w:rFonts w:ascii="宋体" w:hAnsi="宋体"/>
          <w:b/>
          <w:bCs/>
          <w:sz w:val="36"/>
          <w:szCs w:val="36"/>
        </w:rPr>
        <w:t>人间办公室</w:t>
      </w:r>
      <w:r>
        <w:rPr>
          <w:rFonts w:hint="eastAsia" w:ascii="宋体" w:hAnsi="宋体"/>
          <w:b/>
          <w:bCs/>
          <w:sz w:val="36"/>
          <w:szCs w:val="36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共计5间以下为一间配置清单</w:t>
      </w:r>
      <w:r>
        <w:rPr>
          <w:rFonts w:hint="eastAsia" w:ascii="宋体" w:hAnsi="宋体"/>
          <w:b/>
          <w:bCs/>
          <w:sz w:val="36"/>
          <w:szCs w:val="36"/>
        </w:rPr>
        <w:t>）</w:t>
      </w:r>
    </w:p>
    <w:tbl>
      <w:tblPr>
        <w:tblStyle w:val="2"/>
        <w:tblW w:w="5239" w:type="pct"/>
        <w:tblInd w:w="-1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611"/>
        <w:gridCol w:w="511"/>
        <w:gridCol w:w="4077"/>
        <w:gridCol w:w="555"/>
        <w:gridCol w:w="660"/>
        <w:gridCol w:w="1815"/>
      </w:tblGrid>
      <w:tr w14:paraId="3BA1E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C2D495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CCD7D6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B567DC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D7681D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8A33A2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38BF15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395A1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7E47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13A429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1C25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规格：长1400mm×宽700mm×高760mm，误差范围为±5mm</w:t>
            </w:r>
          </w:p>
          <w:p w14:paraId="7301F0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89AF3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优质五金配件，所有五金配件经过防腐防锈处理。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B835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91A6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DB285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-193675</wp:posOffset>
                  </wp:positionV>
                  <wp:extent cx="1125220" cy="895985"/>
                  <wp:effectExtent l="0" t="0" r="17780" b="18415"/>
                  <wp:wrapSquare wrapText="bothSides"/>
                  <wp:docPr id="57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B779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BD80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33A2B4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2D710">
            <w:pPr>
              <w:widowControl/>
              <w:jc w:val="left"/>
              <w:textAlignment w:val="center"/>
              <w:rPr>
                <w:rFonts w:hint="default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办公椅</w:t>
            </w:r>
          </w:p>
          <w:p w14:paraId="52E1F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BC9A59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撑采用电镀管实际壁厚1.2mm，弓架承重150kg，自重7kg以上，靠背拉力值优于等于70kg。升级高靠背款，总高89cm，椅背宽46cm，两扶手宽度57cm，坐垫45cm*45cm，坐高42cm，扶手高62cm，两腿左右距离47cm，两腿之间有加强横撑，前后距离52cm，误差范围为±5mm。</w:t>
            </w:r>
          </w:p>
          <w:p w14:paraId="2C81AB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定型海绵坐垫，加固横撑，靠背黑色横纹网布。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32D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EB57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CE1E571">
            <w:pPr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106045</wp:posOffset>
                  </wp:positionV>
                  <wp:extent cx="908685" cy="1113155"/>
                  <wp:effectExtent l="0" t="0" r="5715" b="10795"/>
                  <wp:wrapSquare wrapText="bothSides"/>
                  <wp:docPr id="48" name="图片 50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0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5372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326F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4763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9B5FF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规格：（长800mm*宽400mm*高2000mm，误差范围为±5mm）</w:t>
            </w:r>
          </w:p>
          <w:p w14:paraId="5DD667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325B0C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786CB11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柜门：16mm的环保板材，上部为专用木框对开玻璃门，下部为对开木门，铝合金拉手。</w:t>
            </w:r>
          </w:p>
          <w:p w14:paraId="049A680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7833C21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支脚：采用直径不小于8mm的不锈钢螺杆与ABS工程塑料一次注塑成型的脚垫。</w:t>
            </w:r>
          </w:p>
          <w:p w14:paraId="27C13E3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封边条厚度优于等于2.0mm。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C870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3D2A6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3C6E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1391285</wp:posOffset>
                  </wp:positionV>
                  <wp:extent cx="647700" cy="1535430"/>
                  <wp:effectExtent l="0" t="0" r="0" b="7620"/>
                  <wp:wrapSquare wrapText="bothSides"/>
                  <wp:docPr id="54" name="图片 51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1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621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CFCE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AE573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2A3A9D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规格：（长1200mm*宽400mm*高800mm，误差范围为±10mm）</w:t>
            </w:r>
          </w:p>
          <w:p w14:paraId="07813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CB2BCD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面材：饰面选用MFC木饰面，经过防虫防腐处理，耐磨性好，纹理清晰自然，色泽一致。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优质五金配件，所有五金配件经过防腐防锈处理。</w:t>
            </w:r>
          </w:p>
          <w:p w14:paraId="38785B1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两侧带框玻璃门，中间两个储物抽屉设计。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BA58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4951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C720E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993775</wp:posOffset>
                  </wp:positionV>
                  <wp:extent cx="958215" cy="807085"/>
                  <wp:effectExtent l="0" t="0" r="13335" b="12065"/>
                  <wp:wrapSquare wrapText="bothSides"/>
                  <wp:docPr id="58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085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39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4AC8F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4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C1C5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29622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28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B564F0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规格：（长980mm*宽800mm*高850mm,扶手宽200mm，误差范围为±10mm；）</w:t>
            </w:r>
          </w:p>
          <w:p w14:paraId="7806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87A581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4632C38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FB977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36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BDF23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1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6A867F"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2224405</wp:posOffset>
                  </wp:positionV>
                  <wp:extent cx="984250" cy="648970"/>
                  <wp:effectExtent l="0" t="0" r="6350" b="17780"/>
                  <wp:wrapSquare wrapText="bothSides"/>
                  <wp:docPr id="61" name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76A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9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3C55E4">
            <w:pPr>
              <w:widowControl/>
              <w:jc w:val="center"/>
              <w:textAlignment w:val="center"/>
            </w:pPr>
          </w:p>
        </w:tc>
        <w:tc>
          <w:tcPr>
            <w:tcW w:w="34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FC432">
            <w:pPr>
              <w:widowControl/>
              <w:jc w:val="center"/>
              <w:textAlignment w:val="center"/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F809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三人位沙发</w:t>
            </w:r>
          </w:p>
        </w:tc>
        <w:tc>
          <w:tcPr>
            <w:tcW w:w="228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980D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三人位规格：（长2000mm*宽750mm*高880mm，扶手宽200mm，误差范围为±10mm；）</w:t>
            </w:r>
          </w:p>
          <w:p w14:paraId="044CCE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60C334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面料：优质西皮面料，泡绵为高密度柔软绵，扶手绵为高密度高弹原生绵。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木方采用：环保橡木，木板为5MM厚胶合板，桉木材质原生板。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弹簧:采用蛇形螺旋弹簧，厚度优于等于25mm。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车线:采用纯手工两点一线军工工艺车缝，牢固性强不易开裂。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海绵：采用一次成型高回弹海绵；</w:t>
            </w:r>
          </w:p>
          <w:p w14:paraId="3FC049C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回力橡筋:座背各3条7cm宽回力橡筋，环保低弹纱线，拉力十足。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溶剂胶:采用为无苯的溶剂制造。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底布：采用无纺布是一种非织造布，具有防潮、透气、柔韧、质轻、不助燃。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公仔绵：三维聚脂短纤维经充分梳理，使其保持足够的弹力持久回弹力。</w:t>
            </w:r>
          </w:p>
        </w:tc>
        <w:tc>
          <w:tcPr>
            <w:tcW w:w="31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311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369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D0D93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16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1CCF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3B6BA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7EDEE3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B12CBDC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D41611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规格≥（长1200mm*宽600mm*高450mm，误差范围为±5mm）</w:t>
            </w:r>
          </w:p>
          <w:p w14:paraId="162A7A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67F068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双层设计，腿粗≥35mm*35mm，板面采用优于等于E1标准的优质环保型人造板，板面厚15mm。实木粗腿，实木生态板，环保漆饰面，传统工艺。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98B6F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D596E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6280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488950</wp:posOffset>
                  </wp:positionV>
                  <wp:extent cx="868680" cy="800100"/>
                  <wp:effectExtent l="0" t="0" r="7620" b="0"/>
                  <wp:wrapSquare wrapText="bothSides"/>
                  <wp:docPr id="60" name="图片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BDDD91">
      <w:pPr>
        <w:jc w:val="both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15、</w:t>
      </w:r>
      <w:r>
        <w:rPr>
          <w:rFonts w:hint="eastAsia" w:ascii="宋体" w:hAnsi="宋体"/>
          <w:b/>
          <w:bCs/>
          <w:sz w:val="36"/>
          <w:szCs w:val="36"/>
        </w:rPr>
        <w:t>40人会议室（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共计1间以下为一间配置清单</w:t>
      </w:r>
      <w:r>
        <w:rPr>
          <w:rFonts w:hint="eastAsia" w:ascii="宋体" w:hAnsi="宋体"/>
          <w:b/>
          <w:bCs/>
          <w:sz w:val="36"/>
          <w:szCs w:val="36"/>
        </w:rPr>
        <w:t>）</w:t>
      </w:r>
    </w:p>
    <w:tbl>
      <w:tblPr>
        <w:tblStyle w:val="2"/>
        <w:tblW w:w="5221" w:type="pct"/>
        <w:tblInd w:w="-1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597"/>
        <w:gridCol w:w="4614"/>
        <w:gridCol w:w="544"/>
        <w:gridCol w:w="656"/>
        <w:gridCol w:w="1800"/>
      </w:tblGrid>
      <w:tr w14:paraId="5A1E2C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CF3209">
            <w:pPr>
              <w:widowControl/>
              <w:jc w:val="center"/>
              <w:textAlignment w:val="center"/>
              <w:rPr>
                <w:rFonts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237751">
            <w:pPr>
              <w:widowControl/>
              <w:jc w:val="center"/>
              <w:textAlignment w:val="center"/>
              <w:rPr>
                <w:rFonts w:hint="default" w:ascii="宋体" w:hAnsi="宋体" w:eastAsia="宋体" w:cs="仿宋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99098A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89C8A3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762A1E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3D7216">
            <w:pPr>
              <w:widowControl/>
              <w:jc w:val="center"/>
              <w:textAlignment w:val="center"/>
              <w:rPr>
                <w:rFonts w:hint="eastAsia" w:ascii="宋体" w:hAnsi="宋体" w:eastAsia="宋体" w:cs="仿宋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eastAsia="zh-CN" w:bidi="ar"/>
              </w:rPr>
              <w:t>参考图片</w:t>
            </w:r>
          </w:p>
        </w:tc>
      </w:tr>
      <w:tr w14:paraId="7ED0C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53569D">
            <w:pPr>
              <w:widowControl/>
              <w:ind w:firstLine="240" w:firstLineChars="10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019E1">
            <w:pPr>
              <w:widowControl/>
              <w:jc w:val="left"/>
              <w:textAlignment w:val="center"/>
              <w:rPr>
                <w:rFonts w:hint="default" w:ascii="宋体" w:hAnsi="宋体" w:eastAsia="华文仿宋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（8米）</w:t>
            </w:r>
          </w:p>
        </w:tc>
        <w:tc>
          <w:tcPr>
            <w:tcW w:w="2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E3DAD1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规格（长8000mm×宽2000mm×高760mm，误差范围为±5mm）;</w:t>
            </w:r>
          </w:p>
          <w:p w14:paraId="0C5306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1993CA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贴面材料：采用优质实木皮,可采用胡桃木木皮饰面，厚度≥0.6mm；</w:t>
            </w:r>
          </w:p>
          <w:p w14:paraId="0CA410BA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封边用材：白木或与贴面相同的实木木材；</w:t>
            </w:r>
          </w:p>
          <w:p w14:paraId="7B60545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基材：采用高密度板,优质绿色环保产品, 游离甲醛释放量符合E0国家标准。</w:t>
            </w:r>
          </w:p>
          <w:p w14:paraId="7CDDB69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油漆：面漆采用环保PU聚脂漆,底漆采用PE不饱和树脂漆，符合国家环保；</w:t>
            </w:r>
          </w:p>
          <w:p w14:paraId="3194A1E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五金配件：优质五金连接件。</w:t>
            </w:r>
          </w:p>
          <w:p w14:paraId="70A79F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颜色：胡桃色。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9D41A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A9CE8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119E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434340</wp:posOffset>
                  </wp:positionV>
                  <wp:extent cx="848360" cy="909955"/>
                  <wp:effectExtent l="0" t="0" r="8890" b="4445"/>
                  <wp:wrapSquare wrapText="bothSides"/>
                  <wp:docPr id="50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6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C6B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C673CA">
            <w:pPr>
              <w:widowControl/>
              <w:ind w:firstLine="240" w:firstLineChars="10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A101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办公椅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）</w:t>
            </w:r>
          </w:p>
        </w:tc>
        <w:tc>
          <w:tcPr>
            <w:tcW w:w="2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4EC9B7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规格：（长630mm*宽650mm*高1030mm）;扶手高660mm，坐深510mm，坐宽51mm，坐高51mm；误差范围为±5mm</w:t>
            </w:r>
          </w:p>
          <w:p w14:paraId="6B5AF76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实木框架，打磨平整，光滑；</w:t>
            </w:r>
          </w:p>
          <w:p w14:paraId="38ADB9E7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面料：面料：优质西皮，涂层粘着牢度5.5N/10mm，抗张强度12N/m2，耐光色牢度5级，纹路细致均匀，色泽均匀柔软而有弹性。</w:t>
            </w:r>
          </w:p>
          <w:p w14:paraId="6723902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海绵：定型海绵，密度为45KG/立方米；回弹力：47%，拉伸强度不小于85KPA。</w:t>
            </w:r>
          </w:p>
          <w:p w14:paraId="17C710D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海绵：高回弹定型海绵</w:t>
            </w:r>
          </w:p>
          <w:p w14:paraId="647CDD3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油漆：面漆采用环保PU聚脂漆,底漆采用PE不饱和树脂漆，符合国家环保，经五底三面工艺制作完成，颜色：咖色。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B6A28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94AA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0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51CA8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1332865</wp:posOffset>
                  </wp:positionV>
                  <wp:extent cx="1153795" cy="1144905"/>
                  <wp:effectExtent l="0" t="0" r="8255" b="17145"/>
                  <wp:wrapSquare wrapText="bothSides"/>
                  <wp:docPr id="49" name="图片 5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9600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1EE3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DF066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桌前椅（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）</w:t>
            </w:r>
          </w:p>
        </w:tc>
        <w:tc>
          <w:tcPr>
            <w:tcW w:w="2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F6686B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规格：（长45cm*宽45cm*高90cm，误差范围为±5mm）</w:t>
            </w:r>
          </w:p>
          <w:p w14:paraId="0825B52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实木框架，打磨平整，光滑；</w:t>
            </w:r>
          </w:p>
          <w:p w14:paraId="387A03C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面料：优质西皮，涂层粘着牢度5.5N/10mm，抗张强度12N/m2，耐光色牢度5级，纹路细致均匀，色泽均匀柔软而有弹性。</w:t>
            </w:r>
          </w:p>
          <w:p w14:paraId="56E2F76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海绵：定型海绵，密度为45KG/立方米；回弹力：47%，拉伸强度不小于85KPA。</w:t>
            </w:r>
          </w:p>
          <w:p w14:paraId="66B5ECF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油漆：面漆采用优质PU聚脂漆,底漆采用PE不饱和树脂漆，符合国家环保，经五底三面工艺制作完成，</w:t>
            </w:r>
          </w:p>
          <w:p w14:paraId="14FF4FB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颜色：咖色。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5AC33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CE73C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10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F838F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1083310</wp:posOffset>
                  </wp:positionV>
                  <wp:extent cx="751205" cy="1136015"/>
                  <wp:effectExtent l="0" t="0" r="10795" b="6985"/>
                  <wp:wrapSquare wrapText="bothSides"/>
                  <wp:docPr id="62" name="图片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919C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48A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209B1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主席台桌</w:t>
            </w:r>
          </w:p>
        </w:tc>
        <w:tc>
          <w:tcPr>
            <w:tcW w:w="2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4EF80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规格：（长1400mm*宽600mm*高760mm，误差范围为±5mm）</w:t>
            </w:r>
          </w:p>
          <w:p w14:paraId="7635B6F7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贴面材料：采用优质实木皮,可采用胡桃木木皮饰面，厚度0.6mm；</w:t>
            </w:r>
          </w:p>
          <w:p w14:paraId="535CADE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封边用材：白木或与贴面相同的实木木材；</w:t>
            </w:r>
          </w:p>
          <w:p w14:paraId="1B34EDC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基材：采用高密度板,优质绿色环保产品, 游离甲醛释放量符合E0国家标准。</w:t>
            </w:r>
          </w:p>
          <w:p w14:paraId="4C595F9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油漆：面漆采用环保PU聚脂漆,底漆采用PE不饱和树脂漆，符合国家环保；</w:t>
            </w:r>
          </w:p>
          <w:p w14:paraId="00BF9FE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五金配件：优质五金连接件。</w:t>
            </w:r>
          </w:p>
          <w:p w14:paraId="2AACD98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颜色：胡桃色。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9F5C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0E28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0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A8365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-377190</wp:posOffset>
                  </wp:positionV>
                  <wp:extent cx="1196975" cy="1008380"/>
                  <wp:effectExtent l="0" t="0" r="3175" b="1270"/>
                  <wp:wrapSquare wrapText="bothSides"/>
                  <wp:docPr id="55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A3F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7A9980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0E3F9EC">
            <w:pPr>
              <w:widowControl/>
              <w:jc w:val="left"/>
              <w:textAlignment w:val="center"/>
              <w:rPr>
                <w:rFonts w:hint="default" w:ascii="宋体" w:hAnsi="宋体" w:eastAsia="华文仿宋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59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FA3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规格：（长1200mm*宽400mm*高850mm，误差范围为±5mm）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BE3275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贴面材料：采用优质实木皮,可采用胡桃木木皮饰面，厚度≥0.6mm；</w:t>
            </w:r>
          </w:p>
          <w:p w14:paraId="4805F6C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封边用材：白木或与贴面相同的实木木材；</w:t>
            </w:r>
          </w:p>
          <w:p w14:paraId="792C9C35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基材：采用高密度板,优质绿色环保产品, 游离甲醛释放量符合E0国家标准。</w:t>
            </w:r>
          </w:p>
          <w:p w14:paraId="3020F96A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油漆：面漆采用环保PU聚脂漆,底漆采用PE不饱和树脂漆，符合国家环保；</w:t>
            </w:r>
          </w:p>
          <w:p w14:paraId="0649FF63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五金配件：优质五金连接件。</w:t>
            </w:r>
          </w:p>
          <w:p w14:paraId="78A887A7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颜色：胡桃色。</w:t>
            </w:r>
          </w:p>
          <w:p w14:paraId="5F5FCF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两边单开木门，中间对开玻璃门，中间下方一个储物抽屉设计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CD145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03F3B5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1E34B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1158875</wp:posOffset>
                  </wp:positionV>
                  <wp:extent cx="1178560" cy="984885"/>
                  <wp:effectExtent l="0" t="0" r="2540" b="5715"/>
                  <wp:wrapSquare wrapText="bothSides"/>
                  <wp:docPr id="52" name="图片 59" descr="175065743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9" descr="1750657434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B97A5C">
      <w:pPr>
        <w:widowControl/>
        <w:jc w:val="left"/>
        <w:textAlignment w:val="center"/>
        <w:rPr>
          <w:rFonts w:ascii="宋体" w:hAnsi="宋体" w:cs="宋体"/>
          <w:color w:val="000000"/>
          <w:kern w:val="0"/>
          <w:szCs w:val="21"/>
          <w:lang w:bidi="ar"/>
        </w:rPr>
      </w:pPr>
    </w:p>
    <w:p w14:paraId="4F2D4CCE">
      <w:pPr>
        <w:widowControl/>
        <w:jc w:val="left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21B3DBFB">
      <w:pPr>
        <w:widowControl/>
        <w:jc w:val="left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16、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20人会议室（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共计1间以下为一间配置清单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5119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"/>
        <w:gridCol w:w="541"/>
        <w:gridCol w:w="4647"/>
        <w:gridCol w:w="544"/>
        <w:gridCol w:w="637"/>
        <w:gridCol w:w="1819"/>
      </w:tblGrid>
      <w:tr w14:paraId="3B149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B2368E">
            <w:pPr>
              <w:widowControl/>
              <w:jc w:val="center"/>
              <w:textAlignment w:val="center"/>
              <w:rPr>
                <w:rFonts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1281BB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F77145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F13DC5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1CCB9B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5613A3">
            <w:pPr>
              <w:widowControl/>
              <w:jc w:val="center"/>
              <w:textAlignment w:val="center"/>
              <w:rPr>
                <w:rFonts w:hint="eastAsia" w:ascii="宋体" w:hAnsi="宋体" w:eastAsia="宋体" w:cs="仿宋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eastAsia="zh-CN" w:bidi="ar"/>
              </w:rPr>
              <w:t>参考图片</w:t>
            </w:r>
          </w:p>
        </w:tc>
      </w:tr>
      <w:tr w14:paraId="546DAF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67382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8BE6A">
            <w:pPr>
              <w:widowControl/>
              <w:jc w:val="center"/>
              <w:textAlignment w:val="center"/>
              <w:rPr>
                <w:rFonts w:hint="default" w:ascii="宋体" w:hAnsi="宋体" w:eastAsia="华文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（5米）-2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95CF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规格：（长5000mm*宽1800mm*高760mm，误差范围为±5mm）</w:t>
            </w:r>
          </w:p>
          <w:p w14:paraId="14F29E59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贴面材料：采用优质实木皮,可采用胡桃木木皮饰面，厚度≥0.6mm；</w:t>
            </w:r>
          </w:p>
          <w:p w14:paraId="0D34FB0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封边用材：白木或与贴面相同的实木木材；</w:t>
            </w:r>
          </w:p>
          <w:p w14:paraId="68B2A11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基材：采用高密度板,优质绿色环保产品, 游离甲醛释放量符合E0国家标准。</w:t>
            </w:r>
          </w:p>
          <w:p w14:paraId="45EB9EB7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油漆：面漆采用环保PU聚脂漆,底漆采用PE不饱和树脂漆，符合国家环保；</w:t>
            </w:r>
          </w:p>
          <w:p w14:paraId="5E57F85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五金配件：优质五金连接件。</w:t>
            </w:r>
          </w:p>
          <w:p w14:paraId="7737B4E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颜色：胡桃色。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508871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6CC1A9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019B9C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176530</wp:posOffset>
                  </wp:positionV>
                  <wp:extent cx="985520" cy="917575"/>
                  <wp:effectExtent l="0" t="0" r="5080" b="15875"/>
                  <wp:wrapSquare wrapText="bothSides"/>
                  <wp:docPr id="66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13B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3C52F8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185EEE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办公椅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（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会议椅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）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81D8D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规格：（长630mm*宽650mm*高1030mm）;扶手高660mm，坐深510mm，坐宽51mm，坐高51mm；误差范围为±5mm；</w:t>
            </w:r>
          </w:p>
          <w:p w14:paraId="595EC29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实木框架，打磨平整，光滑；</w:t>
            </w:r>
          </w:p>
          <w:p w14:paraId="004CBEC8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面料：面料：优质西皮，涂层粘着牢度5.5N/10mm，抗张强度12N/m2，耐光色牢度5级，纹路细致均匀，色泽均匀柔软而有弹性。</w:t>
            </w:r>
          </w:p>
          <w:p w14:paraId="44FE6EC4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海绵：定型海绵，密度为45KG/立方米；回弹力：47%，拉伸强度不小于85KPA。</w:t>
            </w:r>
          </w:p>
          <w:p w14:paraId="59996A3C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海绵：高回弹定型海绵</w:t>
            </w:r>
          </w:p>
          <w:p w14:paraId="32D65456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油漆：面漆采用环保PU聚脂漆,底漆采用PE不饱和树脂漆，符合国家环保，经五底三面工艺制作完成，颜色：咖色。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610D2A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F2A9AF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F6A469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1176020</wp:posOffset>
                  </wp:positionV>
                  <wp:extent cx="1213485" cy="1203960"/>
                  <wp:effectExtent l="0" t="0" r="5715" b="15240"/>
                  <wp:wrapSquare wrapText="bothSides"/>
                  <wp:docPr id="51" name="图片 6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6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118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78DE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C757D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2F292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规格：（长1200mm*宽400mm*高850mm，误差范围为±5mm）</w:t>
            </w:r>
          </w:p>
          <w:p w14:paraId="43E52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2C9D0BE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贴面材料：采用优质实木皮,可采用胡桃木木皮饰面，厚度≥0.6mm；</w:t>
            </w:r>
          </w:p>
          <w:p w14:paraId="0AFA5E6B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封边用材：白木或与贴面相同的实木木材；</w:t>
            </w:r>
          </w:p>
          <w:p w14:paraId="23B6BFBF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基材：采用高密度板,优质绿色环保产品, 游离甲醛释放量符合E0国家标准。</w:t>
            </w:r>
          </w:p>
          <w:p w14:paraId="28330290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油漆：面漆采用环保PU聚脂漆,底漆采用PE不饱和树脂漆，符合国家环保；</w:t>
            </w:r>
          </w:p>
          <w:p w14:paraId="02695451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五金配件：优质五金连接件。</w:t>
            </w:r>
          </w:p>
          <w:p w14:paraId="2CBB6B76">
            <w:pPr>
              <w:widowControl/>
              <w:jc w:val="left"/>
              <w:textAlignment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颜色：胡桃色。</w:t>
            </w:r>
          </w:p>
          <w:p w14:paraId="2A64F1A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两边单开木门，中间对开玻璃门，中间下方一个储物抽屉设计。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ECC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4220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1DAC5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1188085</wp:posOffset>
                  </wp:positionV>
                  <wp:extent cx="1108075" cy="925830"/>
                  <wp:effectExtent l="0" t="0" r="15875" b="7620"/>
                  <wp:wrapSquare wrapText="bothSides"/>
                  <wp:docPr id="47" name="图片 62" descr="175065743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62" descr="1750657434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FAC288">
      <w:pPr>
        <w:widowControl/>
        <w:jc w:val="left"/>
        <w:textAlignment w:val="center"/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17、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bidi="ar"/>
        </w:rPr>
        <w:t>北师大神木学校饮水机预算清单</w:t>
      </w:r>
    </w:p>
    <w:tbl>
      <w:tblPr>
        <w:tblStyle w:val="2"/>
        <w:tblW w:w="5129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939"/>
        <w:gridCol w:w="5476"/>
        <w:gridCol w:w="900"/>
        <w:gridCol w:w="904"/>
      </w:tblGrid>
      <w:tr w14:paraId="476F738F">
        <w:trPr>
          <w:trHeight w:val="867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 w14:paraId="327ACCA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 w14:paraId="109C1CF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 w14:paraId="2A91024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 w14:paraId="76F206F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 w14:paraId="160351C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</w:tr>
      <w:tr w14:paraId="0AC6D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FBC6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67EF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茶吧饮水机</w:t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D71E7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性能材质等均优于等于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：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0.8L防烫烧水壶，304不锈钢一体内胆，自带精密水位传感器，智能注水，满壶即停，安全童锁防烧干，保温加热分区独立运作互不干扰，保温玻璃壶，触控显示屏，钢化玻璃面板，下置隐藏式水桶。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EAE2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129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0714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台</w:t>
            </w:r>
          </w:p>
        </w:tc>
      </w:tr>
      <w:tr w14:paraId="67F8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B4D9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506C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直饮机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4FAE94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lang w:val="zh-CN" w:eastAsia="zh-CN"/>
              </w:rPr>
              <w:t>★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出水方式：一开一温。</w:t>
            </w:r>
          </w:p>
          <w:p w14:paraId="4516CB0B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性能材质等均优于等于：</w:t>
            </w:r>
          </w:p>
          <w:p w14:paraId="21ED6CC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规格尺寸：≥长48cm*宽42cm*高130cm；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整体采用不锈钢加厚机身；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出水方式：智能定时触控出水；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产水量：开水20L/h,温开水40L/h;且温水开水都经过100度沸腾；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水胆容量：15L；内胆为304不锈钢钝化内胆；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功率/电压：2KW/220V；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过滤级别：五级RO反渗透滤芯，可过滤水垢，吸附水中异味，接近于纯净水，</w:t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其他：配备上下水的阀门，电源开关等材料，安装调试后确保设备正常使用。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38EA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F5A6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台</w:t>
            </w:r>
          </w:p>
        </w:tc>
      </w:tr>
      <w:tr w14:paraId="053B05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BB11E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9AAB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消毒柜</w:t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8F785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性能材质等均优于等于：</w:t>
            </w:r>
          </w:p>
          <w:p w14:paraId="0F127D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24"/>
                <w:szCs w:val="24"/>
                <w:lang w:val="en-US" w:eastAsia="zh-CN"/>
              </w:rPr>
              <w:t>规格尺寸≥长730*宽310*高1220mm；不锈钢箱体，防撞隔热钢化玻璃双开门，隐藏式铝合金拉手，具有烘干温度功能，可消毒陶瓷、不锈钢、木质、密胺制品等；201无磁不锈钢层架。左室为三层毛巾消毒层，紫外线全效杀菌；右室为7层口杯消毒层，每层6格独立摆放空间，红外线80℃+臭氧双重消毒，快速杀菌杀毒。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87B7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9548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台</w:t>
            </w:r>
          </w:p>
        </w:tc>
      </w:tr>
    </w:tbl>
    <w:p w14:paraId="3AEACC03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873B9B"/>
    <w:rsid w:val="00425A1B"/>
    <w:rsid w:val="07215F41"/>
    <w:rsid w:val="10C9340E"/>
    <w:rsid w:val="2DA766D4"/>
    <w:rsid w:val="2F875DDB"/>
    <w:rsid w:val="3B873B9B"/>
    <w:rsid w:val="44C341C0"/>
    <w:rsid w:val="545C1D7C"/>
    <w:rsid w:val="56E70DAE"/>
    <w:rsid w:val="6A484E25"/>
    <w:rsid w:val="6AB26742"/>
    <w:rsid w:val="7B346CFF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12538</Words>
  <Characters>14622</Characters>
  <Lines>0</Lines>
  <Paragraphs>0</Paragraphs>
  <TotalTime>0</TotalTime>
  <ScaleCrop>false</ScaleCrop>
  <LinksUpToDate>false</LinksUpToDate>
  <CharactersWithSpaces>14630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2025-06-30T06:28:00Z</dcterms:created>
  <dc:creator>HJIO</dc:creator>
  <cp:lastModifiedBy>HJIO</cp:lastModifiedBy>
  <dcterms:modified xsi:type="dcterms:W3CDTF">2025-07-01T03:58:39Z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DC5D092572494B70A51DBA0776407D8A_11</vt:lpwstr>
  </property>
  <property fmtid="{D5CDD505-2E9C-101B-9397-08002B2CF9AE}" pid="4" name="KSOTemplateDocerSaveRecord">
    <vt:lpwstr>eyJoZGlkIjoiYTBjMGQ2MjA3OTEyODg0YzNjZTgwNzM1MTkxMmI5ZWMiLCJ1c2VySWQiOiI4NzA2NzcyMjgifQ==</vt:lpwstr>
  </property>
</Properties>
</file>