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A181" w14:textId="77777777" w:rsidR="00607F59" w:rsidRDefault="00607F59"/>
    <w:p w14:paraId="21A6AF60" w14:textId="77777777" w:rsidR="00607F59" w:rsidRDefault="00607F59"/>
    <w:p w14:paraId="12A2C3BB" w14:textId="77777777" w:rsidR="00607F59" w:rsidRDefault="00607F59">
      <w:pPr>
        <w:pStyle w:val="a0"/>
      </w:pPr>
    </w:p>
    <w:p w14:paraId="093B85D9" w14:textId="77777777" w:rsidR="00607F59" w:rsidRDefault="00607F59">
      <w:pPr>
        <w:pStyle w:val="a0"/>
      </w:pPr>
    </w:p>
    <w:p w14:paraId="4B8A900D" w14:textId="77777777" w:rsidR="00607F59" w:rsidRDefault="00607F59">
      <w:pPr>
        <w:pStyle w:val="a0"/>
      </w:pPr>
    </w:p>
    <w:p w14:paraId="1DC521BC" w14:textId="77777777" w:rsidR="00607F59" w:rsidRDefault="00607F59">
      <w:pPr>
        <w:pStyle w:val="a0"/>
      </w:pPr>
    </w:p>
    <w:p w14:paraId="2EABE910" w14:textId="77777777" w:rsidR="00607F59" w:rsidRDefault="00607F59">
      <w:pPr>
        <w:pStyle w:val="a0"/>
      </w:pPr>
    </w:p>
    <w:p w14:paraId="1418D465" w14:textId="77777777" w:rsidR="00607F59" w:rsidRDefault="008C2B1B">
      <w:pPr>
        <w:pStyle w:val="null3"/>
        <w:adjustRightInd w:val="0"/>
        <w:snapToGrid w:val="0"/>
        <w:spacing w:before="100" w:beforeAutospacing="1" w:after="100" w:afterAutospacing="1" w:line="360" w:lineRule="auto"/>
        <w:jc w:val="center"/>
        <w:outlineLvl w:val="0"/>
        <w:rPr>
          <w:b/>
          <w:sz w:val="48"/>
        </w:rPr>
      </w:pPr>
      <w:bookmarkStart w:id="0" w:name="_Hlk202190699"/>
      <w:r>
        <w:rPr>
          <w:b/>
          <w:sz w:val="48"/>
        </w:rPr>
        <w:t>西安市</w:t>
      </w:r>
      <w:r>
        <w:rPr>
          <w:b/>
          <w:sz w:val="48"/>
        </w:rPr>
        <w:t>4</w:t>
      </w:r>
      <w:r>
        <w:rPr>
          <w:b/>
          <w:sz w:val="48"/>
        </w:rPr>
        <w:t>个重点镇街（区域）地质灾害风险调查评价项目</w:t>
      </w:r>
      <w:bookmarkEnd w:id="0"/>
    </w:p>
    <w:p w14:paraId="1798E868" w14:textId="77777777" w:rsidR="00607F59" w:rsidRDefault="008C2B1B">
      <w:pPr>
        <w:pStyle w:val="null3"/>
        <w:adjustRightInd w:val="0"/>
        <w:snapToGrid w:val="0"/>
        <w:spacing w:before="100" w:beforeAutospacing="1" w:after="100" w:afterAutospacing="1" w:line="360" w:lineRule="auto"/>
        <w:jc w:val="center"/>
        <w:outlineLvl w:val="0"/>
        <w:rPr>
          <w:b/>
          <w:sz w:val="48"/>
        </w:rPr>
      </w:pPr>
      <w:r>
        <w:rPr>
          <w:b/>
          <w:sz w:val="48"/>
        </w:rPr>
        <w:t>政府采购项目采购需求</w:t>
      </w:r>
    </w:p>
    <w:p w14:paraId="60189CB8" w14:textId="77777777" w:rsidR="00607F59" w:rsidRDefault="00607F59"/>
    <w:p w14:paraId="2B412EDD" w14:textId="77777777" w:rsidR="00607F59" w:rsidRDefault="00607F59"/>
    <w:p w14:paraId="7EAF9CF6" w14:textId="77777777" w:rsidR="00607F59" w:rsidRDefault="00607F59">
      <w:pPr>
        <w:pStyle w:val="a0"/>
      </w:pPr>
    </w:p>
    <w:p w14:paraId="322590EA" w14:textId="77777777" w:rsidR="00607F59" w:rsidRDefault="00607F59">
      <w:pPr>
        <w:pStyle w:val="a0"/>
      </w:pPr>
    </w:p>
    <w:p w14:paraId="66352B1C" w14:textId="77777777" w:rsidR="00607F59" w:rsidRDefault="00607F59">
      <w:pPr>
        <w:pStyle w:val="a0"/>
      </w:pPr>
    </w:p>
    <w:p w14:paraId="20C3C3AA" w14:textId="77777777" w:rsidR="00607F59" w:rsidRDefault="00607F59">
      <w:pPr>
        <w:pStyle w:val="a0"/>
      </w:pPr>
    </w:p>
    <w:p w14:paraId="11361937" w14:textId="77777777" w:rsidR="00607F59" w:rsidRDefault="00607F59">
      <w:pPr>
        <w:pStyle w:val="a0"/>
      </w:pPr>
    </w:p>
    <w:p w14:paraId="63721F41" w14:textId="77777777" w:rsidR="00607F59" w:rsidRDefault="00607F59">
      <w:pPr>
        <w:pStyle w:val="a0"/>
      </w:pPr>
    </w:p>
    <w:p w14:paraId="2C25FD5F" w14:textId="77777777" w:rsidR="00607F59" w:rsidRDefault="00607F59">
      <w:pPr>
        <w:pStyle w:val="a0"/>
      </w:pPr>
    </w:p>
    <w:p w14:paraId="4875E98C" w14:textId="77777777" w:rsidR="00607F59" w:rsidRDefault="00607F59">
      <w:pPr>
        <w:pStyle w:val="a0"/>
      </w:pPr>
    </w:p>
    <w:p w14:paraId="6E8D7700" w14:textId="77777777" w:rsidR="00607F59" w:rsidRDefault="00607F59">
      <w:pPr>
        <w:pStyle w:val="a0"/>
      </w:pPr>
    </w:p>
    <w:p w14:paraId="441B1E5B" w14:textId="77777777" w:rsidR="00607F59" w:rsidRDefault="00607F59">
      <w:pPr>
        <w:pStyle w:val="a0"/>
      </w:pPr>
    </w:p>
    <w:p w14:paraId="5F685D80" w14:textId="77777777" w:rsidR="00607F59" w:rsidRDefault="00607F59">
      <w:pPr>
        <w:pStyle w:val="a0"/>
      </w:pPr>
    </w:p>
    <w:p w14:paraId="41D7EC8A" w14:textId="77777777" w:rsidR="00607F59" w:rsidRDefault="00607F59">
      <w:pPr>
        <w:pStyle w:val="a0"/>
      </w:pPr>
    </w:p>
    <w:p w14:paraId="139A3956" w14:textId="77777777" w:rsidR="00607F59" w:rsidRDefault="00607F59">
      <w:pPr>
        <w:pStyle w:val="a0"/>
      </w:pPr>
    </w:p>
    <w:p w14:paraId="1E964B7F" w14:textId="77777777" w:rsidR="00607F59" w:rsidRDefault="00607F59"/>
    <w:p w14:paraId="06DB03E8" w14:textId="77777777" w:rsidR="00607F59" w:rsidRDefault="00607F59"/>
    <w:p w14:paraId="1B319AAC" w14:textId="77777777" w:rsidR="00607F59" w:rsidRDefault="008C2B1B">
      <w:pPr>
        <w:pStyle w:val="null3"/>
        <w:adjustRightInd w:val="0"/>
        <w:snapToGrid w:val="0"/>
        <w:spacing w:afterLines="50" w:after="156"/>
        <w:jc w:val="center"/>
        <w:rPr>
          <w:b/>
          <w:sz w:val="28"/>
        </w:rPr>
      </w:pPr>
      <w:r>
        <w:rPr>
          <w:b/>
          <w:sz w:val="28"/>
        </w:rPr>
        <w:t>采购单位：西安市自然资源和规划局</w:t>
      </w:r>
    </w:p>
    <w:p w14:paraId="59078596" w14:textId="77777777" w:rsidR="00607F59" w:rsidRDefault="008C2B1B">
      <w:pPr>
        <w:pStyle w:val="null3"/>
        <w:adjustRightInd w:val="0"/>
        <w:snapToGrid w:val="0"/>
        <w:spacing w:afterLines="50" w:after="156"/>
        <w:jc w:val="center"/>
      </w:pPr>
      <w:r>
        <w:rPr>
          <w:b/>
          <w:sz w:val="28"/>
        </w:rPr>
        <w:t>编制单位：西安市自然资源和规划局</w:t>
      </w:r>
    </w:p>
    <w:p w14:paraId="109CA1D0" w14:textId="77777777" w:rsidR="00607F59" w:rsidRDefault="008C2B1B">
      <w:pPr>
        <w:pStyle w:val="null3"/>
        <w:adjustRightInd w:val="0"/>
        <w:snapToGrid w:val="0"/>
        <w:spacing w:afterLines="50" w:after="156"/>
        <w:jc w:val="center"/>
      </w:pPr>
      <w:r>
        <w:rPr>
          <w:b/>
          <w:sz w:val="28"/>
        </w:rPr>
        <w:t>编制时间：</w:t>
      </w:r>
      <w:r>
        <w:rPr>
          <w:b/>
          <w:sz w:val="28"/>
        </w:rPr>
        <w:t>2025</w:t>
      </w:r>
      <w:r>
        <w:rPr>
          <w:b/>
          <w:sz w:val="28"/>
        </w:rPr>
        <w:t>年</w:t>
      </w:r>
      <w:r>
        <w:rPr>
          <w:b/>
          <w:sz w:val="28"/>
        </w:rPr>
        <w:t>6</w:t>
      </w:r>
      <w:r>
        <w:rPr>
          <w:b/>
          <w:sz w:val="28"/>
        </w:rPr>
        <w:t>月</w:t>
      </w:r>
    </w:p>
    <w:p w14:paraId="63F865A1" w14:textId="77777777" w:rsidR="00607F59" w:rsidRDefault="008C2B1B">
      <w:pPr>
        <w:pStyle w:val="a0"/>
        <w:rPr>
          <w:kern w:val="0"/>
          <w:sz w:val="22"/>
          <w:szCs w:val="21"/>
        </w:rPr>
      </w:pPr>
      <w:r>
        <w:rPr>
          <w:sz w:val="22"/>
          <w:szCs w:val="28"/>
        </w:rPr>
        <w:br w:type="page"/>
      </w:r>
    </w:p>
    <w:p w14:paraId="4B5FACC0" w14:textId="77777777" w:rsidR="00607F59" w:rsidRDefault="008C2B1B">
      <w:pPr>
        <w:spacing w:beforeLines="50" w:before="156" w:afterLines="50" w:after="156"/>
        <w:outlineLvl w:val="1"/>
        <w:rPr>
          <w:b/>
          <w:bCs/>
          <w:sz w:val="28"/>
          <w:szCs w:val="36"/>
        </w:rPr>
      </w:pPr>
      <w:r>
        <w:rPr>
          <w:b/>
          <w:bCs/>
          <w:sz w:val="28"/>
          <w:szCs w:val="36"/>
        </w:rPr>
        <w:lastRenderedPageBreak/>
        <w:t>一、项目总体情况</w:t>
      </w:r>
    </w:p>
    <w:p w14:paraId="307324BB" w14:textId="77777777" w:rsidR="00607F59" w:rsidRDefault="008C2B1B">
      <w:pPr>
        <w:spacing w:line="360" w:lineRule="auto"/>
        <w:ind w:firstLineChars="200" w:firstLine="420"/>
        <w:jc w:val="left"/>
      </w:pPr>
      <w:r>
        <w:t>（一）项目名称：</w:t>
      </w:r>
      <w:r>
        <w:rPr>
          <w:rFonts w:hint="eastAsia"/>
          <w:color w:val="00B0F0"/>
        </w:rPr>
        <w:t>西安市</w:t>
      </w:r>
      <w:r>
        <w:rPr>
          <w:rFonts w:hint="eastAsia"/>
          <w:color w:val="00B0F0"/>
        </w:rPr>
        <w:t>4</w:t>
      </w:r>
      <w:r>
        <w:rPr>
          <w:rFonts w:hint="eastAsia"/>
          <w:color w:val="00B0F0"/>
        </w:rPr>
        <w:t>个重点镇街（区域）地质灾害风险调查评价项目</w:t>
      </w:r>
    </w:p>
    <w:p w14:paraId="4C54F1C0" w14:textId="77777777" w:rsidR="00607F59" w:rsidRDefault="008C2B1B">
      <w:pPr>
        <w:spacing w:line="360" w:lineRule="auto"/>
        <w:ind w:firstLineChars="200" w:firstLine="420"/>
        <w:jc w:val="left"/>
      </w:pPr>
      <w:r>
        <w:t>（二）项目所属年度：</w:t>
      </w:r>
      <w:r>
        <w:rPr>
          <w:color w:val="00B0F0"/>
        </w:rPr>
        <w:t>2025</w:t>
      </w:r>
      <w:r>
        <w:rPr>
          <w:color w:val="00B0F0"/>
        </w:rPr>
        <w:t>年</w:t>
      </w:r>
    </w:p>
    <w:p w14:paraId="71CB2817" w14:textId="77777777" w:rsidR="00607F59" w:rsidRDefault="008C2B1B">
      <w:pPr>
        <w:spacing w:line="360" w:lineRule="auto"/>
        <w:ind w:firstLineChars="200" w:firstLine="420"/>
        <w:jc w:val="left"/>
      </w:pPr>
      <w:r>
        <w:t>（三）项目所属分类：</w:t>
      </w:r>
      <w:r>
        <w:rPr>
          <w:color w:val="00B0F0"/>
        </w:rPr>
        <w:t>服务</w:t>
      </w:r>
    </w:p>
    <w:p w14:paraId="19CDF64A" w14:textId="77777777" w:rsidR="00607F59" w:rsidRDefault="008C2B1B">
      <w:pPr>
        <w:spacing w:line="360" w:lineRule="auto"/>
        <w:ind w:firstLineChars="200" w:firstLine="420"/>
        <w:jc w:val="left"/>
      </w:pPr>
      <w:r>
        <w:t>（四）预算金额（元）：</w:t>
      </w:r>
      <w:r>
        <w:rPr>
          <w:color w:val="00B0F0"/>
        </w:rPr>
        <w:t>2,390,000.00</w:t>
      </w:r>
      <w:r>
        <w:t>元，大写（人民币）：</w:t>
      </w:r>
      <w:r>
        <w:rPr>
          <w:rFonts w:hint="eastAsia"/>
          <w:color w:val="00B0F0"/>
        </w:rPr>
        <w:t>贰佰叁拾玖万元整。</w:t>
      </w:r>
    </w:p>
    <w:p w14:paraId="0D6E3925" w14:textId="77777777" w:rsidR="00607F59" w:rsidRDefault="008C2B1B">
      <w:pPr>
        <w:spacing w:line="360" w:lineRule="auto"/>
        <w:ind w:firstLineChars="200" w:firstLine="420"/>
        <w:jc w:val="left"/>
      </w:pPr>
      <w:r>
        <w:t>（五）项目概况：</w:t>
      </w:r>
    </w:p>
    <w:p w14:paraId="58930620" w14:textId="77777777" w:rsidR="00607F59" w:rsidRDefault="008C2B1B">
      <w:pPr>
        <w:spacing w:line="360" w:lineRule="auto"/>
        <w:ind w:firstLineChars="200" w:firstLine="420"/>
        <w:jc w:val="left"/>
        <w:rPr>
          <w:color w:val="00B0F0"/>
        </w:rPr>
      </w:pPr>
      <w:r>
        <w:rPr>
          <w:rFonts w:hint="eastAsia"/>
          <w:color w:val="00B0F0"/>
        </w:rPr>
        <w:t>西安市</w:t>
      </w:r>
      <w:r>
        <w:rPr>
          <w:rFonts w:hint="eastAsia"/>
          <w:color w:val="00B0F0"/>
        </w:rPr>
        <w:t>2025</w:t>
      </w:r>
      <w:r>
        <w:rPr>
          <w:rFonts w:hint="eastAsia"/>
          <w:color w:val="00B0F0"/>
        </w:rPr>
        <w:t>年地质灾害防治体系建设西安市鄠邑区草堂街道、庞光街道，临潼区零口街道，渭河北岸塬边</w:t>
      </w:r>
      <w:r>
        <w:rPr>
          <w:rFonts w:hint="eastAsia"/>
          <w:color w:val="00B0F0"/>
        </w:rPr>
        <w:t>(</w:t>
      </w:r>
      <w:r>
        <w:rPr>
          <w:rFonts w:hint="eastAsia"/>
          <w:color w:val="00B0F0"/>
        </w:rPr>
        <w:t>渭河以北包含黄土塬边、阶地等高陡边坡区域</w:t>
      </w:r>
      <w:r>
        <w:rPr>
          <w:rFonts w:hint="eastAsia"/>
          <w:color w:val="00B0F0"/>
        </w:rPr>
        <w:t>)</w:t>
      </w:r>
      <w:r>
        <w:rPr>
          <w:rFonts w:hint="eastAsia"/>
          <w:color w:val="00B0F0"/>
        </w:rPr>
        <w:t>，主城区塬边</w:t>
      </w:r>
      <w:r>
        <w:rPr>
          <w:rFonts w:hint="eastAsia"/>
          <w:color w:val="00B0F0"/>
        </w:rPr>
        <w:t>(</w:t>
      </w:r>
      <w:r>
        <w:rPr>
          <w:rFonts w:hint="eastAsia"/>
          <w:color w:val="00B0F0"/>
        </w:rPr>
        <w:t>城六区未开展</w:t>
      </w:r>
      <w:r>
        <w:rPr>
          <w:rFonts w:hint="eastAsia"/>
          <w:color w:val="00B0F0"/>
        </w:rPr>
        <w:t>1:1</w:t>
      </w:r>
      <w:r>
        <w:rPr>
          <w:rFonts w:hint="eastAsia"/>
          <w:color w:val="00B0F0"/>
        </w:rPr>
        <w:t>万风险调查评价的阶地、梁茆、残塬以及高陡边坡等区域</w:t>
      </w:r>
      <w:r>
        <w:rPr>
          <w:rFonts w:hint="eastAsia"/>
          <w:color w:val="00B0F0"/>
        </w:rPr>
        <w:t>)4</w:t>
      </w:r>
      <w:r>
        <w:rPr>
          <w:rFonts w:hint="eastAsia"/>
          <w:color w:val="00B0F0"/>
        </w:rPr>
        <w:t>个地质灾害调查评价项目，是通过更高精度的调查评价，查明区域内地质灾害孕灾条件和基本特征，发现地质灾害隐患，划分地质灾害风险区，进一步摸清风险底数，实现全市重点镇街</w:t>
      </w:r>
      <w:r>
        <w:rPr>
          <w:rFonts w:hint="eastAsia"/>
          <w:color w:val="00B0F0"/>
        </w:rPr>
        <w:t>(</w:t>
      </w:r>
      <w:r>
        <w:rPr>
          <w:rFonts w:hint="eastAsia"/>
          <w:color w:val="00B0F0"/>
        </w:rPr>
        <w:t>区域</w:t>
      </w:r>
      <w:r>
        <w:rPr>
          <w:rFonts w:hint="eastAsia"/>
          <w:color w:val="00B0F0"/>
        </w:rPr>
        <w:t>)1:1</w:t>
      </w:r>
      <w:r>
        <w:rPr>
          <w:rFonts w:hint="eastAsia"/>
          <w:color w:val="00B0F0"/>
        </w:rPr>
        <w:t>万风险调查评价全覆盖，为日常地质灾害防治工作提供技术支撑。</w:t>
      </w:r>
    </w:p>
    <w:p w14:paraId="1B5ED09F" w14:textId="77777777" w:rsidR="00607F59" w:rsidRDefault="008C2B1B">
      <w:pPr>
        <w:spacing w:line="360" w:lineRule="auto"/>
        <w:ind w:firstLineChars="200" w:firstLine="420"/>
        <w:jc w:val="left"/>
      </w:pPr>
      <w:r>
        <w:t>（六）本项目是否有为采购项目提供整体设计、规范编制或者项目管理、监理、检测等服务的供应商：</w:t>
      </w:r>
      <w:r>
        <w:rPr>
          <w:color w:val="00B0F0"/>
        </w:rPr>
        <w:t>否</w:t>
      </w:r>
      <w:r>
        <w:rPr>
          <w:rFonts w:hint="eastAsia"/>
          <w:color w:val="00B0F0"/>
        </w:rPr>
        <w:t>。</w:t>
      </w:r>
    </w:p>
    <w:p w14:paraId="1F7612D2" w14:textId="77777777" w:rsidR="00607F59" w:rsidRDefault="008C2B1B">
      <w:pPr>
        <w:spacing w:beforeLines="50" w:before="156" w:afterLines="50" w:after="156"/>
        <w:outlineLvl w:val="1"/>
        <w:rPr>
          <w:b/>
          <w:bCs/>
          <w:sz w:val="28"/>
          <w:szCs w:val="36"/>
        </w:rPr>
      </w:pPr>
      <w:r>
        <w:rPr>
          <w:b/>
          <w:bCs/>
          <w:sz w:val="28"/>
          <w:szCs w:val="36"/>
        </w:rPr>
        <w:t>二、项目需求调查情况</w:t>
      </w:r>
    </w:p>
    <w:p w14:paraId="0FBCB877" w14:textId="77777777" w:rsidR="00607F59" w:rsidRDefault="008C2B1B">
      <w:pPr>
        <w:spacing w:line="360" w:lineRule="auto"/>
        <w:ind w:firstLineChars="200" w:firstLine="420"/>
        <w:jc w:val="left"/>
      </w:pPr>
      <w:r>
        <w:t>依据《政府采购需求管理办法》的规定，本项目</w:t>
      </w:r>
      <w:r>
        <w:rPr>
          <w:rFonts w:hint="eastAsia"/>
        </w:rPr>
        <w:t xml:space="preserve"> </w:t>
      </w:r>
      <w:r>
        <w:rPr>
          <w:color w:val="00B0F0"/>
        </w:rPr>
        <w:t>不需要</w:t>
      </w:r>
      <w:r>
        <w:rPr>
          <w:rFonts w:hint="eastAsia"/>
          <w:color w:val="00B0F0"/>
        </w:rPr>
        <w:t xml:space="preserve"> </w:t>
      </w:r>
      <w:r>
        <w:t>需求调查，具体情况如下：</w:t>
      </w:r>
    </w:p>
    <w:p w14:paraId="55FD6D38" w14:textId="77777777" w:rsidR="00607F59" w:rsidRDefault="008C2B1B">
      <w:pPr>
        <w:spacing w:line="360" w:lineRule="auto"/>
        <w:ind w:firstLineChars="200" w:firstLine="420"/>
        <w:jc w:val="left"/>
      </w:pPr>
      <w:r>
        <w:t>（一）需求调查方式</w:t>
      </w:r>
    </w:p>
    <w:p w14:paraId="7653DBD3" w14:textId="77777777" w:rsidR="00607F59" w:rsidRDefault="008C2B1B">
      <w:pPr>
        <w:spacing w:line="360" w:lineRule="auto"/>
        <w:ind w:firstLineChars="200" w:firstLine="420"/>
        <w:jc w:val="left"/>
      </w:pPr>
      <w:r>
        <w:t>（二）需求调查对象</w:t>
      </w:r>
    </w:p>
    <w:p w14:paraId="0A252FBB" w14:textId="77777777" w:rsidR="00607F59" w:rsidRDefault="008C2B1B">
      <w:pPr>
        <w:spacing w:line="360" w:lineRule="auto"/>
        <w:ind w:firstLineChars="200" w:firstLine="420"/>
        <w:jc w:val="left"/>
      </w:pPr>
      <w:r>
        <w:t>（三）需求调查结果</w:t>
      </w:r>
    </w:p>
    <w:p w14:paraId="4FA4D8FF" w14:textId="77777777" w:rsidR="00607F59" w:rsidRDefault="008C2B1B">
      <w:pPr>
        <w:spacing w:line="360" w:lineRule="auto"/>
        <w:ind w:firstLineChars="200" w:firstLine="420"/>
        <w:jc w:val="left"/>
      </w:pPr>
      <w:r>
        <w:t>1.</w:t>
      </w:r>
      <w:r>
        <w:t>相关产业发展情况</w:t>
      </w:r>
    </w:p>
    <w:p w14:paraId="02259418" w14:textId="77777777" w:rsidR="00607F59" w:rsidRDefault="008C2B1B">
      <w:pPr>
        <w:spacing w:line="360" w:lineRule="auto"/>
        <w:ind w:firstLineChars="200" w:firstLine="420"/>
        <w:jc w:val="left"/>
      </w:pPr>
      <w:r>
        <w:t>2.</w:t>
      </w:r>
      <w:r>
        <w:t>市场供给情况</w:t>
      </w:r>
    </w:p>
    <w:p w14:paraId="76AF0DF2" w14:textId="77777777" w:rsidR="00607F59" w:rsidRDefault="008C2B1B">
      <w:pPr>
        <w:spacing w:line="360" w:lineRule="auto"/>
        <w:ind w:firstLineChars="200" w:firstLine="420"/>
        <w:jc w:val="left"/>
      </w:pPr>
      <w:r>
        <w:t>3.</w:t>
      </w:r>
      <w:r>
        <w:t>同类采购项目历史成交信息情况</w:t>
      </w:r>
    </w:p>
    <w:p w14:paraId="34B6E3B8" w14:textId="77777777" w:rsidR="00607F59" w:rsidRDefault="008C2B1B">
      <w:pPr>
        <w:spacing w:line="360" w:lineRule="auto"/>
        <w:ind w:firstLineChars="200" w:firstLine="420"/>
        <w:jc w:val="left"/>
      </w:pPr>
      <w:r>
        <w:t>4.</w:t>
      </w:r>
      <w:r>
        <w:t>可能涉及的运行维护、升级更新、备品备件、耗材等后续采购情况</w:t>
      </w:r>
    </w:p>
    <w:p w14:paraId="674ADC7D" w14:textId="77777777" w:rsidR="00607F59" w:rsidRDefault="008C2B1B">
      <w:pPr>
        <w:spacing w:line="360" w:lineRule="auto"/>
        <w:ind w:firstLineChars="200" w:firstLine="420"/>
        <w:jc w:val="left"/>
      </w:pPr>
      <w:r>
        <w:t>5.</w:t>
      </w:r>
      <w:r>
        <w:t>其他相关情况</w:t>
      </w:r>
    </w:p>
    <w:p w14:paraId="3DF98EA9" w14:textId="77777777" w:rsidR="00607F59" w:rsidRDefault="008C2B1B">
      <w:pPr>
        <w:spacing w:beforeLines="50" w:before="156" w:afterLines="50" w:after="156"/>
        <w:outlineLvl w:val="1"/>
        <w:rPr>
          <w:b/>
          <w:bCs/>
          <w:sz w:val="28"/>
          <w:szCs w:val="36"/>
        </w:rPr>
      </w:pPr>
      <w:r>
        <w:rPr>
          <w:b/>
          <w:bCs/>
          <w:sz w:val="28"/>
          <w:szCs w:val="36"/>
        </w:rPr>
        <w:t>三、项目采购实施计划</w:t>
      </w:r>
    </w:p>
    <w:p w14:paraId="29E2CEC6" w14:textId="77777777" w:rsidR="00607F59" w:rsidRDefault="008C2B1B">
      <w:pPr>
        <w:spacing w:line="360" w:lineRule="auto"/>
        <w:ind w:firstLineChars="200" w:firstLine="420"/>
        <w:jc w:val="left"/>
      </w:pPr>
      <w:r>
        <w:t>（一）采购组织形式：</w:t>
      </w:r>
      <w:r>
        <w:rPr>
          <w:color w:val="00B0F0"/>
        </w:rPr>
        <w:t>部门集中采购</w:t>
      </w:r>
    </w:p>
    <w:p w14:paraId="7D23528D" w14:textId="77777777" w:rsidR="00607F59" w:rsidRDefault="008C2B1B">
      <w:pPr>
        <w:spacing w:line="360" w:lineRule="auto"/>
        <w:ind w:firstLineChars="200" w:firstLine="420"/>
        <w:jc w:val="left"/>
      </w:pPr>
      <w:r>
        <w:t>（二）采购方式：</w:t>
      </w:r>
      <w:r>
        <w:rPr>
          <w:rFonts w:hint="eastAsia"/>
          <w:color w:val="00B0F0"/>
        </w:rPr>
        <w:t>公开招标</w:t>
      </w:r>
    </w:p>
    <w:p w14:paraId="4F22D625" w14:textId="77777777" w:rsidR="00607F59" w:rsidRDefault="008C2B1B">
      <w:pPr>
        <w:spacing w:line="360" w:lineRule="auto"/>
        <w:ind w:firstLineChars="200" w:firstLine="420"/>
        <w:jc w:val="left"/>
      </w:pPr>
      <w:r>
        <w:t>（三）本项目是否单位自行组织采购：</w:t>
      </w:r>
      <w:r>
        <w:rPr>
          <w:color w:val="00B0F0"/>
        </w:rPr>
        <w:t>否</w:t>
      </w:r>
    </w:p>
    <w:p w14:paraId="067E2B14" w14:textId="77777777" w:rsidR="00607F59" w:rsidRDefault="008C2B1B">
      <w:pPr>
        <w:spacing w:line="360" w:lineRule="auto"/>
        <w:ind w:firstLineChars="200" w:firstLine="420"/>
        <w:jc w:val="left"/>
      </w:pPr>
      <w:r>
        <w:lastRenderedPageBreak/>
        <w:t>（四）采购包划分：</w:t>
      </w:r>
      <w:r>
        <w:rPr>
          <w:color w:val="00B0F0"/>
        </w:rPr>
        <w:t>分包采购</w:t>
      </w:r>
    </w:p>
    <w:p w14:paraId="31474561" w14:textId="77777777" w:rsidR="00607F59" w:rsidRDefault="008C2B1B">
      <w:pPr>
        <w:spacing w:line="360" w:lineRule="auto"/>
        <w:ind w:firstLineChars="200" w:firstLine="420"/>
        <w:jc w:val="left"/>
      </w:pPr>
      <w:r>
        <w:t>（五）执行政府采购促进中小企业发展的相关政策</w:t>
      </w:r>
    </w:p>
    <w:p w14:paraId="163D6D09" w14:textId="77777777" w:rsidR="00607F59" w:rsidRDefault="008C2B1B">
      <w:pPr>
        <w:spacing w:line="360" w:lineRule="auto"/>
        <w:ind w:firstLineChars="200" w:firstLine="420"/>
        <w:jc w:val="left"/>
        <w:rPr>
          <w:color w:val="00B0F0"/>
        </w:rPr>
      </w:pPr>
      <w:r>
        <w:rPr>
          <w:color w:val="00B0F0"/>
        </w:rPr>
        <w:t>1.</w:t>
      </w:r>
      <w:r>
        <w:rPr>
          <w:rFonts w:hint="eastAsia"/>
        </w:rPr>
        <w:t xml:space="preserve"> </w:t>
      </w:r>
      <w:r>
        <w:rPr>
          <w:rFonts w:hint="eastAsia"/>
          <w:color w:val="00B0F0"/>
        </w:rPr>
        <w:t>部分面向中小企业采购</w:t>
      </w:r>
    </w:p>
    <w:p w14:paraId="4D8CC118" w14:textId="77777777" w:rsidR="00607F59" w:rsidRDefault="008C2B1B">
      <w:pPr>
        <w:spacing w:line="360" w:lineRule="auto"/>
        <w:ind w:firstLineChars="200" w:firstLine="420"/>
        <w:jc w:val="left"/>
        <w:rPr>
          <w:i/>
          <w:iCs/>
          <w:color w:val="00B0F0"/>
        </w:rPr>
      </w:pPr>
      <w:r>
        <w:rPr>
          <w:rFonts w:hint="eastAsia"/>
          <w:i/>
          <w:iCs/>
          <w:color w:val="00B0F0"/>
        </w:rPr>
        <w:t>注：监狱企业和残疾人福利单位视同小微企业。</w:t>
      </w:r>
    </w:p>
    <w:p w14:paraId="2BD892DB" w14:textId="77777777" w:rsidR="00607F59" w:rsidRDefault="008C2B1B">
      <w:pPr>
        <w:spacing w:line="360" w:lineRule="auto"/>
        <w:ind w:firstLineChars="200" w:firstLine="420"/>
        <w:jc w:val="left"/>
      </w:pPr>
      <w:r>
        <w:t>2.</w:t>
      </w:r>
      <w:r>
        <w:t>不专门面向的原因：</w:t>
      </w:r>
      <w:r>
        <w:rPr>
          <w:rFonts w:hint="eastAsia"/>
          <w:color w:val="00B0F0"/>
        </w:rPr>
        <w:t>/</w:t>
      </w:r>
      <w:r>
        <w:rPr>
          <w:color w:val="00B0F0"/>
        </w:rPr>
        <w:t xml:space="preserve"> </w:t>
      </w:r>
    </w:p>
    <w:p w14:paraId="2E86ACEF" w14:textId="77777777" w:rsidR="00607F59" w:rsidRDefault="008C2B1B">
      <w:pPr>
        <w:spacing w:line="360" w:lineRule="auto"/>
        <w:ind w:firstLineChars="200" w:firstLine="420"/>
        <w:jc w:val="left"/>
      </w:pPr>
      <w:r>
        <w:t>（六）是否采购环境标识产品：</w:t>
      </w:r>
      <w:r>
        <w:rPr>
          <w:color w:val="00B0F0"/>
        </w:rPr>
        <w:t>否</w:t>
      </w:r>
    </w:p>
    <w:p w14:paraId="7FA50A56" w14:textId="77777777" w:rsidR="00607F59" w:rsidRDefault="008C2B1B">
      <w:pPr>
        <w:spacing w:line="360" w:lineRule="auto"/>
        <w:ind w:firstLineChars="200" w:firstLine="420"/>
        <w:jc w:val="left"/>
      </w:pPr>
      <w:r>
        <w:t>（七）是否采购节能产品：</w:t>
      </w:r>
      <w:r>
        <w:rPr>
          <w:color w:val="00B0F0"/>
        </w:rPr>
        <w:t>否</w:t>
      </w:r>
    </w:p>
    <w:p w14:paraId="798A8A50" w14:textId="77777777" w:rsidR="00607F59" w:rsidRDefault="008C2B1B">
      <w:pPr>
        <w:spacing w:line="360" w:lineRule="auto"/>
        <w:ind w:firstLineChars="200" w:firstLine="420"/>
        <w:jc w:val="left"/>
      </w:pPr>
      <w:r>
        <w:t>（八）项目的采购标的是否包含进口产品：</w:t>
      </w:r>
      <w:r>
        <w:rPr>
          <w:color w:val="00B0F0"/>
        </w:rPr>
        <w:t>否</w:t>
      </w:r>
    </w:p>
    <w:p w14:paraId="52E90FAE" w14:textId="77777777" w:rsidR="00607F59" w:rsidRDefault="008C2B1B">
      <w:pPr>
        <w:spacing w:line="360" w:lineRule="auto"/>
        <w:ind w:firstLineChars="200" w:firstLine="420"/>
        <w:jc w:val="left"/>
        <w:rPr>
          <w:color w:val="00B0F0"/>
        </w:rPr>
      </w:pPr>
      <w:r>
        <w:t>（九）采购标的是否属于政府购买服务：</w:t>
      </w:r>
      <w:r>
        <w:rPr>
          <w:rFonts w:hint="eastAsia"/>
          <w:color w:val="00B0F0"/>
        </w:rPr>
        <w:t>是</w:t>
      </w:r>
    </w:p>
    <w:p w14:paraId="520B6059" w14:textId="77777777" w:rsidR="00607F59" w:rsidRDefault="008C2B1B">
      <w:pPr>
        <w:spacing w:line="360" w:lineRule="auto"/>
        <w:ind w:firstLineChars="500" w:firstLine="1050"/>
        <w:jc w:val="left"/>
      </w:pPr>
      <w:r>
        <w:rPr>
          <w:rFonts w:hint="eastAsia"/>
        </w:rPr>
        <w:t>*</w:t>
      </w:r>
      <w:r>
        <w:rPr>
          <w:rFonts w:hint="eastAsia"/>
        </w:rPr>
        <w:t>政府购买服务的分类</w:t>
      </w:r>
    </w:p>
    <w:p w14:paraId="197C23E1" w14:textId="77777777" w:rsidR="00607F59" w:rsidRDefault="008C2B1B">
      <w:pPr>
        <w:spacing w:line="360" w:lineRule="auto"/>
        <w:ind w:firstLineChars="500" w:firstLine="1050"/>
        <w:jc w:val="left"/>
      </w:pPr>
      <w:r>
        <w:rPr>
          <w:rFonts w:ascii="宋体" w:hint="eastAsia"/>
        </w:rPr>
        <w:t>□</w:t>
      </w:r>
      <w:r>
        <w:rPr>
          <w:rFonts w:hint="eastAsia"/>
        </w:rPr>
        <w:t>政府履职所需辅助性服务</w:t>
      </w:r>
      <w:r>
        <w:rPr>
          <w:rFonts w:hint="eastAsia"/>
        </w:rPr>
        <w:t xml:space="preserve"> </w:t>
      </w:r>
      <w:r>
        <w:t xml:space="preserve">   </w:t>
      </w:r>
      <w:r>
        <w:rPr>
          <w:rFonts w:hint="eastAsia"/>
          <w:color w:val="00B0F0"/>
        </w:rPr>
        <w:t>√</w:t>
      </w:r>
      <w:r>
        <w:rPr>
          <w:rFonts w:hint="eastAsia"/>
        </w:rPr>
        <w:t>政府向社会公众提供的公共服务</w:t>
      </w:r>
    </w:p>
    <w:p w14:paraId="4A7937A5" w14:textId="77777777" w:rsidR="00607F59" w:rsidRDefault="008C2B1B">
      <w:pPr>
        <w:spacing w:line="360" w:lineRule="auto"/>
        <w:ind w:firstLineChars="200" w:firstLine="420"/>
        <w:jc w:val="left"/>
      </w:pPr>
      <w:r>
        <w:t>（十）是否属于政务信息系统项目：</w:t>
      </w:r>
      <w:r>
        <w:rPr>
          <w:color w:val="00B0F0"/>
        </w:rPr>
        <w:t>否</w:t>
      </w:r>
    </w:p>
    <w:p w14:paraId="275884AB" w14:textId="77777777" w:rsidR="00607F59" w:rsidRDefault="008C2B1B">
      <w:pPr>
        <w:spacing w:line="360" w:lineRule="auto"/>
        <w:ind w:firstLineChars="200" w:firstLine="420"/>
        <w:jc w:val="left"/>
      </w:pPr>
      <w:r>
        <w:t>（十一）是否属于高校、科研院所的科研仪器设备采购：</w:t>
      </w:r>
      <w:r>
        <w:rPr>
          <w:color w:val="00B0F0"/>
        </w:rPr>
        <w:t>否</w:t>
      </w:r>
    </w:p>
    <w:p w14:paraId="09E651CA" w14:textId="77777777" w:rsidR="00607F59" w:rsidRDefault="008C2B1B">
      <w:pPr>
        <w:spacing w:line="360" w:lineRule="auto"/>
        <w:ind w:firstLineChars="200" w:firstLine="420"/>
        <w:jc w:val="left"/>
      </w:pPr>
      <w:r>
        <w:t>（十二）是否属于一签多年项目：</w:t>
      </w:r>
      <w:r>
        <w:rPr>
          <w:color w:val="00B0F0"/>
        </w:rPr>
        <w:t>否</w:t>
      </w:r>
    </w:p>
    <w:p w14:paraId="63DC78AA" w14:textId="77777777" w:rsidR="00607F59" w:rsidRDefault="008C2B1B">
      <w:pPr>
        <w:spacing w:beforeLines="50" w:before="156" w:afterLines="50" w:after="156"/>
        <w:outlineLvl w:val="1"/>
        <w:rPr>
          <w:b/>
          <w:bCs/>
          <w:sz w:val="28"/>
          <w:szCs w:val="36"/>
        </w:rPr>
      </w:pPr>
      <w:r>
        <w:rPr>
          <w:b/>
          <w:bCs/>
          <w:sz w:val="28"/>
          <w:szCs w:val="36"/>
        </w:rPr>
        <w:t>四、项目需求及分包情况、采购标的</w:t>
      </w:r>
    </w:p>
    <w:p w14:paraId="1C0DFA23" w14:textId="77777777" w:rsidR="00607F59" w:rsidRDefault="008C2B1B">
      <w:pPr>
        <w:spacing w:line="360" w:lineRule="auto"/>
        <w:ind w:firstLineChars="200" w:firstLine="420"/>
        <w:jc w:val="left"/>
        <w:outlineLvl w:val="2"/>
      </w:pPr>
      <w:r>
        <w:t>（一）分包名称：</w:t>
      </w:r>
      <w:r>
        <w:rPr>
          <w:rFonts w:hint="eastAsia"/>
          <w:color w:val="00B0F0"/>
        </w:rPr>
        <w:t>西安市鄠邑区草堂街道、庞光街道地质灾害风险调查评价项目</w:t>
      </w:r>
    </w:p>
    <w:p w14:paraId="5F41C52A" w14:textId="77777777" w:rsidR="00607F59" w:rsidRDefault="008C2B1B">
      <w:pPr>
        <w:spacing w:line="360" w:lineRule="auto"/>
        <w:ind w:firstLineChars="200" w:firstLine="420"/>
        <w:jc w:val="left"/>
      </w:pPr>
      <w:r>
        <w:t>1</w:t>
      </w:r>
      <w:r>
        <w:t>、执行政府采购促进中小企业发展的相关政策</w:t>
      </w:r>
    </w:p>
    <w:p w14:paraId="7935BBCA" w14:textId="77777777" w:rsidR="00607F59" w:rsidRDefault="008C2B1B">
      <w:pPr>
        <w:spacing w:line="360" w:lineRule="auto"/>
        <w:ind w:firstLineChars="200" w:firstLine="420"/>
        <w:jc w:val="left"/>
      </w:pPr>
      <w:r>
        <w:t>1</w:t>
      </w:r>
      <w:r>
        <w:rPr>
          <w:rFonts w:hint="eastAsia"/>
        </w:rPr>
        <w:t>）专门面向中小企业采购</w:t>
      </w:r>
    </w:p>
    <w:p w14:paraId="1D7224ED" w14:textId="77777777" w:rsidR="00607F59" w:rsidRDefault="008C2B1B">
      <w:pPr>
        <w:spacing w:line="360" w:lineRule="auto"/>
        <w:ind w:firstLineChars="200" w:firstLine="420"/>
        <w:jc w:val="left"/>
      </w:pPr>
      <w:r>
        <w:t>2</w:t>
      </w:r>
      <w:r>
        <w:rPr>
          <w:rFonts w:hint="eastAsia"/>
        </w:rPr>
        <w:t>）面向的企业规模：</w:t>
      </w:r>
      <w:r>
        <w:rPr>
          <w:rFonts w:hint="eastAsia"/>
          <w:color w:val="00B0F0"/>
        </w:rPr>
        <w:t>中小企业</w:t>
      </w:r>
    </w:p>
    <w:p w14:paraId="3EFF6B58" w14:textId="77777777" w:rsidR="00607F59" w:rsidRDefault="008C2B1B">
      <w:pPr>
        <w:spacing w:line="360" w:lineRule="auto"/>
        <w:ind w:firstLineChars="200" w:firstLine="420"/>
        <w:jc w:val="left"/>
      </w:pPr>
      <w:r>
        <w:t>3</w:t>
      </w:r>
      <w:r>
        <w:rPr>
          <w:rFonts w:hint="eastAsia"/>
        </w:rPr>
        <w:t>）预留形式：</w:t>
      </w:r>
      <w:r>
        <w:rPr>
          <w:rFonts w:hint="eastAsia"/>
          <w:color w:val="00B0F0"/>
        </w:rPr>
        <w:t>设置专门采购包</w:t>
      </w:r>
    </w:p>
    <w:p w14:paraId="67C5E13D" w14:textId="77777777" w:rsidR="00607F59" w:rsidRDefault="008C2B1B">
      <w:pPr>
        <w:spacing w:line="360" w:lineRule="auto"/>
        <w:ind w:firstLineChars="200" w:firstLine="420"/>
        <w:jc w:val="left"/>
      </w:pPr>
      <w:r>
        <w:t>4</w:t>
      </w:r>
      <w:r>
        <w:rPr>
          <w:rFonts w:hint="eastAsia"/>
        </w:rPr>
        <w:t>）预留比例：</w:t>
      </w:r>
      <w:r>
        <w:rPr>
          <w:color w:val="00B0F0"/>
        </w:rPr>
        <w:t>100%</w:t>
      </w:r>
    </w:p>
    <w:p w14:paraId="2D5ECBEF" w14:textId="77777777" w:rsidR="00607F59" w:rsidRDefault="008C2B1B">
      <w:pPr>
        <w:spacing w:line="360" w:lineRule="auto"/>
        <w:ind w:firstLineChars="200" w:firstLine="420"/>
        <w:jc w:val="left"/>
      </w:pPr>
      <w:r>
        <w:t>2</w:t>
      </w:r>
      <w:r>
        <w:t>、预算金额（元）：</w:t>
      </w:r>
      <w:r>
        <w:rPr>
          <w:color w:val="00B0F0"/>
        </w:rPr>
        <w:t>580,000.00</w:t>
      </w:r>
      <w:r>
        <w:t>，大写（人民币）：</w:t>
      </w:r>
      <w:r>
        <w:rPr>
          <w:rFonts w:hint="eastAsia"/>
          <w:color w:val="00B0F0"/>
        </w:rPr>
        <w:t>伍拾捌万元整</w:t>
      </w:r>
    </w:p>
    <w:p w14:paraId="28C26372" w14:textId="77777777" w:rsidR="00607F59" w:rsidRDefault="008C2B1B">
      <w:pPr>
        <w:spacing w:line="360" w:lineRule="auto"/>
        <w:ind w:firstLineChars="337" w:firstLine="708"/>
        <w:jc w:val="left"/>
      </w:pPr>
      <w:r>
        <w:t>最高限价（元）：</w:t>
      </w:r>
      <w:r>
        <w:rPr>
          <w:color w:val="00B0F0"/>
        </w:rPr>
        <w:t>580,000.00</w:t>
      </w:r>
      <w:r>
        <w:t>，大写（人民币）：</w:t>
      </w:r>
      <w:r>
        <w:rPr>
          <w:rFonts w:hint="eastAsia"/>
          <w:color w:val="00B0F0"/>
        </w:rPr>
        <w:t>伍拾捌万元整</w:t>
      </w:r>
    </w:p>
    <w:p w14:paraId="446DDB2A" w14:textId="77777777" w:rsidR="00607F59" w:rsidRDefault="008C2B1B">
      <w:pPr>
        <w:spacing w:line="360" w:lineRule="auto"/>
        <w:ind w:firstLineChars="200" w:firstLine="420"/>
        <w:jc w:val="left"/>
      </w:pPr>
      <w:r>
        <w:t>3</w:t>
      </w:r>
      <w:r>
        <w:t>、评审方法：</w:t>
      </w:r>
      <w:r>
        <w:rPr>
          <w:rFonts w:hint="eastAsia"/>
          <w:color w:val="00B0F0"/>
        </w:rPr>
        <w:t>综合评分法</w:t>
      </w:r>
    </w:p>
    <w:p w14:paraId="457DB06D" w14:textId="77777777" w:rsidR="00607F59" w:rsidRDefault="008C2B1B">
      <w:pPr>
        <w:spacing w:line="360" w:lineRule="auto"/>
        <w:ind w:firstLineChars="200" w:firstLine="420"/>
        <w:jc w:val="left"/>
      </w:pPr>
      <w:r>
        <w:t>4</w:t>
      </w:r>
      <w:r>
        <w:t>、是否支持联合体投标：</w:t>
      </w:r>
      <w:r>
        <w:rPr>
          <w:rFonts w:hint="eastAsia"/>
          <w:color w:val="00B0F0"/>
        </w:rPr>
        <w:t>否</w:t>
      </w:r>
    </w:p>
    <w:p w14:paraId="01E61B18" w14:textId="77777777" w:rsidR="00607F59" w:rsidRDefault="008C2B1B">
      <w:pPr>
        <w:spacing w:line="360" w:lineRule="auto"/>
        <w:ind w:firstLineChars="200" w:firstLine="420"/>
        <w:jc w:val="left"/>
      </w:pPr>
      <w:r>
        <w:t>5</w:t>
      </w:r>
      <w:r>
        <w:t>、是否允许合同分包选项：</w:t>
      </w:r>
      <w:r>
        <w:rPr>
          <w:color w:val="00B0F0"/>
        </w:rPr>
        <w:t>否</w:t>
      </w:r>
    </w:p>
    <w:p w14:paraId="73AA24DB" w14:textId="77777777" w:rsidR="00607F59" w:rsidRDefault="008C2B1B">
      <w:pPr>
        <w:spacing w:line="360" w:lineRule="auto"/>
        <w:ind w:firstLineChars="200" w:firstLine="420"/>
        <w:jc w:val="left"/>
      </w:pPr>
      <w:r>
        <w:t>6</w:t>
      </w:r>
      <w:r>
        <w:t>、拟采购标的的技术要求</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7"/>
        <w:gridCol w:w="1993"/>
        <w:gridCol w:w="1831"/>
        <w:gridCol w:w="2126"/>
        <w:gridCol w:w="2578"/>
      </w:tblGrid>
      <w:tr w:rsidR="00607F59" w14:paraId="1EDC4A35" w14:textId="77777777">
        <w:trPr>
          <w:jc w:val="center"/>
        </w:trPr>
        <w:tc>
          <w:tcPr>
            <w:tcW w:w="997" w:type="dxa"/>
            <w:vMerge w:val="restart"/>
            <w:vAlign w:val="center"/>
          </w:tcPr>
          <w:p w14:paraId="6154EE27" w14:textId="77777777" w:rsidR="00607F59" w:rsidRDefault="008C2B1B">
            <w:pPr>
              <w:pStyle w:val="null3"/>
              <w:adjustRightInd w:val="0"/>
              <w:snapToGrid w:val="0"/>
              <w:spacing w:before="100" w:beforeAutospacing="1" w:after="100" w:afterAutospacing="1"/>
            </w:pPr>
            <w:r>
              <w:t>1</w:t>
            </w:r>
          </w:p>
        </w:tc>
        <w:tc>
          <w:tcPr>
            <w:tcW w:w="1993" w:type="dxa"/>
            <w:vAlign w:val="center"/>
          </w:tcPr>
          <w:p w14:paraId="12414409" w14:textId="77777777" w:rsidR="00607F59" w:rsidRDefault="008C2B1B">
            <w:pPr>
              <w:pStyle w:val="null3"/>
              <w:adjustRightInd w:val="0"/>
              <w:snapToGrid w:val="0"/>
              <w:spacing w:before="100" w:beforeAutospacing="1" w:after="100" w:afterAutospacing="1"/>
              <w:jc w:val="center"/>
            </w:pPr>
            <w:r>
              <w:rPr>
                <w:b/>
                <w:color w:val="000000"/>
              </w:rPr>
              <w:t>采购品目</w:t>
            </w:r>
          </w:p>
        </w:tc>
        <w:tc>
          <w:tcPr>
            <w:tcW w:w="1831" w:type="dxa"/>
            <w:vAlign w:val="center"/>
          </w:tcPr>
          <w:p w14:paraId="6CDBB607" w14:textId="77777777" w:rsidR="00607F59" w:rsidRDefault="008C2B1B">
            <w:pPr>
              <w:pStyle w:val="null3"/>
              <w:adjustRightInd w:val="0"/>
              <w:snapToGrid w:val="0"/>
              <w:spacing w:before="100" w:beforeAutospacing="1" w:after="100" w:afterAutospacing="1"/>
              <w:jc w:val="center"/>
              <w:rPr>
                <w:color w:val="00B0F0"/>
              </w:rPr>
            </w:pPr>
            <w:r>
              <w:rPr>
                <w:color w:val="00B0F0"/>
              </w:rPr>
              <w:t>评价咨询服务</w:t>
            </w:r>
          </w:p>
        </w:tc>
        <w:tc>
          <w:tcPr>
            <w:tcW w:w="2126" w:type="dxa"/>
            <w:vAlign w:val="center"/>
          </w:tcPr>
          <w:p w14:paraId="43E3238D" w14:textId="77777777" w:rsidR="00607F59" w:rsidRDefault="008C2B1B">
            <w:pPr>
              <w:pStyle w:val="null3"/>
              <w:adjustRightInd w:val="0"/>
              <w:snapToGrid w:val="0"/>
              <w:spacing w:before="100" w:beforeAutospacing="1" w:after="100" w:afterAutospacing="1"/>
              <w:jc w:val="center"/>
            </w:pPr>
            <w:r>
              <w:rPr>
                <w:b/>
                <w:color w:val="000000"/>
              </w:rPr>
              <w:t>标的名称</w:t>
            </w:r>
          </w:p>
        </w:tc>
        <w:tc>
          <w:tcPr>
            <w:tcW w:w="2578" w:type="dxa"/>
            <w:vAlign w:val="center"/>
          </w:tcPr>
          <w:p w14:paraId="7BD7BF8C" w14:textId="77777777" w:rsidR="00607F59" w:rsidRDefault="008C2B1B">
            <w:pPr>
              <w:pStyle w:val="null3"/>
              <w:adjustRightInd w:val="0"/>
              <w:snapToGrid w:val="0"/>
              <w:spacing w:before="100" w:beforeAutospacing="1" w:after="100" w:afterAutospacing="1"/>
              <w:jc w:val="center"/>
              <w:rPr>
                <w:color w:val="00B0F0"/>
              </w:rPr>
            </w:pPr>
            <w:r>
              <w:rPr>
                <w:color w:val="00B0F0"/>
              </w:rPr>
              <w:t>西安市鄠邑区草堂街道、庞光街道地质灾害风险调查评价项目</w:t>
            </w:r>
          </w:p>
        </w:tc>
      </w:tr>
      <w:tr w:rsidR="00607F59" w14:paraId="0266D4C5" w14:textId="77777777">
        <w:trPr>
          <w:jc w:val="center"/>
        </w:trPr>
        <w:tc>
          <w:tcPr>
            <w:tcW w:w="997" w:type="dxa"/>
            <w:vMerge/>
          </w:tcPr>
          <w:p w14:paraId="04179FE9" w14:textId="77777777" w:rsidR="00607F59" w:rsidRDefault="00607F59"/>
        </w:tc>
        <w:tc>
          <w:tcPr>
            <w:tcW w:w="1993" w:type="dxa"/>
            <w:tcBorders>
              <w:top w:val="single" w:sz="2" w:space="0" w:color="auto"/>
              <w:left w:val="single" w:sz="2" w:space="0" w:color="auto"/>
              <w:right w:val="single" w:sz="2" w:space="0" w:color="auto"/>
            </w:tcBorders>
          </w:tcPr>
          <w:p w14:paraId="195E5A28" w14:textId="77777777" w:rsidR="00607F59" w:rsidRDefault="008C2B1B">
            <w:pPr>
              <w:pStyle w:val="null3"/>
              <w:adjustRightInd w:val="0"/>
              <w:snapToGrid w:val="0"/>
              <w:spacing w:before="100" w:beforeAutospacing="1" w:after="100" w:afterAutospacing="1"/>
              <w:jc w:val="center"/>
            </w:pPr>
            <w:r>
              <w:rPr>
                <w:b/>
                <w:color w:val="000000"/>
              </w:rPr>
              <w:t>数量</w:t>
            </w:r>
          </w:p>
        </w:tc>
        <w:tc>
          <w:tcPr>
            <w:tcW w:w="1831" w:type="dxa"/>
            <w:tcBorders>
              <w:top w:val="single" w:sz="2" w:space="0" w:color="auto"/>
              <w:left w:val="single" w:sz="2" w:space="0" w:color="auto"/>
              <w:right w:val="single" w:sz="2" w:space="0" w:color="auto"/>
            </w:tcBorders>
          </w:tcPr>
          <w:p w14:paraId="53B55FF6" w14:textId="77777777" w:rsidR="00607F59" w:rsidRDefault="008C2B1B">
            <w:pPr>
              <w:pStyle w:val="null3"/>
              <w:adjustRightInd w:val="0"/>
              <w:snapToGrid w:val="0"/>
              <w:spacing w:before="100" w:beforeAutospacing="1" w:after="100" w:afterAutospacing="1"/>
              <w:jc w:val="center"/>
              <w:rPr>
                <w:color w:val="00B0F0"/>
              </w:rPr>
            </w:pPr>
            <w:r>
              <w:rPr>
                <w:color w:val="00B0F0"/>
              </w:rPr>
              <w:t>1.00</w:t>
            </w:r>
          </w:p>
        </w:tc>
        <w:tc>
          <w:tcPr>
            <w:tcW w:w="2126" w:type="dxa"/>
            <w:tcBorders>
              <w:top w:val="single" w:sz="2" w:space="0" w:color="auto"/>
              <w:left w:val="single" w:sz="2" w:space="0" w:color="auto"/>
              <w:right w:val="single" w:sz="2" w:space="0" w:color="auto"/>
            </w:tcBorders>
          </w:tcPr>
          <w:p w14:paraId="702F3961" w14:textId="77777777" w:rsidR="00607F59" w:rsidRDefault="008C2B1B">
            <w:pPr>
              <w:pStyle w:val="null3"/>
              <w:adjustRightInd w:val="0"/>
              <w:snapToGrid w:val="0"/>
              <w:spacing w:before="100" w:beforeAutospacing="1" w:after="100" w:afterAutospacing="1"/>
              <w:jc w:val="center"/>
            </w:pPr>
            <w:r>
              <w:rPr>
                <w:b/>
                <w:color w:val="000000"/>
              </w:rPr>
              <w:t>单位</w:t>
            </w:r>
          </w:p>
        </w:tc>
        <w:tc>
          <w:tcPr>
            <w:tcW w:w="2578" w:type="dxa"/>
          </w:tcPr>
          <w:p w14:paraId="5EB93659" w14:textId="77777777" w:rsidR="00607F59" w:rsidRDefault="008C2B1B">
            <w:pPr>
              <w:pStyle w:val="null3"/>
              <w:adjustRightInd w:val="0"/>
              <w:snapToGrid w:val="0"/>
              <w:spacing w:before="100" w:beforeAutospacing="1" w:after="100" w:afterAutospacing="1"/>
              <w:jc w:val="center"/>
              <w:rPr>
                <w:color w:val="00B0F0"/>
              </w:rPr>
            </w:pPr>
            <w:r>
              <w:rPr>
                <w:color w:val="00B0F0"/>
              </w:rPr>
              <w:t>项</w:t>
            </w:r>
          </w:p>
        </w:tc>
      </w:tr>
      <w:tr w:rsidR="00607F59" w14:paraId="5FE32662" w14:textId="77777777">
        <w:trPr>
          <w:jc w:val="center"/>
        </w:trPr>
        <w:tc>
          <w:tcPr>
            <w:tcW w:w="997" w:type="dxa"/>
            <w:vMerge/>
          </w:tcPr>
          <w:p w14:paraId="3DFD3447" w14:textId="77777777" w:rsidR="00607F59" w:rsidRDefault="00607F59"/>
        </w:tc>
        <w:tc>
          <w:tcPr>
            <w:tcW w:w="1993" w:type="dxa"/>
            <w:tcBorders>
              <w:top w:val="single" w:sz="2" w:space="0" w:color="auto"/>
              <w:left w:val="single" w:sz="2" w:space="0" w:color="auto"/>
              <w:right w:val="single" w:sz="2" w:space="0" w:color="auto"/>
            </w:tcBorders>
          </w:tcPr>
          <w:p w14:paraId="35CB4FCD" w14:textId="77777777" w:rsidR="00607F59" w:rsidRDefault="008C2B1B">
            <w:pPr>
              <w:pStyle w:val="null3"/>
              <w:adjustRightInd w:val="0"/>
              <w:snapToGrid w:val="0"/>
              <w:spacing w:before="100" w:beforeAutospacing="1" w:after="100" w:afterAutospacing="1"/>
              <w:jc w:val="center"/>
            </w:pPr>
            <w:r>
              <w:rPr>
                <w:b/>
                <w:color w:val="000000"/>
              </w:rPr>
              <w:t>合计金额（元）</w:t>
            </w:r>
          </w:p>
        </w:tc>
        <w:tc>
          <w:tcPr>
            <w:tcW w:w="1831" w:type="dxa"/>
            <w:tcBorders>
              <w:top w:val="single" w:sz="2" w:space="0" w:color="auto"/>
              <w:left w:val="single" w:sz="2" w:space="0" w:color="auto"/>
              <w:right w:val="single" w:sz="2" w:space="0" w:color="auto"/>
            </w:tcBorders>
          </w:tcPr>
          <w:p w14:paraId="53C14B4E" w14:textId="77777777" w:rsidR="00607F59" w:rsidRDefault="008C2B1B">
            <w:pPr>
              <w:pStyle w:val="null3"/>
              <w:adjustRightInd w:val="0"/>
              <w:snapToGrid w:val="0"/>
              <w:spacing w:before="100" w:beforeAutospacing="1" w:after="100" w:afterAutospacing="1"/>
              <w:jc w:val="center"/>
              <w:rPr>
                <w:color w:val="00B0F0"/>
              </w:rPr>
            </w:pPr>
            <w:r>
              <w:rPr>
                <w:color w:val="00B0F0"/>
              </w:rPr>
              <w:t>580,000.00</w:t>
            </w:r>
          </w:p>
        </w:tc>
        <w:tc>
          <w:tcPr>
            <w:tcW w:w="2126" w:type="dxa"/>
            <w:tcBorders>
              <w:top w:val="single" w:sz="2" w:space="0" w:color="auto"/>
              <w:left w:val="single" w:sz="2" w:space="0" w:color="auto"/>
              <w:right w:val="single" w:sz="2" w:space="0" w:color="auto"/>
            </w:tcBorders>
          </w:tcPr>
          <w:p w14:paraId="3972D564" w14:textId="77777777" w:rsidR="00607F59" w:rsidRDefault="008C2B1B">
            <w:pPr>
              <w:pStyle w:val="null3"/>
              <w:adjustRightInd w:val="0"/>
              <w:snapToGrid w:val="0"/>
              <w:spacing w:before="100" w:beforeAutospacing="1" w:after="100" w:afterAutospacing="1"/>
              <w:jc w:val="center"/>
            </w:pPr>
            <w:r>
              <w:rPr>
                <w:b/>
                <w:color w:val="000000"/>
              </w:rPr>
              <w:t>单价（元）</w:t>
            </w:r>
          </w:p>
        </w:tc>
        <w:tc>
          <w:tcPr>
            <w:tcW w:w="2578" w:type="dxa"/>
          </w:tcPr>
          <w:p w14:paraId="05711FF1" w14:textId="77777777" w:rsidR="00607F59" w:rsidRDefault="008C2B1B">
            <w:pPr>
              <w:pStyle w:val="null3"/>
              <w:adjustRightInd w:val="0"/>
              <w:snapToGrid w:val="0"/>
              <w:spacing w:before="100" w:beforeAutospacing="1" w:after="100" w:afterAutospacing="1"/>
              <w:jc w:val="center"/>
              <w:rPr>
                <w:color w:val="00B0F0"/>
              </w:rPr>
            </w:pPr>
            <w:r>
              <w:rPr>
                <w:color w:val="00B0F0"/>
              </w:rPr>
              <w:t>580,000.00</w:t>
            </w:r>
          </w:p>
        </w:tc>
      </w:tr>
      <w:tr w:rsidR="00607F59" w14:paraId="4FC492C5" w14:textId="77777777">
        <w:trPr>
          <w:jc w:val="center"/>
        </w:trPr>
        <w:tc>
          <w:tcPr>
            <w:tcW w:w="997" w:type="dxa"/>
            <w:vMerge/>
          </w:tcPr>
          <w:p w14:paraId="28446288" w14:textId="77777777" w:rsidR="00607F59" w:rsidRDefault="00607F59"/>
        </w:tc>
        <w:tc>
          <w:tcPr>
            <w:tcW w:w="1993" w:type="dxa"/>
            <w:tcBorders>
              <w:top w:val="single" w:sz="2" w:space="0" w:color="auto"/>
              <w:left w:val="single" w:sz="2" w:space="0" w:color="auto"/>
              <w:right w:val="single" w:sz="2" w:space="0" w:color="auto"/>
            </w:tcBorders>
          </w:tcPr>
          <w:p w14:paraId="6284C895" w14:textId="77777777" w:rsidR="00607F59" w:rsidRDefault="008C2B1B">
            <w:pPr>
              <w:pStyle w:val="null3"/>
              <w:adjustRightInd w:val="0"/>
              <w:snapToGrid w:val="0"/>
              <w:spacing w:before="100" w:beforeAutospacing="1" w:after="100" w:afterAutospacing="1"/>
              <w:jc w:val="center"/>
            </w:pPr>
            <w:r>
              <w:rPr>
                <w:b/>
                <w:color w:val="000000"/>
              </w:rPr>
              <w:t>是否采购节能产品</w:t>
            </w:r>
          </w:p>
        </w:tc>
        <w:tc>
          <w:tcPr>
            <w:tcW w:w="1831" w:type="dxa"/>
            <w:tcBorders>
              <w:top w:val="single" w:sz="2" w:space="0" w:color="auto"/>
              <w:left w:val="single" w:sz="2" w:space="0" w:color="auto"/>
              <w:right w:val="single" w:sz="2" w:space="0" w:color="auto"/>
            </w:tcBorders>
          </w:tcPr>
          <w:p w14:paraId="1B0FD96B"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4A1496D1" w14:textId="77777777" w:rsidR="00607F59" w:rsidRDefault="008C2B1B">
            <w:pPr>
              <w:pStyle w:val="null3"/>
              <w:adjustRightInd w:val="0"/>
              <w:snapToGrid w:val="0"/>
              <w:spacing w:before="100" w:beforeAutospacing="1" w:after="100" w:afterAutospacing="1"/>
              <w:jc w:val="center"/>
            </w:pPr>
            <w:r>
              <w:rPr>
                <w:b/>
                <w:color w:val="000000"/>
              </w:rPr>
              <w:t>未采购节能产品原因</w:t>
            </w:r>
          </w:p>
        </w:tc>
        <w:tc>
          <w:tcPr>
            <w:tcW w:w="2578" w:type="dxa"/>
          </w:tcPr>
          <w:p w14:paraId="12EAAB91" w14:textId="77777777" w:rsidR="00607F59" w:rsidRDefault="008C2B1B">
            <w:pPr>
              <w:pStyle w:val="null3"/>
              <w:adjustRightInd w:val="0"/>
              <w:snapToGrid w:val="0"/>
              <w:spacing w:before="100" w:beforeAutospacing="1" w:after="100" w:afterAutospacing="1"/>
              <w:jc w:val="center"/>
              <w:rPr>
                <w:color w:val="00B0F0"/>
              </w:rPr>
            </w:pPr>
            <w:r>
              <w:rPr>
                <w:color w:val="00B0F0"/>
              </w:rPr>
              <w:t>无</w:t>
            </w:r>
          </w:p>
        </w:tc>
      </w:tr>
      <w:tr w:rsidR="00607F59" w14:paraId="0F523688" w14:textId="77777777">
        <w:trPr>
          <w:jc w:val="center"/>
        </w:trPr>
        <w:tc>
          <w:tcPr>
            <w:tcW w:w="997" w:type="dxa"/>
            <w:vMerge/>
          </w:tcPr>
          <w:p w14:paraId="433F7924" w14:textId="77777777" w:rsidR="00607F59" w:rsidRDefault="00607F59"/>
        </w:tc>
        <w:tc>
          <w:tcPr>
            <w:tcW w:w="1993" w:type="dxa"/>
            <w:tcBorders>
              <w:top w:val="single" w:sz="2" w:space="0" w:color="auto"/>
              <w:left w:val="single" w:sz="2" w:space="0" w:color="auto"/>
              <w:right w:val="single" w:sz="2" w:space="0" w:color="auto"/>
            </w:tcBorders>
          </w:tcPr>
          <w:p w14:paraId="7517314B" w14:textId="77777777" w:rsidR="00607F59" w:rsidRDefault="008C2B1B">
            <w:pPr>
              <w:pStyle w:val="null3"/>
              <w:adjustRightInd w:val="0"/>
              <w:snapToGrid w:val="0"/>
              <w:spacing w:before="100" w:beforeAutospacing="1" w:after="100" w:afterAutospacing="1"/>
              <w:jc w:val="center"/>
            </w:pPr>
            <w:r>
              <w:rPr>
                <w:b/>
                <w:color w:val="000000"/>
              </w:rPr>
              <w:t>是否采购环保产品</w:t>
            </w:r>
          </w:p>
        </w:tc>
        <w:tc>
          <w:tcPr>
            <w:tcW w:w="1831" w:type="dxa"/>
            <w:tcBorders>
              <w:top w:val="single" w:sz="2" w:space="0" w:color="auto"/>
              <w:left w:val="single" w:sz="2" w:space="0" w:color="auto"/>
              <w:right w:val="single" w:sz="2" w:space="0" w:color="auto"/>
            </w:tcBorders>
          </w:tcPr>
          <w:p w14:paraId="15CAF492"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2615554A" w14:textId="77777777" w:rsidR="00607F59" w:rsidRDefault="008C2B1B">
            <w:pPr>
              <w:pStyle w:val="null3"/>
              <w:adjustRightInd w:val="0"/>
              <w:snapToGrid w:val="0"/>
              <w:spacing w:before="100" w:beforeAutospacing="1" w:after="100" w:afterAutospacing="1"/>
              <w:jc w:val="center"/>
            </w:pPr>
            <w:r>
              <w:rPr>
                <w:b/>
                <w:color w:val="000000"/>
              </w:rPr>
              <w:t>未采购环保产品原因</w:t>
            </w:r>
          </w:p>
        </w:tc>
        <w:tc>
          <w:tcPr>
            <w:tcW w:w="2578" w:type="dxa"/>
          </w:tcPr>
          <w:p w14:paraId="1B75BFF7" w14:textId="77777777" w:rsidR="00607F59" w:rsidRDefault="008C2B1B">
            <w:pPr>
              <w:pStyle w:val="null3"/>
              <w:adjustRightInd w:val="0"/>
              <w:snapToGrid w:val="0"/>
              <w:spacing w:before="100" w:beforeAutospacing="1" w:after="100" w:afterAutospacing="1"/>
              <w:jc w:val="center"/>
              <w:rPr>
                <w:color w:val="00B0F0"/>
              </w:rPr>
            </w:pPr>
            <w:r>
              <w:rPr>
                <w:color w:val="00B0F0"/>
              </w:rPr>
              <w:t>无</w:t>
            </w:r>
          </w:p>
        </w:tc>
      </w:tr>
      <w:tr w:rsidR="00607F59" w14:paraId="764F61CE" w14:textId="77777777">
        <w:trPr>
          <w:jc w:val="center"/>
        </w:trPr>
        <w:tc>
          <w:tcPr>
            <w:tcW w:w="997" w:type="dxa"/>
            <w:vMerge/>
          </w:tcPr>
          <w:p w14:paraId="6002C40A" w14:textId="77777777" w:rsidR="00607F59" w:rsidRDefault="00607F59"/>
        </w:tc>
        <w:tc>
          <w:tcPr>
            <w:tcW w:w="1993" w:type="dxa"/>
            <w:tcBorders>
              <w:top w:val="single" w:sz="2" w:space="0" w:color="auto"/>
              <w:left w:val="single" w:sz="2" w:space="0" w:color="auto"/>
              <w:right w:val="single" w:sz="2" w:space="0" w:color="auto"/>
            </w:tcBorders>
          </w:tcPr>
          <w:p w14:paraId="65279C28" w14:textId="77777777" w:rsidR="00607F59" w:rsidRDefault="008C2B1B">
            <w:pPr>
              <w:pStyle w:val="null3"/>
              <w:adjustRightInd w:val="0"/>
              <w:snapToGrid w:val="0"/>
              <w:spacing w:before="100" w:beforeAutospacing="1" w:after="100" w:afterAutospacing="1"/>
              <w:jc w:val="center"/>
            </w:pPr>
            <w:r>
              <w:rPr>
                <w:b/>
                <w:color w:val="000000"/>
              </w:rPr>
              <w:t>是否采购进口产品</w:t>
            </w:r>
          </w:p>
        </w:tc>
        <w:tc>
          <w:tcPr>
            <w:tcW w:w="1831" w:type="dxa"/>
            <w:tcBorders>
              <w:top w:val="single" w:sz="2" w:space="0" w:color="auto"/>
              <w:left w:val="single" w:sz="2" w:space="0" w:color="auto"/>
              <w:right w:val="single" w:sz="2" w:space="0" w:color="auto"/>
            </w:tcBorders>
          </w:tcPr>
          <w:p w14:paraId="3B9E9348"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4D850872" w14:textId="77777777" w:rsidR="00607F59" w:rsidRDefault="008C2B1B">
            <w:pPr>
              <w:pStyle w:val="null3"/>
              <w:adjustRightInd w:val="0"/>
              <w:snapToGrid w:val="0"/>
              <w:spacing w:before="100" w:beforeAutospacing="1" w:after="100" w:afterAutospacing="1"/>
              <w:jc w:val="center"/>
            </w:pPr>
            <w:r>
              <w:rPr>
                <w:b/>
                <w:color w:val="000000"/>
              </w:rPr>
              <w:t>标的物所属行业</w:t>
            </w:r>
          </w:p>
        </w:tc>
        <w:tc>
          <w:tcPr>
            <w:tcW w:w="2578" w:type="dxa"/>
          </w:tcPr>
          <w:p w14:paraId="03A1EEB6" w14:textId="77777777" w:rsidR="00607F59" w:rsidRDefault="008C2B1B">
            <w:pPr>
              <w:pStyle w:val="null3"/>
              <w:adjustRightInd w:val="0"/>
              <w:snapToGrid w:val="0"/>
              <w:spacing w:before="100" w:beforeAutospacing="1" w:after="100" w:afterAutospacing="1"/>
              <w:jc w:val="center"/>
              <w:rPr>
                <w:color w:val="FF0000"/>
              </w:rPr>
            </w:pPr>
            <w:r>
              <w:rPr>
                <w:color w:val="00B0F0"/>
              </w:rPr>
              <w:t>其他未列明行业</w:t>
            </w:r>
          </w:p>
        </w:tc>
      </w:tr>
    </w:tbl>
    <w:p w14:paraId="5E6803AF" w14:textId="77777777" w:rsidR="00607F59" w:rsidRDefault="008C2B1B">
      <w:pPr>
        <w:spacing w:line="360" w:lineRule="auto"/>
        <w:ind w:firstLineChars="200" w:firstLine="420"/>
        <w:jc w:val="left"/>
      </w:pPr>
      <w:r>
        <w:t>标的名称：</w:t>
      </w:r>
      <w:r>
        <w:rPr>
          <w:rFonts w:hint="eastAsia"/>
          <w:color w:val="00B0F0"/>
        </w:rPr>
        <w:t>西安市鄠邑区草堂街道、庞光街道地质灾害风险调查评价项目</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66"/>
        <w:gridCol w:w="665"/>
        <w:gridCol w:w="7595"/>
      </w:tblGrid>
      <w:tr w:rsidR="00607F59" w14:paraId="29426E6C" w14:textId="77777777">
        <w:trPr>
          <w:jc w:val="center"/>
        </w:trPr>
        <w:tc>
          <w:tcPr>
            <w:tcW w:w="1266" w:type="dxa"/>
          </w:tcPr>
          <w:p w14:paraId="5762477C" w14:textId="77777777" w:rsidR="00607F59" w:rsidRDefault="008C2B1B">
            <w:pPr>
              <w:pStyle w:val="null3"/>
              <w:adjustRightInd w:val="0"/>
              <w:snapToGrid w:val="0"/>
              <w:spacing w:before="100" w:beforeAutospacing="1" w:after="100" w:afterAutospacing="1"/>
              <w:jc w:val="center"/>
            </w:pPr>
            <w:r>
              <w:t>参数性质</w:t>
            </w:r>
          </w:p>
        </w:tc>
        <w:tc>
          <w:tcPr>
            <w:tcW w:w="665" w:type="dxa"/>
          </w:tcPr>
          <w:p w14:paraId="705D4400" w14:textId="77777777" w:rsidR="00607F59" w:rsidRDefault="008C2B1B">
            <w:pPr>
              <w:pStyle w:val="null3"/>
              <w:adjustRightInd w:val="0"/>
              <w:snapToGrid w:val="0"/>
              <w:spacing w:before="100" w:beforeAutospacing="1" w:after="100" w:afterAutospacing="1"/>
              <w:jc w:val="center"/>
            </w:pPr>
            <w:r>
              <w:t>序号</w:t>
            </w:r>
          </w:p>
        </w:tc>
        <w:tc>
          <w:tcPr>
            <w:tcW w:w="7595" w:type="dxa"/>
          </w:tcPr>
          <w:p w14:paraId="450699AD" w14:textId="77777777" w:rsidR="00607F59" w:rsidRDefault="008C2B1B">
            <w:pPr>
              <w:pStyle w:val="null3"/>
              <w:adjustRightInd w:val="0"/>
              <w:snapToGrid w:val="0"/>
              <w:spacing w:before="100" w:beforeAutospacing="1" w:after="100" w:afterAutospacing="1"/>
              <w:jc w:val="center"/>
            </w:pPr>
            <w:r>
              <w:t>技术参数与性能指标</w:t>
            </w:r>
          </w:p>
        </w:tc>
      </w:tr>
      <w:tr w:rsidR="00607F59" w14:paraId="497A2B81" w14:textId="77777777">
        <w:trPr>
          <w:trHeight w:val="284"/>
          <w:jc w:val="center"/>
        </w:trPr>
        <w:tc>
          <w:tcPr>
            <w:tcW w:w="1266" w:type="dxa"/>
            <w:vAlign w:val="center"/>
          </w:tcPr>
          <w:p w14:paraId="7492E046" w14:textId="77777777" w:rsidR="00607F59" w:rsidRDefault="00607F59">
            <w:pPr>
              <w:widowControl/>
              <w:shd w:val="clear" w:color="auto" w:fill="FFFFFF"/>
              <w:jc w:val="center"/>
              <w:outlineLvl w:val="0"/>
              <w:rPr>
                <w:color w:val="00B0F0"/>
                <w:sz w:val="20"/>
                <w:szCs w:val="20"/>
              </w:rPr>
            </w:pPr>
          </w:p>
        </w:tc>
        <w:tc>
          <w:tcPr>
            <w:tcW w:w="665" w:type="dxa"/>
            <w:tcBorders>
              <w:top w:val="single" w:sz="2" w:space="0" w:color="auto"/>
              <w:left w:val="single" w:sz="2" w:space="0" w:color="auto"/>
              <w:right w:val="single" w:sz="2" w:space="0" w:color="auto"/>
            </w:tcBorders>
            <w:vAlign w:val="center"/>
          </w:tcPr>
          <w:p w14:paraId="41B2E2BA" w14:textId="77777777" w:rsidR="00607F59" w:rsidRDefault="008C2B1B">
            <w:pPr>
              <w:pStyle w:val="null3"/>
              <w:adjustRightInd w:val="0"/>
              <w:snapToGrid w:val="0"/>
              <w:spacing w:before="100" w:beforeAutospacing="1" w:after="100" w:afterAutospacing="1"/>
              <w:jc w:val="center"/>
              <w:rPr>
                <w:color w:val="00B0F0"/>
              </w:rPr>
            </w:pPr>
            <w:r>
              <w:rPr>
                <w:color w:val="00B0F0"/>
              </w:rPr>
              <w:t>1</w:t>
            </w:r>
          </w:p>
        </w:tc>
        <w:tc>
          <w:tcPr>
            <w:tcW w:w="7595" w:type="dxa"/>
            <w:vAlign w:val="center"/>
          </w:tcPr>
          <w:p w14:paraId="06B0D8CF" w14:textId="77777777" w:rsidR="00607F59" w:rsidRDefault="008C2B1B">
            <w:pPr>
              <w:pStyle w:val="null3"/>
              <w:adjustRightInd w:val="0"/>
              <w:snapToGrid w:val="0"/>
              <w:spacing w:before="100" w:beforeAutospacing="1" w:after="100" w:afterAutospacing="1"/>
              <w:rPr>
                <w:color w:val="00B0F0"/>
              </w:rPr>
            </w:pPr>
            <w:r>
              <w:rPr>
                <w:rFonts w:ascii="宋体" w:cs="宋体"/>
                <w:color w:val="00B0F0"/>
                <w:spacing w:val="4"/>
              </w:rPr>
              <w:t>服务范围：查明鄠邑区草堂街道、庞光街道地质灾害孕灾条件和基本特征，发现地质灾害隐患，划分地质灾害风险区，进一步摸清风险底数，为日常地质灾害防治工作提供技术支撑。</w:t>
            </w:r>
          </w:p>
        </w:tc>
      </w:tr>
      <w:tr w:rsidR="00607F59" w14:paraId="21719A7A" w14:textId="77777777">
        <w:trPr>
          <w:jc w:val="center"/>
        </w:trPr>
        <w:tc>
          <w:tcPr>
            <w:tcW w:w="1266" w:type="dxa"/>
            <w:vAlign w:val="center"/>
          </w:tcPr>
          <w:p w14:paraId="6EE3D771" w14:textId="77777777" w:rsidR="00607F59" w:rsidRDefault="00607F59">
            <w:pPr>
              <w:adjustRightInd w:val="0"/>
              <w:snapToGrid w:val="0"/>
              <w:spacing w:before="100" w:beforeAutospacing="1" w:after="100" w:afterAutospacing="1"/>
              <w:jc w:val="center"/>
              <w:rPr>
                <w:color w:val="00B0F0"/>
                <w:sz w:val="20"/>
                <w:szCs w:val="20"/>
              </w:rPr>
            </w:pPr>
          </w:p>
        </w:tc>
        <w:tc>
          <w:tcPr>
            <w:tcW w:w="665" w:type="dxa"/>
            <w:tcBorders>
              <w:top w:val="single" w:sz="2" w:space="0" w:color="auto"/>
              <w:left w:val="single" w:sz="2" w:space="0" w:color="auto"/>
              <w:right w:val="single" w:sz="2" w:space="0" w:color="auto"/>
            </w:tcBorders>
            <w:vAlign w:val="center"/>
          </w:tcPr>
          <w:p w14:paraId="35CCF340" w14:textId="77777777" w:rsidR="00607F59" w:rsidRDefault="008C2B1B">
            <w:pPr>
              <w:pStyle w:val="null3"/>
              <w:adjustRightInd w:val="0"/>
              <w:snapToGrid w:val="0"/>
              <w:spacing w:before="100" w:beforeAutospacing="1" w:after="100" w:afterAutospacing="1"/>
              <w:jc w:val="center"/>
              <w:rPr>
                <w:color w:val="00B0F0"/>
              </w:rPr>
            </w:pPr>
            <w:r>
              <w:rPr>
                <w:color w:val="00B0F0"/>
              </w:rPr>
              <w:t>2</w:t>
            </w:r>
          </w:p>
        </w:tc>
        <w:tc>
          <w:tcPr>
            <w:tcW w:w="7595" w:type="dxa"/>
            <w:vAlign w:val="center"/>
          </w:tcPr>
          <w:p w14:paraId="129CB8FE"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服务要求：符合采购人要求</w:t>
            </w:r>
          </w:p>
        </w:tc>
      </w:tr>
      <w:tr w:rsidR="00607F59" w14:paraId="0B10692E" w14:textId="77777777">
        <w:trPr>
          <w:jc w:val="center"/>
        </w:trPr>
        <w:tc>
          <w:tcPr>
            <w:tcW w:w="1266" w:type="dxa"/>
            <w:vAlign w:val="center"/>
          </w:tcPr>
          <w:p w14:paraId="1E40089F" w14:textId="77777777" w:rsidR="00607F59" w:rsidRDefault="008C2B1B">
            <w:pPr>
              <w:adjustRightInd w:val="0"/>
              <w:snapToGrid w:val="0"/>
              <w:spacing w:before="100" w:beforeAutospacing="1" w:after="100" w:afterAutospacing="1"/>
              <w:jc w:val="center"/>
              <w:rPr>
                <w:color w:val="00B0F0"/>
                <w:sz w:val="20"/>
                <w:szCs w:val="20"/>
              </w:rPr>
            </w:pPr>
            <w:r>
              <w:rPr>
                <w:rFonts w:ascii="Segoe UI Symbol" w:hAnsi="Segoe UI Symbol" w:cs="Segoe UI Symbol"/>
                <w:color w:val="00B0F0"/>
                <w:kern w:val="36"/>
                <w:sz w:val="20"/>
                <w:szCs w:val="20"/>
              </w:rPr>
              <w:t>★</w:t>
            </w:r>
          </w:p>
        </w:tc>
        <w:tc>
          <w:tcPr>
            <w:tcW w:w="665" w:type="dxa"/>
            <w:tcBorders>
              <w:top w:val="single" w:sz="2" w:space="0" w:color="auto"/>
              <w:left w:val="single" w:sz="2" w:space="0" w:color="auto"/>
              <w:right w:val="single" w:sz="2" w:space="0" w:color="auto"/>
            </w:tcBorders>
            <w:vAlign w:val="center"/>
          </w:tcPr>
          <w:p w14:paraId="19978E7C" w14:textId="77777777" w:rsidR="00607F59" w:rsidRDefault="008C2B1B">
            <w:pPr>
              <w:pStyle w:val="null3"/>
              <w:adjustRightInd w:val="0"/>
              <w:snapToGrid w:val="0"/>
              <w:spacing w:before="100" w:beforeAutospacing="1" w:after="100" w:afterAutospacing="1"/>
              <w:jc w:val="center"/>
              <w:rPr>
                <w:color w:val="00B0F0"/>
              </w:rPr>
            </w:pPr>
            <w:r>
              <w:rPr>
                <w:color w:val="00B0F0"/>
              </w:rPr>
              <w:t>3</w:t>
            </w:r>
          </w:p>
        </w:tc>
        <w:tc>
          <w:tcPr>
            <w:tcW w:w="7595" w:type="dxa"/>
            <w:vAlign w:val="center"/>
          </w:tcPr>
          <w:p w14:paraId="6641F2E7"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服务期限：自合同签订之日起1年</w:t>
            </w:r>
          </w:p>
        </w:tc>
      </w:tr>
      <w:tr w:rsidR="00607F59" w14:paraId="197C75B0" w14:textId="77777777">
        <w:trPr>
          <w:jc w:val="center"/>
        </w:trPr>
        <w:tc>
          <w:tcPr>
            <w:tcW w:w="1266" w:type="dxa"/>
            <w:vAlign w:val="center"/>
          </w:tcPr>
          <w:p w14:paraId="0F9FB459" w14:textId="77777777" w:rsidR="00607F59" w:rsidRDefault="008C2B1B">
            <w:pPr>
              <w:adjustRightInd w:val="0"/>
              <w:snapToGrid w:val="0"/>
              <w:spacing w:before="100" w:beforeAutospacing="1" w:after="100" w:afterAutospacing="1"/>
              <w:jc w:val="center"/>
              <w:rPr>
                <w:rFonts w:ascii="Segoe UI Symbol" w:hAnsi="Segoe UI Symbol" w:cs="Segoe UI Symbol"/>
                <w:color w:val="00B0F0"/>
                <w:kern w:val="36"/>
                <w:sz w:val="20"/>
                <w:szCs w:val="20"/>
              </w:rPr>
            </w:pPr>
            <w:r>
              <w:rPr>
                <w:rFonts w:ascii="Segoe UI Symbol" w:hAnsi="Segoe UI Symbol" w:cs="Segoe UI Symbol"/>
                <w:color w:val="00B0F0"/>
                <w:kern w:val="36"/>
                <w:sz w:val="20"/>
                <w:szCs w:val="20"/>
              </w:rPr>
              <w:t>★</w:t>
            </w:r>
          </w:p>
        </w:tc>
        <w:tc>
          <w:tcPr>
            <w:tcW w:w="665" w:type="dxa"/>
            <w:tcBorders>
              <w:top w:val="single" w:sz="2" w:space="0" w:color="auto"/>
              <w:left w:val="single" w:sz="2" w:space="0" w:color="auto"/>
              <w:right w:val="single" w:sz="2" w:space="0" w:color="auto"/>
            </w:tcBorders>
            <w:vAlign w:val="center"/>
          </w:tcPr>
          <w:p w14:paraId="7CD67B5E" w14:textId="77777777" w:rsidR="00607F59" w:rsidRDefault="008C2B1B">
            <w:pPr>
              <w:pStyle w:val="null3"/>
              <w:adjustRightInd w:val="0"/>
              <w:snapToGrid w:val="0"/>
              <w:spacing w:before="100" w:beforeAutospacing="1" w:after="100" w:afterAutospacing="1"/>
              <w:jc w:val="center"/>
              <w:rPr>
                <w:color w:val="00B0F0"/>
              </w:rPr>
            </w:pPr>
            <w:r>
              <w:rPr>
                <w:color w:val="00B0F0"/>
              </w:rPr>
              <w:t>4</w:t>
            </w:r>
          </w:p>
        </w:tc>
        <w:tc>
          <w:tcPr>
            <w:tcW w:w="7595" w:type="dxa"/>
            <w:vAlign w:val="center"/>
          </w:tcPr>
          <w:p w14:paraId="4B47B876"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服务标准：完成的相关图件及成果并通过专家审查要求。</w:t>
            </w:r>
          </w:p>
        </w:tc>
      </w:tr>
      <w:tr w:rsidR="00607F59" w14:paraId="7015DD9F" w14:textId="77777777">
        <w:trPr>
          <w:jc w:val="center"/>
        </w:trPr>
        <w:tc>
          <w:tcPr>
            <w:tcW w:w="1266" w:type="dxa"/>
            <w:vAlign w:val="center"/>
          </w:tcPr>
          <w:p w14:paraId="56BBAD37" w14:textId="77777777" w:rsidR="00607F59" w:rsidRDefault="00607F59">
            <w:pPr>
              <w:adjustRightInd w:val="0"/>
              <w:snapToGrid w:val="0"/>
              <w:spacing w:before="100" w:beforeAutospacing="1" w:after="100" w:afterAutospacing="1"/>
              <w:jc w:val="center"/>
              <w:rPr>
                <w:rFonts w:ascii="Segoe UI Symbol" w:hAnsi="Segoe UI Symbol" w:cs="Segoe UI Symbol"/>
                <w:color w:val="00B0F0"/>
                <w:kern w:val="36"/>
                <w:sz w:val="20"/>
                <w:szCs w:val="20"/>
              </w:rPr>
            </w:pPr>
          </w:p>
        </w:tc>
        <w:tc>
          <w:tcPr>
            <w:tcW w:w="665" w:type="dxa"/>
            <w:tcBorders>
              <w:top w:val="single" w:sz="2" w:space="0" w:color="auto"/>
              <w:left w:val="single" w:sz="2" w:space="0" w:color="auto"/>
              <w:right w:val="single" w:sz="2" w:space="0" w:color="auto"/>
            </w:tcBorders>
            <w:vAlign w:val="center"/>
          </w:tcPr>
          <w:p w14:paraId="78F0ED5F" w14:textId="77777777" w:rsidR="00607F59" w:rsidRDefault="008C2B1B">
            <w:pPr>
              <w:pStyle w:val="null3"/>
              <w:adjustRightInd w:val="0"/>
              <w:snapToGrid w:val="0"/>
              <w:spacing w:before="100" w:beforeAutospacing="1" w:after="100" w:afterAutospacing="1"/>
              <w:jc w:val="center"/>
              <w:rPr>
                <w:color w:val="00B0F0"/>
              </w:rPr>
            </w:pPr>
            <w:r>
              <w:rPr>
                <w:color w:val="00B0F0"/>
              </w:rPr>
              <w:t>5</w:t>
            </w:r>
          </w:p>
        </w:tc>
        <w:tc>
          <w:tcPr>
            <w:tcW w:w="7595" w:type="dxa"/>
            <w:vAlign w:val="center"/>
          </w:tcPr>
          <w:p w14:paraId="4DCF3FE9" w14:textId="77777777" w:rsidR="00607F59" w:rsidRDefault="008C2B1B">
            <w:pPr>
              <w:pStyle w:val="null3"/>
              <w:adjustRightInd w:val="0"/>
              <w:snapToGrid w:val="0"/>
              <w:rPr>
                <w:rFonts w:ascii="宋体" w:cs="宋体"/>
                <w:color w:val="00B0F0"/>
                <w:spacing w:val="4"/>
              </w:rPr>
            </w:pPr>
            <w:r>
              <w:rPr>
                <w:rFonts w:ascii="宋体" w:cs="宋体"/>
                <w:color w:val="00B0F0"/>
                <w:spacing w:val="4"/>
              </w:rPr>
              <w:t>一、技术要求</w:t>
            </w:r>
          </w:p>
          <w:p w14:paraId="22D3A4CA" w14:textId="77777777" w:rsidR="00607F59" w:rsidRDefault="008C2B1B">
            <w:pPr>
              <w:pStyle w:val="null3"/>
              <w:adjustRightInd w:val="0"/>
              <w:snapToGrid w:val="0"/>
              <w:rPr>
                <w:rFonts w:ascii="宋体" w:cs="宋体"/>
                <w:color w:val="00B0F0"/>
                <w:spacing w:val="4"/>
              </w:rPr>
            </w:pPr>
            <w:r>
              <w:rPr>
                <w:rFonts w:ascii="宋体" w:cs="宋体"/>
                <w:color w:val="00B0F0"/>
                <w:spacing w:val="4"/>
              </w:rPr>
              <w:t>(1)《陕西省乡镇(街道)地质灾害风险调查评价技术要求(1:10000)》(试行)(2022年版);</w:t>
            </w:r>
          </w:p>
          <w:p w14:paraId="2C659660" w14:textId="77777777" w:rsidR="00607F59" w:rsidRDefault="008C2B1B">
            <w:pPr>
              <w:pStyle w:val="null3"/>
              <w:adjustRightInd w:val="0"/>
              <w:snapToGrid w:val="0"/>
              <w:rPr>
                <w:rFonts w:ascii="宋体" w:cs="宋体"/>
                <w:color w:val="00B0F0"/>
                <w:spacing w:val="4"/>
              </w:rPr>
            </w:pPr>
            <w:r>
              <w:rPr>
                <w:rFonts w:ascii="宋体" w:cs="宋体"/>
                <w:color w:val="00B0F0"/>
                <w:spacing w:val="4"/>
              </w:rPr>
              <w:t>(2)《陕西省乡镇(街道)地质灾害风险调查评价(1:10000)项目审查和验收要求》(陕西省自然资源厅,2023年3月);</w:t>
            </w:r>
          </w:p>
          <w:p w14:paraId="5046B52B" w14:textId="77777777" w:rsidR="00607F59" w:rsidRDefault="008C2B1B">
            <w:pPr>
              <w:pStyle w:val="null3"/>
              <w:adjustRightInd w:val="0"/>
              <w:snapToGrid w:val="0"/>
              <w:rPr>
                <w:rFonts w:ascii="宋体" w:cs="宋体"/>
                <w:color w:val="00B0F0"/>
                <w:spacing w:val="4"/>
              </w:rPr>
            </w:pPr>
            <w:r>
              <w:rPr>
                <w:rFonts w:ascii="宋体" w:cs="宋体"/>
                <w:color w:val="00B0F0"/>
                <w:spacing w:val="4"/>
              </w:rPr>
              <w:t>(3)《地质灾害风险调查评价成果信息化技术要求(试行)》(自然资源部,2020年7月);</w:t>
            </w:r>
          </w:p>
          <w:p w14:paraId="43A119B9" w14:textId="77777777" w:rsidR="00607F59" w:rsidRDefault="008C2B1B">
            <w:pPr>
              <w:pStyle w:val="null3"/>
              <w:adjustRightInd w:val="0"/>
              <w:snapToGrid w:val="0"/>
              <w:rPr>
                <w:rFonts w:ascii="宋体" w:cs="宋体"/>
                <w:color w:val="00B0F0"/>
                <w:spacing w:val="4"/>
              </w:rPr>
            </w:pPr>
            <w:r>
              <w:rPr>
                <w:rFonts w:ascii="宋体" w:cs="宋体"/>
                <w:color w:val="00B0F0"/>
                <w:spacing w:val="4"/>
              </w:rPr>
              <w:t>(4)《地质灾害排查规范》(DZ/T0284-2015);</w:t>
            </w:r>
          </w:p>
          <w:p w14:paraId="1664A5A7" w14:textId="77777777" w:rsidR="00607F59" w:rsidRDefault="008C2B1B">
            <w:pPr>
              <w:pStyle w:val="null3"/>
              <w:adjustRightInd w:val="0"/>
              <w:snapToGrid w:val="0"/>
              <w:rPr>
                <w:rFonts w:ascii="宋体" w:cs="宋体"/>
                <w:color w:val="00B0F0"/>
                <w:spacing w:val="4"/>
              </w:rPr>
            </w:pPr>
            <w:r>
              <w:rPr>
                <w:rFonts w:ascii="宋体" w:cs="宋体"/>
                <w:color w:val="00B0F0"/>
                <w:spacing w:val="4"/>
              </w:rPr>
              <w:t>(5)按照《陕西省自然资源厅关于加强地质灾害风险调查评价项目管理和隐患点动态更新工作的通知》(陕自然资勘发[2020]20号)要求;</w:t>
            </w:r>
          </w:p>
          <w:p w14:paraId="2E33AA2C" w14:textId="7EDA2670" w:rsidR="00607F59" w:rsidRPr="008F11F5" w:rsidRDefault="008C2B1B">
            <w:pPr>
              <w:pStyle w:val="null3"/>
              <w:adjustRightInd w:val="0"/>
              <w:snapToGrid w:val="0"/>
              <w:rPr>
                <w:rFonts w:ascii="宋体" w:cs="宋体"/>
                <w:color w:val="00B0F0"/>
                <w:spacing w:val="4"/>
              </w:rPr>
            </w:pPr>
            <w:r w:rsidRPr="008F11F5">
              <w:rPr>
                <w:rFonts w:ascii="宋体" w:cs="宋体"/>
                <w:color w:val="00B0F0"/>
                <w:spacing w:val="4"/>
              </w:rPr>
              <w:t>(6)</w:t>
            </w:r>
            <w:r w:rsidR="008F11F5" w:rsidRPr="008F11F5">
              <w:rPr>
                <w:rFonts w:ascii="宋体" w:cs="宋体" w:hint="eastAsia"/>
                <w:color w:val="00B0F0"/>
                <w:spacing w:val="4"/>
              </w:rPr>
              <w:t>省自然资源厅发布的新版野外调查表格及其他相关文件。</w:t>
            </w:r>
          </w:p>
          <w:p w14:paraId="0F141DCC" w14:textId="77777777" w:rsidR="00607F59" w:rsidRDefault="008C2B1B">
            <w:pPr>
              <w:pStyle w:val="null3"/>
              <w:adjustRightInd w:val="0"/>
              <w:snapToGrid w:val="0"/>
              <w:rPr>
                <w:rFonts w:ascii="宋体" w:cs="宋体"/>
                <w:color w:val="00B0F0"/>
                <w:spacing w:val="4"/>
              </w:rPr>
            </w:pPr>
            <w:r>
              <w:rPr>
                <w:rFonts w:ascii="宋体" w:cs="宋体"/>
                <w:color w:val="00B0F0"/>
                <w:spacing w:val="4"/>
              </w:rPr>
              <w:t>二、服务要求</w:t>
            </w:r>
          </w:p>
          <w:p w14:paraId="11C7DD59" w14:textId="77777777" w:rsidR="00607F59" w:rsidRDefault="008C2B1B">
            <w:pPr>
              <w:pStyle w:val="null3"/>
              <w:adjustRightInd w:val="0"/>
              <w:snapToGrid w:val="0"/>
              <w:rPr>
                <w:rFonts w:ascii="宋体" w:cs="宋体"/>
                <w:color w:val="00B0F0"/>
                <w:spacing w:val="4"/>
              </w:rPr>
            </w:pPr>
            <w:r>
              <w:rPr>
                <w:rFonts w:ascii="宋体" w:cs="宋体"/>
                <w:color w:val="00B0F0"/>
                <w:spacing w:val="4"/>
              </w:rPr>
              <w:t>(1)人员</w:t>
            </w:r>
          </w:p>
          <w:p w14:paraId="3B8368B0" w14:textId="77777777" w:rsidR="00607F59" w:rsidRDefault="008C2B1B">
            <w:pPr>
              <w:pStyle w:val="null3"/>
              <w:adjustRightInd w:val="0"/>
              <w:snapToGrid w:val="0"/>
              <w:rPr>
                <w:rFonts w:ascii="宋体" w:cs="宋体"/>
                <w:color w:val="00B0F0"/>
                <w:spacing w:val="4"/>
              </w:rPr>
            </w:pPr>
            <w:r>
              <w:rPr>
                <w:rFonts w:ascii="宋体" w:cs="宋体"/>
                <w:color w:val="00B0F0"/>
                <w:spacing w:val="4"/>
              </w:rPr>
              <w:t>地质、岩土、测绘或水工环专业技术人员不少于10人,其中高级职称不少于5人,中级职称不少于5人。</w:t>
            </w:r>
          </w:p>
          <w:p w14:paraId="3B53FB1C" w14:textId="77777777" w:rsidR="00607F59" w:rsidRDefault="008C2B1B">
            <w:pPr>
              <w:pStyle w:val="null3"/>
              <w:adjustRightInd w:val="0"/>
              <w:snapToGrid w:val="0"/>
              <w:rPr>
                <w:rFonts w:ascii="宋体" w:cs="宋体"/>
                <w:color w:val="00B0F0"/>
                <w:spacing w:val="4"/>
              </w:rPr>
            </w:pPr>
            <w:r>
              <w:rPr>
                <w:rFonts w:ascii="宋体" w:cs="宋体"/>
                <w:color w:val="00B0F0"/>
                <w:spacing w:val="4"/>
              </w:rPr>
              <w:t>(2)服务标准</w:t>
            </w:r>
          </w:p>
          <w:p w14:paraId="1FD52C7A" w14:textId="77777777" w:rsidR="00607F59" w:rsidRDefault="008C2B1B">
            <w:pPr>
              <w:pStyle w:val="null3"/>
              <w:adjustRightInd w:val="0"/>
              <w:snapToGrid w:val="0"/>
              <w:rPr>
                <w:rFonts w:ascii="宋体" w:cs="宋体"/>
                <w:color w:val="00B0F0"/>
                <w:spacing w:val="4"/>
              </w:rPr>
            </w:pPr>
            <w:r>
              <w:rPr>
                <w:rFonts w:ascii="宋体" w:cs="宋体"/>
                <w:color w:val="00B0F0"/>
                <w:spacing w:val="4"/>
              </w:rPr>
              <w:t>完成的相关图件及成果应能通过专家审查要求。</w:t>
            </w:r>
          </w:p>
          <w:p w14:paraId="50180CDA" w14:textId="77777777" w:rsidR="00607F59" w:rsidRDefault="008C2B1B">
            <w:pPr>
              <w:pStyle w:val="null3"/>
              <w:adjustRightInd w:val="0"/>
              <w:snapToGrid w:val="0"/>
              <w:rPr>
                <w:rFonts w:ascii="宋体" w:cs="宋体"/>
                <w:color w:val="00B0F0"/>
                <w:spacing w:val="4"/>
              </w:rPr>
            </w:pPr>
            <w:r>
              <w:rPr>
                <w:rFonts w:ascii="宋体" w:cs="宋体"/>
                <w:color w:val="00B0F0"/>
                <w:spacing w:val="4"/>
              </w:rPr>
              <w:t>(3)技术服务要求</w:t>
            </w:r>
          </w:p>
          <w:p w14:paraId="45B1DA71" w14:textId="77777777" w:rsidR="00607F59" w:rsidRDefault="008C2B1B">
            <w:pPr>
              <w:pStyle w:val="null3"/>
              <w:adjustRightInd w:val="0"/>
              <w:snapToGrid w:val="0"/>
              <w:rPr>
                <w:rFonts w:ascii="宋体" w:cs="宋体"/>
                <w:color w:val="00B0F0"/>
                <w:spacing w:val="4"/>
              </w:rPr>
            </w:pPr>
            <w:r>
              <w:rPr>
                <w:rFonts w:ascii="宋体" w:cs="宋体"/>
                <w:color w:val="00B0F0"/>
                <w:spacing w:val="4"/>
              </w:rPr>
              <w:t>1)地质灾害孕灾地质环境条件调查。在资料收集的基础上,调查地形地貌、地层结构、地层岩性(易崩易滑地层)及岩士体结构、地质构造、水文地质等孕灾地质环境条件和气象水文、人类工程活动等引发因素。</w:t>
            </w:r>
          </w:p>
          <w:p w14:paraId="5315F352" w14:textId="77777777" w:rsidR="00607F59" w:rsidRDefault="008C2B1B">
            <w:pPr>
              <w:pStyle w:val="null3"/>
              <w:adjustRightInd w:val="0"/>
              <w:snapToGrid w:val="0"/>
              <w:rPr>
                <w:rFonts w:ascii="宋体" w:cs="宋体"/>
                <w:color w:val="00B0F0"/>
                <w:spacing w:val="4"/>
              </w:rPr>
            </w:pPr>
            <w:r>
              <w:rPr>
                <w:rFonts w:ascii="宋体" w:cs="宋体"/>
                <w:color w:val="00B0F0"/>
                <w:spacing w:val="4"/>
              </w:rPr>
              <w:t>2)地质灾害及隐患调查。调查地质灾害历史灾情、调查遥感识别或其他方式发现的地质灾害隐</w:t>
            </w:r>
            <w:r>
              <w:rPr>
                <w:rFonts w:ascii="宋体" w:cs="宋体" w:hint="eastAsia"/>
                <w:color w:val="00B0F0"/>
                <w:spacing w:val="4"/>
              </w:rPr>
              <w:t>患</w:t>
            </w:r>
            <w:r>
              <w:rPr>
                <w:rFonts w:ascii="宋体" w:cs="宋体"/>
                <w:color w:val="00B0F0"/>
                <w:spacing w:val="4"/>
              </w:rPr>
              <w:t>点、核查现有隐患点,总结地质灾害发育特征、危害情况及时空分布规律,分析区内典型地质灾害形成机理和成灾模式。</w:t>
            </w:r>
          </w:p>
          <w:p w14:paraId="0C247B91" w14:textId="77777777" w:rsidR="00607F59" w:rsidRDefault="008C2B1B">
            <w:pPr>
              <w:pStyle w:val="null3"/>
              <w:adjustRightInd w:val="0"/>
              <w:snapToGrid w:val="0"/>
              <w:rPr>
                <w:rFonts w:ascii="宋体" w:cs="宋体"/>
                <w:color w:val="00B0F0"/>
                <w:spacing w:val="4"/>
              </w:rPr>
            </w:pPr>
            <w:r>
              <w:rPr>
                <w:rFonts w:ascii="宋体" w:cs="宋体"/>
                <w:color w:val="00B0F0"/>
                <w:spacing w:val="4"/>
              </w:rPr>
              <w:t>3)承灾体调查。调查可能受地质灾害威胁的人员、建(构)筑物、道路等信息。</w:t>
            </w:r>
          </w:p>
          <w:p w14:paraId="6EA516EE" w14:textId="77777777" w:rsidR="00607F59" w:rsidRDefault="008C2B1B">
            <w:pPr>
              <w:pStyle w:val="null3"/>
              <w:adjustRightInd w:val="0"/>
              <w:snapToGrid w:val="0"/>
              <w:rPr>
                <w:rFonts w:ascii="宋体" w:cs="宋体"/>
                <w:color w:val="00B0F0"/>
                <w:spacing w:val="4"/>
              </w:rPr>
            </w:pPr>
            <w:r>
              <w:rPr>
                <w:rFonts w:ascii="宋体" w:cs="宋体"/>
                <w:color w:val="00B0F0"/>
                <w:spacing w:val="4"/>
              </w:rPr>
              <w:t>4)单体地质灾害风险评价。在地质灾害隐患点、斜坡或沟谷调查、勘查的基础上,结合承灾体调查,定性或定量开展单体地质灾害风险评价。</w:t>
            </w:r>
          </w:p>
          <w:p w14:paraId="4E6D9D93" w14:textId="77777777" w:rsidR="00607F59" w:rsidRDefault="008C2B1B">
            <w:pPr>
              <w:pStyle w:val="null3"/>
              <w:adjustRightInd w:val="0"/>
              <w:snapToGrid w:val="0"/>
              <w:rPr>
                <w:rFonts w:ascii="宋体" w:cs="宋体"/>
                <w:color w:val="00B0F0"/>
                <w:spacing w:val="4"/>
              </w:rPr>
            </w:pPr>
            <w:r>
              <w:rPr>
                <w:rFonts w:ascii="宋体" w:cs="宋体"/>
                <w:color w:val="00B0F0"/>
                <w:spacing w:val="4"/>
              </w:rPr>
              <w:t>5)区域地质灾害风险评价。在地质灾害孕灾地质环境调查的基础上,以斜坡(沟谷)为单元开展地质灾害易发性、危险性评价,结合承灾体易损性评价,进行地质灾害风险评价,编制区</w:t>
            </w:r>
            <w:r>
              <w:rPr>
                <w:rFonts w:ascii="宋体" w:cs="宋体" w:hint="eastAsia"/>
                <w:color w:val="00B0F0"/>
                <w:spacing w:val="4"/>
              </w:rPr>
              <w:t>域</w:t>
            </w:r>
            <w:r>
              <w:rPr>
                <w:rFonts w:ascii="宋体" w:cs="宋体"/>
                <w:color w:val="00B0F0"/>
                <w:spacing w:val="4"/>
              </w:rPr>
              <w:t>地质灾害风险评价相关图件。</w:t>
            </w:r>
          </w:p>
          <w:p w14:paraId="5E42E6A5" w14:textId="77777777" w:rsidR="00607F59" w:rsidRDefault="008C2B1B">
            <w:pPr>
              <w:pStyle w:val="null3"/>
              <w:adjustRightInd w:val="0"/>
              <w:snapToGrid w:val="0"/>
              <w:rPr>
                <w:rFonts w:ascii="宋体" w:cs="宋体"/>
                <w:color w:val="00B0F0"/>
                <w:spacing w:val="4"/>
              </w:rPr>
            </w:pPr>
            <w:r>
              <w:rPr>
                <w:rFonts w:ascii="宋体" w:cs="宋体"/>
                <w:color w:val="00B0F0"/>
                <w:spacing w:val="4"/>
              </w:rPr>
              <w:t>6)根据单体地质灾害风险评价和区域地质灾害风险评价结果,提出地质灾害防治与风险管控对策建议。</w:t>
            </w:r>
          </w:p>
          <w:p w14:paraId="47972467" w14:textId="77777777" w:rsidR="00607F59" w:rsidRDefault="008C2B1B">
            <w:pPr>
              <w:pStyle w:val="null3"/>
              <w:adjustRightInd w:val="0"/>
              <w:snapToGrid w:val="0"/>
              <w:rPr>
                <w:rFonts w:ascii="宋体" w:cs="宋体"/>
                <w:color w:val="00B0F0"/>
                <w:spacing w:val="4"/>
              </w:rPr>
            </w:pPr>
            <w:r>
              <w:rPr>
                <w:rFonts w:ascii="宋体" w:cs="宋体"/>
                <w:color w:val="00B0F0"/>
                <w:spacing w:val="4"/>
              </w:rPr>
              <w:t>7)编制地质灾害风险调查评价成果报告及其附图、附件。建立地质灾害风险调查评价数据库。</w:t>
            </w:r>
          </w:p>
          <w:p w14:paraId="0C5C62CE" w14:textId="77777777" w:rsidR="00607F59" w:rsidRDefault="008C2B1B">
            <w:pPr>
              <w:pStyle w:val="null3"/>
              <w:adjustRightInd w:val="0"/>
              <w:snapToGrid w:val="0"/>
              <w:rPr>
                <w:rFonts w:ascii="宋体" w:cs="宋体"/>
                <w:color w:val="00B0F0"/>
                <w:spacing w:val="4"/>
              </w:rPr>
            </w:pPr>
            <w:r>
              <w:rPr>
                <w:rFonts w:ascii="宋体" w:cs="宋体"/>
                <w:color w:val="00B0F0"/>
                <w:spacing w:val="4"/>
              </w:rPr>
              <w:t>8)支撑当地地质灾害防治主管部门落实地质灾害</w:t>
            </w:r>
            <w:r>
              <w:rPr>
                <w:rFonts w:ascii="宋体" w:cs="宋体"/>
                <w:color w:val="00B0F0"/>
                <w:spacing w:val="4"/>
              </w:rPr>
              <w:t>“</w:t>
            </w:r>
            <w:r>
              <w:rPr>
                <w:rFonts w:ascii="宋体" w:cs="宋体"/>
                <w:color w:val="00B0F0"/>
                <w:spacing w:val="4"/>
              </w:rPr>
              <w:t>隐患点+风险区</w:t>
            </w:r>
            <w:r>
              <w:rPr>
                <w:rFonts w:ascii="宋体" w:cs="宋体"/>
                <w:color w:val="00B0F0"/>
                <w:spacing w:val="4"/>
              </w:rPr>
              <w:t>”</w:t>
            </w:r>
            <w:r>
              <w:rPr>
                <w:rFonts w:ascii="宋体" w:cs="宋体"/>
                <w:color w:val="00B0F0"/>
                <w:spacing w:val="4"/>
              </w:rPr>
              <w:t>双控相关工作要求。</w:t>
            </w:r>
          </w:p>
          <w:p w14:paraId="4F473514" w14:textId="77777777" w:rsidR="00607F59" w:rsidRDefault="008C2B1B">
            <w:pPr>
              <w:pStyle w:val="null3"/>
              <w:adjustRightInd w:val="0"/>
              <w:snapToGrid w:val="0"/>
              <w:rPr>
                <w:rFonts w:ascii="宋体" w:cs="宋体"/>
                <w:color w:val="00B0F0"/>
                <w:spacing w:val="4"/>
              </w:rPr>
            </w:pPr>
            <w:r>
              <w:rPr>
                <w:rFonts w:ascii="宋体" w:cs="宋体"/>
                <w:color w:val="00B0F0"/>
                <w:spacing w:val="4"/>
              </w:rPr>
              <w:t>三、进度要求</w:t>
            </w:r>
          </w:p>
          <w:p w14:paraId="79CC1B9A" w14:textId="77777777" w:rsidR="00607F59" w:rsidRDefault="008C2B1B">
            <w:pPr>
              <w:pStyle w:val="null3"/>
              <w:adjustRightInd w:val="0"/>
              <w:snapToGrid w:val="0"/>
              <w:rPr>
                <w:rFonts w:ascii="宋体" w:cs="宋体"/>
                <w:color w:val="00B0F0"/>
                <w:spacing w:val="4"/>
              </w:rPr>
            </w:pPr>
            <w:r>
              <w:rPr>
                <w:rFonts w:ascii="宋体" w:cs="宋体"/>
                <w:color w:val="00B0F0"/>
                <w:spacing w:val="4"/>
              </w:rPr>
              <w:t>1）2025年12月15日前完成全部外业工作,并进行野外验收。</w:t>
            </w:r>
          </w:p>
          <w:p w14:paraId="264BCCE5" w14:textId="77777777" w:rsidR="00607F59" w:rsidRDefault="008C2B1B">
            <w:pPr>
              <w:pStyle w:val="null3"/>
              <w:adjustRightInd w:val="0"/>
              <w:snapToGrid w:val="0"/>
              <w:rPr>
                <w:rFonts w:ascii="宋体" w:cs="宋体"/>
                <w:color w:val="00B0F0"/>
                <w:spacing w:val="4"/>
              </w:rPr>
            </w:pPr>
            <w:r>
              <w:rPr>
                <w:rFonts w:ascii="宋体" w:cs="宋体"/>
                <w:color w:val="00B0F0"/>
                <w:spacing w:val="4"/>
              </w:rPr>
              <w:t>2）2026年4月31日完成内业整理、成果报告编写并提交甲方。</w:t>
            </w:r>
          </w:p>
          <w:p w14:paraId="45004109" w14:textId="77777777" w:rsidR="00607F59" w:rsidRDefault="008C2B1B">
            <w:pPr>
              <w:pStyle w:val="null3"/>
              <w:adjustRightInd w:val="0"/>
              <w:snapToGrid w:val="0"/>
              <w:rPr>
                <w:rFonts w:ascii="宋体" w:cs="宋体"/>
                <w:color w:val="00B0F0"/>
                <w:spacing w:val="4"/>
              </w:rPr>
            </w:pPr>
            <w:r>
              <w:rPr>
                <w:rFonts w:ascii="宋体" w:cs="宋体"/>
                <w:color w:val="00B0F0"/>
                <w:spacing w:val="4"/>
              </w:rPr>
              <w:lastRenderedPageBreak/>
              <w:t>四、成果交付要求</w:t>
            </w:r>
          </w:p>
          <w:p w14:paraId="35CBD9ED" w14:textId="77777777" w:rsidR="00607F59" w:rsidRDefault="008C2B1B">
            <w:pPr>
              <w:pStyle w:val="null3"/>
              <w:adjustRightInd w:val="0"/>
              <w:snapToGrid w:val="0"/>
              <w:rPr>
                <w:rFonts w:ascii="宋体" w:cs="宋体"/>
                <w:color w:val="00B0F0"/>
                <w:spacing w:val="4"/>
              </w:rPr>
            </w:pPr>
            <w:r>
              <w:rPr>
                <w:rFonts w:ascii="宋体" w:cs="宋体"/>
                <w:color w:val="00B0F0"/>
                <w:spacing w:val="4"/>
              </w:rPr>
              <w:t>1)地质灾害风险调查评价设计书及附图(图件比例尺不小于1:10000);</w:t>
            </w:r>
          </w:p>
          <w:p w14:paraId="687422E6" w14:textId="77777777" w:rsidR="00607F59" w:rsidRDefault="008C2B1B">
            <w:pPr>
              <w:pStyle w:val="null3"/>
              <w:adjustRightInd w:val="0"/>
              <w:snapToGrid w:val="0"/>
              <w:rPr>
                <w:rFonts w:ascii="宋体" w:cs="宋体"/>
                <w:color w:val="00B0F0"/>
                <w:spacing w:val="4"/>
              </w:rPr>
            </w:pPr>
            <w:r>
              <w:rPr>
                <w:rFonts w:ascii="宋体" w:cs="宋体"/>
                <w:color w:val="00B0F0"/>
                <w:spacing w:val="4"/>
              </w:rPr>
              <w:t>2)地质灾害风险调查评价成果报告及附图、附表、附件(图件比例尺不小于1:10000)。</w:t>
            </w:r>
          </w:p>
          <w:p w14:paraId="4A6BCE89" w14:textId="77777777" w:rsidR="00607F59" w:rsidRDefault="008C2B1B">
            <w:pPr>
              <w:pStyle w:val="null3"/>
              <w:adjustRightInd w:val="0"/>
              <w:snapToGrid w:val="0"/>
              <w:rPr>
                <w:rFonts w:ascii="宋体" w:cs="宋体"/>
                <w:color w:val="00B0F0"/>
                <w:spacing w:val="4"/>
              </w:rPr>
            </w:pPr>
            <w:r>
              <w:rPr>
                <w:rFonts w:ascii="宋体" w:cs="宋体"/>
                <w:color w:val="00B0F0"/>
                <w:spacing w:val="4"/>
              </w:rPr>
              <w:t>3)建立在册隐</w:t>
            </w:r>
            <w:r>
              <w:rPr>
                <w:rFonts w:ascii="宋体" w:cs="宋体" w:hint="eastAsia"/>
                <w:color w:val="00B0F0"/>
                <w:spacing w:val="4"/>
              </w:rPr>
              <w:t>患</w:t>
            </w:r>
            <w:r>
              <w:rPr>
                <w:rFonts w:ascii="宋体" w:cs="宋体"/>
                <w:color w:val="00B0F0"/>
                <w:spacing w:val="4"/>
              </w:rPr>
              <w:t>点、风险区与新增隐</w:t>
            </w:r>
            <w:r>
              <w:rPr>
                <w:rFonts w:ascii="宋体" w:cs="宋体" w:hint="eastAsia"/>
                <w:color w:val="00B0F0"/>
                <w:spacing w:val="4"/>
              </w:rPr>
              <w:t>患</w:t>
            </w:r>
            <w:r>
              <w:rPr>
                <w:rFonts w:ascii="宋体" w:cs="宋体"/>
                <w:color w:val="00B0F0"/>
                <w:spacing w:val="4"/>
              </w:rPr>
              <w:t>点、风险区的单点档案,内容包括隐</w:t>
            </w:r>
            <w:r>
              <w:rPr>
                <w:rFonts w:ascii="宋体" w:cs="宋体" w:hint="eastAsia"/>
                <w:color w:val="00B0F0"/>
                <w:spacing w:val="4"/>
              </w:rPr>
              <w:t>患</w:t>
            </w:r>
            <w:r>
              <w:rPr>
                <w:rFonts w:ascii="宋体" w:cs="宋体"/>
                <w:color w:val="00B0F0"/>
                <w:spacing w:val="4"/>
              </w:rPr>
              <w:t>点、风险区基本情况(包括但不限于隐</w:t>
            </w:r>
            <w:r>
              <w:rPr>
                <w:rFonts w:ascii="宋体" w:cs="宋体" w:hint="eastAsia"/>
                <w:color w:val="00B0F0"/>
                <w:spacing w:val="4"/>
              </w:rPr>
              <w:t>患</w:t>
            </w:r>
            <w:r>
              <w:rPr>
                <w:rFonts w:ascii="宋体" w:cs="宋体"/>
                <w:color w:val="00B0F0"/>
                <w:spacing w:val="4"/>
              </w:rPr>
              <w:t>点、风险区位置、卫星影像圈定的隐</w:t>
            </w:r>
            <w:r>
              <w:rPr>
                <w:rFonts w:ascii="宋体" w:cs="宋体" w:hint="eastAsia"/>
                <w:color w:val="00B0F0"/>
                <w:spacing w:val="4"/>
              </w:rPr>
              <w:t>患</w:t>
            </w:r>
            <w:r>
              <w:rPr>
                <w:rFonts w:ascii="宋体" w:cs="宋体"/>
                <w:color w:val="00B0F0"/>
                <w:spacing w:val="4"/>
              </w:rPr>
              <w:t>体、风险区范围、规模、威胁户数人数、房屋)、野外调查表、</w:t>
            </w:r>
            <w:r>
              <w:rPr>
                <w:rFonts w:ascii="宋体" w:cs="宋体"/>
                <w:color w:val="00B0F0"/>
                <w:spacing w:val="4"/>
              </w:rPr>
              <w:t>“</w:t>
            </w:r>
            <w:r>
              <w:rPr>
                <w:rFonts w:ascii="宋体" w:cs="宋体"/>
                <w:color w:val="00B0F0"/>
                <w:spacing w:val="4"/>
              </w:rPr>
              <w:t>两卡一预案</w:t>
            </w:r>
            <w:r>
              <w:rPr>
                <w:rFonts w:ascii="宋体" w:cs="宋体"/>
                <w:color w:val="00B0F0"/>
                <w:spacing w:val="4"/>
              </w:rPr>
              <w:t>”</w:t>
            </w:r>
            <w:r>
              <w:rPr>
                <w:rFonts w:ascii="宋体" w:cs="宋体"/>
                <w:color w:val="00B0F0"/>
                <w:spacing w:val="4"/>
              </w:rPr>
              <w:t>、照片及影像图。</w:t>
            </w:r>
          </w:p>
          <w:p w14:paraId="24DF36B6" w14:textId="77777777" w:rsidR="00607F59" w:rsidRDefault="008C2B1B">
            <w:pPr>
              <w:pStyle w:val="null3"/>
              <w:adjustRightInd w:val="0"/>
              <w:snapToGrid w:val="0"/>
              <w:rPr>
                <w:rFonts w:ascii="宋体" w:cs="宋体"/>
                <w:color w:val="00B0F0"/>
                <w:spacing w:val="4"/>
              </w:rPr>
            </w:pPr>
            <w:r>
              <w:rPr>
                <w:rFonts w:ascii="宋体" w:cs="宋体"/>
                <w:color w:val="00B0F0"/>
                <w:spacing w:val="4"/>
              </w:rPr>
              <w:t>4)建立威胁对象人员台帐,</w:t>
            </w:r>
            <w:r>
              <w:rPr>
                <w:rFonts w:ascii="宋体" w:cs="宋体" w:hint="eastAsia"/>
                <w:color w:val="00B0F0"/>
                <w:spacing w:val="4"/>
              </w:rPr>
              <w:t>台账</w:t>
            </w:r>
            <w:r>
              <w:rPr>
                <w:rFonts w:ascii="宋体" w:cs="宋体"/>
                <w:color w:val="00B0F0"/>
                <w:spacing w:val="4"/>
              </w:rPr>
              <w:t>包括户主、家庭成员姓名、性别、年龄、电话等基础信息;</w:t>
            </w:r>
          </w:p>
          <w:p w14:paraId="2242AEE6" w14:textId="77777777" w:rsidR="00607F59" w:rsidRDefault="008C2B1B">
            <w:pPr>
              <w:pStyle w:val="null3"/>
              <w:adjustRightInd w:val="0"/>
              <w:snapToGrid w:val="0"/>
              <w:rPr>
                <w:rFonts w:ascii="宋体" w:cs="宋体"/>
                <w:color w:val="00B0F0"/>
                <w:spacing w:val="4"/>
              </w:rPr>
            </w:pPr>
            <w:r>
              <w:rPr>
                <w:rFonts w:ascii="宋体" w:cs="宋体"/>
                <w:color w:val="00B0F0"/>
                <w:spacing w:val="4"/>
              </w:rPr>
              <w:t>5)完善更新地质灾害排查风险评价数据库,分类汇总各级安全风险点,建立完整的风险点档案;</w:t>
            </w:r>
          </w:p>
          <w:p w14:paraId="733C6BAB" w14:textId="77777777" w:rsidR="00607F59" w:rsidRDefault="008C2B1B">
            <w:pPr>
              <w:pStyle w:val="null3"/>
              <w:adjustRightInd w:val="0"/>
              <w:snapToGrid w:val="0"/>
              <w:rPr>
                <w:rFonts w:ascii="宋体" w:cs="宋体"/>
                <w:color w:val="00B0F0"/>
                <w:spacing w:val="4"/>
              </w:rPr>
            </w:pPr>
            <w:r>
              <w:rPr>
                <w:rFonts w:ascii="宋体" w:cs="宋体"/>
                <w:color w:val="00B0F0"/>
                <w:spacing w:val="4"/>
              </w:rPr>
              <w:t>6)遥感解译成果野外踏勘对照;</w:t>
            </w:r>
          </w:p>
          <w:p w14:paraId="6FFB6F36" w14:textId="77777777" w:rsidR="00607F59" w:rsidRDefault="008C2B1B">
            <w:pPr>
              <w:pStyle w:val="null3"/>
              <w:adjustRightInd w:val="0"/>
              <w:snapToGrid w:val="0"/>
              <w:rPr>
                <w:rFonts w:ascii="宋体" w:cs="宋体"/>
                <w:color w:val="00B0F0"/>
                <w:spacing w:val="4"/>
              </w:rPr>
            </w:pPr>
            <w:r>
              <w:rPr>
                <w:rFonts w:ascii="宋体" w:cs="宋体"/>
                <w:color w:val="00B0F0"/>
                <w:spacing w:val="4"/>
              </w:rPr>
              <w:t>7)地质灾害风险调查评价数据库;</w:t>
            </w:r>
          </w:p>
          <w:p w14:paraId="1BE660A2" w14:textId="77777777" w:rsidR="00607F59" w:rsidRDefault="008C2B1B">
            <w:pPr>
              <w:pStyle w:val="null3"/>
              <w:adjustRightInd w:val="0"/>
              <w:snapToGrid w:val="0"/>
              <w:rPr>
                <w:rFonts w:ascii="宋体" w:cs="宋体"/>
                <w:color w:val="00B0F0"/>
                <w:spacing w:val="4"/>
              </w:rPr>
            </w:pPr>
            <w:r>
              <w:rPr>
                <w:rFonts w:ascii="宋体" w:cs="宋体"/>
                <w:color w:val="00B0F0"/>
                <w:spacing w:val="4"/>
              </w:rPr>
              <w:t>8)甲方在项目过程中最新文件要求的其他成果。</w:t>
            </w:r>
          </w:p>
        </w:tc>
      </w:tr>
    </w:tbl>
    <w:p w14:paraId="6A3A2F25" w14:textId="77777777" w:rsidR="00607F59" w:rsidRDefault="00607F59"/>
    <w:p w14:paraId="552F84DE" w14:textId="77777777" w:rsidR="00607F59" w:rsidRDefault="008C2B1B">
      <w:pPr>
        <w:spacing w:line="360" w:lineRule="auto"/>
        <w:ind w:firstLineChars="200" w:firstLine="420"/>
        <w:jc w:val="left"/>
        <w:outlineLvl w:val="2"/>
      </w:pPr>
      <w:r>
        <w:t>（</w:t>
      </w:r>
      <w:r>
        <w:rPr>
          <w:rFonts w:hint="eastAsia"/>
        </w:rPr>
        <w:t>二</w:t>
      </w:r>
      <w:r>
        <w:t>）分包名称：</w:t>
      </w:r>
      <w:r>
        <w:rPr>
          <w:rFonts w:hint="eastAsia"/>
          <w:color w:val="00B0F0"/>
        </w:rPr>
        <w:t>西安市临潼区零口街道地质灾害风险调查评价项目</w:t>
      </w:r>
    </w:p>
    <w:p w14:paraId="1B091E1B" w14:textId="77777777" w:rsidR="00607F59" w:rsidRDefault="008C2B1B">
      <w:pPr>
        <w:spacing w:line="360" w:lineRule="auto"/>
        <w:ind w:firstLineChars="200" w:firstLine="420"/>
        <w:jc w:val="left"/>
      </w:pPr>
      <w:r>
        <w:t>1</w:t>
      </w:r>
      <w:r>
        <w:t>、执行政府采购促进中小企业发展的相关政策</w:t>
      </w:r>
    </w:p>
    <w:p w14:paraId="47D4A309" w14:textId="77777777" w:rsidR="00607F59" w:rsidRDefault="008C2B1B">
      <w:pPr>
        <w:spacing w:line="360" w:lineRule="auto"/>
        <w:ind w:firstLineChars="200" w:firstLine="420"/>
        <w:jc w:val="left"/>
      </w:pPr>
      <w:r>
        <w:t>1</w:t>
      </w:r>
      <w:r>
        <w:rPr>
          <w:rFonts w:hint="eastAsia"/>
        </w:rPr>
        <w:t>）专门面向中小企业采购</w:t>
      </w:r>
    </w:p>
    <w:p w14:paraId="437F7712" w14:textId="77777777" w:rsidR="00607F59" w:rsidRDefault="008C2B1B">
      <w:pPr>
        <w:spacing w:line="360" w:lineRule="auto"/>
        <w:ind w:firstLineChars="200" w:firstLine="420"/>
        <w:jc w:val="left"/>
      </w:pPr>
      <w:r>
        <w:t>2</w:t>
      </w:r>
      <w:r>
        <w:rPr>
          <w:rFonts w:hint="eastAsia"/>
        </w:rPr>
        <w:t>）面向的企业规模：</w:t>
      </w:r>
      <w:r>
        <w:rPr>
          <w:rFonts w:hint="eastAsia"/>
          <w:color w:val="00B0F0"/>
        </w:rPr>
        <w:t>中小企业</w:t>
      </w:r>
    </w:p>
    <w:p w14:paraId="0C07CF79" w14:textId="77777777" w:rsidR="00607F59" w:rsidRDefault="008C2B1B">
      <w:pPr>
        <w:spacing w:line="360" w:lineRule="auto"/>
        <w:ind w:firstLineChars="200" w:firstLine="420"/>
        <w:jc w:val="left"/>
      </w:pPr>
      <w:r>
        <w:t>3</w:t>
      </w:r>
      <w:r>
        <w:rPr>
          <w:rFonts w:hint="eastAsia"/>
        </w:rPr>
        <w:t>）预留形式：</w:t>
      </w:r>
      <w:r>
        <w:rPr>
          <w:rFonts w:hint="eastAsia"/>
          <w:color w:val="00B0F0"/>
        </w:rPr>
        <w:t>设置专门采购包</w:t>
      </w:r>
    </w:p>
    <w:p w14:paraId="22AF17F2" w14:textId="77777777" w:rsidR="00607F59" w:rsidRDefault="008C2B1B">
      <w:pPr>
        <w:spacing w:line="360" w:lineRule="auto"/>
        <w:ind w:firstLineChars="200" w:firstLine="420"/>
        <w:jc w:val="left"/>
      </w:pPr>
      <w:r>
        <w:t>4</w:t>
      </w:r>
      <w:r>
        <w:rPr>
          <w:rFonts w:hint="eastAsia"/>
        </w:rPr>
        <w:t>）预留比例：</w:t>
      </w:r>
      <w:r>
        <w:rPr>
          <w:color w:val="00B0F0"/>
        </w:rPr>
        <w:t>100%</w:t>
      </w:r>
    </w:p>
    <w:p w14:paraId="3236613A" w14:textId="77777777" w:rsidR="00607F59" w:rsidRDefault="008C2B1B">
      <w:pPr>
        <w:spacing w:line="360" w:lineRule="auto"/>
        <w:ind w:firstLineChars="200" w:firstLine="420"/>
        <w:jc w:val="left"/>
      </w:pPr>
      <w:r>
        <w:t>2</w:t>
      </w:r>
      <w:r>
        <w:t>、预算金额（元）：</w:t>
      </w:r>
      <w:r>
        <w:rPr>
          <w:color w:val="00B0F0"/>
        </w:rPr>
        <w:t>510,000.00</w:t>
      </w:r>
      <w:r>
        <w:t>，大写（人民币）：</w:t>
      </w:r>
      <w:r>
        <w:rPr>
          <w:rFonts w:hint="eastAsia"/>
          <w:color w:val="00B0F0"/>
        </w:rPr>
        <w:t>伍拾壹万元整</w:t>
      </w:r>
    </w:p>
    <w:p w14:paraId="6B3CBE64" w14:textId="77777777" w:rsidR="00607F59" w:rsidRDefault="008C2B1B">
      <w:pPr>
        <w:spacing w:line="360" w:lineRule="auto"/>
        <w:ind w:firstLineChars="337" w:firstLine="708"/>
        <w:jc w:val="left"/>
      </w:pPr>
      <w:r>
        <w:t>最高限价（元）：</w:t>
      </w:r>
      <w:r>
        <w:rPr>
          <w:color w:val="00B0F0"/>
        </w:rPr>
        <w:t>510,000.00</w:t>
      </w:r>
      <w:r>
        <w:t>，大写（人民币）：</w:t>
      </w:r>
      <w:r>
        <w:rPr>
          <w:rFonts w:hint="eastAsia"/>
          <w:color w:val="00B0F0"/>
        </w:rPr>
        <w:t>伍拾壹万元整</w:t>
      </w:r>
    </w:p>
    <w:p w14:paraId="1460F7BE" w14:textId="77777777" w:rsidR="00607F59" w:rsidRDefault="008C2B1B">
      <w:pPr>
        <w:spacing w:line="360" w:lineRule="auto"/>
        <w:ind w:firstLineChars="200" w:firstLine="420"/>
        <w:jc w:val="left"/>
      </w:pPr>
      <w:r>
        <w:t>3</w:t>
      </w:r>
      <w:r>
        <w:t>、评审方法：</w:t>
      </w:r>
      <w:r>
        <w:rPr>
          <w:rFonts w:hint="eastAsia"/>
          <w:color w:val="00B0F0"/>
        </w:rPr>
        <w:t>综合评分法</w:t>
      </w:r>
    </w:p>
    <w:p w14:paraId="670CFFC6" w14:textId="77777777" w:rsidR="00607F59" w:rsidRDefault="008C2B1B">
      <w:pPr>
        <w:spacing w:line="360" w:lineRule="auto"/>
        <w:ind w:firstLineChars="200" w:firstLine="420"/>
        <w:jc w:val="left"/>
      </w:pPr>
      <w:r>
        <w:t>4</w:t>
      </w:r>
      <w:r>
        <w:t>、是否支持联合体投标：</w:t>
      </w:r>
      <w:r>
        <w:rPr>
          <w:rFonts w:hint="eastAsia"/>
          <w:color w:val="00B0F0"/>
        </w:rPr>
        <w:t>否</w:t>
      </w:r>
    </w:p>
    <w:p w14:paraId="78BD4144" w14:textId="77777777" w:rsidR="00607F59" w:rsidRDefault="008C2B1B">
      <w:pPr>
        <w:spacing w:line="360" w:lineRule="auto"/>
        <w:ind w:firstLineChars="200" w:firstLine="420"/>
        <w:jc w:val="left"/>
      </w:pPr>
      <w:r>
        <w:t>5</w:t>
      </w:r>
      <w:r>
        <w:t>、是否允许合同分包选项：</w:t>
      </w:r>
      <w:r>
        <w:rPr>
          <w:color w:val="00B0F0"/>
        </w:rPr>
        <w:t>否</w:t>
      </w:r>
    </w:p>
    <w:p w14:paraId="0F7DD4F4" w14:textId="77777777" w:rsidR="00607F59" w:rsidRDefault="008C2B1B">
      <w:pPr>
        <w:spacing w:line="360" w:lineRule="auto"/>
        <w:ind w:firstLineChars="200" w:firstLine="420"/>
        <w:jc w:val="left"/>
      </w:pPr>
      <w:r>
        <w:t>6</w:t>
      </w:r>
      <w:r>
        <w:t>、拟采购标的的技术要求</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7"/>
        <w:gridCol w:w="1993"/>
        <w:gridCol w:w="1831"/>
        <w:gridCol w:w="2126"/>
        <w:gridCol w:w="2578"/>
      </w:tblGrid>
      <w:tr w:rsidR="00607F59" w14:paraId="39F57554" w14:textId="77777777">
        <w:trPr>
          <w:jc w:val="center"/>
        </w:trPr>
        <w:tc>
          <w:tcPr>
            <w:tcW w:w="997" w:type="dxa"/>
            <w:vMerge w:val="restart"/>
            <w:vAlign w:val="center"/>
          </w:tcPr>
          <w:p w14:paraId="695F42DF" w14:textId="77777777" w:rsidR="00607F59" w:rsidRDefault="008C2B1B">
            <w:pPr>
              <w:pStyle w:val="null3"/>
              <w:adjustRightInd w:val="0"/>
              <w:snapToGrid w:val="0"/>
              <w:spacing w:before="100" w:beforeAutospacing="1" w:after="100" w:afterAutospacing="1"/>
            </w:pPr>
            <w:r>
              <w:t>1</w:t>
            </w:r>
          </w:p>
        </w:tc>
        <w:tc>
          <w:tcPr>
            <w:tcW w:w="1993" w:type="dxa"/>
            <w:vAlign w:val="center"/>
          </w:tcPr>
          <w:p w14:paraId="069541A0" w14:textId="77777777" w:rsidR="00607F59" w:rsidRDefault="008C2B1B">
            <w:pPr>
              <w:pStyle w:val="null3"/>
              <w:adjustRightInd w:val="0"/>
              <w:snapToGrid w:val="0"/>
              <w:spacing w:before="100" w:beforeAutospacing="1" w:after="100" w:afterAutospacing="1"/>
              <w:jc w:val="center"/>
            </w:pPr>
            <w:r>
              <w:rPr>
                <w:b/>
                <w:color w:val="000000"/>
              </w:rPr>
              <w:t>采购品目</w:t>
            </w:r>
          </w:p>
        </w:tc>
        <w:tc>
          <w:tcPr>
            <w:tcW w:w="1831" w:type="dxa"/>
            <w:vAlign w:val="center"/>
          </w:tcPr>
          <w:p w14:paraId="27035E15" w14:textId="77777777" w:rsidR="00607F59" w:rsidRDefault="008C2B1B">
            <w:pPr>
              <w:pStyle w:val="null3"/>
              <w:adjustRightInd w:val="0"/>
              <w:snapToGrid w:val="0"/>
              <w:spacing w:before="100" w:beforeAutospacing="1" w:after="100" w:afterAutospacing="1"/>
              <w:jc w:val="center"/>
              <w:rPr>
                <w:color w:val="00B0F0"/>
              </w:rPr>
            </w:pPr>
            <w:r>
              <w:rPr>
                <w:color w:val="00B0F0"/>
              </w:rPr>
              <w:t>评价咨询服务</w:t>
            </w:r>
          </w:p>
        </w:tc>
        <w:tc>
          <w:tcPr>
            <w:tcW w:w="2126" w:type="dxa"/>
            <w:vAlign w:val="center"/>
          </w:tcPr>
          <w:p w14:paraId="473D25FE" w14:textId="77777777" w:rsidR="00607F59" w:rsidRDefault="008C2B1B">
            <w:pPr>
              <w:pStyle w:val="null3"/>
              <w:adjustRightInd w:val="0"/>
              <w:snapToGrid w:val="0"/>
              <w:spacing w:before="100" w:beforeAutospacing="1" w:after="100" w:afterAutospacing="1"/>
              <w:jc w:val="center"/>
            </w:pPr>
            <w:r>
              <w:rPr>
                <w:b/>
                <w:color w:val="000000"/>
              </w:rPr>
              <w:t>标的名称</w:t>
            </w:r>
          </w:p>
        </w:tc>
        <w:tc>
          <w:tcPr>
            <w:tcW w:w="2578" w:type="dxa"/>
            <w:vAlign w:val="center"/>
          </w:tcPr>
          <w:p w14:paraId="0FE75D5D" w14:textId="77777777" w:rsidR="00607F59" w:rsidRDefault="008C2B1B">
            <w:pPr>
              <w:pStyle w:val="null3"/>
              <w:adjustRightInd w:val="0"/>
              <w:snapToGrid w:val="0"/>
              <w:spacing w:before="100" w:beforeAutospacing="1" w:after="100" w:afterAutospacing="1"/>
              <w:jc w:val="center"/>
              <w:rPr>
                <w:color w:val="00B0F0"/>
              </w:rPr>
            </w:pPr>
            <w:r>
              <w:rPr>
                <w:color w:val="00B0F0"/>
              </w:rPr>
              <w:t>西安市临潼区零口街道地质灾害风险调查评价项目</w:t>
            </w:r>
          </w:p>
        </w:tc>
      </w:tr>
      <w:tr w:rsidR="00607F59" w14:paraId="0C5EDD7B" w14:textId="77777777">
        <w:trPr>
          <w:jc w:val="center"/>
        </w:trPr>
        <w:tc>
          <w:tcPr>
            <w:tcW w:w="997" w:type="dxa"/>
            <w:vMerge/>
          </w:tcPr>
          <w:p w14:paraId="18A2E85E" w14:textId="77777777" w:rsidR="00607F59" w:rsidRDefault="00607F59"/>
        </w:tc>
        <w:tc>
          <w:tcPr>
            <w:tcW w:w="1993" w:type="dxa"/>
            <w:tcBorders>
              <w:top w:val="single" w:sz="2" w:space="0" w:color="auto"/>
              <w:left w:val="single" w:sz="2" w:space="0" w:color="auto"/>
              <w:right w:val="single" w:sz="2" w:space="0" w:color="auto"/>
            </w:tcBorders>
          </w:tcPr>
          <w:p w14:paraId="3CB91140" w14:textId="77777777" w:rsidR="00607F59" w:rsidRDefault="008C2B1B">
            <w:pPr>
              <w:pStyle w:val="null3"/>
              <w:adjustRightInd w:val="0"/>
              <w:snapToGrid w:val="0"/>
              <w:spacing w:before="100" w:beforeAutospacing="1" w:after="100" w:afterAutospacing="1"/>
              <w:jc w:val="center"/>
            </w:pPr>
            <w:r>
              <w:rPr>
                <w:b/>
                <w:color w:val="000000"/>
              </w:rPr>
              <w:t>数量</w:t>
            </w:r>
          </w:p>
        </w:tc>
        <w:tc>
          <w:tcPr>
            <w:tcW w:w="1831" w:type="dxa"/>
            <w:tcBorders>
              <w:top w:val="single" w:sz="2" w:space="0" w:color="auto"/>
              <w:left w:val="single" w:sz="2" w:space="0" w:color="auto"/>
              <w:right w:val="single" w:sz="2" w:space="0" w:color="auto"/>
            </w:tcBorders>
          </w:tcPr>
          <w:p w14:paraId="22D79972" w14:textId="77777777" w:rsidR="00607F59" w:rsidRDefault="008C2B1B">
            <w:pPr>
              <w:pStyle w:val="null3"/>
              <w:adjustRightInd w:val="0"/>
              <w:snapToGrid w:val="0"/>
              <w:spacing w:before="100" w:beforeAutospacing="1" w:after="100" w:afterAutospacing="1"/>
              <w:jc w:val="center"/>
              <w:rPr>
                <w:color w:val="00B0F0"/>
              </w:rPr>
            </w:pPr>
            <w:r>
              <w:rPr>
                <w:color w:val="00B0F0"/>
              </w:rPr>
              <w:t>1.00</w:t>
            </w:r>
          </w:p>
        </w:tc>
        <w:tc>
          <w:tcPr>
            <w:tcW w:w="2126" w:type="dxa"/>
            <w:tcBorders>
              <w:top w:val="single" w:sz="2" w:space="0" w:color="auto"/>
              <w:left w:val="single" w:sz="2" w:space="0" w:color="auto"/>
              <w:right w:val="single" w:sz="2" w:space="0" w:color="auto"/>
            </w:tcBorders>
          </w:tcPr>
          <w:p w14:paraId="4426720C" w14:textId="77777777" w:rsidR="00607F59" w:rsidRDefault="008C2B1B">
            <w:pPr>
              <w:pStyle w:val="null3"/>
              <w:adjustRightInd w:val="0"/>
              <w:snapToGrid w:val="0"/>
              <w:spacing w:before="100" w:beforeAutospacing="1" w:after="100" w:afterAutospacing="1"/>
              <w:jc w:val="center"/>
            </w:pPr>
            <w:r>
              <w:rPr>
                <w:b/>
                <w:color w:val="000000"/>
              </w:rPr>
              <w:t>单位</w:t>
            </w:r>
          </w:p>
        </w:tc>
        <w:tc>
          <w:tcPr>
            <w:tcW w:w="2578" w:type="dxa"/>
          </w:tcPr>
          <w:p w14:paraId="11F202B7" w14:textId="77777777" w:rsidR="00607F59" w:rsidRDefault="008C2B1B">
            <w:pPr>
              <w:pStyle w:val="null3"/>
              <w:adjustRightInd w:val="0"/>
              <w:snapToGrid w:val="0"/>
              <w:spacing w:before="100" w:beforeAutospacing="1" w:after="100" w:afterAutospacing="1"/>
              <w:jc w:val="center"/>
              <w:rPr>
                <w:color w:val="00B0F0"/>
              </w:rPr>
            </w:pPr>
            <w:r>
              <w:rPr>
                <w:color w:val="00B0F0"/>
              </w:rPr>
              <w:t>项</w:t>
            </w:r>
          </w:p>
        </w:tc>
      </w:tr>
      <w:tr w:rsidR="00607F59" w14:paraId="0345A86F" w14:textId="77777777">
        <w:trPr>
          <w:jc w:val="center"/>
        </w:trPr>
        <w:tc>
          <w:tcPr>
            <w:tcW w:w="997" w:type="dxa"/>
            <w:vMerge/>
          </w:tcPr>
          <w:p w14:paraId="2E637799" w14:textId="77777777" w:rsidR="00607F59" w:rsidRDefault="00607F59"/>
        </w:tc>
        <w:tc>
          <w:tcPr>
            <w:tcW w:w="1993" w:type="dxa"/>
            <w:tcBorders>
              <w:top w:val="single" w:sz="2" w:space="0" w:color="auto"/>
              <w:left w:val="single" w:sz="2" w:space="0" w:color="auto"/>
              <w:right w:val="single" w:sz="2" w:space="0" w:color="auto"/>
            </w:tcBorders>
          </w:tcPr>
          <w:p w14:paraId="38F00019" w14:textId="77777777" w:rsidR="00607F59" w:rsidRDefault="008C2B1B">
            <w:pPr>
              <w:pStyle w:val="null3"/>
              <w:adjustRightInd w:val="0"/>
              <w:snapToGrid w:val="0"/>
              <w:spacing w:before="100" w:beforeAutospacing="1" w:after="100" w:afterAutospacing="1"/>
              <w:jc w:val="center"/>
            </w:pPr>
            <w:r>
              <w:rPr>
                <w:b/>
                <w:color w:val="000000"/>
              </w:rPr>
              <w:t>合计金额（元）</w:t>
            </w:r>
          </w:p>
        </w:tc>
        <w:tc>
          <w:tcPr>
            <w:tcW w:w="1831" w:type="dxa"/>
            <w:tcBorders>
              <w:top w:val="single" w:sz="2" w:space="0" w:color="auto"/>
              <w:left w:val="single" w:sz="2" w:space="0" w:color="auto"/>
              <w:right w:val="single" w:sz="2" w:space="0" w:color="auto"/>
            </w:tcBorders>
          </w:tcPr>
          <w:p w14:paraId="6A409EEA" w14:textId="77777777" w:rsidR="00607F59" w:rsidRDefault="008C2B1B">
            <w:pPr>
              <w:pStyle w:val="null3"/>
              <w:adjustRightInd w:val="0"/>
              <w:snapToGrid w:val="0"/>
              <w:spacing w:before="100" w:beforeAutospacing="1" w:after="100" w:afterAutospacing="1"/>
              <w:jc w:val="center"/>
              <w:rPr>
                <w:color w:val="00B0F0"/>
              </w:rPr>
            </w:pPr>
            <w:r>
              <w:rPr>
                <w:color w:val="00B0F0"/>
              </w:rPr>
              <w:t>510,000.00</w:t>
            </w:r>
          </w:p>
        </w:tc>
        <w:tc>
          <w:tcPr>
            <w:tcW w:w="2126" w:type="dxa"/>
            <w:tcBorders>
              <w:top w:val="single" w:sz="2" w:space="0" w:color="auto"/>
              <w:left w:val="single" w:sz="2" w:space="0" w:color="auto"/>
              <w:right w:val="single" w:sz="2" w:space="0" w:color="auto"/>
            </w:tcBorders>
          </w:tcPr>
          <w:p w14:paraId="4C1D5D0F" w14:textId="77777777" w:rsidR="00607F59" w:rsidRDefault="008C2B1B">
            <w:pPr>
              <w:pStyle w:val="null3"/>
              <w:adjustRightInd w:val="0"/>
              <w:snapToGrid w:val="0"/>
              <w:spacing w:before="100" w:beforeAutospacing="1" w:after="100" w:afterAutospacing="1"/>
              <w:jc w:val="center"/>
            </w:pPr>
            <w:r>
              <w:rPr>
                <w:b/>
                <w:color w:val="000000"/>
              </w:rPr>
              <w:t>单价（元）</w:t>
            </w:r>
          </w:p>
        </w:tc>
        <w:tc>
          <w:tcPr>
            <w:tcW w:w="2578" w:type="dxa"/>
          </w:tcPr>
          <w:p w14:paraId="1D87F16D" w14:textId="77777777" w:rsidR="00607F59" w:rsidRDefault="008C2B1B">
            <w:pPr>
              <w:pStyle w:val="null3"/>
              <w:adjustRightInd w:val="0"/>
              <w:snapToGrid w:val="0"/>
              <w:spacing w:before="100" w:beforeAutospacing="1" w:after="100" w:afterAutospacing="1"/>
              <w:jc w:val="center"/>
              <w:rPr>
                <w:color w:val="00B0F0"/>
              </w:rPr>
            </w:pPr>
            <w:r>
              <w:rPr>
                <w:color w:val="00B0F0"/>
              </w:rPr>
              <w:t>510,000.00</w:t>
            </w:r>
          </w:p>
        </w:tc>
      </w:tr>
      <w:tr w:rsidR="00607F59" w14:paraId="62CD3FA8" w14:textId="77777777">
        <w:trPr>
          <w:jc w:val="center"/>
        </w:trPr>
        <w:tc>
          <w:tcPr>
            <w:tcW w:w="997" w:type="dxa"/>
            <w:vMerge/>
          </w:tcPr>
          <w:p w14:paraId="225B68E4" w14:textId="77777777" w:rsidR="00607F59" w:rsidRDefault="00607F59"/>
        </w:tc>
        <w:tc>
          <w:tcPr>
            <w:tcW w:w="1993" w:type="dxa"/>
            <w:tcBorders>
              <w:top w:val="single" w:sz="2" w:space="0" w:color="auto"/>
              <w:left w:val="single" w:sz="2" w:space="0" w:color="auto"/>
              <w:right w:val="single" w:sz="2" w:space="0" w:color="auto"/>
            </w:tcBorders>
          </w:tcPr>
          <w:p w14:paraId="27D3C002" w14:textId="77777777" w:rsidR="00607F59" w:rsidRDefault="008C2B1B">
            <w:pPr>
              <w:pStyle w:val="null3"/>
              <w:adjustRightInd w:val="0"/>
              <w:snapToGrid w:val="0"/>
              <w:spacing w:before="100" w:beforeAutospacing="1" w:after="100" w:afterAutospacing="1"/>
              <w:jc w:val="center"/>
            </w:pPr>
            <w:r>
              <w:rPr>
                <w:b/>
                <w:color w:val="000000"/>
              </w:rPr>
              <w:t>是否采购节能产品</w:t>
            </w:r>
          </w:p>
        </w:tc>
        <w:tc>
          <w:tcPr>
            <w:tcW w:w="1831" w:type="dxa"/>
            <w:tcBorders>
              <w:top w:val="single" w:sz="2" w:space="0" w:color="auto"/>
              <w:left w:val="single" w:sz="2" w:space="0" w:color="auto"/>
              <w:right w:val="single" w:sz="2" w:space="0" w:color="auto"/>
            </w:tcBorders>
          </w:tcPr>
          <w:p w14:paraId="0179DAA8"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3AC60EE9" w14:textId="77777777" w:rsidR="00607F59" w:rsidRDefault="008C2B1B">
            <w:pPr>
              <w:pStyle w:val="null3"/>
              <w:adjustRightInd w:val="0"/>
              <w:snapToGrid w:val="0"/>
              <w:spacing w:before="100" w:beforeAutospacing="1" w:after="100" w:afterAutospacing="1"/>
              <w:jc w:val="center"/>
            </w:pPr>
            <w:r>
              <w:rPr>
                <w:b/>
                <w:color w:val="000000"/>
              </w:rPr>
              <w:t>未采购节能产品原因</w:t>
            </w:r>
          </w:p>
        </w:tc>
        <w:tc>
          <w:tcPr>
            <w:tcW w:w="2578" w:type="dxa"/>
          </w:tcPr>
          <w:p w14:paraId="5B36DD1B" w14:textId="77777777" w:rsidR="00607F59" w:rsidRDefault="008C2B1B">
            <w:pPr>
              <w:pStyle w:val="null3"/>
              <w:adjustRightInd w:val="0"/>
              <w:snapToGrid w:val="0"/>
              <w:spacing w:before="100" w:beforeAutospacing="1" w:after="100" w:afterAutospacing="1"/>
              <w:jc w:val="center"/>
              <w:rPr>
                <w:color w:val="00B0F0"/>
              </w:rPr>
            </w:pPr>
            <w:r>
              <w:rPr>
                <w:color w:val="00B0F0"/>
              </w:rPr>
              <w:t>无</w:t>
            </w:r>
          </w:p>
        </w:tc>
      </w:tr>
      <w:tr w:rsidR="00607F59" w14:paraId="2F67D998" w14:textId="77777777">
        <w:trPr>
          <w:jc w:val="center"/>
        </w:trPr>
        <w:tc>
          <w:tcPr>
            <w:tcW w:w="997" w:type="dxa"/>
            <w:vMerge/>
          </w:tcPr>
          <w:p w14:paraId="770FEA9E" w14:textId="77777777" w:rsidR="00607F59" w:rsidRDefault="00607F59"/>
        </w:tc>
        <w:tc>
          <w:tcPr>
            <w:tcW w:w="1993" w:type="dxa"/>
            <w:tcBorders>
              <w:top w:val="single" w:sz="2" w:space="0" w:color="auto"/>
              <w:left w:val="single" w:sz="2" w:space="0" w:color="auto"/>
              <w:right w:val="single" w:sz="2" w:space="0" w:color="auto"/>
            </w:tcBorders>
          </w:tcPr>
          <w:p w14:paraId="38A8A064" w14:textId="77777777" w:rsidR="00607F59" w:rsidRDefault="008C2B1B">
            <w:pPr>
              <w:pStyle w:val="null3"/>
              <w:adjustRightInd w:val="0"/>
              <w:snapToGrid w:val="0"/>
              <w:spacing w:before="100" w:beforeAutospacing="1" w:after="100" w:afterAutospacing="1"/>
              <w:jc w:val="center"/>
            </w:pPr>
            <w:r>
              <w:rPr>
                <w:b/>
                <w:color w:val="000000"/>
              </w:rPr>
              <w:t>是否采购环保产品</w:t>
            </w:r>
          </w:p>
        </w:tc>
        <w:tc>
          <w:tcPr>
            <w:tcW w:w="1831" w:type="dxa"/>
            <w:tcBorders>
              <w:top w:val="single" w:sz="2" w:space="0" w:color="auto"/>
              <w:left w:val="single" w:sz="2" w:space="0" w:color="auto"/>
              <w:right w:val="single" w:sz="2" w:space="0" w:color="auto"/>
            </w:tcBorders>
          </w:tcPr>
          <w:p w14:paraId="381DF2DF"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6FFB26FB" w14:textId="77777777" w:rsidR="00607F59" w:rsidRDefault="008C2B1B">
            <w:pPr>
              <w:pStyle w:val="null3"/>
              <w:adjustRightInd w:val="0"/>
              <w:snapToGrid w:val="0"/>
              <w:spacing w:before="100" w:beforeAutospacing="1" w:after="100" w:afterAutospacing="1"/>
              <w:jc w:val="center"/>
            </w:pPr>
            <w:r>
              <w:rPr>
                <w:b/>
                <w:color w:val="000000"/>
              </w:rPr>
              <w:t>未采购环保产品原因</w:t>
            </w:r>
          </w:p>
        </w:tc>
        <w:tc>
          <w:tcPr>
            <w:tcW w:w="2578" w:type="dxa"/>
          </w:tcPr>
          <w:p w14:paraId="11136073" w14:textId="77777777" w:rsidR="00607F59" w:rsidRDefault="008C2B1B">
            <w:pPr>
              <w:pStyle w:val="null3"/>
              <w:adjustRightInd w:val="0"/>
              <w:snapToGrid w:val="0"/>
              <w:spacing w:before="100" w:beforeAutospacing="1" w:after="100" w:afterAutospacing="1"/>
              <w:jc w:val="center"/>
              <w:rPr>
                <w:color w:val="00B0F0"/>
              </w:rPr>
            </w:pPr>
            <w:r>
              <w:rPr>
                <w:color w:val="00B0F0"/>
              </w:rPr>
              <w:t>无</w:t>
            </w:r>
          </w:p>
        </w:tc>
      </w:tr>
      <w:tr w:rsidR="00607F59" w14:paraId="774FC1E9" w14:textId="77777777">
        <w:trPr>
          <w:jc w:val="center"/>
        </w:trPr>
        <w:tc>
          <w:tcPr>
            <w:tcW w:w="997" w:type="dxa"/>
            <w:vMerge/>
          </w:tcPr>
          <w:p w14:paraId="3E137070" w14:textId="77777777" w:rsidR="00607F59" w:rsidRDefault="00607F59"/>
        </w:tc>
        <w:tc>
          <w:tcPr>
            <w:tcW w:w="1993" w:type="dxa"/>
            <w:tcBorders>
              <w:top w:val="single" w:sz="2" w:space="0" w:color="auto"/>
              <w:left w:val="single" w:sz="2" w:space="0" w:color="auto"/>
              <w:right w:val="single" w:sz="2" w:space="0" w:color="auto"/>
            </w:tcBorders>
          </w:tcPr>
          <w:p w14:paraId="0ACD58D3" w14:textId="77777777" w:rsidR="00607F59" w:rsidRDefault="008C2B1B">
            <w:pPr>
              <w:pStyle w:val="null3"/>
              <w:adjustRightInd w:val="0"/>
              <w:snapToGrid w:val="0"/>
              <w:spacing w:before="100" w:beforeAutospacing="1" w:after="100" w:afterAutospacing="1"/>
              <w:jc w:val="center"/>
            </w:pPr>
            <w:r>
              <w:rPr>
                <w:b/>
                <w:color w:val="000000"/>
              </w:rPr>
              <w:t>是否采购进口产品</w:t>
            </w:r>
          </w:p>
        </w:tc>
        <w:tc>
          <w:tcPr>
            <w:tcW w:w="1831" w:type="dxa"/>
            <w:tcBorders>
              <w:top w:val="single" w:sz="2" w:space="0" w:color="auto"/>
              <w:left w:val="single" w:sz="2" w:space="0" w:color="auto"/>
              <w:right w:val="single" w:sz="2" w:space="0" w:color="auto"/>
            </w:tcBorders>
          </w:tcPr>
          <w:p w14:paraId="02D54BDB"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4BCBC2AF" w14:textId="77777777" w:rsidR="00607F59" w:rsidRDefault="008C2B1B">
            <w:pPr>
              <w:pStyle w:val="null3"/>
              <w:adjustRightInd w:val="0"/>
              <w:snapToGrid w:val="0"/>
              <w:spacing w:before="100" w:beforeAutospacing="1" w:after="100" w:afterAutospacing="1"/>
              <w:jc w:val="center"/>
            </w:pPr>
            <w:r>
              <w:rPr>
                <w:b/>
                <w:color w:val="000000"/>
              </w:rPr>
              <w:t>标的物所属行业</w:t>
            </w:r>
          </w:p>
        </w:tc>
        <w:tc>
          <w:tcPr>
            <w:tcW w:w="2578" w:type="dxa"/>
          </w:tcPr>
          <w:p w14:paraId="62F8A145" w14:textId="77777777" w:rsidR="00607F59" w:rsidRDefault="008C2B1B">
            <w:pPr>
              <w:pStyle w:val="null3"/>
              <w:adjustRightInd w:val="0"/>
              <w:snapToGrid w:val="0"/>
              <w:spacing w:before="100" w:beforeAutospacing="1" w:after="100" w:afterAutospacing="1"/>
              <w:jc w:val="center"/>
              <w:rPr>
                <w:color w:val="FF0000"/>
              </w:rPr>
            </w:pPr>
            <w:r>
              <w:rPr>
                <w:color w:val="00B0F0"/>
              </w:rPr>
              <w:t>其他未列明行业</w:t>
            </w:r>
          </w:p>
        </w:tc>
      </w:tr>
    </w:tbl>
    <w:p w14:paraId="49CEEC6C" w14:textId="77777777" w:rsidR="00607F59" w:rsidRDefault="008C2B1B">
      <w:pPr>
        <w:spacing w:line="360" w:lineRule="auto"/>
        <w:ind w:firstLineChars="200" w:firstLine="420"/>
        <w:jc w:val="left"/>
      </w:pPr>
      <w:r>
        <w:t>标的名称：</w:t>
      </w:r>
      <w:r>
        <w:rPr>
          <w:rFonts w:hint="eastAsia"/>
          <w:color w:val="00B0F0"/>
        </w:rPr>
        <w:t>西安市临潼区零口街道地质灾害风险调查评价项目</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66"/>
        <w:gridCol w:w="665"/>
        <w:gridCol w:w="7595"/>
      </w:tblGrid>
      <w:tr w:rsidR="00607F59" w14:paraId="777A6D01" w14:textId="77777777">
        <w:trPr>
          <w:jc w:val="center"/>
        </w:trPr>
        <w:tc>
          <w:tcPr>
            <w:tcW w:w="1266" w:type="dxa"/>
          </w:tcPr>
          <w:p w14:paraId="2250D0EA" w14:textId="77777777" w:rsidR="00607F59" w:rsidRDefault="008C2B1B">
            <w:pPr>
              <w:pStyle w:val="null3"/>
              <w:adjustRightInd w:val="0"/>
              <w:snapToGrid w:val="0"/>
              <w:spacing w:before="100" w:beforeAutospacing="1" w:after="100" w:afterAutospacing="1"/>
              <w:jc w:val="center"/>
            </w:pPr>
            <w:r>
              <w:t>参数性质</w:t>
            </w:r>
          </w:p>
        </w:tc>
        <w:tc>
          <w:tcPr>
            <w:tcW w:w="665" w:type="dxa"/>
          </w:tcPr>
          <w:p w14:paraId="116B6725" w14:textId="77777777" w:rsidR="00607F59" w:rsidRDefault="008C2B1B">
            <w:pPr>
              <w:pStyle w:val="null3"/>
              <w:adjustRightInd w:val="0"/>
              <w:snapToGrid w:val="0"/>
              <w:spacing w:before="100" w:beforeAutospacing="1" w:after="100" w:afterAutospacing="1"/>
              <w:jc w:val="center"/>
            </w:pPr>
            <w:r>
              <w:t>序号</w:t>
            </w:r>
          </w:p>
        </w:tc>
        <w:tc>
          <w:tcPr>
            <w:tcW w:w="7595" w:type="dxa"/>
          </w:tcPr>
          <w:p w14:paraId="6060AA84" w14:textId="77777777" w:rsidR="00607F59" w:rsidRDefault="008C2B1B">
            <w:pPr>
              <w:pStyle w:val="null3"/>
              <w:adjustRightInd w:val="0"/>
              <w:snapToGrid w:val="0"/>
              <w:spacing w:before="100" w:beforeAutospacing="1" w:after="100" w:afterAutospacing="1"/>
              <w:jc w:val="center"/>
            </w:pPr>
            <w:r>
              <w:t>技术参数与性能指标</w:t>
            </w:r>
          </w:p>
        </w:tc>
      </w:tr>
      <w:tr w:rsidR="00607F59" w14:paraId="6DD458B4" w14:textId="77777777">
        <w:trPr>
          <w:trHeight w:val="284"/>
          <w:jc w:val="center"/>
        </w:trPr>
        <w:tc>
          <w:tcPr>
            <w:tcW w:w="1266" w:type="dxa"/>
            <w:vAlign w:val="center"/>
          </w:tcPr>
          <w:p w14:paraId="2EB4C483" w14:textId="77777777" w:rsidR="00607F59" w:rsidRDefault="00607F59">
            <w:pPr>
              <w:widowControl/>
              <w:shd w:val="clear" w:color="auto" w:fill="FFFFFF"/>
              <w:jc w:val="center"/>
              <w:outlineLvl w:val="0"/>
              <w:rPr>
                <w:color w:val="00B0F0"/>
                <w:sz w:val="20"/>
                <w:szCs w:val="20"/>
              </w:rPr>
            </w:pPr>
          </w:p>
        </w:tc>
        <w:tc>
          <w:tcPr>
            <w:tcW w:w="665" w:type="dxa"/>
            <w:tcBorders>
              <w:top w:val="single" w:sz="2" w:space="0" w:color="auto"/>
              <w:left w:val="single" w:sz="2" w:space="0" w:color="auto"/>
              <w:right w:val="single" w:sz="2" w:space="0" w:color="auto"/>
            </w:tcBorders>
            <w:vAlign w:val="center"/>
          </w:tcPr>
          <w:p w14:paraId="67E3A6E3" w14:textId="77777777" w:rsidR="00607F59" w:rsidRDefault="008C2B1B">
            <w:pPr>
              <w:pStyle w:val="null3"/>
              <w:adjustRightInd w:val="0"/>
              <w:snapToGrid w:val="0"/>
              <w:spacing w:before="100" w:beforeAutospacing="1" w:after="100" w:afterAutospacing="1"/>
              <w:jc w:val="center"/>
              <w:rPr>
                <w:color w:val="00B0F0"/>
              </w:rPr>
            </w:pPr>
            <w:r>
              <w:rPr>
                <w:color w:val="00B0F0"/>
              </w:rPr>
              <w:t>1</w:t>
            </w:r>
          </w:p>
        </w:tc>
        <w:tc>
          <w:tcPr>
            <w:tcW w:w="7595" w:type="dxa"/>
            <w:vAlign w:val="center"/>
          </w:tcPr>
          <w:p w14:paraId="23862F61" w14:textId="77777777" w:rsidR="00607F59" w:rsidRDefault="008C2B1B">
            <w:pPr>
              <w:pStyle w:val="null3"/>
              <w:adjustRightInd w:val="0"/>
              <w:snapToGrid w:val="0"/>
              <w:spacing w:before="100" w:beforeAutospacing="1" w:after="100" w:afterAutospacing="1"/>
              <w:rPr>
                <w:color w:val="00B0F0"/>
              </w:rPr>
            </w:pPr>
            <w:r>
              <w:rPr>
                <w:rFonts w:ascii="宋体" w:cs="宋体"/>
                <w:color w:val="00B0F0"/>
                <w:spacing w:val="4"/>
              </w:rPr>
              <w:t>服务范围：查明临潼区零口街道地质灾害孕灾条件和基本特征,发现地质灾害隐患,划分地质灾害风险区,进一步摸清风险底数,为日常地质灾害防治工作提供技术支撑。</w:t>
            </w:r>
          </w:p>
        </w:tc>
      </w:tr>
      <w:tr w:rsidR="00607F59" w14:paraId="290DCC2A" w14:textId="77777777">
        <w:trPr>
          <w:jc w:val="center"/>
        </w:trPr>
        <w:tc>
          <w:tcPr>
            <w:tcW w:w="1266" w:type="dxa"/>
            <w:vAlign w:val="center"/>
          </w:tcPr>
          <w:p w14:paraId="065BE1A3" w14:textId="77777777" w:rsidR="00607F59" w:rsidRDefault="00607F59">
            <w:pPr>
              <w:adjustRightInd w:val="0"/>
              <w:snapToGrid w:val="0"/>
              <w:spacing w:before="100" w:beforeAutospacing="1" w:after="100" w:afterAutospacing="1"/>
              <w:jc w:val="center"/>
              <w:rPr>
                <w:color w:val="00B0F0"/>
                <w:sz w:val="20"/>
                <w:szCs w:val="20"/>
              </w:rPr>
            </w:pPr>
          </w:p>
        </w:tc>
        <w:tc>
          <w:tcPr>
            <w:tcW w:w="665" w:type="dxa"/>
            <w:tcBorders>
              <w:top w:val="single" w:sz="2" w:space="0" w:color="auto"/>
              <w:left w:val="single" w:sz="2" w:space="0" w:color="auto"/>
              <w:right w:val="single" w:sz="2" w:space="0" w:color="auto"/>
            </w:tcBorders>
            <w:vAlign w:val="center"/>
          </w:tcPr>
          <w:p w14:paraId="0DEBE197" w14:textId="77777777" w:rsidR="00607F59" w:rsidRDefault="008C2B1B">
            <w:pPr>
              <w:pStyle w:val="null3"/>
              <w:adjustRightInd w:val="0"/>
              <w:snapToGrid w:val="0"/>
              <w:spacing w:before="100" w:beforeAutospacing="1" w:after="100" w:afterAutospacing="1"/>
              <w:jc w:val="center"/>
              <w:rPr>
                <w:color w:val="00B0F0"/>
              </w:rPr>
            </w:pPr>
            <w:r>
              <w:rPr>
                <w:color w:val="00B0F0"/>
              </w:rPr>
              <w:t>2</w:t>
            </w:r>
          </w:p>
        </w:tc>
        <w:tc>
          <w:tcPr>
            <w:tcW w:w="7595" w:type="dxa"/>
            <w:vAlign w:val="center"/>
          </w:tcPr>
          <w:p w14:paraId="2D3A1A40"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服务要求：符合采购人要求</w:t>
            </w:r>
          </w:p>
        </w:tc>
      </w:tr>
      <w:tr w:rsidR="00607F59" w14:paraId="6527868F" w14:textId="77777777">
        <w:trPr>
          <w:jc w:val="center"/>
        </w:trPr>
        <w:tc>
          <w:tcPr>
            <w:tcW w:w="1266" w:type="dxa"/>
            <w:vAlign w:val="center"/>
          </w:tcPr>
          <w:p w14:paraId="115E229B" w14:textId="77777777" w:rsidR="00607F59" w:rsidRDefault="008C2B1B">
            <w:pPr>
              <w:adjustRightInd w:val="0"/>
              <w:snapToGrid w:val="0"/>
              <w:spacing w:before="100" w:beforeAutospacing="1" w:after="100" w:afterAutospacing="1"/>
              <w:jc w:val="center"/>
              <w:rPr>
                <w:color w:val="00B0F0"/>
                <w:sz w:val="20"/>
                <w:szCs w:val="20"/>
              </w:rPr>
            </w:pPr>
            <w:r>
              <w:rPr>
                <w:rFonts w:ascii="Segoe UI Symbol" w:hAnsi="Segoe UI Symbol" w:cs="Segoe UI Symbol"/>
                <w:color w:val="00B0F0"/>
                <w:kern w:val="36"/>
                <w:sz w:val="20"/>
                <w:szCs w:val="20"/>
              </w:rPr>
              <w:t>★</w:t>
            </w:r>
          </w:p>
        </w:tc>
        <w:tc>
          <w:tcPr>
            <w:tcW w:w="665" w:type="dxa"/>
            <w:tcBorders>
              <w:top w:val="single" w:sz="2" w:space="0" w:color="auto"/>
              <w:left w:val="single" w:sz="2" w:space="0" w:color="auto"/>
              <w:right w:val="single" w:sz="2" w:space="0" w:color="auto"/>
            </w:tcBorders>
            <w:vAlign w:val="center"/>
          </w:tcPr>
          <w:p w14:paraId="63624263" w14:textId="77777777" w:rsidR="00607F59" w:rsidRDefault="008C2B1B">
            <w:pPr>
              <w:pStyle w:val="null3"/>
              <w:adjustRightInd w:val="0"/>
              <w:snapToGrid w:val="0"/>
              <w:spacing w:before="100" w:beforeAutospacing="1" w:after="100" w:afterAutospacing="1"/>
              <w:jc w:val="center"/>
              <w:rPr>
                <w:color w:val="00B0F0"/>
              </w:rPr>
            </w:pPr>
            <w:r>
              <w:rPr>
                <w:color w:val="00B0F0"/>
              </w:rPr>
              <w:t>3</w:t>
            </w:r>
          </w:p>
        </w:tc>
        <w:tc>
          <w:tcPr>
            <w:tcW w:w="7595" w:type="dxa"/>
            <w:vAlign w:val="center"/>
          </w:tcPr>
          <w:p w14:paraId="4B99C501"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服务期限：自合同签订之日起1年</w:t>
            </w:r>
          </w:p>
        </w:tc>
      </w:tr>
      <w:tr w:rsidR="00607F59" w14:paraId="14564FC2" w14:textId="77777777">
        <w:trPr>
          <w:jc w:val="center"/>
        </w:trPr>
        <w:tc>
          <w:tcPr>
            <w:tcW w:w="1266" w:type="dxa"/>
            <w:vAlign w:val="center"/>
          </w:tcPr>
          <w:p w14:paraId="38621BED" w14:textId="77777777" w:rsidR="00607F59" w:rsidRDefault="008C2B1B">
            <w:pPr>
              <w:adjustRightInd w:val="0"/>
              <w:snapToGrid w:val="0"/>
              <w:spacing w:before="100" w:beforeAutospacing="1" w:after="100" w:afterAutospacing="1"/>
              <w:jc w:val="center"/>
              <w:rPr>
                <w:rFonts w:ascii="Segoe UI Symbol" w:hAnsi="Segoe UI Symbol" w:cs="Segoe UI Symbol"/>
                <w:color w:val="00B0F0"/>
                <w:kern w:val="36"/>
                <w:sz w:val="20"/>
                <w:szCs w:val="20"/>
              </w:rPr>
            </w:pPr>
            <w:r>
              <w:rPr>
                <w:rFonts w:ascii="Segoe UI Symbol" w:hAnsi="Segoe UI Symbol" w:cs="Segoe UI Symbol"/>
                <w:color w:val="00B0F0"/>
                <w:kern w:val="36"/>
                <w:sz w:val="20"/>
                <w:szCs w:val="20"/>
              </w:rPr>
              <w:lastRenderedPageBreak/>
              <w:t>★</w:t>
            </w:r>
          </w:p>
        </w:tc>
        <w:tc>
          <w:tcPr>
            <w:tcW w:w="665" w:type="dxa"/>
            <w:tcBorders>
              <w:top w:val="single" w:sz="2" w:space="0" w:color="auto"/>
              <w:left w:val="single" w:sz="2" w:space="0" w:color="auto"/>
              <w:right w:val="single" w:sz="2" w:space="0" w:color="auto"/>
            </w:tcBorders>
            <w:vAlign w:val="center"/>
          </w:tcPr>
          <w:p w14:paraId="26D6363B" w14:textId="77777777" w:rsidR="00607F59" w:rsidRDefault="008C2B1B">
            <w:pPr>
              <w:pStyle w:val="null3"/>
              <w:adjustRightInd w:val="0"/>
              <w:snapToGrid w:val="0"/>
              <w:spacing w:before="100" w:beforeAutospacing="1" w:after="100" w:afterAutospacing="1"/>
              <w:jc w:val="center"/>
              <w:rPr>
                <w:color w:val="00B0F0"/>
              </w:rPr>
            </w:pPr>
            <w:r>
              <w:rPr>
                <w:color w:val="00B0F0"/>
              </w:rPr>
              <w:t>4</w:t>
            </w:r>
          </w:p>
        </w:tc>
        <w:tc>
          <w:tcPr>
            <w:tcW w:w="7595" w:type="dxa"/>
            <w:vAlign w:val="center"/>
          </w:tcPr>
          <w:p w14:paraId="02EB34D4"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服务标准：完成的相关图件及成果并通过专家审查要求。</w:t>
            </w:r>
          </w:p>
        </w:tc>
      </w:tr>
      <w:tr w:rsidR="00607F59" w14:paraId="18D98F42" w14:textId="77777777">
        <w:trPr>
          <w:jc w:val="center"/>
        </w:trPr>
        <w:tc>
          <w:tcPr>
            <w:tcW w:w="1266" w:type="dxa"/>
            <w:vAlign w:val="center"/>
          </w:tcPr>
          <w:p w14:paraId="4E3E756F" w14:textId="77777777" w:rsidR="00607F59" w:rsidRDefault="00607F59">
            <w:pPr>
              <w:adjustRightInd w:val="0"/>
              <w:snapToGrid w:val="0"/>
              <w:spacing w:before="100" w:beforeAutospacing="1" w:after="100" w:afterAutospacing="1"/>
              <w:jc w:val="center"/>
              <w:rPr>
                <w:rFonts w:ascii="Segoe UI Symbol" w:hAnsi="Segoe UI Symbol" w:cs="Segoe UI Symbol"/>
                <w:color w:val="00B0F0"/>
                <w:kern w:val="36"/>
                <w:sz w:val="20"/>
                <w:szCs w:val="20"/>
              </w:rPr>
            </w:pPr>
          </w:p>
        </w:tc>
        <w:tc>
          <w:tcPr>
            <w:tcW w:w="665" w:type="dxa"/>
            <w:tcBorders>
              <w:top w:val="single" w:sz="2" w:space="0" w:color="auto"/>
              <w:left w:val="single" w:sz="2" w:space="0" w:color="auto"/>
              <w:right w:val="single" w:sz="2" w:space="0" w:color="auto"/>
            </w:tcBorders>
            <w:vAlign w:val="center"/>
          </w:tcPr>
          <w:p w14:paraId="4D2BF765" w14:textId="77777777" w:rsidR="00607F59" w:rsidRDefault="008C2B1B">
            <w:pPr>
              <w:pStyle w:val="null3"/>
              <w:adjustRightInd w:val="0"/>
              <w:snapToGrid w:val="0"/>
              <w:spacing w:before="100" w:beforeAutospacing="1" w:after="100" w:afterAutospacing="1"/>
              <w:jc w:val="center"/>
              <w:rPr>
                <w:color w:val="00B0F0"/>
              </w:rPr>
            </w:pPr>
            <w:r>
              <w:rPr>
                <w:color w:val="00B0F0"/>
              </w:rPr>
              <w:t>5</w:t>
            </w:r>
          </w:p>
        </w:tc>
        <w:tc>
          <w:tcPr>
            <w:tcW w:w="7595" w:type="dxa"/>
            <w:vAlign w:val="center"/>
          </w:tcPr>
          <w:p w14:paraId="2ABEAFE4" w14:textId="77777777" w:rsidR="00607F59" w:rsidRDefault="008C2B1B">
            <w:pPr>
              <w:pStyle w:val="null3"/>
              <w:adjustRightInd w:val="0"/>
              <w:snapToGrid w:val="0"/>
              <w:rPr>
                <w:rFonts w:ascii="宋体" w:cs="宋体"/>
                <w:color w:val="00B0F0"/>
                <w:spacing w:val="4"/>
              </w:rPr>
            </w:pPr>
            <w:r>
              <w:rPr>
                <w:rFonts w:ascii="宋体" w:cs="宋体"/>
                <w:color w:val="00B0F0"/>
                <w:spacing w:val="4"/>
              </w:rPr>
              <w:t>一、技术要求</w:t>
            </w:r>
          </w:p>
          <w:p w14:paraId="706E7B44" w14:textId="77777777" w:rsidR="00607F59" w:rsidRDefault="008C2B1B">
            <w:pPr>
              <w:pStyle w:val="null3"/>
              <w:adjustRightInd w:val="0"/>
              <w:snapToGrid w:val="0"/>
              <w:rPr>
                <w:rFonts w:ascii="宋体" w:cs="宋体"/>
                <w:color w:val="00B0F0"/>
                <w:spacing w:val="4"/>
              </w:rPr>
            </w:pPr>
            <w:r>
              <w:rPr>
                <w:rFonts w:ascii="宋体" w:cs="宋体"/>
                <w:color w:val="00B0F0"/>
                <w:spacing w:val="4"/>
              </w:rPr>
              <w:t>(1)《陕西省乡镇(街道)地质灾害风险调查评价技术要求(1:10000)》(试行)(2022年版);</w:t>
            </w:r>
          </w:p>
          <w:p w14:paraId="597BDDCE" w14:textId="77777777" w:rsidR="00607F59" w:rsidRDefault="008C2B1B">
            <w:pPr>
              <w:pStyle w:val="null3"/>
              <w:adjustRightInd w:val="0"/>
              <w:snapToGrid w:val="0"/>
              <w:rPr>
                <w:rFonts w:ascii="宋体" w:cs="宋体"/>
                <w:color w:val="00B0F0"/>
                <w:spacing w:val="4"/>
              </w:rPr>
            </w:pPr>
            <w:r>
              <w:rPr>
                <w:rFonts w:ascii="宋体" w:cs="宋体"/>
                <w:color w:val="00B0F0"/>
                <w:spacing w:val="4"/>
              </w:rPr>
              <w:t>(2)《陕西省乡镇(街道)地质灾害风险调查评价(1:10000)项目审查和验收要求》(陕西省自然资源厅,2023年3月);</w:t>
            </w:r>
          </w:p>
          <w:p w14:paraId="7FF91CA5" w14:textId="77777777" w:rsidR="00607F59" w:rsidRDefault="008C2B1B">
            <w:pPr>
              <w:pStyle w:val="null3"/>
              <w:adjustRightInd w:val="0"/>
              <w:snapToGrid w:val="0"/>
              <w:rPr>
                <w:rFonts w:ascii="宋体" w:cs="宋体"/>
                <w:color w:val="00B0F0"/>
                <w:spacing w:val="4"/>
              </w:rPr>
            </w:pPr>
            <w:r>
              <w:rPr>
                <w:rFonts w:ascii="宋体" w:cs="宋体"/>
                <w:color w:val="00B0F0"/>
                <w:spacing w:val="4"/>
              </w:rPr>
              <w:t>(3)《地质灾害风险调查评价成果信息化技术要求(试行)》(自然资源部,2020年7月);</w:t>
            </w:r>
          </w:p>
          <w:p w14:paraId="12CCECF7" w14:textId="77777777" w:rsidR="00607F59" w:rsidRDefault="008C2B1B">
            <w:pPr>
              <w:pStyle w:val="null3"/>
              <w:adjustRightInd w:val="0"/>
              <w:snapToGrid w:val="0"/>
              <w:rPr>
                <w:rFonts w:ascii="宋体" w:cs="宋体"/>
                <w:color w:val="00B0F0"/>
                <w:spacing w:val="4"/>
              </w:rPr>
            </w:pPr>
            <w:r>
              <w:rPr>
                <w:rFonts w:ascii="宋体" w:cs="宋体"/>
                <w:color w:val="00B0F0"/>
                <w:spacing w:val="4"/>
              </w:rPr>
              <w:t>(4)《地质灾害排查规范》(DZ/T0284-2015);</w:t>
            </w:r>
          </w:p>
          <w:p w14:paraId="5AAB7F7E" w14:textId="77777777" w:rsidR="00607F59" w:rsidRDefault="008C2B1B">
            <w:pPr>
              <w:pStyle w:val="null3"/>
              <w:adjustRightInd w:val="0"/>
              <w:snapToGrid w:val="0"/>
              <w:rPr>
                <w:rFonts w:ascii="宋体" w:cs="宋体"/>
                <w:color w:val="00B0F0"/>
                <w:spacing w:val="4"/>
              </w:rPr>
            </w:pPr>
            <w:r>
              <w:rPr>
                <w:rFonts w:ascii="宋体" w:cs="宋体"/>
                <w:color w:val="00B0F0"/>
                <w:spacing w:val="4"/>
              </w:rPr>
              <w:t>(5)按照《陕西省自然资源厅关于加强地质灾害风险调查评价项目管理和隐患点动态更新工作的通知》(陕自然资勘发[2020]20号)要求;</w:t>
            </w:r>
          </w:p>
          <w:p w14:paraId="0046F4B8" w14:textId="11024CBA" w:rsidR="00607F59" w:rsidRDefault="008C2B1B">
            <w:pPr>
              <w:pStyle w:val="null3"/>
              <w:adjustRightInd w:val="0"/>
              <w:snapToGrid w:val="0"/>
              <w:rPr>
                <w:rFonts w:ascii="宋体" w:cs="宋体"/>
                <w:color w:val="00B0F0"/>
                <w:spacing w:val="4"/>
              </w:rPr>
            </w:pPr>
            <w:r>
              <w:rPr>
                <w:rFonts w:ascii="宋体" w:cs="宋体"/>
                <w:color w:val="00B0F0"/>
                <w:spacing w:val="4"/>
              </w:rPr>
              <w:t>(6)</w:t>
            </w:r>
            <w:r w:rsidR="008F11F5" w:rsidRPr="008F11F5">
              <w:rPr>
                <w:rFonts w:ascii="宋体" w:cs="宋体" w:hint="eastAsia"/>
                <w:color w:val="00B0F0"/>
                <w:spacing w:val="4"/>
              </w:rPr>
              <w:t>省自然资源厅发布的新版野外调查表格及其他相关文件。</w:t>
            </w:r>
          </w:p>
          <w:p w14:paraId="3D26F88E" w14:textId="77777777" w:rsidR="00607F59" w:rsidRDefault="008C2B1B">
            <w:pPr>
              <w:pStyle w:val="null3"/>
              <w:adjustRightInd w:val="0"/>
              <w:snapToGrid w:val="0"/>
              <w:rPr>
                <w:rFonts w:ascii="宋体" w:cs="宋体"/>
                <w:color w:val="00B0F0"/>
                <w:spacing w:val="4"/>
              </w:rPr>
            </w:pPr>
            <w:r>
              <w:rPr>
                <w:rFonts w:ascii="宋体" w:cs="宋体"/>
                <w:color w:val="00B0F0"/>
                <w:spacing w:val="4"/>
              </w:rPr>
              <w:t>二、服务要求</w:t>
            </w:r>
          </w:p>
          <w:p w14:paraId="1B1A44E5" w14:textId="77777777" w:rsidR="00607F59" w:rsidRDefault="008C2B1B">
            <w:pPr>
              <w:pStyle w:val="null3"/>
              <w:adjustRightInd w:val="0"/>
              <w:snapToGrid w:val="0"/>
              <w:rPr>
                <w:rFonts w:ascii="宋体" w:cs="宋体"/>
                <w:color w:val="00B0F0"/>
                <w:spacing w:val="4"/>
              </w:rPr>
            </w:pPr>
            <w:r>
              <w:rPr>
                <w:rFonts w:ascii="宋体" w:cs="宋体"/>
                <w:color w:val="00B0F0"/>
                <w:spacing w:val="4"/>
              </w:rPr>
              <w:t>(1)人员</w:t>
            </w:r>
          </w:p>
          <w:p w14:paraId="59D1B6DE" w14:textId="77777777" w:rsidR="00607F59" w:rsidRDefault="008C2B1B">
            <w:pPr>
              <w:pStyle w:val="null3"/>
              <w:adjustRightInd w:val="0"/>
              <w:snapToGrid w:val="0"/>
              <w:rPr>
                <w:rFonts w:ascii="宋体" w:cs="宋体"/>
                <w:color w:val="00B0F0"/>
                <w:spacing w:val="4"/>
              </w:rPr>
            </w:pPr>
            <w:r>
              <w:rPr>
                <w:rFonts w:ascii="宋体" w:cs="宋体"/>
                <w:color w:val="00B0F0"/>
                <w:spacing w:val="4"/>
              </w:rPr>
              <w:t>地质、岩土、测绘或水工环专业技术人员不少于10人,其中高级职称不少于5人,中级职称不少于5人。</w:t>
            </w:r>
          </w:p>
          <w:p w14:paraId="5D614CE5" w14:textId="77777777" w:rsidR="00607F59" w:rsidRDefault="008C2B1B">
            <w:pPr>
              <w:pStyle w:val="null3"/>
              <w:adjustRightInd w:val="0"/>
              <w:snapToGrid w:val="0"/>
              <w:rPr>
                <w:rFonts w:ascii="宋体" w:cs="宋体"/>
                <w:color w:val="00B0F0"/>
                <w:spacing w:val="4"/>
              </w:rPr>
            </w:pPr>
            <w:r>
              <w:rPr>
                <w:rFonts w:ascii="宋体" w:cs="宋体"/>
                <w:color w:val="00B0F0"/>
                <w:spacing w:val="4"/>
              </w:rPr>
              <w:t>(2)服务标准</w:t>
            </w:r>
          </w:p>
          <w:p w14:paraId="78CFDCC2" w14:textId="77777777" w:rsidR="00607F59" w:rsidRDefault="008C2B1B">
            <w:pPr>
              <w:pStyle w:val="null3"/>
              <w:adjustRightInd w:val="0"/>
              <w:snapToGrid w:val="0"/>
              <w:rPr>
                <w:rFonts w:ascii="宋体" w:cs="宋体"/>
                <w:color w:val="00B0F0"/>
                <w:spacing w:val="4"/>
              </w:rPr>
            </w:pPr>
            <w:r>
              <w:rPr>
                <w:rFonts w:ascii="宋体" w:cs="宋体"/>
                <w:color w:val="00B0F0"/>
                <w:spacing w:val="4"/>
              </w:rPr>
              <w:t>完成的相关图件及成果应能通过专家审查要求。</w:t>
            </w:r>
          </w:p>
          <w:p w14:paraId="5954EA13" w14:textId="77777777" w:rsidR="00607F59" w:rsidRDefault="008C2B1B">
            <w:pPr>
              <w:pStyle w:val="null3"/>
              <w:adjustRightInd w:val="0"/>
              <w:snapToGrid w:val="0"/>
              <w:rPr>
                <w:rFonts w:ascii="宋体" w:cs="宋体"/>
                <w:color w:val="00B0F0"/>
                <w:spacing w:val="4"/>
              </w:rPr>
            </w:pPr>
            <w:r>
              <w:rPr>
                <w:rFonts w:ascii="宋体" w:cs="宋体"/>
                <w:color w:val="00B0F0"/>
                <w:spacing w:val="4"/>
              </w:rPr>
              <w:t>(3)技术服务要求</w:t>
            </w:r>
          </w:p>
          <w:p w14:paraId="29A4AE73" w14:textId="77777777" w:rsidR="00607F59" w:rsidRDefault="008C2B1B">
            <w:pPr>
              <w:pStyle w:val="null3"/>
              <w:adjustRightInd w:val="0"/>
              <w:snapToGrid w:val="0"/>
              <w:rPr>
                <w:rFonts w:ascii="宋体" w:cs="宋体"/>
                <w:color w:val="00B0F0"/>
                <w:spacing w:val="4"/>
              </w:rPr>
            </w:pPr>
            <w:r>
              <w:rPr>
                <w:rFonts w:ascii="宋体" w:cs="宋体"/>
                <w:color w:val="00B0F0"/>
                <w:spacing w:val="4"/>
              </w:rPr>
              <w:t>1)地质灾害孕灾地质环境条件调查。在资料收集的基础上,调查地形地貌、地层结构、地层岩性(易崩易滑地层)及岩士体结构、地质构造、水文地质等孕灾地质环境条件和气象水文、人类工程活动等引发因素。</w:t>
            </w:r>
          </w:p>
          <w:p w14:paraId="2DC5398F" w14:textId="77777777" w:rsidR="00607F59" w:rsidRDefault="008C2B1B">
            <w:pPr>
              <w:pStyle w:val="null3"/>
              <w:adjustRightInd w:val="0"/>
              <w:snapToGrid w:val="0"/>
              <w:rPr>
                <w:rFonts w:ascii="宋体" w:cs="宋体"/>
                <w:color w:val="00B0F0"/>
                <w:spacing w:val="4"/>
              </w:rPr>
            </w:pPr>
            <w:r>
              <w:rPr>
                <w:rFonts w:ascii="宋体" w:cs="宋体"/>
                <w:color w:val="00B0F0"/>
                <w:spacing w:val="4"/>
              </w:rPr>
              <w:t>2)地质灾害及隐患调查。调查地质灾害历史灾情、调查遥感识别或其他方式发现的地质灾害隐</w:t>
            </w:r>
            <w:r>
              <w:rPr>
                <w:rFonts w:ascii="宋体" w:cs="宋体" w:hint="eastAsia"/>
                <w:color w:val="00B0F0"/>
                <w:spacing w:val="4"/>
              </w:rPr>
              <w:t>患</w:t>
            </w:r>
            <w:r>
              <w:rPr>
                <w:rFonts w:ascii="宋体" w:cs="宋体"/>
                <w:color w:val="00B0F0"/>
                <w:spacing w:val="4"/>
              </w:rPr>
              <w:t>点、核查现有隐患点,总结地质灾害发育特征、危害情况及时空分布规律,分析区内典型地质灾害形成机理和成灾模式。</w:t>
            </w:r>
          </w:p>
          <w:p w14:paraId="023DFD3E" w14:textId="77777777" w:rsidR="00607F59" w:rsidRDefault="008C2B1B">
            <w:pPr>
              <w:pStyle w:val="null3"/>
              <w:adjustRightInd w:val="0"/>
              <w:snapToGrid w:val="0"/>
              <w:rPr>
                <w:rFonts w:ascii="宋体" w:cs="宋体"/>
                <w:color w:val="00B0F0"/>
                <w:spacing w:val="4"/>
              </w:rPr>
            </w:pPr>
            <w:r>
              <w:rPr>
                <w:rFonts w:ascii="宋体" w:cs="宋体"/>
                <w:color w:val="00B0F0"/>
                <w:spacing w:val="4"/>
              </w:rPr>
              <w:t>3)承灾体调查。调查可能受地质灾害威胁的人员、建(构)筑物、道路等信息。</w:t>
            </w:r>
          </w:p>
          <w:p w14:paraId="1F28E248" w14:textId="77777777" w:rsidR="00607F59" w:rsidRDefault="008C2B1B">
            <w:pPr>
              <w:pStyle w:val="null3"/>
              <w:adjustRightInd w:val="0"/>
              <w:snapToGrid w:val="0"/>
              <w:rPr>
                <w:rFonts w:ascii="宋体" w:cs="宋体"/>
                <w:color w:val="00B0F0"/>
                <w:spacing w:val="4"/>
              </w:rPr>
            </w:pPr>
            <w:r>
              <w:rPr>
                <w:rFonts w:ascii="宋体" w:cs="宋体"/>
                <w:color w:val="00B0F0"/>
                <w:spacing w:val="4"/>
              </w:rPr>
              <w:t>4)单体地质灾害风险评价。在地质灾害隐患点、斜坡或沟谷调查、勘查的基础上,结合承灾体调查,定性或定量开展单体地质灾害风险评价。</w:t>
            </w:r>
          </w:p>
          <w:p w14:paraId="7E7DA4D1" w14:textId="77777777" w:rsidR="00607F59" w:rsidRDefault="008C2B1B">
            <w:pPr>
              <w:pStyle w:val="null3"/>
              <w:adjustRightInd w:val="0"/>
              <w:snapToGrid w:val="0"/>
              <w:rPr>
                <w:rFonts w:ascii="宋体" w:cs="宋体"/>
                <w:color w:val="00B0F0"/>
                <w:spacing w:val="4"/>
              </w:rPr>
            </w:pPr>
            <w:r>
              <w:rPr>
                <w:rFonts w:ascii="宋体" w:cs="宋体"/>
                <w:color w:val="00B0F0"/>
                <w:spacing w:val="4"/>
              </w:rPr>
              <w:t>5)区域地质灾害风险评价。在地质灾害孕灾地质环境调查的基础上,以斜坡(沟谷)为单元开展地质灾害易发性、危险性评价,结合承灾体易损性评价,进行地质灾害风险评价,编制区</w:t>
            </w:r>
            <w:r>
              <w:rPr>
                <w:rFonts w:ascii="宋体" w:cs="宋体" w:hint="eastAsia"/>
                <w:color w:val="00B0F0"/>
                <w:spacing w:val="4"/>
              </w:rPr>
              <w:t>域</w:t>
            </w:r>
            <w:r>
              <w:rPr>
                <w:rFonts w:ascii="宋体" w:cs="宋体"/>
                <w:color w:val="00B0F0"/>
                <w:spacing w:val="4"/>
              </w:rPr>
              <w:t>地质灾害风险评价相关图件。</w:t>
            </w:r>
          </w:p>
          <w:p w14:paraId="3528F3C4" w14:textId="77777777" w:rsidR="00607F59" w:rsidRDefault="008C2B1B">
            <w:pPr>
              <w:pStyle w:val="null3"/>
              <w:adjustRightInd w:val="0"/>
              <w:snapToGrid w:val="0"/>
              <w:rPr>
                <w:rFonts w:ascii="宋体" w:cs="宋体"/>
                <w:color w:val="00B0F0"/>
                <w:spacing w:val="4"/>
              </w:rPr>
            </w:pPr>
            <w:r>
              <w:rPr>
                <w:rFonts w:ascii="宋体" w:cs="宋体"/>
                <w:color w:val="00B0F0"/>
                <w:spacing w:val="4"/>
              </w:rPr>
              <w:t>6)根据单体地质灾害风险评价和区域地质灾害风险评价结果,提出地质灾害防治与风险管控对策建议。</w:t>
            </w:r>
          </w:p>
          <w:p w14:paraId="7F1C7A32" w14:textId="77777777" w:rsidR="00607F59" w:rsidRDefault="008C2B1B">
            <w:pPr>
              <w:pStyle w:val="null3"/>
              <w:adjustRightInd w:val="0"/>
              <w:snapToGrid w:val="0"/>
              <w:rPr>
                <w:rFonts w:ascii="宋体" w:cs="宋体"/>
                <w:color w:val="00B0F0"/>
                <w:spacing w:val="4"/>
              </w:rPr>
            </w:pPr>
            <w:r>
              <w:rPr>
                <w:rFonts w:ascii="宋体" w:cs="宋体"/>
                <w:color w:val="00B0F0"/>
                <w:spacing w:val="4"/>
              </w:rPr>
              <w:t>7)编制地质灾害风险调查评价成果报告及其附图、附件。建立地质灾害风险调查评价数据库。</w:t>
            </w:r>
          </w:p>
          <w:p w14:paraId="0288C1C2" w14:textId="77777777" w:rsidR="00607F59" w:rsidRDefault="008C2B1B">
            <w:pPr>
              <w:pStyle w:val="null3"/>
              <w:adjustRightInd w:val="0"/>
              <w:snapToGrid w:val="0"/>
              <w:rPr>
                <w:rFonts w:ascii="宋体" w:cs="宋体"/>
                <w:color w:val="00B0F0"/>
                <w:spacing w:val="4"/>
              </w:rPr>
            </w:pPr>
            <w:r>
              <w:rPr>
                <w:rFonts w:ascii="宋体" w:cs="宋体"/>
                <w:color w:val="00B0F0"/>
                <w:spacing w:val="4"/>
              </w:rPr>
              <w:t>8)支撑当地地质灾害防治主管部门落实地质灾害</w:t>
            </w:r>
            <w:r>
              <w:rPr>
                <w:rFonts w:ascii="宋体" w:cs="宋体"/>
                <w:color w:val="00B0F0"/>
                <w:spacing w:val="4"/>
              </w:rPr>
              <w:t>“</w:t>
            </w:r>
            <w:r>
              <w:rPr>
                <w:rFonts w:ascii="宋体" w:cs="宋体"/>
                <w:color w:val="00B0F0"/>
                <w:spacing w:val="4"/>
              </w:rPr>
              <w:t>隐患点+风险区</w:t>
            </w:r>
            <w:r>
              <w:rPr>
                <w:rFonts w:ascii="宋体" w:cs="宋体"/>
                <w:color w:val="00B0F0"/>
                <w:spacing w:val="4"/>
              </w:rPr>
              <w:t>”</w:t>
            </w:r>
            <w:r>
              <w:rPr>
                <w:rFonts w:ascii="宋体" w:cs="宋体"/>
                <w:color w:val="00B0F0"/>
                <w:spacing w:val="4"/>
              </w:rPr>
              <w:t>双控相关工作要求。</w:t>
            </w:r>
          </w:p>
          <w:p w14:paraId="537DF10A" w14:textId="77777777" w:rsidR="00607F59" w:rsidRDefault="008C2B1B">
            <w:pPr>
              <w:pStyle w:val="null3"/>
              <w:adjustRightInd w:val="0"/>
              <w:snapToGrid w:val="0"/>
              <w:rPr>
                <w:rFonts w:ascii="宋体" w:cs="宋体"/>
                <w:color w:val="00B0F0"/>
                <w:spacing w:val="4"/>
              </w:rPr>
            </w:pPr>
            <w:r>
              <w:rPr>
                <w:rFonts w:ascii="宋体" w:cs="宋体"/>
                <w:color w:val="00B0F0"/>
                <w:spacing w:val="4"/>
              </w:rPr>
              <w:t>三、进度要求</w:t>
            </w:r>
          </w:p>
          <w:p w14:paraId="2194E401" w14:textId="77777777" w:rsidR="00607F59" w:rsidRDefault="008C2B1B">
            <w:pPr>
              <w:pStyle w:val="null3"/>
              <w:adjustRightInd w:val="0"/>
              <w:snapToGrid w:val="0"/>
              <w:rPr>
                <w:rFonts w:ascii="宋体" w:cs="宋体"/>
                <w:color w:val="00B0F0"/>
                <w:spacing w:val="4"/>
              </w:rPr>
            </w:pPr>
            <w:r>
              <w:rPr>
                <w:rFonts w:ascii="宋体" w:cs="宋体"/>
                <w:color w:val="00B0F0"/>
                <w:spacing w:val="4"/>
              </w:rPr>
              <w:t>1）2025年12月15日前完成全部外业工作,并进行野外验收。</w:t>
            </w:r>
          </w:p>
          <w:p w14:paraId="67FBBCE6" w14:textId="77777777" w:rsidR="00607F59" w:rsidRDefault="008C2B1B">
            <w:pPr>
              <w:pStyle w:val="null3"/>
              <w:adjustRightInd w:val="0"/>
              <w:snapToGrid w:val="0"/>
              <w:rPr>
                <w:rFonts w:ascii="宋体" w:cs="宋体"/>
                <w:color w:val="00B0F0"/>
                <w:spacing w:val="4"/>
              </w:rPr>
            </w:pPr>
            <w:r>
              <w:rPr>
                <w:rFonts w:ascii="宋体" w:cs="宋体"/>
                <w:color w:val="00B0F0"/>
                <w:spacing w:val="4"/>
              </w:rPr>
              <w:t>2）2026年4月31日完成内业整理、成果报告编写并提交甲方。</w:t>
            </w:r>
          </w:p>
          <w:p w14:paraId="3F8AA8C8" w14:textId="77777777" w:rsidR="00607F59" w:rsidRDefault="008C2B1B">
            <w:pPr>
              <w:pStyle w:val="null3"/>
              <w:adjustRightInd w:val="0"/>
              <w:snapToGrid w:val="0"/>
              <w:rPr>
                <w:rFonts w:ascii="宋体" w:cs="宋体"/>
                <w:color w:val="00B0F0"/>
                <w:spacing w:val="4"/>
              </w:rPr>
            </w:pPr>
            <w:r>
              <w:rPr>
                <w:rFonts w:ascii="宋体" w:cs="宋体"/>
                <w:color w:val="00B0F0"/>
                <w:spacing w:val="4"/>
              </w:rPr>
              <w:t>四、成果交付要求</w:t>
            </w:r>
          </w:p>
          <w:p w14:paraId="4579E9B5" w14:textId="77777777" w:rsidR="00607F59" w:rsidRDefault="008C2B1B">
            <w:pPr>
              <w:pStyle w:val="null3"/>
              <w:adjustRightInd w:val="0"/>
              <w:snapToGrid w:val="0"/>
              <w:rPr>
                <w:rFonts w:ascii="宋体" w:cs="宋体"/>
                <w:color w:val="00B0F0"/>
                <w:spacing w:val="4"/>
              </w:rPr>
            </w:pPr>
            <w:r>
              <w:rPr>
                <w:rFonts w:ascii="宋体" w:cs="宋体"/>
                <w:color w:val="00B0F0"/>
                <w:spacing w:val="4"/>
              </w:rPr>
              <w:t>1)地质灾害风险调查评价设计书及附图(图件比例尺不小于1:10000);</w:t>
            </w:r>
          </w:p>
          <w:p w14:paraId="7107918E" w14:textId="77777777" w:rsidR="00607F59" w:rsidRDefault="008C2B1B">
            <w:pPr>
              <w:pStyle w:val="null3"/>
              <w:adjustRightInd w:val="0"/>
              <w:snapToGrid w:val="0"/>
              <w:rPr>
                <w:rFonts w:ascii="宋体" w:cs="宋体"/>
                <w:color w:val="00B0F0"/>
                <w:spacing w:val="4"/>
              </w:rPr>
            </w:pPr>
            <w:r>
              <w:rPr>
                <w:rFonts w:ascii="宋体" w:cs="宋体"/>
                <w:color w:val="00B0F0"/>
                <w:spacing w:val="4"/>
              </w:rPr>
              <w:t>2)地质灾害风险调查评价成果报告及附图、附表、附件(图件比例尺不小于1:10000)。</w:t>
            </w:r>
          </w:p>
          <w:p w14:paraId="4A67D565" w14:textId="77777777" w:rsidR="00607F59" w:rsidRDefault="008C2B1B">
            <w:pPr>
              <w:pStyle w:val="null3"/>
              <w:adjustRightInd w:val="0"/>
              <w:snapToGrid w:val="0"/>
              <w:rPr>
                <w:rFonts w:ascii="宋体" w:cs="宋体"/>
                <w:color w:val="00B0F0"/>
                <w:spacing w:val="4"/>
              </w:rPr>
            </w:pPr>
            <w:r>
              <w:rPr>
                <w:rFonts w:ascii="宋体" w:cs="宋体"/>
                <w:color w:val="00B0F0"/>
                <w:spacing w:val="4"/>
              </w:rPr>
              <w:t>3)建立在册隐</w:t>
            </w:r>
            <w:r>
              <w:rPr>
                <w:rFonts w:ascii="宋体" w:cs="宋体" w:hint="eastAsia"/>
                <w:color w:val="00B0F0"/>
                <w:spacing w:val="4"/>
              </w:rPr>
              <w:t>患</w:t>
            </w:r>
            <w:r>
              <w:rPr>
                <w:rFonts w:ascii="宋体" w:cs="宋体"/>
                <w:color w:val="00B0F0"/>
                <w:spacing w:val="4"/>
              </w:rPr>
              <w:t>点、风险区与新增隐</w:t>
            </w:r>
            <w:r>
              <w:rPr>
                <w:rFonts w:ascii="宋体" w:cs="宋体" w:hint="eastAsia"/>
                <w:color w:val="00B0F0"/>
                <w:spacing w:val="4"/>
              </w:rPr>
              <w:t>患</w:t>
            </w:r>
            <w:r>
              <w:rPr>
                <w:rFonts w:ascii="宋体" w:cs="宋体"/>
                <w:color w:val="00B0F0"/>
                <w:spacing w:val="4"/>
              </w:rPr>
              <w:t>点、风险区的单点档案,内容包括隐</w:t>
            </w:r>
            <w:r>
              <w:rPr>
                <w:rFonts w:ascii="宋体" w:cs="宋体" w:hint="eastAsia"/>
                <w:color w:val="00B0F0"/>
                <w:spacing w:val="4"/>
              </w:rPr>
              <w:t>患</w:t>
            </w:r>
            <w:r>
              <w:rPr>
                <w:rFonts w:ascii="宋体" w:cs="宋体"/>
                <w:color w:val="00B0F0"/>
                <w:spacing w:val="4"/>
              </w:rPr>
              <w:t>点、风险区基本情况(包括但不限于隐</w:t>
            </w:r>
            <w:r>
              <w:rPr>
                <w:rFonts w:ascii="宋体" w:cs="宋体" w:hint="eastAsia"/>
                <w:color w:val="00B0F0"/>
                <w:spacing w:val="4"/>
              </w:rPr>
              <w:t>患</w:t>
            </w:r>
            <w:r>
              <w:rPr>
                <w:rFonts w:ascii="宋体" w:cs="宋体"/>
                <w:color w:val="00B0F0"/>
                <w:spacing w:val="4"/>
              </w:rPr>
              <w:t>点、风险区位置、卫星影像圈定的隐</w:t>
            </w:r>
            <w:r>
              <w:rPr>
                <w:rFonts w:ascii="宋体" w:cs="宋体" w:hint="eastAsia"/>
                <w:color w:val="00B0F0"/>
                <w:spacing w:val="4"/>
              </w:rPr>
              <w:t>患</w:t>
            </w:r>
            <w:r>
              <w:rPr>
                <w:rFonts w:ascii="宋体" w:cs="宋体"/>
                <w:color w:val="00B0F0"/>
                <w:spacing w:val="4"/>
              </w:rPr>
              <w:t>体、风险区范围、规模、威胁户数人数、房屋)、野外调查表、</w:t>
            </w:r>
            <w:r>
              <w:rPr>
                <w:rFonts w:ascii="宋体" w:cs="宋体"/>
                <w:color w:val="00B0F0"/>
                <w:spacing w:val="4"/>
              </w:rPr>
              <w:t>“</w:t>
            </w:r>
            <w:r>
              <w:rPr>
                <w:rFonts w:ascii="宋体" w:cs="宋体"/>
                <w:color w:val="00B0F0"/>
                <w:spacing w:val="4"/>
              </w:rPr>
              <w:t>两卡一预案</w:t>
            </w:r>
            <w:r>
              <w:rPr>
                <w:rFonts w:ascii="宋体" w:cs="宋体"/>
                <w:color w:val="00B0F0"/>
                <w:spacing w:val="4"/>
              </w:rPr>
              <w:t>”</w:t>
            </w:r>
            <w:r>
              <w:rPr>
                <w:rFonts w:ascii="宋体" w:cs="宋体"/>
                <w:color w:val="00B0F0"/>
                <w:spacing w:val="4"/>
              </w:rPr>
              <w:t>、照片及影像图。</w:t>
            </w:r>
          </w:p>
          <w:p w14:paraId="0C72513F" w14:textId="77777777" w:rsidR="00607F59" w:rsidRDefault="008C2B1B">
            <w:pPr>
              <w:pStyle w:val="null3"/>
              <w:adjustRightInd w:val="0"/>
              <w:snapToGrid w:val="0"/>
              <w:rPr>
                <w:rFonts w:ascii="宋体" w:cs="宋体"/>
                <w:color w:val="00B0F0"/>
                <w:spacing w:val="4"/>
              </w:rPr>
            </w:pPr>
            <w:r>
              <w:rPr>
                <w:rFonts w:ascii="宋体" w:cs="宋体"/>
                <w:color w:val="00B0F0"/>
                <w:spacing w:val="4"/>
              </w:rPr>
              <w:t>4)建立威胁对象人员台帐,</w:t>
            </w:r>
            <w:r>
              <w:rPr>
                <w:rFonts w:ascii="宋体" w:cs="宋体" w:hint="eastAsia"/>
                <w:color w:val="00B0F0"/>
                <w:spacing w:val="4"/>
              </w:rPr>
              <w:t>台账</w:t>
            </w:r>
            <w:r>
              <w:rPr>
                <w:rFonts w:ascii="宋体" w:cs="宋体"/>
                <w:color w:val="00B0F0"/>
                <w:spacing w:val="4"/>
              </w:rPr>
              <w:t>包括户主、家庭成员姓名、性别、年龄、电话等基础信息;</w:t>
            </w:r>
          </w:p>
          <w:p w14:paraId="18A3914A" w14:textId="77777777" w:rsidR="00607F59" w:rsidRDefault="008C2B1B">
            <w:pPr>
              <w:pStyle w:val="null3"/>
              <w:adjustRightInd w:val="0"/>
              <w:snapToGrid w:val="0"/>
              <w:rPr>
                <w:rFonts w:ascii="宋体" w:cs="宋体"/>
                <w:color w:val="00B0F0"/>
                <w:spacing w:val="4"/>
              </w:rPr>
            </w:pPr>
            <w:r>
              <w:rPr>
                <w:rFonts w:ascii="宋体" w:cs="宋体"/>
                <w:color w:val="00B0F0"/>
                <w:spacing w:val="4"/>
              </w:rPr>
              <w:t>5)完善更新地质灾害排查风险评价数据库,分类汇总各级安全风险点,建立完整的风险点档案;</w:t>
            </w:r>
          </w:p>
          <w:p w14:paraId="56098E96" w14:textId="77777777" w:rsidR="00607F59" w:rsidRDefault="008C2B1B">
            <w:pPr>
              <w:pStyle w:val="null3"/>
              <w:adjustRightInd w:val="0"/>
              <w:snapToGrid w:val="0"/>
              <w:rPr>
                <w:rFonts w:ascii="宋体" w:cs="宋体"/>
                <w:color w:val="00B0F0"/>
                <w:spacing w:val="4"/>
              </w:rPr>
            </w:pPr>
            <w:r>
              <w:rPr>
                <w:rFonts w:ascii="宋体" w:cs="宋体"/>
                <w:color w:val="00B0F0"/>
                <w:spacing w:val="4"/>
              </w:rPr>
              <w:t>6)遥感解译成果野外踏勘对照;</w:t>
            </w:r>
          </w:p>
          <w:p w14:paraId="47AFEE01" w14:textId="77777777" w:rsidR="00607F59" w:rsidRDefault="008C2B1B">
            <w:pPr>
              <w:pStyle w:val="null3"/>
              <w:adjustRightInd w:val="0"/>
              <w:snapToGrid w:val="0"/>
              <w:rPr>
                <w:rFonts w:ascii="宋体" w:cs="宋体"/>
                <w:color w:val="00B0F0"/>
                <w:spacing w:val="4"/>
              </w:rPr>
            </w:pPr>
            <w:r>
              <w:rPr>
                <w:rFonts w:ascii="宋体" w:cs="宋体"/>
                <w:color w:val="00B0F0"/>
                <w:spacing w:val="4"/>
              </w:rPr>
              <w:lastRenderedPageBreak/>
              <w:t>7)地质灾害风险调查评价数据库;</w:t>
            </w:r>
          </w:p>
          <w:p w14:paraId="434A6A37" w14:textId="77777777" w:rsidR="00607F59" w:rsidRDefault="008C2B1B">
            <w:pPr>
              <w:pStyle w:val="null3"/>
              <w:adjustRightInd w:val="0"/>
              <w:snapToGrid w:val="0"/>
              <w:rPr>
                <w:rFonts w:ascii="宋体" w:cs="宋体"/>
                <w:color w:val="00B0F0"/>
                <w:spacing w:val="4"/>
              </w:rPr>
            </w:pPr>
            <w:r>
              <w:rPr>
                <w:rFonts w:ascii="宋体" w:cs="宋体"/>
                <w:color w:val="00B0F0"/>
                <w:spacing w:val="4"/>
              </w:rPr>
              <w:t>8)甲方在项目过程中最新文件要求的其他成果。</w:t>
            </w:r>
          </w:p>
        </w:tc>
      </w:tr>
    </w:tbl>
    <w:p w14:paraId="30F76174" w14:textId="59D3AF4F" w:rsidR="00607F59" w:rsidRDefault="008C2B1B">
      <w:pPr>
        <w:spacing w:line="360" w:lineRule="auto"/>
        <w:ind w:firstLineChars="200" w:firstLine="420"/>
        <w:jc w:val="left"/>
        <w:outlineLvl w:val="2"/>
      </w:pPr>
      <w:r>
        <w:t>（</w:t>
      </w:r>
      <w:r>
        <w:rPr>
          <w:rFonts w:hint="eastAsia"/>
        </w:rPr>
        <w:t>三</w:t>
      </w:r>
      <w:r>
        <w:t>）分包名称：</w:t>
      </w:r>
      <w:r>
        <w:rPr>
          <w:rFonts w:ascii="宋体" w:cs="宋体" w:hint="eastAsia"/>
          <w:color w:val="00B0F0"/>
          <w:spacing w:val="4"/>
          <w:szCs w:val="21"/>
        </w:rPr>
        <w:t>西安市渭河北岸塬边地质灾害风险调查评价项目</w:t>
      </w:r>
    </w:p>
    <w:p w14:paraId="1D626D4B" w14:textId="77777777" w:rsidR="00607F59" w:rsidRDefault="008C2B1B">
      <w:pPr>
        <w:spacing w:line="360" w:lineRule="auto"/>
        <w:ind w:firstLineChars="200" w:firstLine="420"/>
        <w:jc w:val="left"/>
      </w:pPr>
      <w:r>
        <w:t>1</w:t>
      </w:r>
      <w:r>
        <w:t>、执行政府采购促进中小企业发展的相关政策</w:t>
      </w:r>
    </w:p>
    <w:p w14:paraId="64079B07" w14:textId="77777777" w:rsidR="00607F59" w:rsidRDefault="008C2B1B">
      <w:pPr>
        <w:spacing w:line="360" w:lineRule="auto"/>
        <w:ind w:firstLineChars="200" w:firstLine="420"/>
        <w:jc w:val="left"/>
      </w:pPr>
      <w:r>
        <w:t>1</w:t>
      </w:r>
      <w:r>
        <w:rPr>
          <w:rFonts w:hint="eastAsia"/>
        </w:rPr>
        <w:t>）非专门面向中小企业采购</w:t>
      </w:r>
    </w:p>
    <w:p w14:paraId="12D35202" w14:textId="77777777" w:rsidR="00607F59" w:rsidRDefault="008C2B1B">
      <w:pPr>
        <w:spacing w:line="360" w:lineRule="auto"/>
        <w:ind w:firstLineChars="200" w:firstLine="420"/>
        <w:jc w:val="left"/>
      </w:pPr>
      <w:r>
        <w:t>2</w:t>
      </w:r>
      <w:r>
        <w:rPr>
          <w:rFonts w:hint="eastAsia"/>
        </w:rPr>
        <w:t>）面向的企业规模：</w:t>
      </w:r>
      <w:r>
        <w:rPr>
          <w:rFonts w:hint="eastAsia"/>
          <w:color w:val="00B0F0"/>
        </w:rPr>
        <w:t>/</w:t>
      </w:r>
    </w:p>
    <w:p w14:paraId="4FFDD0DF" w14:textId="77777777" w:rsidR="00607F59" w:rsidRDefault="008C2B1B">
      <w:pPr>
        <w:spacing w:line="360" w:lineRule="auto"/>
        <w:ind w:firstLineChars="200" w:firstLine="420"/>
        <w:jc w:val="left"/>
      </w:pPr>
      <w:r>
        <w:t>3</w:t>
      </w:r>
      <w:r>
        <w:rPr>
          <w:rFonts w:hint="eastAsia"/>
        </w:rPr>
        <w:t>）预留形式：</w:t>
      </w:r>
      <w:r>
        <w:rPr>
          <w:rFonts w:hint="eastAsia"/>
          <w:color w:val="00B0F0"/>
        </w:rPr>
        <w:t>/</w:t>
      </w:r>
    </w:p>
    <w:p w14:paraId="5742D30D" w14:textId="77777777" w:rsidR="00607F59" w:rsidRDefault="008C2B1B">
      <w:pPr>
        <w:spacing w:line="360" w:lineRule="auto"/>
        <w:ind w:firstLineChars="200" w:firstLine="420"/>
        <w:jc w:val="left"/>
      </w:pPr>
      <w:r>
        <w:t>4</w:t>
      </w:r>
      <w:r>
        <w:rPr>
          <w:rFonts w:hint="eastAsia"/>
        </w:rPr>
        <w:t>）预留比例：</w:t>
      </w:r>
      <w:r>
        <w:rPr>
          <w:color w:val="00B0F0"/>
        </w:rPr>
        <w:t>/</w:t>
      </w:r>
    </w:p>
    <w:p w14:paraId="39A783F9" w14:textId="77777777" w:rsidR="00607F59" w:rsidRDefault="008C2B1B">
      <w:pPr>
        <w:spacing w:line="360" w:lineRule="auto"/>
        <w:ind w:firstLineChars="200" w:firstLine="420"/>
        <w:jc w:val="left"/>
      </w:pPr>
      <w:r>
        <w:t>2</w:t>
      </w:r>
      <w:r>
        <w:t>、预算金额（元）：</w:t>
      </w:r>
      <w:r>
        <w:rPr>
          <w:color w:val="00B0F0"/>
        </w:rPr>
        <w:t>620,000.00</w:t>
      </w:r>
      <w:r>
        <w:t>，大写（人民币）：</w:t>
      </w:r>
      <w:r>
        <w:rPr>
          <w:rFonts w:hint="eastAsia"/>
          <w:color w:val="00B0F0"/>
        </w:rPr>
        <w:t>陆拾贰万元整</w:t>
      </w:r>
    </w:p>
    <w:p w14:paraId="6A7EB0A9" w14:textId="77777777" w:rsidR="00607F59" w:rsidRDefault="008C2B1B">
      <w:pPr>
        <w:spacing w:line="360" w:lineRule="auto"/>
        <w:ind w:firstLineChars="337" w:firstLine="708"/>
        <w:jc w:val="left"/>
      </w:pPr>
      <w:r>
        <w:t>最高限价（元）：</w:t>
      </w:r>
      <w:r>
        <w:rPr>
          <w:color w:val="00B0F0"/>
        </w:rPr>
        <w:t>620,000.00</w:t>
      </w:r>
      <w:r>
        <w:t>，大写（人民币）：</w:t>
      </w:r>
      <w:r>
        <w:rPr>
          <w:rFonts w:hint="eastAsia"/>
          <w:color w:val="00B0F0"/>
        </w:rPr>
        <w:t>陆拾贰万元整</w:t>
      </w:r>
    </w:p>
    <w:p w14:paraId="194C2EFF" w14:textId="77777777" w:rsidR="00607F59" w:rsidRDefault="008C2B1B">
      <w:pPr>
        <w:spacing w:line="360" w:lineRule="auto"/>
        <w:ind w:firstLineChars="200" w:firstLine="420"/>
        <w:jc w:val="left"/>
      </w:pPr>
      <w:r>
        <w:t>3</w:t>
      </w:r>
      <w:r>
        <w:t>、评审方法：</w:t>
      </w:r>
      <w:r>
        <w:rPr>
          <w:rFonts w:hint="eastAsia"/>
          <w:color w:val="00B0F0"/>
        </w:rPr>
        <w:t>综合评分法</w:t>
      </w:r>
    </w:p>
    <w:p w14:paraId="1AB399D2" w14:textId="77777777" w:rsidR="00607F59" w:rsidRDefault="008C2B1B">
      <w:pPr>
        <w:spacing w:line="360" w:lineRule="auto"/>
        <w:ind w:firstLineChars="200" w:firstLine="420"/>
        <w:jc w:val="left"/>
      </w:pPr>
      <w:r>
        <w:t>4</w:t>
      </w:r>
      <w:r>
        <w:t>、是否支持联合体投标：</w:t>
      </w:r>
      <w:r>
        <w:rPr>
          <w:rFonts w:hint="eastAsia"/>
          <w:color w:val="00B0F0"/>
        </w:rPr>
        <w:t>否</w:t>
      </w:r>
    </w:p>
    <w:p w14:paraId="7720D511" w14:textId="77777777" w:rsidR="00607F59" w:rsidRDefault="008C2B1B">
      <w:pPr>
        <w:spacing w:line="360" w:lineRule="auto"/>
        <w:ind w:firstLineChars="200" w:firstLine="420"/>
        <w:jc w:val="left"/>
      </w:pPr>
      <w:r>
        <w:t>5</w:t>
      </w:r>
      <w:r>
        <w:t>、是否允许合同分包选项：</w:t>
      </w:r>
      <w:r>
        <w:rPr>
          <w:color w:val="00B0F0"/>
        </w:rPr>
        <w:t>否</w:t>
      </w:r>
    </w:p>
    <w:p w14:paraId="419AEDD4" w14:textId="77777777" w:rsidR="00607F59" w:rsidRDefault="008C2B1B">
      <w:pPr>
        <w:spacing w:line="360" w:lineRule="auto"/>
        <w:ind w:firstLineChars="200" w:firstLine="420"/>
        <w:jc w:val="left"/>
      </w:pPr>
      <w:r>
        <w:t>6</w:t>
      </w:r>
      <w:r>
        <w:t>、拟采购标的的技术要求</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7"/>
        <w:gridCol w:w="1993"/>
        <w:gridCol w:w="1831"/>
        <w:gridCol w:w="2126"/>
        <w:gridCol w:w="2578"/>
      </w:tblGrid>
      <w:tr w:rsidR="00607F59" w14:paraId="3F1ACA8D" w14:textId="77777777">
        <w:trPr>
          <w:jc w:val="center"/>
        </w:trPr>
        <w:tc>
          <w:tcPr>
            <w:tcW w:w="997" w:type="dxa"/>
            <w:vMerge w:val="restart"/>
            <w:vAlign w:val="center"/>
          </w:tcPr>
          <w:p w14:paraId="6FA2B335" w14:textId="77777777" w:rsidR="00607F59" w:rsidRDefault="008C2B1B">
            <w:pPr>
              <w:pStyle w:val="null3"/>
              <w:adjustRightInd w:val="0"/>
              <w:snapToGrid w:val="0"/>
              <w:spacing w:before="100" w:beforeAutospacing="1" w:after="100" w:afterAutospacing="1"/>
            </w:pPr>
            <w:r>
              <w:t>1</w:t>
            </w:r>
          </w:p>
        </w:tc>
        <w:tc>
          <w:tcPr>
            <w:tcW w:w="1993" w:type="dxa"/>
            <w:vAlign w:val="center"/>
          </w:tcPr>
          <w:p w14:paraId="4FC1E63F" w14:textId="77777777" w:rsidR="00607F59" w:rsidRDefault="008C2B1B">
            <w:pPr>
              <w:pStyle w:val="null3"/>
              <w:adjustRightInd w:val="0"/>
              <w:snapToGrid w:val="0"/>
              <w:spacing w:before="100" w:beforeAutospacing="1" w:after="100" w:afterAutospacing="1"/>
              <w:jc w:val="center"/>
            </w:pPr>
            <w:r>
              <w:rPr>
                <w:b/>
                <w:color w:val="000000"/>
              </w:rPr>
              <w:t>采购品目</w:t>
            </w:r>
          </w:p>
        </w:tc>
        <w:tc>
          <w:tcPr>
            <w:tcW w:w="1831" w:type="dxa"/>
            <w:vAlign w:val="center"/>
          </w:tcPr>
          <w:p w14:paraId="5CAAF19A" w14:textId="77777777" w:rsidR="00607F59" w:rsidRDefault="008C2B1B">
            <w:pPr>
              <w:pStyle w:val="null3"/>
              <w:adjustRightInd w:val="0"/>
              <w:snapToGrid w:val="0"/>
              <w:spacing w:before="100" w:beforeAutospacing="1" w:after="100" w:afterAutospacing="1"/>
              <w:jc w:val="center"/>
              <w:rPr>
                <w:color w:val="00B0F0"/>
              </w:rPr>
            </w:pPr>
            <w:r>
              <w:rPr>
                <w:color w:val="00B0F0"/>
              </w:rPr>
              <w:t>评价咨询服务</w:t>
            </w:r>
          </w:p>
        </w:tc>
        <w:tc>
          <w:tcPr>
            <w:tcW w:w="2126" w:type="dxa"/>
            <w:vAlign w:val="center"/>
          </w:tcPr>
          <w:p w14:paraId="25037E4F" w14:textId="77777777" w:rsidR="00607F59" w:rsidRDefault="008C2B1B">
            <w:pPr>
              <w:pStyle w:val="null3"/>
              <w:adjustRightInd w:val="0"/>
              <w:snapToGrid w:val="0"/>
              <w:spacing w:before="100" w:beforeAutospacing="1" w:after="100" w:afterAutospacing="1"/>
              <w:jc w:val="center"/>
            </w:pPr>
            <w:r>
              <w:rPr>
                <w:b/>
                <w:color w:val="000000"/>
              </w:rPr>
              <w:t>标的名称</w:t>
            </w:r>
          </w:p>
        </w:tc>
        <w:tc>
          <w:tcPr>
            <w:tcW w:w="2578" w:type="dxa"/>
            <w:vAlign w:val="center"/>
          </w:tcPr>
          <w:p w14:paraId="12115C9E" w14:textId="77777777" w:rsidR="00607F59" w:rsidRDefault="008C2B1B">
            <w:pPr>
              <w:pStyle w:val="null3"/>
              <w:adjustRightInd w:val="0"/>
              <w:snapToGrid w:val="0"/>
              <w:spacing w:before="100" w:beforeAutospacing="1" w:after="100" w:afterAutospacing="1"/>
              <w:jc w:val="center"/>
              <w:rPr>
                <w:color w:val="00B0F0"/>
              </w:rPr>
            </w:pPr>
            <w:r>
              <w:rPr>
                <w:color w:val="00B0F0"/>
              </w:rPr>
              <w:t>西安市渭河北岸塬边地质灾害风险调查评价项目</w:t>
            </w:r>
          </w:p>
        </w:tc>
      </w:tr>
      <w:tr w:rsidR="00607F59" w14:paraId="556DC073" w14:textId="77777777">
        <w:trPr>
          <w:jc w:val="center"/>
        </w:trPr>
        <w:tc>
          <w:tcPr>
            <w:tcW w:w="997" w:type="dxa"/>
            <w:vMerge/>
          </w:tcPr>
          <w:p w14:paraId="01D9630F" w14:textId="77777777" w:rsidR="00607F59" w:rsidRDefault="00607F59"/>
        </w:tc>
        <w:tc>
          <w:tcPr>
            <w:tcW w:w="1993" w:type="dxa"/>
            <w:tcBorders>
              <w:top w:val="single" w:sz="2" w:space="0" w:color="auto"/>
              <w:left w:val="single" w:sz="2" w:space="0" w:color="auto"/>
              <w:right w:val="single" w:sz="2" w:space="0" w:color="auto"/>
            </w:tcBorders>
          </w:tcPr>
          <w:p w14:paraId="0BB9F624" w14:textId="77777777" w:rsidR="00607F59" w:rsidRDefault="008C2B1B">
            <w:pPr>
              <w:pStyle w:val="null3"/>
              <w:adjustRightInd w:val="0"/>
              <w:snapToGrid w:val="0"/>
              <w:spacing w:before="100" w:beforeAutospacing="1" w:after="100" w:afterAutospacing="1"/>
              <w:jc w:val="center"/>
            </w:pPr>
            <w:r>
              <w:rPr>
                <w:b/>
                <w:color w:val="000000"/>
              </w:rPr>
              <w:t>数量</w:t>
            </w:r>
          </w:p>
        </w:tc>
        <w:tc>
          <w:tcPr>
            <w:tcW w:w="1831" w:type="dxa"/>
            <w:tcBorders>
              <w:top w:val="single" w:sz="2" w:space="0" w:color="auto"/>
              <w:left w:val="single" w:sz="2" w:space="0" w:color="auto"/>
              <w:right w:val="single" w:sz="2" w:space="0" w:color="auto"/>
            </w:tcBorders>
          </w:tcPr>
          <w:p w14:paraId="782485B0" w14:textId="77777777" w:rsidR="00607F59" w:rsidRDefault="008C2B1B">
            <w:pPr>
              <w:pStyle w:val="null3"/>
              <w:adjustRightInd w:val="0"/>
              <w:snapToGrid w:val="0"/>
              <w:spacing w:before="100" w:beforeAutospacing="1" w:after="100" w:afterAutospacing="1"/>
              <w:jc w:val="center"/>
              <w:rPr>
                <w:color w:val="00B0F0"/>
              </w:rPr>
            </w:pPr>
            <w:r>
              <w:rPr>
                <w:color w:val="00B0F0"/>
              </w:rPr>
              <w:t>1.00</w:t>
            </w:r>
          </w:p>
        </w:tc>
        <w:tc>
          <w:tcPr>
            <w:tcW w:w="2126" w:type="dxa"/>
            <w:tcBorders>
              <w:top w:val="single" w:sz="2" w:space="0" w:color="auto"/>
              <w:left w:val="single" w:sz="2" w:space="0" w:color="auto"/>
              <w:right w:val="single" w:sz="2" w:space="0" w:color="auto"/>
            </w:tcBorders>
          </w:tcPr>
          <w:p w14:paraId="2C29B421" w14:textId="77777777" w:rsidR="00607F59" w:rsidRDefault="008C2B1B">
            <w:pPr>
              <w:pStyle w:val="null3"/>
              <w:adjustRightInd w:val="0"/>
              <w:snapToGrid w:val="0"/>
              <w:spacing w:before="100" w:beforeAutospacing="1" w:after="100" w:afterAutospacing="1"/>
              <w:jc w:val="center"/>
            </w:pPr>
            <w:r>
              <w:rPr>
                <w:b/>
                <w:color w:val="000000"/>
              </w:rPr>
              <w:t>单位</w:t>
            </w:r>
          </w:p>
        </w:tc>
        <w:tc>
          <w:tcPr>
            <w:tcW w:w="2578" w:type="dxa"/>
          </w:tcPr>
          <w:p w14:paraId="56F022A4" w14:textId="77777777" w:rsidR="00607F59" w:rsidRDefault="008C2B1B">
            <w:pPr>
              <w:pStyle w:val="null3"/>
              <w:adjustRightInd w:val="0"/>
              <w:snapToGrid w:val="0"/>
              <w:spacing w:before="100" w:beforeAutospacing="1" w:after="100" w:afterAutospacing="1"/>
              <w:jc w:val="center"/>
              <w:rPr>
                <w:color w:val="00B0F0"/>
              </w:rPr>
            </w:pPr>
            <w:r>
              <w:rPr>
                <w:color w:val="00B0F0"/>
              </w:rPr>
              <w:t>项</w:t>
            </w:r>
          </w:p>
        </w:tc>
      </w:tr>
      <w:tr w:rsidR="00607F59" w14:paraId="5DA56312" w14:textId="77777777">
        <w:trPr>
          <w:jc w:val="center"/>
        </w:trPr>
        <w:tc>
          <w:tcPr>
            <w:tcW w:w="997" w:type="dxa"/>
            <w:vMerge/>
          </w:tcPr>
          <w:p w14:paraId="6E7CD191" w14:textId="77777777" w:rsidR="00607F59" w:rsidRDefault="00607F59"/>
        </w:tc>
        <w:tc>
          <w:tcPr>
            <w:tcW w:w="1993" w:type="dxa"/>
            <w:tcBorders>
              <w:top w:val="single" w:sz="2" w:space="0" w:color="auto"/>
              <w:left w:val="single" w:sz="2" w:space="0" w:color="auto"/>
              <w:right w:val="single" w:sz="2" w:space="0" w:color="auto"/>
            </w:tcBorders>
          </w:tcPr>
          <w:p w14:paraId="4580A70E" w14:textId="77777777" w:rsidR="00607F59" w:rsidRDefault="008C2B1B">
            <w:pPr>
              <w:pStyle w:val="null3"/>
              <w:adjustRightInd w:val="0"/>
              <w:snapToGrid w:val="0"/>
              <w:spacing w:before="100" w:beforeAutospacing="1" w:after="100" w:afterAutospacing="1"/>
              <w:jc w:val="center"/>
            </w:pPr>
            <w:r>
              <w:rPr>
                <w:b/>
                <w:color w:val="000000"/>
              </w:rPr>
              <w:t>合计金额（元）</w:t>
            </w:r>
          </w:p>
        </w:tc>
        <w:tc>
          <w:tcPr>
            <w:tcW w:w="1831" w:type="dxa"/>
            <w:tcBorders>
              <w:top w:val="single" w:sz="2" w:space="0" w:color="auto"/>
              <w:left w:val="single" w:sz="2" w:space="0" w:color="auto"/>
              <w:right w:val="single" w:sz="2" w:space="0" w:color="auto"/>
            </w:tcBorders>
          </w:tcPr>
          <w:p w14:paraId="739595D4" w14:textId="77777777" w:rsidR="00607F59" w:rsidRDefault="008C2B1B">
            <w:pPr>
              <w:pStyle w:val="null3"/>
              <w:adjustRightInd w:val="0"/>
              <w:snapToGrid w:val="0"/>
              <w:spacing w:before="100" w:beforeAutospacing="1" w:after="100" w:afterAutospacing="1"/>
              <w:jc w:val="center"/>
              <w:rPr>
                <w:color w:val="00B0F0"/>
              </w:rPr>
            </w:pPr>
            <w:r>
              <w:rPr>
                <w:color w:val="00B0F0"/>
              </w:rPr>
              <w:t>620,000.00</w:t>
            </w:r>
          </w:p>
        </w:tc>
        <w:tc>
          <w:tcPr>
            <w:tcW w:w="2126" w:type="dxa"/>
            <w:tcBorders>
              <w:top w:val="single" w:sz="2" w:space="0" w:color="auto"/>
              <w:left w:val="single" w:sz="2" w:space="0" w:color="auto"/>
              <w:right w:val="single" w:sz="2" w:space="0" w:color="auto"/>
            </w:tcBorders>
          </w:tcPr>
          <w:p w14:paraId="4CA1ECBC" w14:textId="77777777" w:rsidR="00607F59" w:rsidRDefault="008C2B1B">
            <w:pPr>
              <w:pStyle w:val="null3"/>
              <w:adjustRightInd w:val="0"/>
              <w:snapToGrid w:val="0"/>
              <w:spacing w:before="100" w:beforeAutospacing="1" w:after="100" w:afterAutospacing="1"/>
              <w:jc w:val="center"/>
            </w:pPr>
            <w:r>
              <w:rPr>
                <w:b/>
                <w:color w:val="000000"/>
              </w:rPr>
              <w:t>单价（元）</w:t>
            </w:r>
          </w:p>
        </w:tc>
        <w:tc>
          <w:tcPr>
            <w:tcW w:w="2578" w:type="dxa"/>
          </w:tcPr>
          <w:p w14:paraId="7B03D8E9" w14:textId="77777777" w:rsidR="00607F59" w:rsidRDefault="008C2B1B">
            <w:pPr>
              <w:pStyle w:val="null3"/>
              <w:adjustRightInd w:val="0"/>
              <w:snapToGrid w:val="0"/>
              <w:spacing w:before="100" w:beforeAutospacing="1" w:after="100" w:afterAutospacing="1"/>
              <w:jc w:val="center"/>
              <w:rPr>
                <w:color w:val="00B0F0"/>
              </w:rPr>
            </w:pPr>
            <w:r>
              <w:rPr>
                <w:color w:val="00B0F0"/>
              </w:rPr>
              <w:t>620,000.00</w:t>
            </w:r>
          </w:p>
        </w:tc>
      </w:tr>
      <w:tr w:rsidR="00607F59" w14:paraId="7A11C5B6" w14:textId="77777777">
        <w:trPr>
          <w:jc w:val="center"/>
        </w:trPr>
        <w:tc>
          <w:tcPr>
            <w:tcW w:w="997" w:type="dxa"/>
            <w:vMerge/>
          </w:tcPr>
          <w:p w14:paraId="2CD69044" w14:textId="77777777" w:rsidR="00607F59" w:rsidRDefault="00607F59"/>
        </w:tc>
        <w:tc>
          <w:tcPr>
            <w:tcW w:w="1993" w:type="dxa"/>
            <w:tcBorders>
              <w:top w:val="single" w:sz="2" w:space="0" w:color="auto"/>
              <w:left w:val="single" w:sz="2" w:space="0" w:color="auto"/>
              <w:right w:val="single" w:sz="2" w:space="0" w:color="auto"/>
            </w:tcBorders>
          </w:tcPr>
          <w:p w14:paraId="3E695BAB" w14:textId="77777777" w:rsidR="00607F59" w:rsidRDefault="008C2B1B">
            <w:pPr>
              <w:pStyle w:val="null3"/>
              <w:adjustRightInd w:val="0"/>
              <w:snapToGrid w:val="0"/>
              <w:spacing w:before="100" w:beforeAutospacing="1" w:after="100" w:afterAutospacing="1"/>
              <w:jc w:val="center"/>
            </w:pPr>
            <w:r>
              <w:rPr>
                <w:b/>
                <w:color w:val="000000"/>
              </w:rPr>
              <w:t>是否采购节能产品</w:t>
            </w:r>
          </w:p>
        </w:tc>
        <w:tc>
          <w:tcPr>
            <w:tcW w:w="1831" w:type="dxa"/>
            <w:tcBorders>
              <w:top w:val="single" w:sz="2" w:space="0" w:color="auto"/>
              <w:left w:val="single" w:sz="2" w:space="0" w:color="auto"/>
              <w:right w:val="single" w:sz="2" w:space="0" w:color="auto"/>
            </w:tcBorders>
          </w:tcPr>
          <w:p w14:paraId="6AEE763A"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593A775F" w14:textId="77777777" w:rsidR="00607F59" w:rsidRDefault="008C2B1B">
            <w:pPr>
              <w:pStyle w:val="null3"/>
              <w:adjustRightInd w:val="0"/>
              <w:snapToGrid w:val="0"/>
              <w:spacing w:before="100" w:beforeAutospacing="1" w:after="100" w:afterAutospacing="1"/>
              <w:jc w:val="center"/>
            </w:pPr>
            <w:r>
              <w:rPr>
                <w:b/>
                <w:color w:val="000000"/>
              </w:rPr>
              <w:t>未采购节能产品原因</w:t>
            </w:r>
          </w:p>
        </w:tc>
        <w:tc>
          <w:tcPr>
            <w:tcW w:w="2578" w:type="dxa"/>
          </w:tcPr>
          <w:p w14:paraId="33024B5C" w14:textId="77777777" w:rsidR="00607F59" w:rsidRDefault="008C2B1B">
            <w:pPr>
              <w:pStyle w:val="null3"/>
              <w:adjustRightInd w:val="0"/>
              <w:snapToGrid w:val="0"/>
              <w:spacing w:before="100" w:beforeAutospacing="1" w:after="100" w:afterAutospacing="1"/>
              <w:jc w:val="center"/>
              <w:rPr>
                <w:color w:val="00B0F0"/>
              </w:rPr>
            </w:pPr>
            <w:r>
              <w:rPr>
                <w:color w:val="00B0F0"/>
              </w:rPr>
              <w:t>无</w:t>
            </w:r>
          </w:p>
        </w:tc>
      </w:tr>
      <w:tr w:rsidR="00607F59" w14:paraId="68F66D4F" w14:textId="77777777">
        <w:trPr>
          <w:jc w:val="center"/>
        </w:trPr>
        <w:tc>
          <w:tcPr>
            <w:tcW w:w="997" w:type="dxa"/>
            <w:vMerge/>
          </w:tcPr>
          <w:p w14:paraId="16DAC74A" w14:textId="77777777" w:rsidR="00607F59" w:rsidRDefault="00607F59"/>
        </w:tc>
        <w:tc>
          <w:tcPr>
            <w:tcW w:w="1993" w:type="dxa"/>
            <w:tcBorders>
              <w:top w:val="single" w:sz="2" w:space="0" w:color="auto"/>
              <w:left w:val="single" w:sz="2" w:space="0" w:color="auto"/>
              <w:right w:val="single" w:sz="2" w:space="0" w:color="auto"/>
            </w:tcBorders>
          </w:tcPr>
          <w:p w14:paraId="621C1236" w14:textId="77777777" w:rsidR="00607F59" w:rsidRDefault="008C2B1B">
            <w:pPr>
              <w:pStyle w:val="null3"/>
              <w:adjustRightInd w:val="0"/>
              <w:snapToGrid w:val="0"/>
              <w:spacing w:before="100" w:beforeAutospacing="1" w:after="100" w:afterAutospacing="1"/>
              <w:jc w:val="center"/>
            </w:pPr>
            <w:r>
              <w:rPr>
                <w:b/>
                <w:color w:val="000000"/>
              </w:rPr>
              <w:t>是否采购环保产品</w:t>
            </w:r>
          </w:p>
        </w:tc>
        <w:tc>
          <w:tcPr>
            <w:tcW w:w="1831" w:type="dxa"/>
            <w:tcBorders>
              <w:top w:val="single" w:sz="2" w:space="0" w:color="auto"/>
              <w:left w:val="single" w:sz="2" w:space="0" w:color="auto"/>
              <w:right w:val="single" w:sz="2" w:space="0" w:color="auto"/>
            </w:tcBorders>
          </w:tcPr>
          <w:p w14:paraId="69F38186"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3DBCDEB3" w14:textId="77777777" w:rsidR="00607F59" w:rsidRDefault="008C2B1B">
            <w:pPr>
              <w:pStyle w:val="null3"/>
              <w:adjustRightInd w:val="0"/>
              <w:snapToGrid w:val="0"/>
              <w:spacing w:before="100" w:beforeAutospacing="1" w:after="100" w:afterAutospacing="1"/>
              <w:jc w:val="center"/>
            </w:pPr>
            <w:r>
              <w:rPr>
                <w:b/>
                <w:color w:val="000000"/>
              </w:rPr>
              <w:t>未采购环保产品原因</w:t>
            </w:r>
          </w:p>
        </w:tc>
        <w:tc>
          <w:tcPr>
            <w:tcW w:w="2578" w:type="dxa"/>
          </w:tcPr>
          <w:p w14:paraId="11B85DE2" w14:textId="77777777" w:rsidR="00607F59" w:rsidRDefault="008C2B1B">
            <w:pPr>
              <w:pStyle w:val="null3"/>
              <w:adjustRightInd w:val="0"/>
              <w:snapToGrid w:val="0"/>
              <w:spacing w:before="100" w:beforeAutospacing="1" w:after="100" w:afterAutospacing="1"/>
              <w:jc w:val="center"/>
              <w:rPr>
                <w:color w:val="00B0F0"/>
              </w:rPr>
            </w:pPr>
            <w:r>
              <w:rPr>
                <w:color w:val="00B0F0"/>
              </w:rPr>
              <w:t>无</w:t>
            </w:r>
          </w:p>
        </w:tc>
      </w:tr>
      <w:tr w:rsidR="00607F59" w14:paraId="46A1C750" w14:textId="77777777">
        <w:trPr>
          <w:jc w:val="center"/>
        </w:trPr>
        <w:tc>
          <w:tcPr>
            <w:tcW w:w="997" w:type="dxa"/>
            <w:vMerge/>
          </w:tcPr>
          <w:p w14:paraId="50CC511B" w14:textId="77777777" w:rsidR="00607F59" w:rsidRDefault="00607F59"/>
        </w:tc>
        <w:tc>
          <w:tcPr>
            <w:tcW w:w="1993" w:type="dxa"/>
            <w:tcBorders>
              <w:top w:val="single" w:sz="2" w:space="0" w:color="auto"/>
              <w:left w:val="single" w:sz="2" w:space="0" w:color="auto"/>
              <w:right w:val="single" w:sz="2" w:space="0" w:color="auto"/>
            </w:tcBorders>
          </w:tcPr>
          <w:p w14:paraId="495057BE" w14:textId="77777777" w:rsidR="00607F59" w:rsidRDefault="008C2B1B">
            <w:pPr>
              <w:pStyle w:val="null3"/>
              <w:adjustRightInd w:val="0"/>
              <w:snapToGrid w:val="0"/>
              <w:spacing w:before="100" w:beforeAutospacing="1" w:after="100" w:afterAutospacing="1"/>
              <w:jc w:val="center"/>
            </w:pPr>
            <w:r>
              <w:rPr>
                <w:b/>
                <w:color w:val="000000"/>
              </w:rPr>
              <w:t>是否采购进口产品</w:t>
            </w:r>
          </w:p>
        </w:tc>
        <w:tc>
          <w:tcPr>
            <w:tcW w:w="1831" w:type="dxa"/>
            <w:tcBorders>
              <w:top w:val="single" w:sz="2" w:space="0" w:color="auto"/>
              <w:left w:val="single" w:sz="2" w:space="0" w:color="auto"/>
              <w:right w:val="single" w:sz="2" w:space="0" w:color="auto"/>
            </w:tcBorders>
          </w:tcPr>
          <w:p w14:paraId="2A42F32F"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65781FC6" w14:textId="77777777" w:rsidR="00607F59" w:rsidRDefault="008C2B1B">
            <w:pPr>
              <w:pStyle w:val="null3"/>
              <w:adjustRightInd w:val="0"/>
              <w:snapToGrid w:val="0"/>
              <w:spacing w:before="100" w:beforeAutospacing="1" w:after="100" w:afterAutospacing="1"/>
              <w:jc w:val="center"/>
            </w:pPr>
            <w:r>
              <w:rPr>
                <w:b/>
                <w:color w:val="000000"/>
              </w:rPr>
              <w:t>标的物所属行业</w:t>
            </w:r>
          </w:p>
        </w:tc>
        <w:tc>
          <w:tcPr>
            <w:tcW w:w="2578" w:type="dxa"/>
          </w:tcPr>
          <w:p w14:paraId="4C67D6A1" w14:textId="77777777" w:rsidR="00607F59" w:rsidRDefault="008C2B1B">
            <w:pPr>
              <w:pStyle w:val="null3"/>
              <w:adjustRightInd w:val="0"/>
              <w:snapToGrid w:val="0"/>
              <w:spacing w:before="100" w:beforeAutospacing="1" w:after="100" w:afterAutospacing="1"/>
              <w:jc w:val="center"/>
              <w:rPr>
                <w:color w:val="FF0000"/>
              </w:rPr>
            </w:pPr>
            <w:r>
              <w:rPr>
                <w:color w:val="00B0F0"/>
              </w:rPr>
              <w:t>其他未列明行业</w:t>
            </w:r>
          </w:p>
        </w:tc>
      </w:tr>
    </w:tbl>
    <w:p w14:paraId="47682652" w14:textId="77777777" w:rsidR="00607F59" w:rsidRDefault="008C2B1B">
      <w:pPr>
        <w:spacing w:line="360" w:lineRule="auto"/>
        <w:ind w:firstLineChars="200" w:firstLine="420"/>
        <w:jc w:val="left"/>
      </w:pPr>
      <w:r>
        <w:t>标的名称：</w:t>
      </w:r>
      <w:r>
        <w:rPr>
          <w:rFonts w:hint="eastAsia"/>
          <w:color w:val="00B0F0"/>
        </w:rPr>
        <w:t>西安市渭河北岸塬边地质灾害风险调查评价项目</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66"/>
        <w:gridCol w:w="665"/>
        <w:gridCol w:w="7595"/>
      </w:tblGrid>
      <w:tr w:rsidR="00607F59" w14:paraId="316D9B8F" w14:textId="77777777">
        <w:trPr>
          <w:jc w:val="center"/>
        </w:trPr>
        <w:tc>
          <w:tcPr>
            <w:tcW w:w="1266" w:type="dxa"/>
          </w:tcPr>
          <w:p w14:paraId="019304F7" w14:textId="77777777" w:rsidR="00607F59" w:rsidRDefault="008C2B1B">
            <w:pPr>
              <w:pStyle w:val="null3"/>
              <w:adjustRightInd w:val="0"/>
              <w:snapToGrid w:val="0"/>
              <w:spacing w:before="100" w:beforeAutospacing="1" w:after="100" w:afterAutospacing="1"/>
              <w:jc w:val="center"/>
            </w:pPr>
            <w:r>
              <w:t>参数性质</w:t>
            </w:r>
          </w:p>
        </w:tc>
        <w:tc>
          <w:tcPr>
            <w:tcW w:w="665" w:type="dxa"/>
          </w:tcPr>
          <w:p w14:paraId="00321DCC" w14:textId="77777777" w:rsidR="00607F59" w:rsidRDefault="008C2B1B">
            <w:pPr>
              <w:pStyle w:val="null3"/>
              <w:adjustRightInd w:val="0"/>
              <w:snapToGrid w:val="0"/>
              <w:spacing w:before="100" w:beforeAutospacing="1" w:after="100" w:afterAutospacing="1"/>
              <w:jc w:val="center"/>
            </w:pPr>
            <w:r>
              <w:t>序号</w:t>
            </w:r>
          </w:p>
        </w:tc>
        <w:tc>
          <w:tcPr>
            <w:tcW w:w="7595" w:type="dxa"/>
          </w:tcPr>
          <w:p w14:paraId="1DADD914" w14:textId="77777777" w:rsidR="00607F59" w:rsidRDefault="008C2B1B">
            <w:pPr>
              <w:pStyle w:val="null3"/>
              <w:adjustRightInd w:val="0"/>
              <w:snapToGrid w:val="0"/>
              <w:spacing w:before="100" w:beforeAutospacing="1" w:after="100" w:afterAutospacing="1"/>
              <w:jc w:val="center"/>
            </w:pPr>
            <w:r>
              <w:t>技术参数与性能指标</w:t>
            </w:r>
          </w:p>
        </w:tc>
      </w:tr>
      <w:tr w:rsidR="00607F59" w14:paraId="56C1F99F" w14:textId="77777777">
        <w:trPr>
          <w:trHeight w:val="284"/>
          <w:jc w:val="center"/>
        </w:trPr>
        <w:tc>
          <w:tcPr>
            <w:tcW w:w="1266" w:type="dxa"/>
            <w:vAlign w:val="center"/>
          </w:tcPr>
          <w:p w14:paraId="54F58F5F" w14:textId="77777777" w:rsidR="00607F59" w:rsidRDefault="00607F59">
            <w:pPr>
              <w:widowControl/>
              <w:shd w:val="clear" w:color="auto" w:fill="FFFFFF"/>
              <w:jc w:val="center"/>
              <w:outlineLvl w:val="0"/>
              <w:rPr>
                <w:color w:val="00B0F0"/>
                <w:sz w:val="20"/>
                <w:szCs w:val="20"/>
              </w:rPr>
            </w:pPr>
          </w:p>
        </w:tc>
        <w:tc>
          <w:tcPr>
            <w:tcW w:w="665" w:type="dxa"/>
            <w:tcBorders>
              <w:top w:val="single" w:sz="2" w:space="0" w:color="auto"/>
              <w:left w:val="single" w:sz="2" w:space="0" w:color="auto"/>
              <w:right w:val="single" w:sz="2" w:space="0" w:color="auto"/>
            </w:tcBorders>
            <w:vAlign w:val="center"/>
          </w:tcPr>
          <w:p w14:paraId="6B8A01DB" w14:textId="77777777" w:rsidR="00607F59" w:rsidRDefault="008C2B1B">
            <w:pPr>
              <w:pStyle w:val="null3"/>
              <w:adjustRightInd w:val="0"/>
              <w:snapToGrid w:val="0"/>
              <w:spacing w:before="100" w:beforeAutospacing="1" w:after="100" w:afterAutospacing="1"/>
              <w:jc w:val="center"/>
              <w:rPr>
                <w:color w:val="00B0F0"/>
              </w:rPr>
            </w:pPr>
            <w:r>
              <w:rPr>
                <w:color w:val="00B0F0"/>
              </w:rPr>
              <w:t>1</w:t>
            </w:r>
          </w:p>
        </w:tc>
        <w:tc>
          <w:tcPr>
            <w:tcW w:w="7595" w:type="dxa"/>
            <w:vAlign w:val="center"/>
          </w:tcPr>
          <w:p w14:paraId="2876204D" w14:textId="77777777" w:rsidR="00607F59" w:rsidRDefault="008C2B1B">
            <w:pPr>
              <w:pStyle w:val="null3"/>
              <w:adjustRightInd w:val="0"/>
              <w:snapToGrid w:val="0"/>
              <w:spacing w:before="100" w:beforeAutospacing="1" w:after="100" w:afterAutospacing="1"/>
              <w:rPr>
                <w:color w:val="00B0F0"/>
              </w:rPr>
            </w:pPr>
            <w:r>
              <w:rPr>
                <w:rFonts w:ascii="宋体" w:cs="宋体"/>
                <w:color w:val="00B0F0"/>
                <w:spacing w:val="4"/>
              </w:rPr>
              <w:t>服务范围：查明渭河北岸塬边地质灾害孕灾条件和基本特征,发现地质灾害隐思,划分地质灾害风险区,进一步摸清风险底数,为日常地质灾害防治工作提供技术支撑。</w:t>
            </w:r>
          </w:p>
        </w:tc>
      </w:tr>
      <w:tr w:rsidR="00607F59" w14:paraId="60CFB153" w14:textId="77777777">
        <w:trPr>
          <w:jc w:val="center"/>
        </w:trPr>
        <w:tc>
          <w:tcPr>
            <w:tcW w:w="1266" w:type="dxa"/>
            <w:vAlign w:val="center"/>
          </w:tcPr>
          <w:p w14:paraId="6A9225D2" w14:textId="77777777" w:rsidR="00607F59" w:rsidRDefault="00607F59">
            <w:pPr>
              <w:adjustRightInd w:val="0"/>
              <w:snapToGrid w:val="0"/>
              <w:spacing w:before="100" w:beforeAutospacing="1" w:after="100" w:afterAutospacing="1"/>
              <w:jc w:val="center"/>
              <w:rPr>
                <w:color w:val="00B0F0"/>
                <w:sz w:val="20"/>
                <w:szCs w:val="20"/>
              </w:rPr>
            </w:pPr>
          </w:p>
        </w:tc>
        <w:tc>
          <w:tcPr>
            <w:tcW w:w="665" w:type="dxa"/>
            <w:tcBorders>
              <w:top w:val="single" w:sz="2" w:space="0" w:color="auto"/>
              <w:left w:val="single" w:sz="2" w:space="0" w:color="auto"/>
              <w:right w:val="single" w:sz="2" w:space="0" w:color="auto"/>
            </w:tcBorders>
            <w:vAlign w:val="center"/>
          </w:tcPr>
          <w:p w14:paraId="03C1DA0F" w14:textId="77777777" w:rsidR="00607F59" w:rsidRDefault="008C2B1B">
            <w:pPr>
              <w:pStyle w:val="null3"/>
              <w:adjustRightInd w:val="0"/>
              <w:snapToGrid w:val="0"/>
              <w:spacing w:before="100" w:beforeAutospacing="1" w:after="100" w:afterAutospacing="1"/>
              <w:jc w:val="center"/>
              <w:rPr>
                <w:color w:val="00B0F0"/>
              </w:rPr>
            </w:pPr>
            <w:r>
              <w:rPr>
                <w:color w:val="00B0F0"/>
              </w:rPr>
              <w:t>2</w:t>
            </w:r>
          </w:p>
        </w:tc>
        <w:tc>
          <w:tcPr>
            <w:tcW w:w="7595" w:type="dxa"/>
            <w:vAlign w:val="center"/>
          </w:tcPr>
          <w:p w14:paraId="3ED73316"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服务要求：符合采购人要求</w:t>
            </w:r>
          </w:p>
        </w:tc>
      </w:tr>
      <w:tr w:rsidR="00607F59" w14:paraId="433C95BB" w14:textId="77777777">
        <w:trPr>
          <w:jc w:val="center"/>
        </w:trPr>
        <w:tc>
          <w:tcPr>
            <w:tcW w:w="1266" w:type="dxa"/>
            <w:vAlign w:val="center"/>
          </w:tcPr>
          <w:p w14:paraId="1AD2B14B" w14:textId="77777777" w:rsidR="00607F59" w:rsidRDefault="008C2B1B">
            <w:pPr>
              <w:adjustRightInd w:val="0"/>
              <w:snapToGrid w:val="0"/>
              <w:spacing w:before="100" w:beforeAutospacing="1" w:after="100" w:afterAutospacing="1"/>
              <w:jc w:val="center"/>
              <w:rPr>
                <w:color w:val="00B0F0"/>
                <w:sz w:val="20"/>
                <w:szCs w:val="20"/>
              </w:rPr>
            </w:pPr>
            <w:r>
              <w:rPr>
                <w:rFonts w:ascii="Segoe UI Symbol" w:hAnsi="Segoe UI Symbol" w:cs="Segoe UI Symbol"/>
                <w:color w:val="00B0F0"/>
                <w:kern w:val="36"/>
                <w:sz w:val="20"/>
                <w:szCs w:val="20"/>
              </w:rPr>
              <w:t>★</w:t>
            </w:r>
          </w:p>
        </w:tc>
        <w:tc>
          <w:tcPr>
            <w:tcW w:w="665" w:type="dxa"/>
            <w:tcBorders>
              <w:top w:val="single" w:sz="2" w:space="0" w:color="auto"/>
              <w:left w:val="single" w:sz="2" w:space="0" w:color="auto"/>
              <w:right w:val="single" w:sz="2" w:space="0" w:color="auto"/>
            </w:tcBorders>
            <w:vAlign w:val="center"/>
          </w:tcPr>
          <w:p w14:paraId="1FE8528E" w14:textId="77777777" w:rsidR="00607F59" w:rsidRDefault="008C2B1B">
            <w:pPr>
              <w:pStyle w:val="null3"/>
              <w:adjustRightInd w:val="0"/>
              <w:snapToGrid w:val="0"/>
              <w:spacing w:before="100" w:beforeAutospacing="1" w:after="100" w:afterAutospacing="1"/>
              <w:jc w:val="center"/>
              <w:rPr>
                <w:color w:val="00B0F0"/>
              </w:rPr>
            </w:pPr>
            <w:r>
              <w:rPr>
                <w:color w:val="00B0F0"/>
              </w:rPr>
              <w:t>3</w:t>
            </w:r>
          </w:p>
        </w:tc>
        <w:tc>
          <w:tcPr>
            <w:tcW w:w="7595" w:type="dxa"/>
            <w:vAlign w:val="center"/>
          </w:tcPr>
          <w:p w14:paraId="2EB3CFED"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服务期限：自合同签订之日起1年</w:t>
            </w:r>
          </w:p>
        </w:tc>
      </w:tr>
      <w:tr w:rsidR="00607F59" w14:paraId="214D0A41" w14:textId="77777777">
        <w:trPr>
          <w:jc w:val="center"/>
        </w:trPr>
        <w:tc>
          <w:tcPr>
            <w:tcW w:w="1266" w:type="dxa"/>
            <w:vAlign w:val="center"/>
          </w:tcPr>
          <w:p w14:paraId="06491096" w14:textId="77777777" w:rsidR="00607F59" w:rsidRDefault="008C2B1B">
            <w:pPr>
              <w:adjustRightInd w:val="0"/>
              <w:snapToGrid w:val="0"/>
              <w:spacing w:before="100" w:beforeAutospacing="1" w:after="100" w:afterAutospacing="1"/>
              <w:jc w:val="center"/>
              <w:rPr>
                <w:rFonts w:ascii="Segoe UI Symbol" w:hAnsi="Segoe UI Symbol" w:cs="Segoe UI Symbol"/>
                <w:color w:val="00B0F0"/>
                <w:kern w:val="36"/>
                <w:sz w:val="20"/>
                <w:szCs w:val="20"/>
              </w:rPr>
            </w:pPr>
            <w:r>
              <w:rPr>
                <w:rFonts w:ascii="Segoe UI Symbol" w:hAnsi="Segoe UI Symbol" w:cs="Segoe UI Symbol"/>
                <w:color w:val="00B0F0"/>
                <w:kern w:val="36"/>
                <w:sz w:val="20"/>
                <w:szCs w:val="20"/>
              </w:rPr>
              <w:t>★</w:t>
            </w:r>
          </w:p>
        </w:tc>
        <w:tc>
          <w:tcPr>
            <w:tcW w:w="665" w:type="dxa"/>
            <w:tcBorders>
              <w:top w:val="single" w:sz="2" w:space="0" w:color="auto"/>
              <w:left w:val="single" w:sz="2" w:space="0" w:color="auto"/>
              <w:right w:val="single" w:sz="2" w:space="0" w:color="auto"/>
            </w:tcBorders>
            <w:vAlign w:val="center"/>
          </w:tcPr>
          <w:p w14:paraId="3C0E0250" w14:textId="77777777" w:rsidR="00607F59" w:rsidRDefault="008C2B1B">
            <w:pPr>
              <w:pStyle w:val="null3"/>
              <w:adjustRightInd w:val="0"/>
              <w:snapToGrid w:val="0"/>
              <w:spacing w:before="100" w:beforeAutospacing="1" w:after="100" w:afterAutospacing="1"/>
              <w:jc w:val="center"/>
              <w:rPr>
                <w:color w:val="00B0F0"/>
              </w:rPr>
            </w:pPr>
            <w:r>
              <w:rPr>
                <w:color w:val="00B0F0"/>
              </w:rPr>
              <w:t>4</w:t>
            </w:r>
          </w:p>
        </w:tc>
        <w:tc>
          <w:tcPr>
            <w:tcW w:w="7595" w:type="dxa"/>
            <w:vAlign w:val="center"/>
          </w:tcPr>
          <w:p w14:paraId="007B9D45"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服务标准：完成的相关图件及成果并通过专家审查要求。</w:t>
            </w:r>
          </w:p>
        </w:tc>
      </w:tr>
      <w:tr w:rsidR="00607F59" w14:paraId="630650D7" w14:textId="77777777">
        <w:trPr>
          <w:jc w:val="center"/>
        </w:trPr>
        <w:tc>
          <w:tcPr>
            <w:tcW w:w="1266" w:type="dxa"/>
            <w:vAlign w:val="center"/>
          </w:tcPr>
          <w:p w14:paraId="238F1D35" w14:textId="77777777" w:rsidR="00607F59" w:rsidRDefault="00607F59">
            <w:pPr>
              <w:adjustRightInd w:val="0"/>
              <w:snapToGrid w:val="0"/>
              <w:spacing w:before="100" w:beforeAutospacing="1" w:after="100" w:afterAutospacing="1"/>
              <w:jc w:val="center"/>
              <w:rPr>
                <w:rFonts w:ascii="Segoe UI Symbol" w:hAnsi="Segoe UI Symbol" w:cs="Segoe UI Symbol"/>
                <w:color w:val="00B0F0"/>
                <w:kern w:val="36"/>
                <w:sz w:val="20"/>
                <w:szCs w:val="20"/>
              </w:rPr>
            </w:pPr>
          </w:p>
        </w:tc>
        <w:tc>
          <w:tcPr>
            <w:tcW w:w="665" w:type="dxa"/>
            <w:tcBorders>
              <w:top w:val="single" w:sz="2" w:space="0" w:color="auto"/>
              <w:left w:val="single" w:sz="2" w:space="0" w:color="auto"/>
              <w:right w:val="single" w:sz="2" w:space="0" w:color="auto"/>
            </w:tcBorders>
            <w:vAlign w:val="center"/>
          </w:tcPr>
          <w:p w14:paraId="44604512" w14:textId="77777777" w:rsidR="00607F59" w:rsidRDefault="008C2B1B">
            <w:pPr>
              <w:pStyle w:val="null3"/>
              <w:adjustRightInd w:val="0"/>
              <w:snapToGrid w:val="0"/>
              <w:spacing w:before="100" w:beforeAutospacing="1" w:after="100" w:afterAutospacing="1"/>
              <w:jc w:val="center"/>
              <w:rPr>
                <w:color w:val="00B0F0"/>
              </w:rPr>
            </w:pPr>
            <w:r>
              <w:rPr>
                <w:color w:val="00B0F0"/>
              </w:rPr>
              <w:t>5</w:t>
            </w:r>
          </w:p>
        </w:tc>
        <w:tc>
          <w:tcPr>
            <w:tcW w:w="7595" w:type="dxa"/>
            <w:vAlign w:val="center"/>
          </w:tcPr>
          <w:p w14:paraId="3C469852" w14:textId="77777777" w:rsidR="00607F59" w:rsidRDefault="008C2B1B">
            <w:pPr>
              <w:pStyle w:val="null3"/>
              <w:adjustRightInd w:val="0"/>
              <w:snapToGrid w:val="0"/>
              <w:rPr>
                <w:rFonts w:ascii="宋体" w:cs="宋体"/>
                <w:color w:val="00B0F0"/>
                <w:spacing w:val="4"/>
              </w:rPr>
            </w:pPr>
            <w:r>
              <w:rPr>
                <w:rFonts w:ascii="宋体" w:cs="宋体"/>
                <w:color w:val="00B0F0"/>
                <w:spacing w:val="4"/>
              </w:rPr>
              <w:t>一、技术要求</w:t>
            </w:r>
          </w:p>
          <w:p w14:paraId="7B4E5C99" w14:textId="77777777" w:rsidR="00607F59" w:rsidRDefault="008C2B1B">
            <w:pPr>
              <w:pStyle w:val="null3"/>
              <w:adjustRightInd w:val="0"/>
              <w:snapToGrid w:val="0"/>
              <w:rPr>
                <w:rFonts w:ascii="宋体" w:cs="宋体"/>
                <w:color w:val="00B0F0"/>
                <w:spacing w:val="4"/>
              </w:rPr>
            </w:pPr>
            <w:r>
              <w:rPr>
                <w:rFonts w:ascii="宋体" w:cs="宋体"/>
                <w:color w:val="00B0F0"/>
                <w:spacing w:val="4"/>
              </w:rPr>
              <w:t>(1)《陕西省乡镇(街道)地质灾害风险调查评价技术要求(1:10000)》(试行)(2022年版);</w:t>
            </w:r>
          </w:p>
          <w:p w14:paraId="08435F7C" w14:textId="77777777" w:rsidR="00607F59" w:rsidRDefault="008C2B1B">
            <w:pPr>
              <w:pStyle w:val="null3"/>
              <w:adjustRightInd w:val="0"/>
              <w:snapToGrid w:val="0"/>
              <w:rPr>
                <w:rFonts w:ascii="宋体" w:cs="宋体"/>
                <w:color w:val="00B0F0"/>
                <w:spacing w:val="4"/>
              </w:rPr>
            </w:pPr>
            <w:r>
              <w:rPr>
                <w:rFonts w:ascii="宋体" w:cs="宋体"/>
                <w:color w:val="00B0F0"/>
                <w:spacing w:val="4"/>
              </w:rPr>
              <w:t>(2)《陕西省乡镇(街道)地质灾害风险调查评价(1:10000)项目审查和验收要求》(陕西省自然资源厅,2023年3月);</w:t>
            </w:r>
          </w:p>
          <w:p w14:paraId="1BB2BBF1" w14:textId="77777777" w:rsidR="00607F59" w:rsidRDefault="008C2B1B">
            <w:pPr>
              <w:pStyle w:val="null3"/>
              <w:adjustRightInd w:val="0"/>
              <w:snapToGrid w:val="0"/>
              <w:rPr>
                <w:rFonts w:ascii="宋体" w:cs="宋体"/>
                <w:color w:val="00B0F0"/>
                <w:spacing w:val="4"/>
              </w:rPr>
            </w:pPr>
            <w:r>
              <w:rPr>
                <w:rFonts w:ascii="宋体" w:cs="宋体"/>
                <w:color w:val="00B0F0"/>
                <w:spacing w:val="4"/>
              </w:rPr>
              <w:t>(3)《地质灾害风险调查评价成果信息化技术要求(试行)》(自然资源部,2020年7月);</w:t>
            </w:r>
          </w:p>
          <w:p w14:paraId="32E0C041" w14:textId="77777777" w:rsidR="00607F59" w:rsidRDefault="008C2B1B">
            <w:pPr>
              <w:pStyle w:val="null3"/>
              <w:adjustRightInd w:val="0"/>
              <w:snapToGrid w:val="0"/>
              <w:rPr>
                <w:rFonts w:ascii="宋体" w:cs="宋体"/>
                <w:color w:val="00B0F0"/>
                <w:spacing w:val="4"/>
              </w:rPr>
            </w:pPr>
            <w:r>
              <w:rPr>
                <w:rFonts w:ascii="宋体" w:cs="宋体"/>
                <w:color w:val="00B0F0"/>
                <w:spacing w:val="4"/>
              </w:rPr>
              <w:t>(4)《地质灾害排查规范》(DZ/T0284-2015);</w:t>
            </w:r>
          </w:p>
          <w:p w14:paraId="733C3DD3" w14:textId="77777777" w:rsidR="00607F59" w:rsidRDefault="008C2B1B">
            <w:pPr>
              <w:pStyle w:val="null3"/>
              <w:adjustRightInd w:val="0"/>
              <w:snapToGrid w:val="0"/>
              <w:rPr>
                <w:rFonts w:ascii="宋体" w:cs="宋体"/>
                <w:color w:val="00B0F0"/>
                <w:spacing w:val="4"/>
              </w:rPr>
            </w:pPr>
            <w:r>
              <w:rPr>
                <w:rFonts w:ascii="宋体" w:cs="宋体"/>
                <w:color w:val="00B0F0"/>
                <w:spacing w:val="4"/>
              </w:rPr>
              <w:t>(5)按照《陕西省自然资源厅关于加强地质灾害风险调查评价项目管理和隐患点动态更新工作的通知》(陕自然资勘发[2020]20号)要求;</w:t>
            </w:r>
          </w:p>
          <w:p w14:paraId="691CBB0A" w14:textId="05E9F581" w:rsidR="00607F59" w:rsidRDefault="008C2B1B">
            <w:pPr>
              <w:pStyle w:val="null3"/>
              <w:adjustRightInd w:val="0"/>
              <w:snapToGrid w:val="0"/>
              <w:rPr>
                <w:rFonts w:ascii="宋体" w:cs="宋体"/>
                <w:color w:val="00B0F0"/>
                <w:spacing w:val="4"/>
              </w:rPr>
            </w:pPr>
            <w:r>
              <w:rPr>
                <w:rFonts w:ascii="宋体" w:cs="宋体"/>
                <w:color w:val="00B0F0"/>
                <w:spacing w:val="4"/>
              </w:rPr>
              <w:t>(6)</w:t>
            </w:r>
            <w:r w:rsidR="008F11F5" w:rsidRPr="008F11F5">
              <w:rPr>
                <w:rFonts w:ascii="宋体" w:cs="宋体" w:hint="eastAsia"/>
                <w:color w:val="00B0F0"/>
                <w:spacing w:val="4"/>
              </w:rPr>
              <w:t>省自然资源厅发布的新版野外调查表格及其他相关文件。</w:t>
            </w:r>
          </w:p>
          <w:p w14:paraId="0E406459" w14:textId="77777777" w:rsidR="00607F59" w:rsidRDefault="008C2B1B">
            <w:pPr>
              <w:pStyle w:val="null3"/>
              <w:adjustRightInd w:val="0"/>
              <w:snapToGrid w:val="0"/>
              <w:rPr>
                <w:rFonts w:ascii="宋体" w:cs="宋体"/>
                <w:color w:val="00B0F0"/>
                <w:spacing w:val="4"/>
              </w:rPr>
            </w:pPr>
            <w:r>
              <w:rPr>
                <w:rFonts w:ascii="宋体" w:cs="宋体"/>
                <w:color w:val="00B0F0"/>
                <w:spacing w:val="4"/>
              </w:rPr>
              <w:t>二、服务要求</w:t>
            </w:r>
          </w:p>
          <w:p w14:paraId="57566B85" w14:textId="77777777" w:rsidR="00607F59" w:rsidRDefault="008C2B1B">
            <w:pPr>
              <w:pStyle w:val="null3"/>
              <w:adjustRightInd w:val="0"/>
              <w:snapToGrid w:val="0"/>
              <w:rPr>
                <w:rFonts w:ascii="宋体" w:cs="宋体"/>
                <w:color w:val="00B0F0"/>
                <w:spacing w:val="4"/>
              </w:rPr>
            </w:pPr>
            <w:r>
              <w:rPr>
                <w:rFonts w:ascii="宋体" w:cs="宋体"/>
                <w:color w:val="00B0F0"/>
                <w:spacing w:val="4"/>
              </w:rPr>
              <w:t>(1)人员</w:t>
            </w:r>
          </w:p>
          <w:p w14:paraId="2967A835" w14:textId="77777777" w:rsidR="00607F59" w:rsidRDefault="008C2B1B">
            <w:pPr>
              <w:pStyle w:val="null3"/>
              <w:adjustRightInd w:val="0"/>
              <w:snapToGrid w:val="0"/>
              <w:rPr>
                <w:rFonts w:ascii="宋体" w:cs="宋体"/>
                <w:color w:val="00B0F0"/>
                <w:spacing w:val="4"/>
              </w:rPr>
            </w:pPr>
            <w:r>
              <w:rPr>
                <w:rFonts w:ascii="宋体" w:cs="宋体"/>
                <w:color w:val="00B0F0"/>
                <w:spacing w:val="4"/>
              </w:rPr>
              <w:lastRenderedPageBreak/>
              <w:t>地质、岩土、测绘或水工环专业技术人员不少于10人,其中高级职称不少于5人,中级职称不少于5人。</w:t>
            </w:r>
          </w:p>
          <w:p w14:paraId="08ACB965" w14:textId="77777777" w:rsidR="00607F59" w:rsidRDefault="008C2B1B">
            <w:pPr>
              <w:pStyle w:val="null3"/>
              <w:adjustRightInd w:val="0"/>
              <w:snapToGrid w:val="0"/>
              <w:rPr>
                <w:rFonts w:ascii="宋体" w:cs="宋体"/>
                <w:color w:val="00B0F0"/>
                <w:spacing w:val="4"/>
              </w:rPr>
            </w:pPr>
            <w:r>
              <w:rPr>
                <w:rFonts w:ascii="宋体" w:cs="宋体"/>
                <w:color w:val="00B0F0"/>
                <w:spacing w:val="4"/>
              </w:rPr>
              <w:t>(2)服务标准</w:t>
            </w:r>
          </w:p>
          <w:p w14:paraId="65511DBF" w14:textId="77777777" w:rsidR="00607F59" w:rsidRDefault="008C2B1B">
            <w:pPr>
              <w:pStyle w:val="null3"/>
              <w:adjustRightInd w:val="0"/>
              <w:snapToGrid w:val="0"/>
              <w:rPr>
                <w:rFonts w:ascii="宋体" w:cs="宋体"/>
                <w:color w:val="00B0F0"/>
                <w:spacing w:val="4"/>
              </w:rPr>
            </w:pPr>
            <w:r>
              <w:rPr>
                <w:rFonts w:ascii="宋体" w:cs="宋体"/>
                <w:color w:val="00B0F0"/>
                <w:spacing w:val="4"/>
              </w:rPr>
              <w:t>完成的相关图件及成果应能通过专家审查要求。</w:t>
            </w:r>
          </w:p>
          <w:p w14:paraId="73EF2238" w14:textId="77777777" w:rsidR="00607F59" w:rsidRDefault="008C2B1B">
            <w:pPr>
              <w:pStyle w:val="null3"/>
              <w:adjustRightInd w:val="0"/>
              <w:snapToGrid w:val="0"/>
              <w:rPr>
                <w:rFonts w:ascii="宋体" w:cs="宋体"/>
                <w:color w:val="00B0F0"/>
                <w:spacing w:val="4"/>
              </w:rPr>
            </w:pPr>
            <w:r>
              <w:rPr>
                <w:rFonts w:ascii="宋体" w:cs="宋体"/>
                <w:color w:val="00B0F0"/>
                <w:spacing w:val="4"/>
              </w:rPr>
              <w:t>(3)技术服务要求</w:t>
            </w:r>
          </w:p>
          <w:p w14:paraId="3800A585" w14:textId="77777777" w:rsidR="00607F59" w:rsidRDefault="008C2B1B">
            <w:pPr>
              <w:pStyle w:val="null3"/>
              <w:adjustRightInd w:val="0"/>
              <w:snapToGrid w:val="0"/>
              <w:rPr>
                <w:rFonts w:ascii="宋体" w:cs="宋体"/>
                <w:color w:val="00B0F0"/>
                <w:spacing w:val="4"/>
              </w:rPr>
            </w:pPr>
            <w:r>
              <w:rPr>
                <w:rFonts w:ascii="宋体" w:cs="宋体"/>
                <w:color w:val="00B0F0"/>
                <w:spacing w:val="4"/>
              </w:rPr>
              <w:t>1)地质灾害孕灾地质环境条件调查。在资料收集的基础上,调查地形地貌、地层结构、地层岩性(易崩易滑地层)及岩士体结构、地质构造、水文地质等孕灾地质环境条件和气象水文、人类工程活动等引发因素。</w:t>
            </w:r>
          </w:p>
          <w:p w14:paraId="0BDABDCE" w14:textId="77777777" w:rsidR="00607F59" w:rsidRDefault="008C2B1B">
            <w:pPr>
              <w:pStyle w:val="null3"/>
              <w:adjustRightInd w:val="0"/>
              <w:snapToGrid w:val="0"/>
              <w:rPr>
                <w:rFonts w:ascii="宋体" w:cs="宋体"/>
                <w:color w:val="00B0F0"/>
                <w:spacing w:val="4"/>
              </w:rPr>
            </w:pPr>
            <w:r>
              <w:rPr>
                <w:rFonts w:ascii="宋体" w:cs="宋体"/>
                <w:color w:val="00B0F0"/>
                <w:spacing w:val="4"/>
              </w:rPr>
              <w:t>2)地质灾害及隐患调查。调查地质灾害历史灾情、调查遥感识别或其他方式发现的地质灾害隐</w:t>
            </w:r>
            <w:r>
              <w:rPr>
                <w:rFonts w:ascii="宋体" w:cs="宋体" w:hint="eastAsia"/>
                <w:color w:val="00B0F0"/>
                <w:spacing w:val="4"/>
              </w:rPr>
              <w:t>患</w:t>
            </w:r>
            <w:r>
              <w:rPr>
                <w:rFonts w:ascii="宋体" w:cs="宋体"/>
                <w:color w:val="00B0F0"/>
                <w:spacing w:val="4"/>
              </w:rPr>
              <w:t>点、核查现有隐患点,总结地质灾害发育特征、危害情况及时空分布规律,分析区内典型地质灾害形成机理和成灾模式。</w:t>
            </w:r>
          </w:p>
          <w:p w14:paraId="61B03D2F" w14:textId="77777777" w:rsidR="00607F59" w:rsidRDefault="008C2B1B">
            <w:pPr>
              <w:pStyle w:val="null3"/>
              <w:adjustRightInd w:val="0"/>
              <w:snapToGrid w:val="0"/>
              <w:rPr>
                <w:rFonts w:ascii="宋体" w:cs="宋体"/>
                <w:color w:val="00B0F0"/>
                <w:spacing w:val="4"/>
              </w:rPr>
            </w:pPr>
            <w:r>
              <w:rPr>
                <w:rFonts w:ascii="宋体" w:cs="宋体"/>
                <w:color w:val="00B0F0"/>
                <w:spacing w:val="4"/>
              </w:rPr>
              <w:t>3)承灾体调查。调查可能受地质灾害威胁的人员、建(构)筑物、道路等信息。</w:t>
            </w:r>
          </w:p>
          <w:p w14:paraId="41281A80" w14:textId="77777777" w:rsidR="00607F59" w:rsidRDefault="008C2B1B">
            <w:pPr>
              <w:pStyle w:val="null3"/>
              <w:adjustRightInd w:val="0"/>
              <w:snapToGrid w:val="0"/>
              <w:rPr>
                <w:rFonts w:ascii="宋体" w:cs="宋体"/>
                <w:color w:val="00B0F0"/>
                <w:spacing w:val="4"/>
              </w:rPr>
            </w:pPr>
            <w:r>
              <w:rPr>
                <w:rFonts w:ascii="宋体" w:cs="宋体"/>
                <w:color w:val="00B0F0"/>
                <w:spacing w:val="4"/>
              </w:rPr>
              <w:t>4)单体地质灾害风险评价。在地质灾害隐患点、斜坡或沟谷调查、勘查的基础上,结合承灾体调查,定性或定量开展单体地质灾害风险评价。</w:t>
            </w:r>
          </w:p>
          <w:p w14:paraId="3A8D85F4" w14:textId="77777777" w:rsidR="00607F59" w:rsidRDefault="008C2B1B">
            <w:pPr>
              <w:pStyle w:val="null3"/>
              <w:adjustRightInd w:val="0"/>
              <w:snapToGrid w:val="0"/>
              <w:rPr>
                <w:rFonts w:ascii="宋体" w:cs="宋体"/>
                <w:color w:val="00B0F0"/>
                <w:spacing w:val="4"/>
              </w:rPr>
            </w:pPr>
            <w:r>
              <w:rPr>
                <w:rFonts w:ascii="宋体" w:cs="宋体"/>
                <w:color w:val="00B0F0"/>
                <w:spacing w:val="4"/>
              </w:rPr>
              <w:t>5)区域地质灾害风险评价。在地质灾害孕灾地质环境调查的基础上,以斜坡(沟谷)为单元开展地质灾害易发性、危险性评价,结合承灾体易损性评价,进行地质灾害风险评价,编制区</w:t>
            </w:r>
            <w:r>
              <w:rPr>
                <w:rFonts w:ascii="宋体" w:cs="宋体" w:hint="eastAsia"/>
                <w:color w:val="00B0F0"/>
                <w:spacing w:val="4"/>
              </w:rPr>
              <w:t>域</w:t>
            </w:r>
            <w:r>
              <w:rPr>
                <w:rFonts w:ascii="宋体" w:cs="宋体"/>
                <w:color w:val="00B0F0"/>
                <w:spacing w:val="4"/>
              </w:rPr>
              <w:t>地质灾害风险评价相关图件。</w:t>
            </w:r>
          </w:p>
          <w:p w14:paraId="6258B93B" w14:textId="77777777" w:rsidR="00607F59" w:rsidRDefault="008C2B1B">
            <w:pPr>
              <w:pStyle w:val="null3"/>
              <w:adjustRightInd w:val="0"/>
              <w:snapToGrid w:val="0"/>
              <w:rPr>
                <w:rFonts w:ascii="宋体" w:cs="宋体"/>
                <w:color w:val="00B0F0"/>
                <w:spacing w:val="4"/>
              </w:rPr>
            </w:pPr>
            <w:r>
              <w:rPr>
                <w:rFonts w:ascii="宋体" w:cs="宋体"/>
                <w:color w:val="00B0F0"/>
                <w:spacing w:val="4"/>
              </w:rPr>
              <w:t>6)根据单体地质灾害风险评价和区域地质灾害风险评价结果,提出地质灾害防治与风险管控对策建议。</w:t>
            </w:r>
          </w:p>
          <w:p w14:paraId="00C6F33D" w14:textId="77777777" w:rsidR="00607F59" w:rsidRDefault="008C2B1B">
            <w:pPr>
              <w:pStyle w:val="null3"/>
              <w:adjustRightInd w:val="0"/>
              <w:snapToGrid w:val="0"/>
              <w:rPr>
                <w:rFonts w:ascii="宋体" w:cs="宋体"/>
                <w:color w:val="00B0F0"/>
                <w:spacing w:val="4"/>
              </w:rPr>
            </w:pPr>
            <w:r>
              <w:rPr>
                <w:rFonts w:ascii="宋体" w:cs="宋体"/>
                <w:color w:val="00B0F0"/>
                <w:spacing w:val="4"/>
              </w:rPr>
              <w:t>7)编制地质灾害风险调查评价成果报告及其附图、附件。建立地质灾害风险调查评价数据库。</w:t>
            </w:r>
          </w:p>
          <w:p w14:paraId="6B6E26BA" w14:textId="77777777" w:rsidR="00607F59" w:rsidRDefault="008C2B1B">
            <w:pPr>
              <w:pStyle w:val="null3"/>
              <w:adjustRightInd w:val="0"/>
              <w:snapToGrid w:val="0"/>
              <w:rPr>
                <w:rFonts w:ascii="宋体" w:cs="宋体"/>
                <w:color w:val="00B0F0"/>
                <w:spacing w:val="4"/>
              </w:rPr>
            </w:pPr>
            <w:r>
              <w:rPr>
                <w:rFonts w:ascii="宋体" w:cs="宋体"/>
                <w:color w:val="00B0F0"/>
                <w:spacing w:val="4"/>
              </w:rPr>
              <w:t>8)支撑当地地质灾害防治主管部门落实地质灾害</w:t>
            </w:r>
            <w:r>
              <w:rPr>
                <w:rFonts w:ascii="宋体" w:cs="宋体"/>
                <w:color w:val="00B0F0"/>
                <w:spacing w:val="4"/>
              </w:rPr>
              <w:t>“</w:t>
            </w:r>
            <w:r>
              <w:rPr>
                <w:rFonts w:ascii="宋体" w:cs="宋体"/>
                <w:color w:val="00B0F0"/>
                <w:spacing w:val="4"/>
              </w:rPr>
              <w:t>隐患点+风险区</w:t>
            </w:r>
            <w:r>
              <w:rPr>
                <w:rFonts w:ascii="宋体" w:cs="宋体"/>
                <w:color w:val="00B0F0"/>
                <w:spacing w:val="4"/>
              </w:rPr>
              <w:t>”</w:t>
            </w:r>
            <w:r>
              <w:rPr>
                <w:rFonts w:ascii="宋体" w:cs="宋体"/>
                <w:color w:val="00B0F0"/>
                <w:spacing w:val="4"/>
              </w:rPr>
              <w:t>双控相关工作要求。</w:t>
            </w:r>
          </w:p>
          <w:p w14:paraId="7BD096EB" w14:textId="77777777" w:rsidR="00607F59" w:rsidRDefault="008C2B1B">
            <w:pPr>
              <w:pStyle w:val="null3"/>
              <w:adjustRightInd w:val="0"/>
              <w:snapToGrid w:val="0"/>
              <w:rPr>
                <w:rFonts w:ascii="宋体" w:cs="宋体"/>
                <w:color w:val="00B0F0"/>
                <w:spacing w:val="4"/>
              </w:rPr>
            </w:pPr>
            <w:r>
              <w:rPr>
                <w:rFonts w:ascii="宋体" w:cs="宋体"/>
                <w:color w:val="00B0F0"/>
                <w:spacing w:val="4"/>
              </w:rPr>
              <w:t>三、进度要求</w:t>
            </w:r>
          </w:p>
          <w:p w14:paraId="0C3AA997" w14:textId="77777777" w:rsidR="00607F59" w:rsidRDefault="008C2B1B">
            <w:pPr>
              <w:pStyle w:val="null3"/>
              <w:adjustRightInd w:val="0"/>
              <w:snapToGrid w:val="0"/>
              <w:rPr>
                <w:rFonts w:ascii="宋体" w:cs="宋体"/>
                <w:color w:val="00B0F0"/>
                <w:spacing w:val="4"/>
              </w:rPr>
            </w:pPr>
            <w:r>
              <w:rPr>
                <w:rFonts w:ascii="宋体" w:cs="宋体"/>
                <w:color w:val="00B0F0"/>
                <w:spacing w:val="4"/>
              </w:rPr>
              <w:t>1）2025年12月15日前完成全部外业工作,并进行野外验收。</w:t>
            </w:r>
          </w:p>
          <w:p w14:paraId="4188AED7" w14:textId="77777777" w:rsidR="00607F59" w:rsidRDefault="008C2B1B">
            <w:pPr>
              <w:pStyle w:val="null3"/>
              <w:adjustRightInd w:val="0"/>
              <w:snapToGrid w:val="0"/>
              <w:rPr>
                <w:rFonts w:ascii="宋体" w:cs="宋体"/>
                <w:color w:val="00B0F0"/>
                <w:spacing w:val="4"/>
              </w:rPr>
            </w:pPr>
            <w:r>
              <w:rPr>
                <w:rFonts w:ascii="宋体" w:cs="宋体"/>
                <w:color w:val="00B0F0"/>
                <w:spacing w:val="4"/>
              </w:rPr>
              <w:t>2）2026年4月31日完成内业整理、成果报告编写并提交甲方。</w:t>
            </w:r>
          </w:p>
          <w:p w14:paraId="33A855A8" w14:textId="77777777" w:rsidR="00607F59" w:rsidRDefault="008C2B1B">
            <w:pPr>
              <w:pStyle w:val="null3"/>
              <w:adjustRightInd w:val="0"/>
              <w:snapToGrid w:val="0"/>
              <w:rPr>
                <w:rFonts w:ascii="宋体" w:cs="宋体"/>
                <w:color w:val="00B0F0"/>
                <w:spacing w:val="4"/>
              </w:rPr>
            </w:pPr>
            <w:r>
              <w:rPr>
                <w:rFonts w:ascii="宋体" w:cs="宋体"/>
                <w:color w:val="00B0F0"/>
                <w:spacing w:val="4"/>
              </w:rPr>
              <w:t>四、成果交付要求</w:t>
            </w:r>
          </w:p>
          <w:p w14:paraId="5BEAE8EB" w14:textId="77777777" w:rsidR="00607F59" w:rsidRDefault="008C2B1B">
            <w:pPr>
              <w:pStyle w:val="null3"/>
              <w:adjustRightInd w:val="0"/>
              <w:snapToGrid w:val="0"/>
              <w:rPr>
                <w:rFonts w:ascii="宋体" w:cs="宋体"/>
                <w:color w:val="00B0F0"/>
                <w:spacing w:val="4"/>
              </w:rPr>
            </w:pPr>
            <w:r>
              <w:rPr>
                <w:rFonts w:ascii="宋体" w:cs="宋体"/>
                <w:color w:val="00B0F0"/>
                <w:spacing w:val="4"/>
              </w:rPr>
              <w:t>1)地质灾害风险调查评价设计书及附图(图件比例尺不小于1:10000);</w:t>
            </w:r>
          </w:p>
          <w:p w14:paraId="5DF665DF" w14:textId="77777777" w:rsidR="00607F59" w:rsidRDefault="008C2B1B">
            <w:pPr>
              <w:pStyle w:val="null3"/>
              <w:adjustRightInd w:val="0"/>
              <w:snapToGrid w:val="0"/>
              <w:rPr>
                <w:rFonts w:ascii="宋体" w:cs="宋体"/>
                <w:color w:val="00B0F0"/>
                <w:spacing w:val="4"/>
              </w:rPr>
            </w:pPr>
            <w:r>
              <w:rPr>
                <w:rFonts w:ascii="宋体" w:cs="宋体"/>
                <w:color w:val="00B0F0"/>
                <w:spacing w:val="4"/>
              </w:rPr>
              <w:t>2)地质灾害风险调查评价成果报告及附图、附表、附件(图件比例尺不小于1:10000)。</w:t>
            </w:r>
          </w:p>
          <w:p w14:paraId="50AF086F" w14:textId="77777777" w:rsidR="00607F59" w:rsidRDefault="008C2B1B">
            <w:pPr>
              <w:pStyle w:val="null3"/>
              <w:adjustRightInd w:val="0"/>
              <w:snapToGrid w:val="0"/>
              <w:rPr>
                <w:rFonts w:ascii="宋体" w:cs="宋体"/>
                <w:color w:val="00B0F0"/>
                <w:spacing w:val="4"/>
              </w:rPr>
            </w:pPr>
            <w:r>
              <w:rPr>
                <w:rFonts w:ascii="宋体" w:cs="宋体"/>
                <w:color w:val="00B0F0"/>
                <w:spacing w:val="4"/>
              </w:rPr>
              <w:t>3)建立在册隐</w:t>
            </w:r>
            <w:r>
              <w:rPr>
                <w:rFonts w:ascii="宋体" w:cs="宋体" w:hint="eastAsia"/>
                <w:color w:val="00B0F0"/>
                <w:spacing w:val="4"/>
              </w:rPr>
              <w:t>患</w:t>
            </w:r>
            <w:r>
              <w:rPr>
                <w:rFonts w:ascii="宋体" w:cs="宋体"/>
                <w:color w:val="00B0F0"/>
                <w:spacing w:val="4"/>
              </w:rPr>
              <w:t>点、风险区与新增隐</w:t>
            </w:r>
            <w:r>
              <w:rPr>
                <w:rFonts w:ascii="宋体" w:cs="宋体" w:hint="eastAsia"/>
                <w:color w:val="00B0F0"/>
                <w:spacing w:val="4"/>
              </w:rPr>
              <w:t>患</w:t>
            </w:r>
            <w:r>
              <w:rPr>
                <w:rFonts w:ascii="宋体" w:cs="宋体"/>
                <w:color w:val="00B0F0"/>
                <w:spacing w:val="4"/>
              </w:rPr>
              <w:t>点、风险区的单点档案,内容包括隐</w:t>
            </w:r>
            <w:r>
              <w:rPr>
                <w:rFonts w:ascii="宋体" w:cs="宋体" w:hint="eastAsia"/>
                <w:color w:val="00B0F0"/>
                <w:spacing w:val="4"/>
              </w:rPr>
              <w:t>患</w:t>
            </w:r>
            <w:r>
              <w:rPr>
                <w:rFonts w:ascii="宋体" w:cs="宋体"/>
                <w:color w:val="00B0F0"/>
                <w:spacing w:val="4"/>
              </w:rPr>
              <w:t>点、风险区基本情况(包括但不限于隐</w:t>
            </w:r>
            <w:r>
              <w:rPr>
                <w:rFonts w:ascii="宋体" w:cs="宋体" w:hint="eastAsia"/>
                <w:color w:val="00B0F0"/>
                <w:spacing w:val="4"/>
              </w:rPr>
              <w:t>患</w:t>
            </w:r>
            <w:r>
              <w:rPr>
                <w:rFonts w:ascii="宋体" w:cs="宋体"/>
                <w:color w:val="00B0F0"/>
                <w:spacing w:val="4"/>
              </w:rPr>
              <w:t>点、风险区位置、卫星影像圈定的隐</w:t>
            </w:r>
            <w:r>
              <w:rPr>
                <w:rFonts w:ascii="宋体" w:cs="宋体" w:hint="eastAsia"/>
                <w:color w:val="00B0F0"/>
                <w:spacing w:val="4"/>
              </w:rPr>
              <w:t>患</w:t>
            </w:r>
            <w:r>
              <w:rPr>
                <w:rFonts w:ascii="宋体" w:cs="宋体"/>
                <w:color w:val="00B0F0"/>
                <w:spacing w:val="4"/>
              </w:rPr>
              <w:t>体、风险区范围、规模、威胁户数人数、房屋)、野外调查表、</w:t>
            </w:r>
            <w:r>
              <w:rPr>
                <w:rFonts w:ascii="宋体" w:cs="宋体"/>
                <w:color w:val="00B0F0"/>
                <w:spacing w:val="4"/>
              </w:rPr>
              <w:t>“</w:t>
            </w:r>
            <w:r>
              <w:rPr>
                <w:rFonts w:ascii="宋体" w:cs="宋体"/>
                <w:color w:val="00B0F0"/>
                <w:spacing w:val="4"/>
              </w:rPr>
              <w:t>两卡一预案</w:t>
            </w:r>
            <w:r>
              <w:rPr>
                <w:rFonts w:ascii="宋体" w:cs="宋体"/>
                <w:color w:val="00B0F0"/>
                <w:spacing w:val="4"/>
              </w:rPr>
              <w:t>”</w:t>
            </w:r>
            <w:r>
              <w:rPr>
                <w:rFonts w:ascii="宋体" w:cs="宋体"/>
                <w:color w:val="00B0F0"/>
                <w:spacing w:val="4"/>
              </w:rPr>
              <w:t>、照片及影像图。</w:t>
            </w:r>
          </w:p>
          <w:p w14:paraId="65E35DCB" w14:textId="77777777" w:rsidR="00607F59" w:rsidRDefault="008C2B1B">
            <w:pPr>
              <w:pStyle w:val="null3"/>
              <w:adjustRightInd w:val="0"/>
              <w:snapToGrid w:val="0"/>
              <w:rPr>
                <w:rFonts w:ascii="宋体" w:cs="宋体"/>
                <w:color w:val="00B0F0"/>
                <w:spacing w:val="4"/>
              </w:rPr>
            </w:pPr>
            <w:r>
              <w:rPr>
                <w:rFonts w:ascii="宋体" w:cs="宋体"/>
                <w:color w:val="00B0F0"/>
                <w:spacing w:val="4"/>
              </w:rPr>
              <w:t>4)建立威胁对象人员台帐,</w:t>
            </w:r>
            <w:r>
              <w:rPr>
                <w:rFonts w:ascii="宋体" w:cs="宋体" w:hint="eastAsia"/>
                <w:color w:val="00B0F0"/>
                <w:spacing w:val="4"/>
              </w:rPr>
              <w:t>台账</w:t>
            </w:r>
            <w:r>
              <w:rPr>
                <w:rFonts w:ascii="宋体" w:cs="宋体"/>
                <w:color w:val="00B0F0"/>
                <w:spacing w:val="4"/>
              </w:rPr>
              <w:t>包括户主、家庭成员姓名、性别、年龄、电话等基础信息;</w:t>
            </w:r>
          </w:p>
          <w:p w14:paraId="5E921BEC" w14:textId="77777777" w:rsidR="00607F59" w:rsidRDefault="008C2B1B">
            <w:pPr>
              <w:pStyle w:val="null3"/>
              <w:adjustRightInd w:val="0"/>
              <w:snapToGrid w:val="0"/>
              <w:rPr>
                <w:rFonts w:ascii="宋体" w:cs="宋体"/>
                <w:color w:val="00B0F0"/>
                <w:spacing w:val="4"/>
              </w:rPr>
            </w:pPr>
            <w:r>
              <w:rPr>
                <w:rFonts w:ascii="宋体" w:cs="宋体"/>
                <w:color w:val="00B0F0"/>
                <w:spacing w:val="4"/>
              </w:rPr>
              <w:t>5)完善更新地质灾害排查风险评价数据库,分类汇总各级安全风险点,建立完整的风险点档案;</w:t>
            </w:r>
          </w:p>
          <w:p w14:paraId="26460B25" w14:textId="77777777" w:rsidR="00607F59" w:rsidRDefault="008C2B1B">
            <w:pPr>
              <w:pStyle w:val="null3"/>
              <w:adjustRightInd w:val="0"/>
              <w:snapToGrid w:val="0"/>
              <w:rPr>
                <w:rFonts w:ascii="宋体" w:cs="宋体"/>
                <w:color w:val="00B0F0"/>
                <w:spacing w:val="4"/>
              </w:rPr>
            </w:pPr>
            <w:r>
              <w:rPr>
                <w:rFonts w:ascii="宋体" w:cs="宋体"/>
                <w:color w:val="00B0F0"/>
                <w:spacing w:val="4"/>
              </w:rPr>
              <w:t>6)遥感解译成果野外踏勘对照;</w:t>
            </w:r>
          </w:p>
          <w:p w14:paraId="68265F2F" w14:textId="77777777" w:rsidR="00607F59" w:rsidRDefault="008C2B1B">
            <w:pPr>
              <w:pStyle w:val="null3"/>
              <w:adjustRightInd w:val="0"/>
              <w:snapToGrid w:val="0"/>
              <w:rPr>
                <w:rFonts w:ascii="宋体" w:cs="宋体"/>
                <w:color w:val="00B0F0"/>
                <w:spacing w:val="4"/>
              </w:rPr>
            </w:pPr>
            <w:r>
              <w:rPr>
                <w:rFonts w:ascii="宋体" w:cs="宋体"/>
                <w:color w:val="00B0F0"/>
                <w:spacing w:val="4"/>
              </w:rPr>
              <w:t>7)地质灾害风险调查评价数据库;</w:t>
            </w:r>
          </w:p>
          <w:p w14:paraId="231E78A0" w14:textId="77777777" w:rsidR="00607F59" w:rsidRDefault="008C2B1B">
            <w:pPr>
              <w:pStyle w:val="null3"/>
              <w:adjustRightInd w:val="0"/>
              <w:snapToGrid w:val="0"/>
              <w:rPr>
                <w:rFonts w:ascii="宋体" w:cs="宋体"/>
                <w:color w:val="00B0F0"/>
                <w:spacing w:val="4"/>
              </w:rPr>
            </w:pPr>
            <w:r>
              <w:rPr>
                <w:rFonts w:ascii="宋体" w:cs="宋体"/>
                <w:color w:val="00B0F0"/>
                <w:spacing w:val="4"/>
              </w:rPr>
              <w:t>8)甲方在项目过程中最新文件要求的其他成果。</w:t>
            </w:r>
          </w:p>
        </w:tc>
      </w:tr>
    </w:tbl>
    <w:p w14:paraId="278E0B23" w14:textId="77777777" w:rsidR="00607F59" w:rsidRDefault="008C2B1B">
      <w:pPr>
        <w:spacing w:line="360" w:lineRule="auto"/>
        <w:ind w:firstLineChars="200" w:firstLine="420"/>
        <w:jc w:val="left"/>
        <w:outlineLvl w:val="2"/>
      </w:pPr>
      <w:r>
        <w:t>（</w:t>
      </w:r>
      <w:r>
        <w:rPr>
          <w:rFonts w:hint="eastAsia"/>
        </w:rPr>
        <w:t>四</w:t>
      </w:r>
      <w:r>
        <w:t>）分包名称：</w:t>
      </w:r>
      <w:r>
        <w:rPr>
          <w:rFonts w:hint="eastAsia"/>
          <w:color w:val="00B0F0"/>
        </w:rPr>
        <w:t>西安市主城区塬边地质灾害风险调查评价项目</w:t>
      </w:r>
    </w:p>
    <w:p w14:paraId="0F4E111D" w14:textId="77777777" w:rsidR="00607F59" w:rsidRDefault="008C2B1B">
      <w:pPr>
        <w:spacing w:line="360" w:lineRule="auto"/>
        <w:ind w:firstLineChars="200" w:firstLine="420"/>
        <w:jc w:val="left"/>
      </w:pPr>
      <w:r>
        <w:t>1</w:t>
      </w:r>
      <w:r>
        <w:t>、执行政府采购促进中小企业发展的相关政策</w:t>
      </w:r>
    </w:p>
    <w:p w14:paraId="40F33F61" w14:textId="77777777" w:rsidR="00607F59" w:rsidRDefault="008C2B1B">
      <w:pPr>
        <w:spacing w:line="360" w:lineRule="auto"/>
        <w:ind w:firstLineChars="200" w:firstLine="420"/>
        <w:jc w:val="left"/>
      </w:pPr>
      <w:r>
        <w:t>1</w:t>
      </w:r>
      <w:r>
        <w:rPr>
          <w:rFonts w:hint="eastAsia"/>
        </w:rPr>
        <w:t>）非专门面向中小企业采购</w:t>
      </w:r>
    </w:p>
    <w:p w14:paraId="4ED34EC5" w14:textId="77777777" w:rsidR="00607F59" w:rsidRDefault="008C2B1B">
      <w:pPr>
        <w:spacing w:line="360" w:lineRule="auto"/>
        <w:ind w:firstLineChars="200" w:firstLine="420"/>
        <w:jc w:val="left"/>
      </w:pPr>
      <w:r>
        <w:t>2</w:t>
      </w:r>
      <w:r>
        <w:rPr>
          <w:rFonts w:hint="eastAsia"/>
        </w:rPr>
        <w:t>）面向的企业规模：</w:t>
      </w:r>
      <w:r>
        <w:rPr>
          <w:rFonts w:hint="eastAsia"/>
          <w:color w:val="00B0F0"/>
        </w:rPr>
        <w:t>/</w:t>
      </w:r>
    </w:p>
    <w:p w14:paraId="1B81AFF0" w14:textId="77777777" w:rsidR="00607F59" w:rsidRDefault="008C2B1B">
      <w:pPr>
        <w:spacing w:line="360" w:lineRule="auto"/>
        <w:ind w:firstLineChars="200" w:firstLine="420"/>
        <w:jc w:val="left"/>
      </w:pPr>
      <w:r>
        <w:t>3</w:t>
      </w:r>
      <w:r>
        <w:rPr>
          <w:rFonts w:hint="eastAsia"/>
        </w:rPr>
        <w:t>）预留形式：</w:t>
      </w:r>
      <w:r>
        <w:rPr>
          <w:rFonts w:hint="eastAsia"/>
          <w:color w:val="00B0F0"/>
        </w:rPr>
        <w:t>/</w:t>
      </w:r>
    </w:p>
    <w:p w14:paraId="594751E5" w14:textId="77777777" w:rsidR="00607F59" w:rsidRDefault="008C2B1B">
      <w:pPr>
        <w:spacing w:line="360" w:lineRule="auto"/>
        <w:ind w:firstLineChars="200" w:firstLine="420"/>
        <w:jc w:val="left"/>
      </w:pPr>
      <w:r>
        <w:t>4</w:t>
      </w:r>
      <w:r>
        <w:rPr>
          <w:rFonts w:hint="eastAsia"/>
        </w:rPr>
        <w:t>）预留比例：</w:t>
      </w:r>
      <w:r>
        <w:rPr>
          <w:rFonts w:hint="eastAsia"/>
          <w:color w:val="00B0F0"/>
        </w:rPr>
        <w:t>/</w:t>
      </w:r>
    </w:p>
    <w:p w14:paraId="201D9184" w14:textId="77777777" w:rsidR="00607F59" w:rsidRDefault="008C2B1B">
      <w:pPr>
        <w:spacing w:line="360" w:lineRule="auto"/>
        <w:ind w:firstLineChars="200" w:firstLine="420"/>
        <w:jc w:val="left"/>
      </w:pPr>
      <w:r>
        <w:t>2</w:t>
      </w:r>
      <w:r>
        <w:t>、预算金额（元）：</w:t>
      </w:r>
      <w:r>
        <w:rPr>
          <w:color w:val="00B0F0"/>
        </w:rPr>
        <w:t>680,000.00</w:t>
      </w:r>
      <w:r>
        <w:t>，大写（人民币）：</w:t>
      </w:r>
      <w:r>
        <w:rPr>
          <w:rFonts w:hint="eastAsia"/>
          <w:color w:val="00B0F0"/>
        </w:rPr>
        <w:t>陆拾捌万元整</w:t>
      </w:r>
    </w:p>
    <w:p w14:paraId="296427D5" w14:textId="77777777" w:rsidR="00607F59" w:rsidRDefault="008C2B1B">
      <w:pPr>
        <w:spacing w:line="360" w:lineRule="auto"/>
        <w:ind w:firstLineChars="337" w:firstLine="708"/>
        <w:jc w:val="left"/>
      </w:pPr>
      <w:r>
        <w:lastRenderedPageBreak/>
        <w:t>最高限价（元）：</w:t>
      </w:r>
      <w:r>
        <w:rPr>
          <w:color w:val="00B0F0"/>
        </w:rPr>
        <w:t>680,000.00</w:t>
      </w:r>
      <w:r>
        <w:t>，大写（人民币）：</w:t>
      </w:r>
      <w:r>
        <w:rPr>
          <w:rFonts w:hint="eastAsia"/>
          <w:color w:val="00B0F0"/>
        </w:rPr>
        <w:t>陆拾捌万元整</w:t>
      </w:r>
    </w:p>
    <w:p w14:paraId="0258D6AC" w14:textId="77777777" w:rsidR="00607F59" w:rsidRDefault="008C2B1B">
      <w:pPr>
        <w:spacing w:line="360" w:lineRule="auto"/>
        <w:ind w:firstLineChars="200" w:firstLine="420"/>
        <w:jc w:val="left"/>
      </w:pPr>
      <w:r>
        <w:t>3</w:t>
      </w:r>
      <w:r>
        <w:t>、评审方法：</w:t>
      </w:r>
      <w:r>
        <w:rPr>
          <w:rFonts w:hint="eastAsia"/>
          <w:color w:val="00B0F0"/>
        </w:rPr>
        <w:t>综合评分法</w:t>
      </w:r>
    </w:p>
    <w:p w14:paraId="2530321E" w14:textId="77777777" w:rsidR="00607F59" w:rsidRDefault="008C2B1B">
      <w:pPr>
        <w:spacing w:line="360" w:lineRule="auto"/>
        <w:ind w:firstLineChars="200" w:firstLine="420"/>
        <w:jc w:val="left"/>
      </w:pPr>
      <w:r>
        <w:t>4</w:t>
      </w:r>
      <w:r>
        <w:t>、是否支持联合体投标：</w:t>
      </w:r>
      <w:r>
        <w:rPr>
          <w:rFonts w:hint="eastAsia"/>
          <w:color w:val="00B0F0"/>
        </w:rPr>
        <w:t>否</w:t>
      </w:r>
    </w:p>
    <w:p w14:paraId="44FF7421" w14:textId="77777777" w:rsidR="00607F59" w:rsidRDefault="008C2B1B">
      <w:pPr>
        <w:spacing w:line="360" w:lineRule="auto"/>
        <w:ind w:firstLineChars="200" w:firstLine="420"/>
        <w:jc w:val="left"/>
      </w:pPr>
      <w:r>
        <w:t>5</w:t>
      </w:r>
      <w:r>
        <w:t>、是否允许合同分包选项：</w:t>
      </w:r>
      <w:r>
        <w:rPr>
          <w:color w:val="00B0F0"/>
        </w:rPr>
        <w:t>否</w:t>
      </w:r>
    </w:p>
    <w:p w14:paraId="1716EE8E" w14:textId="77777777" w:rsidR="00607F59" w:rsidRDefault="008C2B1B">
      <w:pPr>
        <w:spacing w:line="360" w:lineRule="auto"/>
        <w:ind w:firstLineChars="200" w:firstLine="420"/>
        <w:jc w:val="left"/>
      </w:pPr>
      <w:r>
        <w:t>6</w:t>
      </w:r>
      <w:r>
        <w:t>、拟采购标的的技术要求</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7"/>
        <w:gridCol w:w="1993"/>
        <w:gridCol w:w="1831"/>
        <w:gridCol w:w="2126"/>
        <w:gridCol w:w="2578"/>
      </w:tblGrid>
      <w:tr w:rsidR="00607F59" w14:paraId="6CAFF152" w14:textId="77777777">
        <w:trPr>
          <w:jc w:val="center"/>
        </w:trPr>
        <w:tc>
          <w:tcPr>
            <w:tcW w:w="997" w:type="dxa"/>
            <w:vMerge w:val="restart"/>
            <w:vAlign w:val="center"/>
          </w:tcPr>
          <w:p w14:paraId="65CA8BE2" w14:textId="77777777" w:rsidR="00607F59" w:rsidRDefault="008C2B1B">
            <w:pPr>
              <w:pStyle w:val="null3"/>
              <w:adjustRightInd w:val="0"/>
              <w:snapToGrid w:val="0"/>
              <w:spacing w:before="100" w:beforeAutospacing="1" w:after="100" w:afterAutospacing="1"/>
            </w:pPr>
            <w:r>
              <w:t>1</w:t>
            </w:r>
          </w:p>
        </w:tc>
        <w:tc>
          <w:tcPr>
            <w:tcW w:w="1993" w:type="dxa"/>
            <w:vAlign w:val="center"/>
          </w:tcPr>
          <w:p w14:paraId="26655630" w14:textId="77777777" w:rsidR="00607F59" w:rsidRDefault="008C2B1B">
            <w:pPr>
              <w:pStyle w:val="null3"/>
              <w:adjustRightInd w:val="0"/>
              <w:snapToGrid w:val="0"/>
              <w:spacing w:before="100" w:beforeAutospacing="1" w:after="100" w:afterAutospacing="1"/>
              <w:jc w:val="center"/>
            </w:pPr>
            <w:r>
              <w:rPr>
                <w:b/>
                <w:color w:val="000000"/>
              </w:rPr>
              <w:t>采购品目</w:t>
            </w:r>
          </w:p>
        </w:tc>
        <w:tc>
          <w:tcPr>
            <w:tcW w:w="1831" w:type="dxa"/>
            <w:vAlign w:val="center"/>
          </w:tcPr>
          <w:p w14:paraId="18A8374C" w14:textId="77777777" w:rsidR="00607F59" w:rsidRDefault="008C2B1B">
            <w:pPr>
              <w:pStyle w:val="null3"/>
              <w:adjustRightInd w:val="0"/>
              <w:snapToGrid w:val="0"/>
              <w:spacing w:before="100" w:beforeAutospacing="1" w:after="100" w:afterAutospacing="1"/>
              <w:jc w:val="center"/>
              <w:rPr>
                <w:color w:val="00B0F0"/>
              </w:rPr>
            </w:pPr>
            <w:r>
              <w:rPr>
                <w:color w:val="00B0F0"/>
              </w:rPr>
              <w:t>评价咨询服务</w:t>
            </w:r>
          </w:p>
        </w:tc>
        <w:tc>
          <w:tcPr>
            <w:tcW w:w="2126" w:type="dxa"/>
            <w:vAlign w:val="center"/>
          </w:tcPr>
          <w:p w14:paraId="085E1982" w14:textId="77777777" w:rsidR="00607F59" w:rsidRDefault="008C2B1B">
            <w:pPr>
              <w:pStyle w:val="null3"/>
              <w:adjustRightInd w:val="0"/>
              <w:snapToGrid w:val="0"/>
              <w:spacing w:before="100" w:beforeAutospacing="1" w:after="100" w:afterAutospacing="1"/>
              <w:jc w:val="center"/>
            </w:pPr>
            <w:r>
              <w:rPr>
                <w:b/>
                <w:color w:val="000000"/>
              </w:rPr>
              <w:t>标的名称</w:t>
            </w:r>
          </w:p>
        </w:tc>
        <w:tc>
          <w:tcPr>
            <w:tcW w:w="2578" w:type="dxa"/>
            <w:vAlign w:val="center"/>
          </w:tcPr>
          <w:p w14:paraId="1D053ADD" w14:textId="77777777" w:rsidR="00607F59" w:rsidRDefault="008C2B1B">
            <w:pPr>
              <w:pStyle w:val="null3"/>
              <w:adjustRightInd w:val="0"/>
              <w:snapToGrid w:val="0"/>
              <w:spacing w:before="100" w:beforeAutospacing="1" w:after="100" w:afterAutospacing="1"/>
              <w:jc w:val="center"/>
              <w:rPr>
                <w:color w:val="00B0F0"/>
              </w:rPr>
            </w:pPr>
            <w:r>
              <w:rPr>
                <w:color w:val="00B0F0"/>
              </w:rPr>
              <w:t>西安市主城区塬边地质灾害风险调查评价项目</w:t>
            </w:r>
          </w:p>
        </w:tc>
      </w:tr>
      <w:tr w:rsidR="00607F59" w14:paraId="76AA699C" w14:textId="77777777">
        <w:trPr>
          <w:jc w:val="center"/>
        </w:trPr>
        <w:tc>
          <w:tcPr>
            <w:tcW w:w="997" w:type="dxa"/>
            <w:vMerge/>
          </w:tcPr>
          <w:p w14:paraId="34C9CA1B" w14:textId="77777777" w:rsidR="00607F59" w:rsidRDefault="00607F59"/>
        </w:tc>
        <w:tc>
          <w:tcPr>
            <w:tcW w:w="1993" w:type="dxa"/>
            <w:tcBorders>
              <w:top w:val="single" w:sz="2" w:space="0" w:color="auto"/>
              <w:left w:val="single" w:sz="2" w:space="0" w:color="auto"/>
              <w:right w:val="single" w:sz="2" w:space="0" w:color="auto"/>
            </w:tcBorders>
          </w:tcPr>
          <w:p w14:paraId="3C5B3644" w14:textId="77777777" w:rsidR="00607F59" w:rsidRDefault="008C2B1B">
            <w:pPr>
              <w:pStyle w:val="null3"/>
              <w:adjustRightInd w:val="0"/>
              <w:snapToGrid w:val="0"/>
              <w:spacing w:before="100" w:beforeAutospacing="1" w:after="100" w:afterAutospacing="1"/>
              <w:jc w:val="center"/>
            </w:pPr>
            <w:r>
              <w:rPr>
                <w:b/>
                <w:color w:val="000000"/>
              </w:rPr>
              <w:t>数量</w:t>
            </w:r>
          </w:p>
        </w:tc>
        <w:tc>
          <w:tcPr>
            <w:tcW w:w="1831" w:type="dxa"/>
            <w:tcBorders>
              <w:top w:val="single" w:sz="2" w:space="0" w:color="auto"/>
              <w:left w:val="single" w:sz="2" w:space="0" w:color="auto"/>
              <w:right w:val="single" w:sz="2" w:space="0" w:color="auto"/>
            </w:tcBorders>
          </w:tcPr>
          <w:p w14:paraId="123D9AFC" w14:textId="77777777" w:rsidR="00607F59" w:rsidRDefault="008C2B1B">
            <w:pPr>
              <w:pStyle w:val="null3"/>
              <w:adjustRightInd w:val="0"/>
              <w:snapToGrid w:val="0"/>
              <w:spacing w:before="100" w:beforeAutospacing="1" w:after="100" w:afterAutospacing="1"/>
              <w:jc w:val="center"/>
              <w:rPr>
                <w:color w:val="00B0F0"/>
              </w:rPr>
            </w:pPr>
            <w:r>
              <w:rPr>
                <w:color w:val="00B0F0"/>
              </w:rPr>
              <w:t>1.00</w:t>
            </w:r>
          </w:p>
        </w:tc>
        <w:tc>
          <w:tcPr>
            <w:tcW w:w="2126" w:type="dxa"/>
            <w:tcBorders>
              <w:top w:val="single" w:sz="2" w:space="0" w:color="auto"/>
              <w:left w:val="single" w:sz="2" w:space="0" w:color="auto"/>
              <w:right w:val="single" w:sz="2" w:space="0" w:color="auto"/>
            </w:tcBorders>
          </w:tcPr>
          <w:p w14:paraId="606F6593" w14:textId="77777777" w:rsidR="00607F59" w:rsidRDefault="008C2B1B">
            <w:pPr>
              <w:pStyle w:val="null3"/>
              <w:adjustRightInd w:val="0"/>
              <w:snapToGrid w:val="0"/>
              <w:spacing w:before="100" w:beforeAutospacing="1" w:after="100" w:afterAutospacing="1"/>
              <w:jc w:val="center"/>
            </w:pPr>
            <w:r>
              <w:rPr>
                <w:b/>
                <w:color w:val="000000"/>
              </w:rPr>
              <w:t>单位</w:t>
            </w:r>
          </w:p>
        </w:tc>
        <w:tc>
          <w:tcPr>
            <w:tcW w:w="2578" w:type="dxa"/>
          </w:tcPr>
          <w:p w14:paraId="2C98A2CD" w14:textId="77777777" w:rsidR="00607F59" w:rsidRDefault="008C2B1B">
            <w:pPr>
              <w:pStyle w:val="null3"/>
              <w:adjustRightInd w:val="0"/>
              <w:snapToGrid w:val="0"/>
              <w:spacing w:before="100" w:beforeAutospacing="1" w:after="100" w:afterAutospacing="1"/>
              <w:jc w:val="center"/>
              <w:rPr>
                <w:color w:val="00B0F0"/>
              </w:rPr>
            </w:pPr>
            <w:r>
              <w:rPr>
                <w:color w:val="00B0F0"/>
              </w:rPr>
              <w:t>项</w:t>
            </w:r>
          </w:p>
        </w:tc>
      </w:tr>
      <w:tr w:rsidR="00607F59" w14:paraId="3CD041AB" w14:textId="77777777">
        <w:trPr>
          <w:jc w:val="center"/>
        </w:trPr>
        <w:tc>
          <w:tcPr>
            <w:tcW w:w="997" w:type="dxa"/>
            <w:vMerge/>
          </w:tcPr>
          <w:p w14:paraId="02A28F65" w14:textId="77777777" w:rsidR="00607F59" w:rsidRDefault="00607F59"/>
        </w:tc>
        <w:tc>
          <w:tcPr>
            <w:tcW w:w="1993" w:type="dxa"/>
            <w:tcBorders>
              <w:top w:val="single" w:sz="2" w:space="0" w:color="auto"/>
              <w:left w:val="single" w:sz="2" w:space="0" w:color="auto"/>
              <w:right w:val="single" w:sz="2" w:space="0" w:color="auto"/>
            </w:tcBorders>
          </w:tcPr>
          <w:p w14:paraId="3163C3C6" w14:textId="77777777" w:rsidR="00607F59" w:rsidRDefault="008C2B1B">
            <w:pPr>
              <w:pStyle w:val="null3"/>
              <w:adjustRightInd w:val="0"/>
              <w:snapToGrid w:val="0"/>
              <w:spacing w:before="100" w:beforeAutospacing="1" w:after="100" w:afterAutospacing="1"/>
              <w:jc w:val="center"/>
            </w:pPr>
            <w:r>
              <w:rPr>
                <w:b/>
                <w:color w:val="000000"/>
              </w:rPr>
              <w:t>合计金额（元）</w:t>
            </w:r>
          </w:p>
        </w:tc>
        <w:tc>
          <w:tcPr>
            <w:tcW w:w="1831" w:type="dxa"/>
            <w:tcBorders>
              <w:top w:val="single" w:sz="2" w:space="0" w:color="auto"/>
              <w:left w:val="single" w:sz="2" w:space="0" w:color="auto"/>
              <w:right w:val="single" w:sz="2" w:space="0" w:color="auto"/>
            </w:tcBorders>
          </w:tcPr>
          <w:p w14:paraId="5B5A519B" w14:textId="77777777" w:rsidR="00607F59" w:rsidRDefault="008C2B1B">
            <w:pPr>
              <w:pStyle w:val="null3"/>
              <w:adjustRightInd w:val="0"/>
              <w:snapToGrid w:val="0"/>
              <w:spacing w:before="100" w:beforeAutospacing="1" w:after="100" w:afterAutospacing="1"/>
              <w:jc w:val="center"/>
              <w:rPr>
                <w:color w:val="00B0F0"/>
              </w:rPr>
            </w:pPr>
            <w:r>
              <w:rPr>
                <w:color w:val="00B0F0"/>
              </w:rPr>
              <w:t>680,000.00</w:t>
            </w:r>
          </w:p>
        </w:tc>
        <w:tc>
          <w:tcPr>
            <w:tcW w:w="2126" w:type="dxa"/>
            <w:tcBorders>
              <w:top w:val="single" w:sz="2" w:space="0" w:color="auto"/>
              <w:left w:val="single" w:sz="2" w:space="0" w:color="auto"/>
              <w:right w:val="single" w:sz="2" w:space="0" w:color="auto"/>
            </w:tcBorders>
          </w:tcPr>
          <w:p w14:paraId="32F98D83" w14:textId="77777777" w:rsidR="00607F59" w:rsidRDefault="008C2B1B">
            <w:pPr>
              <w:pStyle w:val="null3"/>
              <w:adjustRightInd w:val="0"/>
              <w:snapToGrid w:val="0"/>
              <w:spacing w:before="100" w:beforeAutospacing="1" w:after="100" w:afterAutospacing="1"/>
              <w:jc w:val="center"/>
            </w:pPr>
            <w:r>
              <w:rPr>
                <w:b/>
                <w:color w:val="000000"/>
              </w:rPr>
              <w:t>单价（元）</w:t>
            </w:r>
          </w:p>
        </w:tc>
        <w:tc>
          <w:tcPr>
            <w:tcW w:w="2578" w:type="dxa"/>
          </w:tcPr>
          <w:p w14:paraId="2AB6AB24" w14:textId="77777777" w:rsidR="00607F59" w:rsidRDefault="008C2B1B">
            <w:pPr>
              <w:pStyle w:val="null3"/>
              <w:adjustRightInd w:val="0"/>
              <w:snapToGrid w:val="0"/>
              <w:spacing w:before="100" w:beforeAutospacing="1" w:after="100" w:afterAutospacing="1"/>
              <w:jc w:val="center"/>
              <w:rPr>
                <w:color w:val="00B0F0"/>
              </w:rPr>
            </w:pPr>
            <w:r>
              <w:rPr>
                <w:color w:val="00B0F0"/>
              </w:rPr>
              <w:t>680,000.00</w:t>
            </w:r>
          </w:p>
        </w:tc>
      </w:tr>
      <w:tr w:rsidR="00607F59" w14:paraId="360329F7" w14:textId="77777777">
        <w:trPr>
          <w:jc w:val="center"/>
        </w:trPr>
        <w:tc>
          <w:tcPr>
            <w:tcW w:w="997" w:type="dxa"/>
            <w:vMerge/>
          </w:tcPr>
          <w:p w14:paraId="1C7422CD" w14:textId="77777777" w:rsidR="00607F59" w:rsidRDefault="00607F59"/>
        </w:tc>
        <w:tc>
          <w:tcPr>
            <w:tcW w:w="1993" w:type="dxa"/>
            <w:tcBorders>
              <w:top w:val="single" w:sz="2" w:space="0" w:color="auto"/>
              <w:left w:val="single" w:sz="2" w:space="0" w:color="auto"/>
              <w:right w:val="single" w:sz="2" w:space="0" w:color="auto"/>
            </w:tcBorders>
          </w:tcPr>
          <w:p w14:paraId="2E67D89B" w14:textId="77777777" w:rsidR="00607F59" w:rsidRDefault="008C2B1B">
            <w:pPr>
              <w:pStyle w:val="null3"/>
              <w:adjustRightInd w:val="0"/>
              <w:snapToGrid w:val="0"/>
              <w:spacing w:before="100" w:beforeAutospacing="1" w:after="100" w:afterAutospacing="1"/>
              <w:jc w:val="center"/>
            </w:pPr>
            <w:r>
              <w:rPr>
                <w:b/>
                <w:color w:val="000000"/>
              </w:rPr>
              <w:t>是否采购节能产品</w:t>
            </w:r>
          </w:p>
        </w:tc>
        <w:tc>
          <w:tcPr>
            <w:tcW w:w="1831" w:type="dxa"/>
            <w:tcBorders>
              <w:top w:val="single" w:sz="2" w:space="0" w:color="auto"/>
              <w:left w:val="single" w:sz="2" w:space="0" w:color="auto"/>
              <w:right w:val="single" w:sz="2" w:space="0" w:color="auto"/>
            </w:tcBorders>
          </w:tcPr>
          <w:p w14:paraId="60ED8CBF"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143D5E72" w14:textId="77777777" w:rsidR="00607F59" w:rsidRDefault="008C2B1B">
            <w:pPr>
              <w:pStyle w:val="null3"/>
              <w:adjustRightInd w:val="0"/>
              <w:snapToGrid w:val="0"/>
              <w:spacing w:before="100" w:beforeAutospacing="1" w:after="100" w:afterAutospacing="1"/>
              <w:jc w:val="center"/>
            </w:pPr>
            <w:r>
              <w:rPr>
                <w:b/>
                <w:color w:val="000000"/>
              </w:rPr>
              <w:t>未采购节能产品原因</w:t>
            </w:r>
          </w:p>
        </w:tc>
        <w:tc>
          <w:tcPr>
            <w:tcW w:w="2578" w:type="dxa"/>
          </w:tcPr>
          <w:p w14:paraId="115CF3D7" w14:textId="77777777" w:rsidR="00607F59" w:rsidRDefault="008C2B1B">
            <w:pPr>
              <w:pStyle w:val="null3"/>
              <w:adjustRightInd w:val="0"/>
              <w:snapToGrid w:val="0"/>
              <w:spacing w:before="100" w:beforeAutospacing="1" w:after="100" w:afterAutospacing="1"/>
              <w:jc w:val="center"/>
              <w:rPr>
                <w:color w:val="00B0F0"/>
              </w:rPr>
            </w:pPr>
            <w:r>
              <w:rPr>
                <w:color w:val="00B0F0"/>
              </w:rPr>
              <w:t>无</w:t>
            </w:r>
          </w:p>
        </w:tc>
      </w:tr>
      <w:tr w:rsidR="00607F59" w14:paraId="4452B709" w14:textId="77777777">
        <w:trPr>
          <w:jc w:val="center"/>
        </w:trPr>
        <w:tc>
          <w:tcPr>
            <w:tcW w:w="997" w:type="dxa"/>
            <w:vMerge/>
          </w:tcPr>
          <w:p w14:paraId="326DBEAD" w14:textId="77777777" w:rsidR="00607F59" w:rsidRDefault="00607F59"/>
        </w:tc>
        <w:tc>
          <w:tcPr>
            <w:tcW w:w="1993" w:type="dxa"/>
            <w:tcBorders>
              <w:top w:val="single" w:sz="2" w:space="0" w:color="auto"/>
              <w:left w:val="single" w:sz="2" w:space="0" w:color="auto"/>
              <w:right w:val="single" w:sz="2" w:space="0" w:color="auto"/>
            </w:tcBorders>
          </w:tcPr>
          <w:p w14:paraId="3738B370" w14:textId="77777777" w:rsidR="00607F59" w:rsidRDefault="008C2B1B">
            <w:pPr>
              <w:pStyle w:val="null3"/>
              <w:adjustRightInd w:val="0"/>
              <w:snapToGrid w:val="0"/>
              <w:spacing w:before="100" w:beforeAutospacing="1" w:after="100" w:afterAutospacing="1"/>
              <w:jc w:val="center"/>
            </w:pPr>
            <w:r>
              <w:rPr>
                <w:b/>
                <w:color w:val="000000"/>
              </w:rPr>
              <w:t>是否采购环保产品</w:t>
            </w:r>
          </w:p>
        </w:tc>
        <w:tc>
          <w:tcPr>
            <w:tcW w:w="1831" w:type="dxa"/>
            <w:tcBorders>
              <w:top w:val="single" w:sz="2" w:space="0" w:color="auto"/>
              <w:left w:val="single" w:sz="2" w:space="0" w:color="auto"/>
              <w:right w:val="single" w:sz="2" w:space="0" w:color="auto"/>
            </w:tcBorders>
          </w:tcPr>
          <w:p w14:paraId="15489932"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1D29CDE9" w14:textId="77777777" w:rsidR="00607F59" w:rsidRDefault="008C2B1B">
            <w:pPr>
              <w:pStyle w:val="null3"/>
              <w:adjustRightInd w:val="0"/>
              <w:snapToGrid w:val="0"/>
              <w:spacing w:before="100" w:beforeAutospacing="1" w:after="100" w:afterAutospacing="1"/>
              <w:jc w:val="center"/>
            </w:pPr>
            <w:r>
              <w:rPr>
                <w:b/>
                <w:color w:val="000000"/>
              </w:rPr>
              <w:t>未采购环保产品原因</w:t>
            </w:r>
          </w:p>
        </w:tc>
        <w:tc>
          <w:tcPr>
            <w:tcW w:w="2578" w:type="dxa"/>
          </w:tcPr>
          <w:p w14:paraId="67CD26B4" w14:textId="77777777" w:rsidR="00607F59" w:rsidRDefault="008C2B1B">
            <w:pPr>
              <w:pStyle w:val="null3"/>
              <w:adjustRightInd w:val="0"/>
              <w:snapToGrid w:val="0"/>
              <w:spacing w:before="100" w:beforeAutospacing="1" w:after="100" w:afterAutospacing="1"/>
              <w:jc w:val="center"/>
              <w:rPr>
                <w:color w:val="00B0F0"/>
              </w:rPr>
            </w:pPr>
            <w:r>
              <w:rPr>
                <w:color w:val="00B0F0"/>
              </w:rPr>
              <w:t>无</w:t>
            </w:r>
          </w:p>
        </w:tc>
      </w:tr>
      <w:tr w:rsidR="00607F59" w14:paraId="2B222408" w14:textId="77777777">
        <w:trPr>
          <w:jc w:val="center"/>
        </w:trPr>
        <w:tc>
          <w:tcPr>
            <w:tcW w:w="997" w:type="dxa"/>
            <w:vMerge/>
          </w:tcPr>
          <w:p w14:paraId="3444A079" w14:textId="77777777" w:rsidR="00607F59" w:rsidRDefault="00607F59"/>
        </w:tc>
        <w:tc>
          <w:tcPr>
            <w:tcW w:w="1993" w:type="dxa"/>
            <w:tcBorders>
              <w:top w:val="single" w:sz="2" w:space="0" w:color="auto"/>
              <w:left w:val="single" w:sz="2" w:space="0" w:color="auto"/>
              <w:right w:val="single" w:sz="2" w:space="0" w:color="auto"/>
            </w:tcBorders>
          </w:tcPr>
          <w:p w14:paraId="47CD1162" w14:textId="77777777" w:rsidR="00607F59" w:rsidRDefault="008C2B1B">
            <w:pPr>
              <w:pStyle w:val="null3"/>
              <w:adjustRightInd w:val="0"/>
              <w:snapToGrid w:val="0"/>
              <w:spacing w:before="100" w:beforeAutospacing="1" w:after="100" w:afterAutospacing="1"/>
              <w:jc w:val="center"/>
            </w:pPr>
            <w:r>
              <w:rPr>
                <w:b/>
                <w:color w:val="000000"/>
              </w:rPr>
              <w:t>是否采购进口产品</w:t>
            </w:r>
          </w:p>
        </w:tc>
        <w:tc>
          <w:tcPr>
            <w:tcW w:w="1831" w:type="dxa"/>
            <w:tcBorders>
              <w:top w:val="single" w:sz="2" w:space="0" w:color="auto"/>
              <w:left w:val="single" w:sz="2" w:space="0" w:color="auto"/>
              <w:right w:val="single" w:sz="2" w:space="0" w:color="auto"/>
            </w:tcBorders>
          </w:tcPr>
          <w:p w14:paraId="2120A4C2" w14:textId="77777777" w:rsidR="00607F59" w:rsidRDefault="008C2B1B">
            <w:pPr>
              <w:pStyle w:val="null3"/>
              <w:adjustRightInd w:val="0"/>
              <w:snapToGrid w:val="0"/>
              <w:spacing w:before="100" w:beforeAutospacing="1" w:after="100" w:afterAutospacing="1"/>
              <w:jc w:val="center"/>
              <w:rPr>
                <w:color w:val="00B0F0"/>
              </w:rPr>
            </w:pPr>
            <w:r>
              <w:rPr>
                <w:color w:val="00B0F0"/>
              </w:rPr>
              <w:t>否</w:t>
            </w:r>
          </w:p>
        </w:tc>
        <w:tc>
          <w:tcPr>
            <w:tcW w:w="2126" w:type="dxa"/>
            <w:tcBorders>
              <w:top w:val="single" w:sz="2" w:space="0" w:color="auto"/>
              <w:left w:val="single" w:sz="2" w:space="0" w:color="auto"/>
              <w:right w:val="single" w:sz="2" w:space="0" w:color="auto"/>
            </w:tcBorders>
          </w:tcPr>
          <w:p w14:paraId="7C5D7D3D" w14:textId="77777777" w:rsidR="00607F59" w:rsidRDefault="008C2B1B">
            <w:pPr>
              <w:pStyle w:val="null3"/>
              <w:adjustRightInd w:val="0"/>
              <w:snapToGrid w:val="0"/>
              <w:spacing w:before="100" w:beforeAutospacing="1" w:after="100" w:afterAutospacing="1"/>
              <w:jc w:val="center"/>
            </w:pPr>
            <w:r>
              <w:rPr>
                <w:b/>
                <w:color w:val="000000"/>
              </w:rPr>
              <w:t>标的物所属行业</w:t>
            </w:r>
          </w:p>
        </w:tc>
        <w:tc>
          <w:tcPr>
            <w:tcW w:w="2578" w:type="dxa"/>
          </w:tcPr>
          <w:p w14:paraId="299A9A67" w14:textId="77777777" w:rsidR="00607F59" w:rsidRDefault="008C2B1B">
            <w:pPr>
              <w:pStyle w:val="null3"/>
              <w:adjustRightInd w:val="0"/>
              <w:snapToGrid w:val="0"/>
              <w:spacing w:before="100" w:beforeAutospacing="1" w:after="100" w:afterAutospacing="1"/>
              <w:jc w:val="center"/>
              <w:rPr>
                <w:color w:val="FF0000"/>
              </w:rPr>
            </w:pPr>
            <w:r>
              <w:rPr>
                <w:color w:val="00B0F0"/>
              </w:rPr>
              <w:t>其他未列明行业</w:t>
            </w:r>
          </w:p>
        </w:tc>
      </w:tr>
    </w:tbl>
    <w:p w14:paraId="57CD0CBD" w14:textId="77777777" w:rsidR="00607F59" w:rsidRDefault="008C2B1B">
      <w:pPr>
        <w:spacing w:line="360" w:lineRule="auto"/>
        <w:ind w:firstLineChars="200" w:firstLine="420"/>
        <w:jc w:val="left"/>
      </w:pPr>
      <w:r>
        <w:t>标的名称：</w:t>
      </w:r>
      <w:r>
        <w:rPr>
          <w:rFonts w:hint="eastAsia"/>
          <w:color w:val="00B0F0"/>
        </w:rPr>
        <w:t>西安市主城区塬边地质灾害风险调查评价项目</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66"/>
        <w:gridCol w:w="665"/>
        <w:gridCol w:w="7595"/>
      </w:tblGrid>
      <w:tr w:rsidR="00607F59" w14:paraId="4C9E03DA" w14:textId="77777777">
        <w:trPr>
          <w:jc w:val="center"/>
        </w:trPr>
        <w:tc>
          <w:tcPr>
            <w:tcW w:w="1266" w:type="dxa"/>
          </w:tcPr>
          <w:p w14:paraId="706E9396" w14:textId="77777777" w:rsidR="00607F59" w:rsidRDefault="008C2B1B">
            <w:pPr>
              <w:pStyle w:val="null3"/>
              <w:adjustRightInd w:val="0"/>
              <w:snapToGrid w:val="0"/>
              <w:spacing w:before="100" w:beforeAutospacing="1" w:after="100" w:afterAutospacing="1"/>
              <w:jc w:val="center"/>
            </w:pPr>
            <w:r>
              <w:t>参数性质</w:t>
            </w:r>
          </w:p>
        </w:tc>
        <w:tc>
          <w:tcPr>
            <w:tcW w:w="665" w:type="dxa"/>
          </w:tcPr>
          <w:p w14:paraId="5D20D508" w14:textId="77777777" w:rsidR="00607F59" w:rsidRDefault="008C2B1B">
            <w:pPr>
              <w:pStyle w:val="null3"/>
              <w:adjustRightInd w:val="0"/>
              <w:snapToGrid w:val="0"/>
              <w:spacing w:before="100" w:beforeAutospacing="1" w:after="100" w:afterAutospacing="1"/>
              <w:jc w:val="center"/>
            </w:pPr>
            <w:r>
              <w:t>序号</w:t>
            </w:r>
          </w:p>
        </w:tc>
        <w:tc>
          <w:tcPr>
            <w:tcW w:w="7595" w:type="dxa"/>
          </w:tcPr>
          <w:p w14:paraId="4F997157" w14:textId="77777777" w:rsidR="00607F59" w:rsidRDefault="008C2B1B">
            <w:pPr>
              <w:pStyle w:val="null3"/>
              <w:adjustRightInd w:val="0"/>
              <w:snapToGrid w:val="0"/>
              <w:spacing w:before="100" w:beforeAutospacing="1" w:after="100" w:afterAutospacing="1"/>
              <w:jc w:val="center"/>
            </w:pPr>
            <w:r>
              <w:t>技术参数与性能指标</w:t>
            </w:r>
          </w:p>
        </w:tc>
      </w:tr>
      <w:tr w:rsidR="00607F59" w14:paraId="64FD5E56" w14:textId="77777777">
        <w:trPr>
          <w:trHeight w:val="284"/>
          <w:jc w:val="center"/>
        </w:trPr>
        <w:tc>
          <w:tcPr>
            <w:tcW w:w="1266" w:type="dxa"/>
            <w:vAlign w:val="center"/>
          </w:tcPr>
          <w:p w14:paraId="65069597" w14:textId="77777777" w:rsidR="00607F59" w:rsidRDefault="00607F59">
            <w:pPr>
              <w:widowControl/>
              <w:shd w:val="clear" w:color="auto" w:fill="FFFFFF"/>
              <w:jc w:val="center"/>
              <w:outlineLvl w:val="0"/>
              <w:rPr>
                <w:color w:val="00B0F0"/>
                <w:sz w:val="20"/>
                <w:szCs w:val="20"/>
              </w:rPr>
            </w:pPr>
          </w:p>
        </w:tc>
        <w:tc>
          <w:tcPr>
            <w:tcW w:w="665" w:type="dxa"/>
            <w:tcBorders>
              <w:top w:val="single" w:sz="2" w:space="0" w:color="auto"/>
              <w:left w:val="single" w:sz="2" w:space="0" w:color="auto"/>
              <w:right w:val="single" w:sz="2" w:space="0" w:color="auto"/>
            </w:tcBorders>
            <w:vAlign w:val="center"/>
          </w:tcPr>
          <w:p w14:paraId="48A5A210" w14:textId="77777777" w:rsidR="00607F59" w:rsidRDefault="008C2B1B">
            <w:pPr>
              <w:pStyle w:val="null3"/>
              <w:adjustRightInd w:val="0"/>
              <w:snapToGrid w:val="0"/>
              <w:spacing w:before="100" w:beforeAutospacing="1" w:after="100" w:afterAutospacing="1"/>
              <w:jc w:val="center"/>
              <w:rPr>
                <w:color w:val="00B0F0"/>
              </w:rPr>
            </w:pPr>
            <w:r>
              <w:rPr>
                <w:color w:val="00B0F0"/>
              </w:rPr>
              <w:t>1</w:t>
            </w:r>
          </w:p>
        </w:tc>
        <w:tc>
          <w:tcPr>
            <w:tcW w:w="7595" w:type="dxa"/>
            <w:vAlign w:val="center"/>
          </w:tcPr>
          <w:p w14:paraId="15472259" w14:textId="77777777" w:rsidR="00607F59" w:rsidRDefault="008C2B1B">
            <w:pPr>
              <w:pStyle w:val="null3"/>
              <w:adjustRightInd w:val="0"/>
              <w:snapToGrid w:val="0"/>
              <w:spacing w:before="100" w:beforeAutospacing="1" w:after="100" w:afterAutospacing="1"/>
              <w:rPr>
                <w:color w:val="00B0F0"/>
              </w:rPr>
            </w:pPr>
            <w:r>
              <w:rPr>
                <w:rFonts w:ascii="宋体" w:cs="宋体"/>
                <w:color w:val="00B0F0"/>
                <w:spacing w:val="4"/>
              </w:rPr>
              <w:t>服务范围：查明主城区塬边塬边地质灾害孕灾条件和基本特征,发现地质灾害隐患,划分地质灾害风险区,进一步摸清风险底数,为日常地质灾害防治工作提供技术支撑。</w:t>
            </w:r>
          </w:p>
        </w:tc>
      </w:tr>
      <w:tr w:rsidR="00607F59" w14:paraId="6BDDA9C1" w14:textId="77777777">
        <w:trPr>
          <w:jc w:val="center"/>
        </w:trPr>
        <w:tc>
          <w:tcPr>
            <w:tcW w:w="1266" w:type="dxa"/>
            <w:vAlign w:val="center"/>
          </w:tcPr>
          <w:p w14:paraId="6718F74F" w14:textId="77777777" w:rsidR="00607F59" w:rsidRDefault="00607F59">
            <w:pPr>
              <w:adjustRightInd w:val="0"/>
              <w:snapToGrid w:val="0"/>
              <w:spacing w:before="100" w:beforeAutospacing="1" w:after="100" w:afterAutospacing="1"/>
              <w:jc w:val="center"/>
              <w:rPr>
                <w:color w:val="00B0F0"/>
                <w:sz w:val="20"/>
                <w:szCs w:val="20"/>
              </w:rPr>
            </w:pPr>
          </w:p>
        </w:tc>
        <w:tc>
          <w:tcPr>
            <w:tcW w:w="665" w:type="dxa"/>
            <w:tcBorders>
              <w:top w:val="single" w:sz="2" w:space="0" w:color="auto"/>
              <w:left w:val="single" w:sz="2" w:space="0" w:color="auto"/>
              <w:right w:val="single" w:sz="2" w:space="0" w:color="auto"/>
            </w:tcBorders>
            <w:vAlign w:val="center"/>
          </w:tcPr>
          <w:p w14:paraId="43D48B62" w14:textId="77777777" w:rsidR="00607F59" w:rsidRDefault="008C2B1B">
            <w:pPr>
              <w:pStyle w:val="null3"/>
              <w:adjustRightInd w:val="0"/>
              <w:snapToGrid w:val="0"/>
              <w:spacing w:before="100" w:beforeAutospacing="1" w:after="100" w:afterAutospacing="1"/>
              <w:jc w:val="center"/>
              <w:rPr>
                <w:color w:val="00B0F0"/>
              </w:rPr>
            </w:pPr>
            <w:r>
              <w:rPr>
                <w:color w:val="00B0F0"/>
              </w:rPr>
              <w:t>2</w:t>
            </w:r>
          </w:p>
        </w:tc>
        <w:tc>
          <w:tcPr>
            <w:tcW w:w="7595" w:type="dxa"/>
            <w:vAlign w:val="center"/>
          </w:tcPr>
          <w:p w14:paraId="4BF407D7"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服务要求：符合采购人要求</w:t>
            </w:r>
          </w:p>
        </w:tc>
      </w:tr>
      <w:tr w:rsidR="00607F59" w14:paraId="7D5D1441" w14:textId="77777777">
        <w:trPr>
          <w:jc w:val="center"/>
        </w:trPr>
        <w:tc>
          <w:tcPr>
            <w:tcW w:w="1266" w:type="dxa"/>
            <w:vAlign w:val="center"/>
          </w:tcPr>
          <w:p w14:paraId="31C64B79" w14:textId="77777777" w:rsidR="00607F59" w:rsidRDefault="008C2B1B">
            <w:pPr>
              <w:adjustRightInd w:val="0"/>
              <w:snapToGrid w:val="0"/>
              <w:spacing w:before="100" w:beforeAutospacing="1" w:after="100" w:afterAutospacing="1"/>
              <w:jc w:val="center"/>
              <w:rPr>
                <w:color w:val="00B0F0"/>
                <w:sz w:val="20"/>
                <w:szCs w:val="20"/>
              </w:rPr>
            </w:pPr>
            <w:r>
              <w:rPr>
                <w:rFonts w:ascii="Segoe UI Symbol" w:hAnsi="Segoe UI Symbol" w:cs="Segoe UI Symbol"/>
                <w:color w:val="00B0F0"/>
                <w:kern w:val="36"/>
                <w:sz w:val="20"/>
                <w:szCs w:val="20"/>
              </w:rPr>
              <w:t>★</w:t>
            </w:r>
          </w:p>
        </w:tc>
        <w:tc>
          <w:tcPr>
            <w:tcW w:w="665" w:type="dxa"/>
            <w:tcBorders>
              <w:top w:val="single" w:sz="2" w:space="0" w:color="auto"/>
              <w:left w:val="single" w:sz="2" w:space="0" w:color="auto"/>
              <w:right w:val="single" w:sz="2" w:space="0" w:color="auto"/>
            </w:tcBorders>
            <w:vAlign w:val="center"/>
          </w:tcPr>
          <w:p w14:paraId="1F4A2C43" w14:textId="77777777" w:rsidR="00607F59" w:rsidRDefault="008C2B1B">
            <w:pPr>
              <w:pStyle w:val="null3"/>
              <w:adjustRightInd w:val="0"/>
              <w:snapToGrid w:val="0"/>
              <w:spacing w:before="100" w:beforeAutospacing="1" w:after="100" w:afterAutospacing="1"/>
              <w:jc w:val="center"/>
              <w:rPr>
                <w:color w:val="00B0F0"/>
              </w:rPr>
            </w:pPr>
            <w:r>
              <w:rPr>
                <w:color w:val="00B0F0"/>
              </w:rPr>
              <w:t>3</w:t>
            </w:r>
          </w:p>
        </w:tc>
        <w:tc>
          <w:tcPr>
            <w:tcW w:w="7595" w:type="dxa"/>
            <w:vAlign w:val="center"/>
          </w:tcPr>
          <w:p w14:paraId="7B90CEDE"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服务期限：自合同签订之日起1年</w:t>
            </w:r>
          </w:p>
        </w:tc>
      </w:tr>
      <w:tr w:rsidR="00607F59" w14:paraId="51B0822B" w14:textId="77777777">
        <w:trPr>
          <w:jc w:val="center"/>
        </w:trPr>
        <w:tc>
          <w:tcPr>
            <w:tcW w:w="1266" w:type="dxa"/>
            <w:vAlign w:val="center"/>
          </w:tcPr>
          <w:p w14:paraId="76DEFA52" w14:textId="77777777" w:rsidR="00607F59" w:rsidRDefault="008C2B1B">
            <w:pPr>
              <w:adjustRightInd w:val="0"/>
              <w:snapToGrid w:val="0"/>
              <w:spacing w:before="100" w:beforeAutospacing="1" w:after="100" w:afterAutospacing="1"/>
              <w:jc w:val="center"/>
              <w:rPr>
                <w:rFonts w:ascii="Segoe UI Symbol" w:hAnsi="Segoe UI Symbol" w:cs="Segoe UI Symbol"/>
                <w:color w:val="00B0F0"/>
                <w:kern w:val="36"/>
                <w:sz w:val="20"/>
                <w:szCs w:val="20"/>
              </w:rPr>
            </w:pPr>
            <w:r>
              <w:rPr>
                <w:rFonts w:ascii="Segoe UI Symbol" w:hAnsi="Segoe UI Symbol" w:cs="Segoe UI Symbol"/>
                <w:color w:val="00B0F0"/>
                <w:kern w:val="36"/>
                <w:sz w:val="20"/>
                <w:szCs w:val="20"/>
              </w:rPr>
              <w:t>★</w:t>
            </w:r>
          </w:p>
        </w:tc>
        <w:tc>
          <w:tcPr>
            <w:tcW w:w="665" w:type="dxa"/>
            <w:tcBorders>
              <w:top w:val="single" w:sz="2" w:space="0" w:color="auto"/>
              <w:left w:val="single" w:sz="2" w:space="0" w:color="auto"/>
              <w:right w:val="single" w:sz="2" w:space="0" w:color="auto"/>
            </w:tcBorders>
            <w:vAlign w:val="center"/>
          </w:tcPr>
          <w:p w14:paraId="63360D9A" w14:textId="77777777" w:rsidR="00607F59" w:rsidRDefault="008C2B1B">
            <w:pPr>
              <w:pStyle w:val="null3"/>
              <w:adjustRightInd w:val="0"/>
              <w:snapToGrid w:val="0"/>
              <w:spacing w:before="100" w:beforeAutospacing="1" w:after="100" w:afterAutospacing="1"/>
              <w:jc w:val="center"/>
              <w:rPr>
                <w:color w:val="00B0F0"/>
              </w:rPr>
            </w:pPr>
            <w:r>
              <w:rPr>
                <w:color w:val="00B0F0"/>
              </w:rPr>
              <w:t>4</w:t>
            </w:r>
          </w:p>
        </w:tc>
        <w:tc>
          <w:tcPr>
            <w:tcW w:w="7595" w:type="dxa"/>
            <w:vAlign w:val="center"/>
          </w:tcPr>
          <w:p w14:paraId="2BB4C9DA" w14:textId="77777777" w:rsidR="00607F59" w:rsidRDefault="008C2B1B">
            <w:pPr>
              <w:pStyle w:val="null3"/>
              <w:adjustRightInd w:val="0"/>
              <w:snapToGrid w:val="0"/>
              <w:spacing w:before="100" w:beforeAutospacing="1" w:after="100" w:afterAutospacing="1"/>
              <w:rPr>
                <w:rFonts w:ascii="宋体" w:cs="宋体"/>
                <w:color w:val="00B0F0"/>
                <w:spacing w:val="4"/>
              </w:rPr>
            </w:pPr>
            <w:r>
              <w:rPr>
                <w:rFonts w:ascii="宋体" w:cs="宋体"/>
                <w:color w:val="00B0F0"/>
                <w:spacing w:val="4"/>
              </w:rPr>
              <w:t>服务标准：完成的相关图件及成果并通过专家审查要求。</w:t>
            </w:r>
          </w:p>
        </w:tc>
      </w:tr>
      <w:tr w:rsidR="00607F59" w14:paraId="05CBBADD" w14:textId="77777777">
        <w:trPr>
          <w:jc w:val="center"/>
        </w:trPr>
        <w:tc>
          <w:tcPr>
            <w:tcW w:w="1266" w:type="dxa"/>
            <w:vAlign w:val="center"/>
          </w:tcPr>
          <w:p w14:paraId="7B7E7A84" w14:textId="77777777" w:rsidR="00607F59" w:rsidRDefault="00607F59">
            <w:pPr>
              <w:adjustRightInd w:val="0"/>
              <w:snapToGrid w:val="0"/>
              <w:spacing w:before="100" w:beforeAutospacing="1" w:after="100" w:afterAutospacing="1"/>
              <w:jc w:val="center"/>
              <w:rPr>
                <w:rFonts w:ascii="Segoe UI Symbol" w:hAnsi="Segoe UI Symbol" w:cs="Segoe UI Symbol"/>
                <w:color w:val="00B0F0"/>
                <w:kern w:val="36"/>
                <w:sz w:val="20"/>
                <w:szCs w:val="20"/>
              </w:rPr>
            </w:pPr>
          </w:p>
        </w:tc>
        <w:tc>
          <w:tcPr>
            <w:tcW w:w="665" w:type="dxa"/>
            <w:tcBorders>
              <w:top w:val="single" w:sz="2" w:space="0" w:color="auto"/>
              <w:left w:val="single" w:sz="2" w:space="0" w:color="auto"/>
              <w:right w:val="single" w:sz="2" w:space="0" w:color="auto"/>
            </w:tcBorders>
            <w:vAlign w:val="center"/>
          </w:tcPr>
          <w:p w14:paraId="3E2F246C" w14:textId="77777777" w:rsidR="00607F59" w:rsidRDefault="008C2B1B">
            <w:pPr>
              <w:pStyle w:val="null3"/>
              <w:adjustRightInd w:val="0"/>
              <w:snapToGrid w:val="0"/>
              <w:spacing w:before="100" w:beforeAutospacing="1" w:after="100" w:afterAutospacing="1"/>
              <w:jc w:val="center"/>
              <w:rPr>
                <w:color w:val="00B0F0"/>
              </w:rPr>
            </w:pPr>
            <w:r>
              <w:rPr>
                <w:color w:val="00B0F0"/>
              </w:rPr>
              <w:t>5</w:t>
            </w:r>
          </w:p>
        </w:tc>
        <w:tc>
          <w:tcPr>
            <w:tcW w:w="7595" w:type="dxa"/>
            <w:vAlign w:val="center"/>
          </w:tcPr>
          <w:p w14:paraId="3195107D" w14:textId="77777777" w:rsidR="00607F59" w:rsidRDefault="008C2B1B">
            <w:pPr>
              <w:pStyle w:val="null3"/>
              <w:adjustRightInd w:val="0"/>
              <w:snapToGrid w:val="0"/>
              <w:rPr>
                <w:rFonts w:ascii="宋体" w:cs="宋体"/>
                <w:color w:val="00B0F0"/>
                <w:spacing w:val="4"/>
              </w:rPr>
            </w:pPr>
            <w:r>
              <w:rPr>
                <w:rFonts w:ascii="宋体" w:cs="宋体"/>
                <w:color w:val="00B0F0"/>
                <w:spacing w:val="4"/>
              </w:rPr>
              <w:t>一、技术要求</w:t>
            </w:r>
          </w:p>
          <w:p w14:paraId="3EA6494D" w14:textId="77777777" w:rsidR="00607F59" w:rsidRDefault="008C2B1B">
            <w:pPr>
              <w:pStyle w:val="null3"/>
              <w:adjustRightInd w:val="0"/>
              <w:snapToGrid w:val="0"/>
              <w:rPr>
                <w:rFonts w:ascii="宋体" w:cs="宋体"/>
                <w:color w:val="00B0F0"/>
                <w:spacing w:val="4"/>
              </w:rPr>
            </w:pPr>
            <w:r>
              <w:rPr>
                <w:rFonts w:ascii="宋体" w:cs="宋体"/>
                <w:color w:val="00B0F0"/>
                <w:spacing w:val="4"/>
              </w:rPr>
              <w:t>(1)《陕西省乡镇(街道)地质灾害风险调查评价技术要求(1:10000)》(试行)(2022年版);</w:t>
            </w:r>
          </w:p>
          <w:p w14:paraId="0C56EA2A" w14:textId="77777777" w:rsidR="00607F59" w:rsidRDefault="008C2B1B">
            <w:pPr>
              <w:pStyle w:val="null3"/>
              <w:adjustRightInd w:val="0"/>
              <w:snapToGrid w:val="0"/>
              <w:rPr>
                <w:rFonts w:ascii="宋体" w:cs="宋体"/>
                <w:color w:val="00B0F0"/>
                <w:spacing w:val="4"/>
              </w:rPr>
            </w:pPr>
            <w:r>
              <w:rPr>
                <w:rFonts w:ascii="宋体" w:cs="宋体"/>
                <w:color w:val="00B0F0"/>
                <w:spacing w:val="4"/>
              </w:rPr>
              <w:t>(2)《陕西省乡镇(街道)地质灾害风险调查评价(1:10000)项目审查和验收要求》(陕西省自然资源厅,2023年3月);</w:t>
            </w:r>
          </w:p>
          <w:p w14:paraId="7D6202E7" w14:textId="77777777" w:rsidR="00607F59" w:rsidRDefault="008C2B1B">
            <w:pPr>
              <w:pStyle w:val="null3"/>
              <w:adjustRightInd w:val="0"/>
              <w:snapToGrid w:val="0"/>
              <w:rPr>
                <w:rFonts w:ascii="宋体" w:cs="宋体"/>
                <w:color w:val="00B0F0"/>
                <w:spacing w:val="4"/>
              </w:rPr>
            </w:pPr>
            <w:r>
              <w:rPr>
                <w:rFonts w:ascii="宋体" w:cs="宋体"/>
                <w:color w:val="00B0F0"/>
                <w:spacing w:val="4"/>
              </w:rPr>
              <w:t>(3)《地质灾害风险调查评价成果信息化技术要求(试行)》(自然资源部,2020年7月);</w:t>
            </w:r>
          </w:p>
          <w:p w14:paraId="34165A38" w14:textId="77777777" w:rsidR="00607F59" w:rsidRDefault="008C2B1B">
            <w:pPr>
              <w:pStyle w:val="null3"/>
              <w:adjustRightInd w:val="0"/>
              <w:snapToGrid w:val="0"/>
              <w:rPr>
                <w:rFonts w:ascii="宋体" w:cs="宋体"/>
                <w:color w:val="00B0F0"/>
                <w:spacing w:val="4"/>
              </w:rPr>
            </w:pPr>
            <w:r>
              <w:rPr>
                <w:rFonts w:ascii="宋体" w:cs="宋体"/>
                <w:color w:val="00B0F0"/>
                <w:spacing w:val="4"/>
              </w:rPr>
              <w:t>(4)《地质灾害排查规范》(DZ/T0284-2015);</w:t>
            </w:r>
          </w:p>
          <w:p w14:paraId="588FEB63" w14:textId="77777777" w:rsidR="00607F59" w:rsidRDefault="008C2B1B">
            <w:pPr>
              <w:pStyle w:val="null3"/>
              <w:adjustRightInd w:val="0"/>
              <w:snapToGrid w:val="0"/>
              <w:rPr>
                <w:rFonts w:ascii="宋体" w:cs="宋体"/>
                <w:color w:val="00B0F0"/>
                <w:spacing w:val="4"/>
              </w:rPr>
            </w:pPr>
            <w:r>
              <w:rPr>
                <w:rFonts w:ascii="宋体" w:cs="宋体"/>
                <w:color w:val="00B0F0"/>
                <w:spacing w:val="4"/>
              </w:rPr>
              <w:t>(5)按照《陕西省自然资源厅关于加强地质灾害风险调查评价项目管理和隐患点动态更新工作的通知》(陕自然资勘发[2020]20号)要求;</w:t>
            </w:r>
          </w:p>
          <w:p w14:paraId="24461506" w14:textId="69AA7DCF" w:rsidR="00607F59" w:rsidRDefault="008C2B1B">
            <w:pPr>
              <w:pStyle w:val="null3"/>
              <w:adjustRightInd w:val="0"/>
              <w:snapToGrid w:val="0"/>
              <w:rPr>
                <w:rFonts w:ascii="宋体" w:cs="宋体"/>
                <w:color w:val="00B0F0"/>
                <w:spacing w:val="4"/>
              </w:rPr>
            </w:pPr>
            <w:r>
              <w:rPr>
                <w:rFonts w:ascii="宋体" w:cs="宋体"/>
                <w:color w:val="00B0F0"/>
                <w:spacing w:val="4"/>
              </w:rPr>
              <w:t>(6)</w:t>
            </w:r>
            <w:r w:rsidR="008F11F5" w:rsidRPr="008F11F5">
              <w:rPr>
                <w:rFonts w:ascii="宋体" w:cs="宋体" w:hint="eastAsia"/>
                <w:color w:val="00B0F0"/>
                <w:spacing w:val="4"/>
              </w:rPr>
              <w:t>省自然资源厅发布的新版野外调查表格及其他相关文件。</w:t>
            </w:r>
          </w:p>
          <w:p w14:paraId="2FA15BC6" w14:textId="77777777" w:rsidR="00607F59" w:rsidRDefault="008C2B1B">
            <w:pPr>
              <w:pStyle w:val="null3"/>
              <w:adjustRightInd w:val="0"/>
              <w:snapToGrid w:val="0"/>
              <w:rPr>
                <w:rFonts w:ascii="宋体" w:cs="宋体"/>
                <w:color w:val="00B0F0"/>
                <w:spacing w:val="4"/>
              </w:rPr>
            </w:pPr>
            <w:r>
              <w:rPr>
                <w:rFonts w:ascii="宋体" w:cs="宋体"/>
                <w:color w:val="00B0F0"/>
                <w:spacing w:val="4"/>
              </w:rPr>
              <w:t>二、服务要求</w:t>
            </w:r>
          </w:p>
          <w:p w14:paraId="5C4A978A" w14:textId="77777777" w:rsidR="00607F59" w:rsidRDefault="008C2B1B">
            <w:pPr>
              <w:pStyle w:val="null3"/>
              <w:adjustRightInd w:val="0"/>
              <w:snapToGrid w:val="0"/>
              <w:rPr>
                <w:rFonts w:ascii="宋体" w:cs="宋体"/>
                <w:color w:val="00B0F0"/>
                <w:spacing w:val="4"/>
              </w:rPr>
            </w:pPr>
            <w:r>
              <w:rPr>
                <w:rFonts w:ascii="宋体" w:cs="宋体"/>
                <w:color w:val="00B0F0"/>
                <w:spacing w:val="4"/>
              </w:rPr>
              <w:t>(1)人员</w:t>
            </w:r>
          </w:p>
          <w:p w14:paraId="34A47674" w14:textId="77777777" w:rsidR="00607F59" w:rsidRDefault="008C2B1B">
            <w:pPr>
              <w:pStyle w:val="null3"/>
              <w:adjustRightInd w:val="0"/>
              <w:snapToGrid w:val="0"/>
              <w:rPr>
                <w:rFonts w:ascii="宋体" w:cs="宋体"/>
                <w:color w:val="00B0F0"/>
                <w:spacing w:val="4"/>
              </w:rPr>
            </w:pPr>
            <w:r>
              <w:rPr>
                <w:rFonts w:ascii="宋体" w:cs="宋体"/>
                <w:color w:val="00B0F0"/>
                <w:spacing w:val="4"/>
              </w:rPr>
              <w:t>地质、岩土、测绘或水工环专业技术人员不少于10人,其中高级职称不少于5人,中级职称不少于5人。</w:t>
            </w:r>
          </w:p>
          <w:p w14:paraId="24611A82" w14:textId="77777777" w:rsidR="00607F59" w:rsidRDefault="008C2B1B">
            <w:pPr>
              <w:pStyle w:val="null3"/>
              <w:adjustRightInd w:val="0"/>
              <w:snapToGrid w:val="0"/>
              <w:rPr>
                <w:rFonts w:ascii="宋体" w:cs="宋体"/>
                <w:color w:val="00B0F0"/>
                <w:spacing w:val="4"/>
              </w:rPr>
            </w:pPr>
            <w:r>
              <w:rPr>
                <w:rFonts w:ascii="宋体" w:cs="宋体"/>
                <w:color w:val="00B0F0"/>
                <w:spacing w:val="4"/>
              </w:rPr>
              <w:t>(2)服务标准</w:t>
            </w:r>
          </w:p>
          <w:p w14:paraId="3C42A2F3" w14:textId="77777777" w:rsidR="00607F59" w:rsidRDefault="008C2B1B">
            <w:pPr>
              <w:pStyle w:val="null3"/>
              <w:adjustRightInd w:val="0"/>
              <w:snapToGrid w:val="0"/>
              <w:rPr>
                <w:rFonts w:ascii="宋体" w:cs="宋体"/>
                <w:color w:val="00B0F0"/>
                <w:spacing w:val="4"/>
              </w:rPr>
            </w:pPr>
            <w:r>
              <w:rPr>
                <w:rFonts w:ascii="宋体" w:cs="宋体"/>
                <w:color w:val="00B0F0"/>
                <w:spacing w:val="4"/>
              </w:rPr>
              <w:t>完成的相关图件及成果应能通过专家审查要求。</w:t>
            </w:r>
          </w:p>
          <w:p w14:paraId="6372272E" w14:textId="77777777" w:rsidR="00607F59" w:rsidRDefault="008C2B1B">
            <w:pPr>
              <w:pStyle w:val="null3"/>
              <w:adjustRightInd w:val="0"/>
              <w:snapToGrid w:val="0"/>
              <w:rPr>
                <w:rFonts w:ascii="宋体" w:cs="宋体"/>
                <w:color w:val="00B0F0"/>
                <w:spacing w:val="4"/>
              </w:rPr>
            </w:pPr>
            <w:r>
              <w:rPr>
                <w:rFonts w:ascii="宋体" w:cs="宋体"/>
                <w:color w:val="00B0F0"/>
                <w:spacing w:val="4"/>
              </w:rPr>
              <w:t>(3)技术服务要求</w:t>
            </w:r>
          </w:p>
          <w:p w14:paraId="2D5606EC" w14:textId="77777777" w:rsidR="00607F59" w:rsidRDefault="008C2B1B">
            <w:pPr>
              <w:pStyle w:val="null3"/>
              <w:adjustRightInd w:val="0"/>
              <w:snapToGrid w:val="0"/>
              <w:rPr>
                <w:rFonts w:ascii="宋体" w:cs="宋体"/>
                <w:color w:val="00B0F0"/>
                <w:spacing w:val="4"/>
              </w:rPr>
            </w:pPr>
            <w:r>
              <w:rPr>
                <w:rFonts w:ascii="宋体" w:cs="宋体"/>
                <w:color w:val="00B0F0"/>
                <w:spacing w:val="4"/>
              </w:rPr>
              <w:t>1)地质灾害孕灾地质环境条件调查。在资料收集的基础上,调查地形地貌、地层结构、地层岩性(易崩易滑地层)及岩士体结构、地质构造、水文地质等孕灾地质环境条件和气象水文、人类工程活动等引发因素。</w:t>
            </w:r>
          </w:p>
          <w:p w14:paraId="58546533" w14:textId="77777777" w:rsidR="00607F59" w:rsidRDefault="008C2B1B">
            <w:pPr>
              <w:pStyle w:val="null3"/>
              <w:adjustRightInd w:val="0"/>
              <w:snapToGrid w:val="0"/>
              <w:rPr>
                <w:rFonts w:ascii="宋体" w:cs="宋体"/>
                <w:color w:val="00B0F0"/>
                <w:spacing w:val="4"/>
              </w:rPr>
            </w:pPr>
            <w:r>
              <w:rPr>
                <w:rFonts w:ascii="宋体" w:cs="宋体"/>
                <w:color w:val="00B0F0"/>
                <w:spacing w:val="4"/>
              </w:rPr>
              <w:t>2)地质灾害及隐患调查。调查地质灾害历史灾情、调查遥感识别或其他方式发现的地质灾害隐</w:t>
            </w:r>
            <w:r>
              <w:rPr>
                <w:rFonts w:ascii="宋体" w:cs="宋体" w:hint="eastAsia"/>
                <w:color w:val="00B0F0"/>
                <w:spacing w:val="4"/>
              </w:rPr>
              <w:t>患</w:t>
            </w:r>
            <w:r>
              <w:rPr>
                <w:rFonts w:ascii="宋体" w:cs="宋体"/>
                <w:color w:val="00B0F0"/>
                <w:spacing w:val="4"/>
              </w:rPr>
              <w:t>点、核查现有隐患点,总结地质灾害发育特征、危害情况及时空分布规律,分析区内典型地质灾害形成机理和成灾模式。</w:t>
            </w:r>
          </w:p>
          <w:p w14:paraId="38BB2AB9" w14:textId="77777777" w:rsidR="00607F59" w:rsidRDefault="008C2B1B">
            <w:pPr>
              <w:pStyle w:val="null3"/>
              <w:adjustRightInd w:val="0"/>
              <w:snapToGrid w:val="0"/>
              <w:rPr>
                <w:rFonts w:ascii="宋体" w:cs="宋体"/>
                <w:color w:val="00B0F0"/>
                <w:spacing w:val="4"/>
              </w:rPr>
            </w:pPr>
            <w:r>
              <w:rPr>
                <w:rFonts w:ascii="宋体" w:cs="宋体"/>
                <w:color w:val="00B0F0"/>
                <w:spacing w:val="4"/>
              </w:rPr>
              <w:t>3)承灾体调查。调查可能受地质灾害威胁的人员、建(构)筑物、道路等信息。</w:t>
            </w:r>
          </w:p>
          <w:p w14:paraId="7F62C2D6" w14:textId="77777777" w:rsidR="00607F59" w:rsidRDefault="008C2B1B">
            <w:pPr>
              <w:pStyle w:val="null3"/>
              <w:adjustRightInd w:val="0"/>
              <w:snapToGrid w:val="0"/>
              <w:rPr>
                <w:rFonts w:ascii="宋体" w:cs="宋体"/>
                <w:color w:val="00B0F0"/>
                <w:spacing w:val="4"/>
              </w:rPr>
            </w:pPr>
            <w:r>
              <w:rPr>
                <w:rFonts w:ascii="宋体" w:cs="宋体"/>
                <w:color w:val="00B0F0"/>
                <w:spacing w:val="4"/>
              </w:rPr>
              <w:t>4)单体地质灾害风险评价。在地质灾害隐患点、斜坡或沟谷调查、勘查的基础上,结合承灾体调查,定性或定量开展单体地质灾害风险评价。</w:t>
            </w:r>
          </w:p>
          <w:p w14:paraId="0AD97E76" w14:textId="77777777" w:rsidR="00607F59" w:rsidRDefault="008C2B1B">
            <w:pPr>
              <w:pStyle w:val="null3"/>
              <w:adjustRightInd w:val="0"/>
              <w:snapToGrid w:val="0"/>
              <w:rPr>
                <w:rFonts w:ascii="宋体" w:cs="宋体"/>
                <w:color w:val="00B0F0"/>
                <w:spacing w:val="4"/>
              </w:rPr>
            </w:pPr>
            <w:r>
              <w:rPr>
                <w:rFonts w:ascii="宋体" w:cs="宋体"/>
                <w:color w:val="00B0F0"/>
                <w:spacing w:val="4"/>
              </w:rPr>
              <w:t>5)区域地质灾害风险评价。在地质灾害孕灾地质环境调查的基础上,以斜坡(沟谷)</w:t>
            </w:r>
            <w:r>
              <w:rPr>
                <w:rFonts w:ascii="宋体" w:cs="宋体"/>
                <w:color w:val="00B0F0"/>
                <w:spacing w:val="4"/>
              </w:rPr>
              <w:lastRenderedPageBreak/>
              <w:t>为单元开展地质灾害易发性、危险性评价,结合承灾体易损性评价,进行地质灾害风险评价,编制区</w:t>
            </w:r>
            <w:r>
              <w:rPr>
                <w:rFonts w:ascii="宋体" w:cs="宋体" w:hint="eastAsia"/>
                <w:color w:val="00B0F0"/>
                <w:spacing w:val="4"/>
              </w:rPr>
              <w:t>域</w:t>
            </w:r>
            <w:r>
              <w:rPr>
                <w:rFonts w:ascii="宋体" w:cs="宋体"/>
                <w:color w:val="00B0F0"/>
                <w:spacing w:val="4"/>
              </w:rPr>
              <w:t>地质灾害风险评价相关图件。</w:t>
            </w:r>
          </w:p>
          <w:p w14:paraId="54D52BF0" w14:textId="77777777" w:rsidR="00607F59" w:rsidRDefault="008C2B1B">
            <w:pPr>
              <w:pStyle w:val="null3"/>
              <w:adjustRightInd w:val="0"/>
              <w:snapToGrid w:val="0"/>
              <w:rPr>
                <w:rFonts w:ascii="宋体" w:cs="宋体"/>
                <w:color w:val="00B0F0"/>
                <w:spacing w:val="4"/>
              </w:rPr>
            </w:pPr>
            <w:r>
              <w:rPr>
                <w:rFonts w:ascii="宋体" w:cs="宋体"/>
                <w:color w:val="00B0F0"/>
                <w:spacing w:val="4"/>
              </w:rPr>
              <w:t>6)根据单体地质灾害风险评价和区域地质灾害风险评价结果,提出地质灾害防治与风险管控对策建议。</w:t>
            </w:r>
          </w:p>
          <w:p w14:paraId="11038370" w14:textId="77777777" w:rsidR="00607F59" w:rsidRDefault="008C2B1B">
            <w:pPr>
              <w:pStyle w:val="null3"/>
              <w:adjustRightInd w:val="0"/>
              <w:snapToGrid w:val="0"/>
              <w:rPr>
                <w:rFonts w:ascii="宋体" w:cs="宋体"/>
                <w:color w:val="00B0F0"/>
                <w:spacing w:val="4"/>
              </w:rPr>
            </w:pPr>
            <w:r>
              <w:rPr>
                <w:rFonts w:ascii="宋体" w:cs="宋体"/>
                <w:color w:val="00B0F0"/>
                <w:spacing w:val="4"/>
              </w:rPr>
              <w:t>7)编制地质灾害风险调查评价成果报告及其附图、附件。建立地质灾害风险调查评价数据库。</w:t>
            </w:r>
          </w:p>
          <w:p w14:paraId="4ED60CB8" w14:textId="77777777" w:rsidR="00607F59" w:rsidRDefault="008C2B1B">
            <w:pPr>
              <w:pStyle w:val="null3"/>
              <w:adjustRightInd w:val="0"/>
              <w:snapToGrid w:val="0"/>
              <w:rPr>
                <w:rFonts w:ascii="宋体" w:cs="宋体"/>
                <w:color w:val="00B0F0"/>
                <w:spacing w:val="4"/>
              </w:rPr>
            </w:pPr>
            <w:r>
              <w:rPr>
                <w:rFonts w:ascii="宋体" w:cs="宋体"/>
                <w:color w:val="00B0F0"/>
                <w:spacing w:val="4"/>
              </w:rPr>
              <w:t>8)支撑当地地质灾害防治主管部门落实地质灾害</w:t>
            </w:r>
            <w:r>
              <w:rPr>
                <w:rFonts w:ascii="宋体" w:cs="宋体"/>
                <w:color w:val="00B0F0"/>
                <w:spacing w:val="4"/>
              </w:rPr>
              <w:t>“</w:t>
            </w:r>
            <w:r>
              <w:rPr>
                <w:rFonts w:ascii="宋体" w:cs="宋体"/>
                <w:color w:val="00B0F0"/>
                <w:spacing w:val="4"/>
              </w:rPr>
              <w:t>隐患点+风险区</w:t>
            </w:r>
            <w:r>
              <w:rPr>
                <w:rFonts w:ascii="宋体" w:cs="宋体"/>
                <w:color w:val="00B0F0"/>
                <w:spacing w:val="4"/>
              </w:rPr>
              <w:t>”</w:t>
            </w:r>
            <w:r>
              <w:rPr>
                <w:rFonts w:ascii="宋体" w:cs="宋体"/>
                <w:color w:val="00B0F0"/>
                <w:spacing w:val="4"/>
              </w:rPr>
              <w:t>双控相关工作要求。</w:t>
            </w:r>
          </w:p>
          <w:p w14:paraId="04B2CF0E" w14:textId="77777777" w:rsidR="00607F59" w:rsidRDefault="008C2B1B">
            <w:pPr>
              <w:pStyle w:val="null3"/>
              <w:adjustRightInd w:val="0"/>
              <w:snapToGrid w:val="0"/>
              <w:rPr>
                <w:rFonts w:ascii="宋体" w:cs="宋体"/>
                <w:color w:val="00B0F0"/>
                <w:spacing w:val="4"/>
              </w:rPr>
            </w:pPr>
            <w:r>
              <w:rPr>
                <w:rFonts w:ascii="宋体" w:cs="宋体"/>
                <w:color w:val="00B0F0"/>
                <w:spacing w:val="4"/>
              </w:rPr>
              <w:t>三、进度要求</w:t>
            </w:r>
          </w:p>
          <w:p w14:paraId="5ABE0841" w14:textId="77777777" w:rsidR="00607F59" w:rsidRDefault="008C2B1B">
            <w:pPr>
              <w:pStyle w:val="null3"/>
              <w:adjustRightInd w:val="0"/>
              <w:snapToGrid w:val="0"/>
              <w:rPr>
                <w:rFonts w:ascii="宋体" w:cs="宋体"/>
                <w:color w:val="00B0F0"/>
                <w:spacing w:val="4"/>
              </w:rPr>
            </w:pPr>
            <w:r>
              <w:rPr>
                <w:rFonts w:ascii="宋体" w:cs="宋体"/>
                <w:color w:val="00B0F0"/>
                <w:spacing w:val="4"/>
              </w:rPr>
              <w:t>1）2025年12月15日前完成全部外业工作,并进行野外验收。</w:t>
            </w:r>
          </w:p>
          <w:p w14:paraId="474F79FB" w14:textId="77777777" w:rsidR="00607F59" w:rsidRDefault="008C2B1B">
            <w:pPr>
              <w:pStyle w:val="null3"/>
              <w:adjustRightInd w:val="0"/>
              <w:snapToGrid w:val="0"/>
              <w:rPr>
                <w:rFonts w:ascii="宋体" w:cs="宋体"/>
                <w:color w:val="00B0F0"/>
                <w:spacing w:val="4"/>
              </w:rPr>
            </w:pPr>
            <w:r>
              <w:rPr>
                <w:rFonts w:ascii="宋体" w:cs="宋体"/>
                <w:color w:val="00B0F0"/>
                <w:spacing w:val="4"/>
              </w:rPr>
              <w:t>2）2026年4月31日完成内业整理、成果报告编写并提交甲方。</w:t>
            </w:r>
          </w:p>
          <w:p w14:paraId="4F078041" w14:textId="77777777" w:rsidR="00607F59" w:rsidRDefault="008C2B1B">
            <w:pPr>
              <w:pStyle w:val="null3"/>
              <w:adjustRightInd w:val="0"/>
              <w:snapToGrid w:val="0"/>
              <w:rPr>
                <w:rFonts w:ascii="宋体" w:cs="宋体"/>
                <w:color w:val="00B0F0"/>
                <w:spacing w:val="4"/>
              </w:rPr>
            </w:pPr>
            <w:r>
              <w:rPr>
                <w:rFonts w:ascii="宋体" w:cs="宋体"/>
                <w:color w:val="00B0F0"/>
                <w:spacing w:val="4"/>
              </w:rPr>
              <w:t>四、成果交付要求</w:t>
            </w:r>
          </w:p>
          <w:p w14:paraId="6DD010EE" w14:textId="77777777" w:rsidR="00607F59" w:rsidRDefault="008C2B1B">
            <w:pPr>
              <w:pStyle w:val="null3"/>
              <w:adjustRightInd w:val="0"/>
              <w:snapToGrid w:val="0"/>
              <w:rPr>
                <w:rFonts w:ascii="宋体" w:cs="宋体"/>
                <w:color w:val="00B0F0"/>
                <w:spacing w:val="4"/>
              </w:rPr>
            </w:pPr>
            <w:r>
              <w:rPr>
                <w:rFonts w:ascii="宋体" w:cs="宋体"/>
                <w:color w:val="00B0F0"/>
                <w:spacing w:val="4"/>
              </w:rPr>
              <w:t>1)地质灾害风险调查评价设计书及附图(图件比例尺不小于1:10000);</w:t>
            </w:r>
          </w:p>
          <w:p w14:paraId="62267A10" w14:textId="77777777" w:rsidR="00607F59" w:rsidRDefault="008C2B1B">
            <w:pPr>
              <w:pStyle w:val="null3"/>
              <w:adjustRightInd w:val="0"/>
              <w:snapToGrid w:val="0"/>
              <w:rPr>
                <w:rFonts w:ascii="宋体" w:cs="宋体"/>
                <w:color w:val="00B0F0"/>
                <w:spacing w:val="4"/>
              </w:rPr>
            </w:pPr>
            <w:r>
              <w:rPr>
                <w:rFonts w:ascii="宋体" w:cs="宋体"/>
                <w:color w:val="00B0F0"/>
                <w:spacing w:val="4"/>
              </w:rPr>
              <w:t>2)地质灾害风险调查评价成果报告及附图、附表、附件(图件比例尺不小于1:10000)。</w:t>
            </w:r>
          </w:p>
          <w:p w14:paraId="79259E89" w14:textId="77777777" w:rsidR="00607F59" w:rsidRDefault="008C2B1B">
            <w:pPr>
              <w:pStyle w:val="null3"/>
              <w:adjustRightInd w:val="0"/>
              <w:snapToGrid w:val="0"/>
              <w:rPr>
                <w:rFonts w:ascii="宋体" w:cs="宋体"/>
                <w:color w:val="00B0F0"/>
                <w:spacing w:val="4"/>
              </w:rPr>
            </w:pPr>
            <w:r>
              <w:rPr>
                <w:rFonts w:ascii="宋体" w:cs="宋体"/>
                <w:color w:val="00B0F0"/>
                <w:spacing w:val="4"/>
              </w:rPr>
              <w:t>3)建立在册隐</w:t>
            </w:r>
            <w:r>
              <w:rPr>
                <w:rFonts w:ascii="宋体" w:cs="宋体" w:hint="eastAsia"/>
                <w:color w:val="00B0F0"/>
                <w:spacing w:val="4"/>
              </w:rPr>
              <w:t>患</w:t>
            </w:r>
            <w:r>
              <w:rPr>
                <w:rFonts w:ascii="宋体" w:cs="宋体"/>
                <w:color w:val="00B0F0"/>
                <w:spacing w:val="4"/>
              </w:rPr>
              <w:t>点、风险区与新增隐</w:t>
            </w:r>
            <w:r>
              <w:rPr>
                <w:rFonts w:ascii="宋体" w:cs="宋体" w:hint="eastAsia"/>
                <w:color w:val="00B0F0"/>
                <w:spacing w:val="4"/>
              </w:rPr>
              <w:t>患</w:t>
            </w:r>
            <w:r>
              <w:rPr>
                <w:rFonts w:ascii="宋体" w:cs="宋体"/>
                <w:color w:val="00B0F0"/>
                <w:spacing w:val="4"/>
              </w:rPr>
              <w:t>点、风险区的单点档案,内容包括隐</w:t>
            </w:r>
            <w:r>
              <w:rPr>
                <w:rFonts w:ascii="宋体" w:cs="宋体" w:hint="eastAsia"/>
                <w:color w:val="00B0F0"/>
                <w:spacing w:val="4"/>
              </w:rPr>
              <w:t>患</w:t>
            </w:r>
            <w:r>
              <w:rPr>
                <w:rFonts w:ascii="宋体" w:cs="宋体"/>
                <w:color w:val="00B0F0"/>
                <w:spacing w:val="4"/>
              </w:rPr>
              <w:t>点、风险区基本情况(包括但不限于隐</w:t>
            </w:r>
            <w:r>
              <w:rPr>
                <w:rFonts w:ascii="宋体" w:cs="宋体" w:hint="eastAsia"/>
                <w:color w:val="00B0F0"/>
                <w:spacing w:val="4"/>
              </w:rPr>
              <w:t>患</w:t>
            </w:r>
            <w:r>
              <w:rPr>
                <w:rFonts w:ascii="宋体" w:cs="宋体"/>
                <w:color w:val="00B0F0"/>
                <w:spacing w:val="4"/>
              </w:rPr>
              <w:t>点、风险区位置、卫星影像圈定的隐</w:t>
            </w:r>
            <w:r>
              <w:rPr>
                <w:rFonts w:ascii="宋体" w:cs="宋体" w:hint="eastAsia"/>
                <w:color w:val="00B0F0"/>
                <w:spacing w:val="4"/>
              </w:rPr>
              <w:t>患</w:t>
            </w:r>
            <w:r>
              <w:rPr>
                <w:rFonts w:ascii="宋体" w:cs="宋体"/>
                <w:color w:val="00B0F0"/>
                <w:spacing w:val="4"/>
              </w:rPr>
              <w:t>体、风险区范围、规模、威胁户数人数、房屋)、野外调查表、</w:t>
            </w:r>
            <w:r>
              <w:rPr>
                <w:rFonts w:ascii="宋体" w:cs="宋体"/>
                <w:color w:val="00B0F0"/>
                <w:spacing w:val="4"/>
              </w:rPr>
              <w:t>“</w:t>
            </w:r>
            <w:r>
              <w:rPr>
                <w:rFonts w:ascii="宋体" w:cs="宋体"/>
                <w:color w:val="00B0F0"/>
                <w:spacing w:val="4"/>
              </w:rPr>
              <w:t>两卡一预案</w:t>
            </w:r>
            <w:r>
              <w:rPr>
                <w:rFonts w:ascii="宋体" w:cs="宋体"/>
                <w:color w:val="00B0F0"/>
                <w:spacing w:val="4"/>
              </w:rPr>
              <w:t>”</w:t>
            </w:r>
            <w:r>
              <w:rPr>
                <w:rFonts w:ascii="宋体" w:cs="宋体"/>
                <w:color w:val="00B0F0"/>
                <w:spacing w:val="4"/>
              </w:rPr>
              <w:t>、照片及影像图。</w:t>
            </w:r>
          </w:p>
          <w:p w14:paraId="333FEF19" w14:textId="77777777" w:rsidR="00607F59" w:rsidRDefault="008C2B1B">
            <w:pPr>
              <w:pStyle w:val="null3"/>
              <w:adjustRightInd w:val="0"/>
              <w:snapToGrid w:val="0"/>
              <w:rPr>
                <w:rFonts w:ascii="宋体" w:cs="宋体"/>
                <w:color w:val="00B0F0"/>
                <w:spacing w:val="4"/>
              </w:rPr>
            </w:pPr>
            <w:r>
              <w:rPr>
                <w:rFonts w:ascii="宋体" w:cs="宋体"/>
                <w:color w:val="00B0F0"/>
                <w:spacing w:val="4"/>
              </w:rPr>
              <w:t>4)建立威胁对象人员台帐,</w:t>
            </w:r>
            <w:r>
              <w:rPr>
                <w:rFonts w:ascii="宋体" w:cs="宋体" w:hint="eastAsia"/>
                <w:color w:val="00B0F0"/>
                <w:spacing w:val="4"/>
              </w:rPr>
              <w:t>台账</w:t>
            </w:r>
            <w:r>
              <w:rPr>
                <w:rFonts w:ascii="宋体" w:cs="宋体"/>
                <w:color w:val="00B0F0"/>
                <w:spacing w:val="4"/>
              </w:rPr>
              <w:t>包括户主、家庭成员姓名、性别、年龄、电话等基础信息;</w:t>
            </w:r>
          </w:p>
          <w:p w14:paraId="36C45957" w14:textId="77777777" w:rsidR="00607F59" w:rsidRDefault="008C2B1B">
            <w:pPr>
              <w:pStyle w:val="null3"/>
              <w:adjustRightInd w:val="0"/>
              <w:snapToGrid w:val="0"/>
              <w:rPr>
                <w:rFonts w:ascii="宋体" w:cs="宋体"/>
                <w:color w:val="00B0F0"/>
                <w:spacing w:val="4"/>
              </w:rPr>
            </w:pPr>
            <w:r>
              <w:rPr>
                <w:rFonts w:ascii="宋体" w:cs="宋体"/>
                <w:color w:val="00B0F0"/>
                <w:spacing w:val="4"/>
              </w:rPr>
              <w:t>5)完善更新地质灾害排查风险评价数据库,分类汇总各级安全风险点,建立完整的风险点档案;</w:t>
            </w:r>
          </w:p>
          <w:p w14:paraId="25A42E7B" w14:textId="77777777" w:rsidR="00607F59" w:rsidRDefault="008C2B1B">
            <w:pPr>
              <w:pStyle w:val="null3"/>
              <w:adjustRightInd w:val="0"/>
              <w:snapToGrid w:val="0"/>
              <w:rPr>
                <w:rFonts w:ascii="宋体" w:cs="宋体"/>
                <w:color w:val="00B0F0"/>
                <w:spacing w:val="4"/>
              </w:rPr>
            </w:pPr>
            <w:r>
              <w:rPr>
                <w:rFonts w:ascii="宋体" w:cs="宋体"/>
                <w:color w:val="00B0F0"/>
                <w:spacing w:val="4"/>
              </w:rPr>
              <w:t>6)遥感解译成果野外踏勘对照;</w:t>
            </w:r>
          </w:p>
          <w:p w14:paraId="2697F04A" w14:textId="77777777" w:rsidR="00607F59" w:rsidRDefault="008C2B1B">
            <w:pPr>
              <w:pStyle w:val="null3"/>
              <w:adjustRightInd w:val="0"/>
              <w:snapToGrid w:val="0"/>
              <w:rPr>
                <w:rFonts w:ascii="宋体" w:cs="宋体"/>
                <w:color w:val="00B0F0"/>
                <w:spacing w:val="4"/>
              </w:rPr>
            </w:pPr>
            <w:r>
              <w:rPr>
                <w:rFonts w:ascii="宋体" w:cs="宋体"/>
                <w:color w:val="00B0F0"/>
                <w:spacing w:val="4"/>
              </w:rPr>
              <w:t>7)地质灾害风险调查评价数据库;</w:t>
            </w:r>
          </w:p>
          <w:p w14:paraId="2DEA04ED" w14:textId="77777777" w:rsidR="00607F59" w:rsidRDefault="008C2B1B">
            <w:pPr>
              <w:pStyle w:val="null3"/>
              <w:adjustRightInd w:val="0"/>
              <w:snapToGrid w:val="0"/>
              <w:rPr>
                <w:rFonts w:ascii="宋体" w:cs="宋体"/>
                <w:color w:val="00B0F0"/>
                <w:spacing w:val="4"/>
              </w:rPr>
            </w:pPr>
            <w:r>
              <w:rPr>
                <w:rFonts w:ascii="宋体" w:cs="宋体"/>
                <w:color w:val="00B0F0"/>
                <w:spacing w:val="4"/>
              </w:rPr>
              <w:t>8)甲方在项目过程中最新文件要求的其他成果。</w:t>
            </w:r>
          </w:p>
        </w:tc>
      </w:tr>
    </w:tbl>
    <w:p w14:paraId="1E8E9CC0" w14:textId="77777777" w:rsidR="00607F59" w:rsidRDefault="008C2B1B">
      <w:pPr>
        <w:spacing w:beforeLines="50" w:before="156" w:afterLines="50" w:after="156"/>
        <w:outlineLvl w:val="1"/>
        <w:rPr>
          <w:b/>
          <w:bCs/>
          <w:sz w:val="28"/>
          <w:szCs w:val="36"/>
        </w:rPr>
      </w:pPr>
      <w:r>
        <w:rPr>
          <w:b/>
          <w:bCs/>
          <w:sz w:val="28"/>
          <w:szCs w:val="36"/>
        </w:rPr>
        <w:lastRenderedPageBreak/>
        <w:t>五、风险控制措施和替代方案</w:t>
      </w:r>
    </w:p>
    <w:p w14:paraId="6020364F" w14:textId="77777777" w:rsidR="00607F59" w:rsidRDefault="008C2B1B">
      <w:pPr>
        <w:spacing w:line="360" w:lineRule="auto"/>
        <w:ind w:firstLineChars="200" w:firstLine="420"/>
        <w:jc w:val="left"/>
      </w:pPr>
      <w:r>
        <w:t>该采购项目按照《政府采购需求管理办法》第二十五条规定，本项目是否需要组织风险判断、提出处置措施和替代方案：</w:t>
      </w:r>
      <w:r>
        <w:rPr>
          <w:color w:val="00B0F0"/>
        </w:rPr>
        <w:t>否</w:t>
      </w:r>
    </w:p>
    <w:sectPr w:rsidR="00607F5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7AFD" w14:textId="77777777" w:rsidR="00A174EC" w:rsidRDefault="00A174EC" w:rsidP="001E0D91">
      <w:r>
        <w:separator/>
      </w:r>
    </w:p>
  </w:endnote>
  <w:endnote w:type="continuationSeparator" w:id="0">
    <w:p w14:paraId="53F6E041" w14:textId="77777777" w:rsidR="00A174EC" w:rsidRDefault="00A174EC" w:rsidP="001E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altName w:val="DejaVu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文泉驿微米黑">
    <w:altName w:val="宋体"/>
    <w:charset w:val="86"/>
    <w:family w:val="roman"/>
    <w:pitch w:val="variable"/>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altName w:val="DejaVu Sans"/>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9828" w14:textId="77777777" w:rsidR="00A174EC" w:rsidRDefault="00A174EC" w:rsidP="001E0D91">
      <w:r>
        <w:separator/>
      </w:r>
    </w:p>
  </w:footnote>
  <w:footnote w:type="continuationSeparator" w:id="0">
    <w:p w14:paraId="18C6BC0B" w14:textId="77777777" w:rsidR="00A174EC" w:rsidRDefault="00A174EC" w:rsidP="001E0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607F59"/>
    <w:rsid w:val="001E0D91"/>
    <w:rsid w:val="00607F59"/>
    <w:rsid w:val="008012BD"/>
    <w:rsid w:val="008C2B1B"/>
    <w:rsid w:val="008F11F5"/>
    <w:rsid w:val="00A174EC"/>
    <w:rsid w:val="00B4478F"/>
    <w:rsid w:val="00DA25B7"/>
    <w:rsid w:val="00E54D84"/>
    <w:rsid w:val="00F7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9E87C"/>
  <w15:docId w15:val="{AEADBFA5-32DC-4412-88AA-FBF50196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Lucida San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C2B1B"/>
    <w:pPr>
      <w:widowControl w:val="0"/>
      <w:jc w:val="both"/>
    </w:pPr>
    <w:rPr>
      <w:rFonts w:ascii="Calibri" w:hAnsi="Calibri" w:cs="Arial"/>
      <w:kern w:val="2"/>
      <w:sz w:val="21"/>
      <w:szCs w:val="24"/>
    </w:rPr>
  </w:style>
  <w:style w:type="paragraph" w:styleId="1">
    <w:name w:val="heading 1"/>
    <w:basedOn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semiHidden/>
    <w:unhideWhenUsed/>
    <w:qFormat/>
    <w:pPr>
      <w:keepNext/>
      <w:keepLines/>
      <w:spacing w:before="260" w:after="260" w:line="415" w:lineRule="auto"/>
      <w:outlineLvl w:val="1"/>
    </w:pPr>
    <w:rPr>
      <w:rFonts w:ascii="文泉驿微米黑" w:eastAsia="黑体" w:hAnsi="文泉驿微米黑"/>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ull3">
    <w:name w:val="null3"/>
    <w:rPr>
      <w:rFonts w:ascii="Calibri" w:hAnsi="Calibri" w:cs="Arial"/>
    </w:rPr>
  </w:style>
  <w:style w:type="paragraph" w:styleId="a0">
    <w:name w:val="Plain Text"/>
    <w:basedOn w:val="a"/>
    <w:rPr>
      <w:rFonts w:ascii="宋体" w:hAnsi="Courier New" w:cs="Courier New"/>
    </w:rPr>
  </w:style>
  <w:style w:type="paragraph" w:styleId="a4">
    <w:name w:val="Body Text"/>
    <w:basedOn w:val="a"/>
    <w:next w:val="a"/>
    <w:autoRedefine/>
    <w:pPr>
      <w:widowControl/>
      <w:jc w:val="left"/>
    </w:pPr>
    <w:rPr>
      <w:rFonts w:ascii="Times New Roman" w:hAnsi="Times New Roman" w:cs="Times New Roman"/>
      <w:kern w:val="0"/>
      <w:sz w:val="24"/>
      <w:szCs w:val="20"/>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character" w:customStyle="1" w:styleId="subcontract-otherterms">
    <w:name w:val="subcontract-otherterms"/>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5073700-1077-4B06-BDD6-4BDCD85319E8}">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10</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h</cp:lastModifiedBy>
  <cp:revision>156</cp:revision>
  <cp:lastPrinted>2025-07-01T08:23:00Z</cp:lastPrinted>
  <dcterms:created xsi:type="dcterms:W3CDTF">2022-04-08T19:57:00Z</dcterms:created>
  <dcterms:modified xsi:type="dcterms:W3CDTF">2025-07-07T08:51:00Z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