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Autospacing="0" w:after="0" w:afterAutospacing="0" w:line="560" w:lineRule="exact"/>
        <w:contextualSpacing/>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采购服务内容及要求</w:t>
      </w:r>
    </w:p>
    <w:p>
      <w:pPr>
        <w:keepNext w:val="0"/>
        <w:keepLines w:val="0"/>
        <w:pageBreakBefore w:val="0"/>
        <w:kinsoku/>
        <w:wordWrap/>
        <w:overflowPunct/>
        <w:topLinePunct w:val="0"/>
        <w:autoSpaceDE/>
        <w:autoSpaceDN/>
        <w:bidi w:val="0"/>
        <w:snapToGrid/>
        <w:spacing w:beforeAutospacing="0" w:after="0" w:afterAutospacing="0" w:line="560" w:lineRule="exact"/>
        <w:contextualSpacing/>
        <w:jc w:val="center"/>
        <w:textAlignment w:val="auto"/>
        <w:rPr>
          <w:rFonts w:hint="eastAsia" w:ascii="黑体" w:hAnsi="黑体" w:eastAsia="黑体" w:cs="黑体"/>
          <w:b w:val="0"/>
          <w:bCs/>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beforeAutospacing="0" w:after="0" w:afterAutospacing="0" w:line="560" w:lineRule="exact"/>
        <w:ind w:firstLine="640" w:firstLineChars="200"/>
        <w:contextualSpacing/>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一、项目名称：</w:t>
      </w:r>
    </w:p>
    <w:p>
      <w:pPr>
        <w:keepNext w:val="0"/>
        <w:keepLines w:val="0"/>
        <w:pageBreakBefore w:val="0"/>
        <w:widowControl/>
        <w:kinsoku/>
        <w:wordWrap/>
        <w:overflowPunct/>
        <w:topLinePunct w:val="0"/>
        <w:autoSpaceDE/>
        <w:autoSpaceDN/>
        <w:bidi w:val="0"/>
        <w:adjustRightInd w:val="0"/>
        <w:spacing w:beforeAutospacing="0" w:after="0" w:afterAutospacing="0" w:line="560" w:lineRule="exact"/>
        <w:ind w:firstLine="640" w:firstLineChars="200"/>
        <w:textAlignment w:val="auto"/>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西安市重点行业（领域）运行发展情况分析研究项目</w:t>
      </w:r>
    </w:p>
    <w:p>
      <w:pPr>
        <w:keepNext w:val="0"/>
        <w:keepLines w:val="0"/>
        <w:pageBreakBefore w:val="0"/>
        <w:widowControl/>
        <w:kinsoku/>
        <w:wordWrap/>
        <w:overflowPunct/>
        <w:topLinePunct w:val="0"/>
        <w:autoSpaceDE/>
        <w:autoSpaceDN/>
        <w:bidi w:val="0"/>
        <w:adjustRightInd w:val="0"/>
        <w:spacing w:beforeAutospacing="0" w:after="0" w:afterAutospacing="0" w:line="56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二、项目概况</w:t>
      </w:r>
    </w:p>
    <w:p>
      <w:pPr>
        <w:keepNext w:val="0"/>
        <w:keepLines w:val="0"/>
        <w:pageBreakBefore w:val="0"/>
        <w:widowControl/>
        <w:kinsoku/>
        <w:wordWrap/>
        <w:overflowPunct/>
        <w:topLinePunct w:val="0"/>
        <w:autoSpaceDE/>
        <w:autoSpaceDN/>
        <w:bidi w:val="0"/>
        <w:adjustRightInd w:val="0"/>
        <w:spacing w:beforeAutospacing="0" w:after="0" w:afterAutospacing="0"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采购人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beforeAutospacing="0" w:after="0" w:afterAutospacing="0" w:line="560" w:lineRule="exact"/>
        <w:ind w:firstLine="640" w:firstLineChars="200"/>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西安市军民融合发展服务中心</w:t>
      </w:r>
    </w:p>
    <w:p>
      <w:pPr>
        <w:keepNext w:val="0"/>
        <w:keepLines w:val="0"/>
        <w:pageBreakBefore w:val="0"/>
        <w:widowControl/>
        <w:numPr>
          <w:ilvl w:val="0"/>
          <w:numId w:val="0"/>
        </w:numPr>
        <w:kinsoku/>
        <w:wordWrap/>
        <w:overflowPunct/>
        <w:topLinePunct w:val="0"/>
        <w:autoSpaceDE/>
        <w:autoSpaceDN/>
        <w:bidi w:val="0"/>
        <w:adjustRightInd w:val="0"/>
        <w:spacing w:beforeAutospacing="0" w:after="0" w:afterAutospacing="0" w:line="560" w:lineRule="exact"/>
        <w:ind w:firstLine="643"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采购内容</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掌握</w:t>
      </w:r>
      <w:r>
        <w:rPr>
          <w:rFonts w:hint="eastAsia" w:ascii="楷体_GB2312" w:hAnsi="楷体_GB2312" w:eastAsia="楷体_GB2312" w:cs="楷体_GB2312"/>
          <w:b w:val="0"/>
          <w:bCs w:val="0"/>
          <w:sz w:val="32"/>
          <w:szCs w:val="32"/>
        </w:rPr>
        <w:t>全市重点行业核心企业现状</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深入分析重点领域经济运行数据并针对运行现状提出相关的对策建议</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一是梳理全市重点领域核心企业分布格局，进一步</w:t>
      </w:r>
      <w:r>
        <w:rPr>
          <w:rFonts w:hint="eastAsia" w:ascii="仿宋_GB2312" w:hAnsi="仿宋_GB2312" w:eastAsia="仿宋_GB2312" w:cs="仿宋_GB2312"/>
          <w:b w:val="0"/>
          <w:bCs w:val="0"/>
          <w:sz w:val="32"/>
          <w:szCs w:val="32"/>
          <w:lang w:val="en-US" w:eastAsia="zh-CN"/>
        </w:rPr>
        <w:t>了解和掌握</w:t>
      </w:r>
      <w:r>
        <w:rPr>
          <w:rFonts w:hint="eastAsia" w:ascii="仿宋_GB2312" w:hAnsi="仿宋_GB2312" w:eastAsia="仿宋_GB2312" w:cs="仿宋_GB2312"/>
          <w:b w:val="0"/>
          <w:bCs w:val="0"/>
          <w:sz w:val="32"/>
          <w:szCs w:val="32"/>
        </w:rPr>
        <w:t>各领域聚集现状。二是全面整理重点领域核心企业的</w:t>
      </w:r>
      <w:r>
        <w:rPr>
          <w:rFonts w:hint="eastAsia" w:ascii="仿宋_GB2312" w:hAnsi="仿宋_GB2312" w:eastAsia="仿宋_GB2312" w:cs="仿宋_GB2312"/>
          <w:b w:val="0"/>
          <w:bCs w:val="0"/>
          <w:sz w:val="32"/>
          <w:szCs w:val="32"/>
          <w:lang w:val="en-US" w:eastAsia="zh-CN"/>
        </w:rPr>
        <w:t>经济</w:t>
      </w:r>
      <w:r>
        <w:rPr>
          <w:rFonts w:hint="eastAsia" w:ascii="仿宋_GB2312" w:hAnsi="仿宋_GB2312" w:eastAsia="仿宋_GB2312" w:cs="仿宋_GB2312"/>
          <w:b w:val="0"/>
          <w:bCs w:val="0"/>
          <w:sz w:val="32"/>
          <w:szCs w:val="32"/>
        </w:rPr>
        <w:t>运行数据，</w:t>
      </w:r>
      <w:r>
        <w:rPr>
          <w:rFonts w:hint="eastAsia" w:ascii="仿宋_GB2312" w:hAnsi="仿宋_GB2312" w:eastAsia="仿宋_GB2312" w:cs="仿宋_GB2312"/>
          <w:b w:val="0"/>
          <w:bCs w:val="0"/>
          <w:sz w:val="32"/>
          <w:szCs w:val="32"/>
          <w:lang w:val="en-US" w:eastAsia="zh-CN"/>
        </w:rPr>
        <w:t>掌握企业生产经营状况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多角度分析</w:t>
      </w:r>
      <w:r>
        <w:rPr>
          <w:rFonts w:hint="eastAsia" w:ascii="仿宋_GB2312" w:hAnsi="仿宋_GB2312" w:eastAsia="仿宋_GB2312" w:cs="仿宋_GB2312"/>
          <w:b w:val="0"/>
          <w:bCs w:val="0"/>
          <w:sz w:val="32"/>
          <w:szCs w:val="32"/>
        </w:rPr>
        <w:t>各个</w:t>
      </w:r>
      <w:r>
        <w:rPr>
          <w:rFonts w:hint="eastAsia" w:ascii="仿宋_GB2312" w:hAnsi="仿宋_GB2312" w:eastAsia="仿宋_GB2312" w:cs="仿宋_GB2312"/>
          <w:b w:val="0"/>
          <w:bCs w:val="0"/>
          <w:sz w:val="32"/>
          <w:szCs w:val="32"/>
          <w:lang w:val="en-US" w:eastAsia="zh-CN"/>
        </w:rPr>
        <w:t>领域的经济运行数据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三是根据重点领域发展实际，了解重点领域运行的特征及影响因素。四是</w:t>
      </w:r>
      <w:r>
        <w:rPr>
          <w:rFonts w:hint="eastAsia" w:ascii="仿宋_GB2312" w:hAnsi="仿宋_GB2312" w:eastAsia="仿宋_GB2312" w:cs="仿宋_GB2312"/>
          <w:b w:val="0"/>
          <w:bCs w:val="0"/>
          <w:sz w:val="32"/>
          <w:szCs w:val="32"/>
        </w:rPr>
        <w:t>结合实际工作需要提出具有较强针对性、执行性及一定前瞻性的措施建议，为推动全市重点领域经济高质量运行提供参考。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（2）更新已认定企业（单位）基本情况，督促已认定企业（单位）更新年度数据。</w:t>
      </w:r>
      <w:r>
        <w:rPr>
          <w:rFonts w:hint="eastAsia" w:ascii="仿宋_GB2312" w:hAnsi="仿宋_GB2312" w:eastAsia="仿宋_GB2312" w:cs="仿宋_GB2312"/>
          <w:b w:val="0"/>
          <w:bCs w:val="0"/>
          <w:kern w:val="0"/>
          <w:sz w:val="32"/>
          <w:szCs w:val="32"/>
          <w:lang w:val="en-US" w:eastAsia="zh-CN" w:bidi="ar"/>
        </w:rPr>
        <w:t>一是梳理全市所有已认定企业（单位）的基本工商信息，对企业名称、存续状态、注册地等信息进行更新。二是督促已认定企业（单位）更新2024年度融合数据信息。</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b w:val="0"/>
          <w:bCs w:val="0"/>
          <w:lang w:val="en-US" w:eastAsia="zh-CN"/>
        </w:rPr>
      </w:pPr>
      <w:r>
        <w:rPr>
          <w:rFonts w:hint="eastAsia" w:ascii="仿宋_GB2312" w:hAnsi="仿宋_GB2312" w:eastAsia="仿宋_GB2312" w:cs="仿宋_GB2312"/>
          <w:b w:val="0"/>
          <w:bCs w:val="0"/>
          <w:kern w:val="0"/>
          <w:sz w:val="32"/>
          <w:szCs w:val="32"/>
          <w:lang w:val="en-US" w:eastAsia="zh-CN" w:bidi="ar"/>
        </w:rPr>
        <w:t>（3）加大西安军采通宣传推广力度，提高西安军采通注册量，服务期内新增注册企业数不少于100家。</w:t>
      </w:r>
    </w:p>
    <w:p>
      <w:pPr>
        <w:keepNext w:val="0"/>
        <w:keepLines w:val="0"/>
        <w:pageBreakBefore w:val="0"/>
        <w:widowControl/>
        <w:tabs>
          <w:tab w:val="left" w:pos="5308"/>
        </w:tabs>
        <w:kinsoku/>
        <w:wordWrap/>
        <w:overflowPunct/>
        <w:topLinePunct w:val="0"/>
        <w:autoSpaceDE/>
        <w:autoSpaceDN/>
        <w:bidi w:val="0"/>
        <w:adjustRightInd w:val="0"/>
        <w:snapToGrid w:val="0"/>
        <w:spacing w:beforeAutospacing="0" w:after="0" w:afterAutospacing="0" w:line="560" w:lineRule="exact"/>
        <w:jc w:val="center"/>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A25434"/>
    <w:rsid w:val="00017A05"/>
    <w:rsid w:val="00050C14"/>
    <w:rsid w:val="00060C9C"/>
    <w:rsid w:val="000D2CEB"/>
    <w:rsid w:val="000F36E2"/>
    <w:rsid w:val="001C0C72"/>
    <w:rsid w:val="001D5019"/>
    <w:rsid w:val="00267FBF"/>
    <w:rsid w:val="00273354"/>
    <w:rsid w:val="002C7EF0"/>
    <w:rsid w:val="002F7A90"/>
    <w:rsid w:val="00345FE3"/>
    <w:rsid w:val="00393146"/>
    <w:rsid w:val="003E4EB0"/>
    <w:rsid w:val="00424C18"/>
    <w:rsid w:val="004C5FF1"/>
    <w:rsid w:val="00551D89"/>
    <w:rsid w:val="00564304"/>
    <w:rsid w:val="005840B1"/>
    <w:rsid w:val="005852C2"/>
    <w:rsid w:val="005C310F"/>
    <w:rsid w:val="006C7BB8"/>
    <w:rsid w:val="006E1625"/>
    <w:rsid w:val="006F4BFA"/>
    <w:rsid w:val="0073283D"/>
    <w:rsid w:val="0076514D"/>
    <w:rsid w:val="007A1C4C"/>
    <w:rsid w:val="007B46F0"/>
    <w:rsid w:val="007C1069"/>
    <w:rsid w:val="007C184C"/>
    <w:rsid w:val="007F2AAA"/>
    <w:rsid w:val="00835CCA"/>
    <w:rsid w:val="008C3C62"/>
    <w:rsid w:val="008D3D8E"/>
    <w:rsid w:val="008F419B"/>
    <w:rsid w:val="00905AF4"/>
    <w:rsid w:val="0097278E"/>
    <w:rsid w:val="009C5F70"/>
    <w:rsid w:val="00A25434"/>
    <w:rsid w:val="00A75121"/>
    <w:rsid w:val="00AB4C4E"/>
    <w:rsid w:val="00AE6B42"/>
    <w:rsid w:val="00AF01DF"/>
    <w:rsid w:val="00AF2274"/>
    <w:rsid w:val="00B039C8"/>
    <w:rsid w:val="00B35A10"/>
    <w:rsid w:val="00B3748F"/>
    <w:rsid w:val="00B856EF"/>
    <w:rsid w:val="00BB6DCE"/>
    <w:rsid w:val="00C37851"/>
    <w:rsid w:val="00C66086"/>
    <w:rsid w:val="00C96373"/>
    <w:rsid w:val="00CB4466"/>
    <w:rsid w:val="00CC3D45"/>
    <w:rsid w:val="00D07784"/>
    <w:rsid w:val="00D14A1A"/>
    <w:rsid w:val="00D334CE"/>
    <w:rsid w:val="00D84A7A"/>
    <w:rsid w:val="00DB6E20"/>
    <w:rsid w:val="00DB6FFB"/>
    <w:rsid w:val="00DC30FF"/>
    <w:rsid w:val="00DF12CD"/>
    <w:rsid w:val="00E051D1"/>
    <w:rsid w:val="00E0707C"/>
    <w:rsid w:val="00ED5819"/>
    <w:rsid w:val="00F051CE"/>
    <w:rsid w:val="00F16CFD"/>
    <w:rsid w:val="00F558A3"/>
    <w:rsid w:val="00F706FF"/>
    <w:rsid w:val="00F97583"/>
    <w:rsid w:val="019B1886"/>
    <w:rsid w:val="02475FD1"/>
    <w:rsid w:val="0257524E"/>
    <w:rsid w:val="027E3202"/>
    <w:rsid w:val="036068E4"/>
    <w:rsid w:val="06203F7D"/>
    <w:rsid w:val="06AD4363"/>
    <w:rsid w:val="070C3333"/>
    <w:rsid w:val="073B2185"/>
    <w:rsid w:val="08161B7F"/>
    <w:rsid w:val="0942585B"/>
    <w:rsid w:val="098D5F59"/>
    <w:rsid w:val="0A9472AA"/>
    <w:rsid w:val="0ACD5FA6"/>
    <w:rsid w:val="0AD0433D"/>
    <w:rsid w:val="0D7865E8"/>
    <w:rsid w:val="0E9C7669"/>
    <w:rsid w:val="0F372F42"/>
    <w:rsid w:val="0F415221"/>
    <w:rsid w:val="0F5A4B2F"/>
    <w:rsid w:val="13243C2A"/>
    <w:rsid w:val="132A4ADA"/>
    <w:rsid w:val="14F36ABA"/>
    <w:rsid w:val="162F43BF"/>
    <w:rsid w:val="178A76EC"/>
    <w:rsid w:val="17D737F5"/>
    <w:rsid w:val="19184619"/>
    <w:rsid w:val="1958313F"/>
    <w:rsid w:val="199F60B9"/>
    <w:rsid w:val="1A397E25"/>
    <w:rsid w:val="1A4D17B6"/>
    <w:rsid w:val="1A9471DC"/>
    <w:rsid w:val="1B9205DA"/>
    <w:rsid w:val="1BAA4748"/>
    <w:rsid w:val="1F4A7AC2"/>
    <w:rsid w:val="1FB675A1"/>
    <w:rsid w:val="217C1CA8"/>
    <w:rsid w:val="22453F90"/>
    <w:rsid w:val="22B76131"/>
    <w:rsid w:val="22F83FEB"/>
    <w:rsid w:val="231605E0"/>
    <w:rsid w:val="235D1744"/>
    <w:rsid w:val="24227108"/>
    <w:rsid w:val="24286F44"/>
    <w:rsid w:val="24632CC1"/>
    <w:rsid w:val="246851A0"/>
    <w:rsid w:val="24DC1E5D"/>
    <w:rsid w:val="25134FE5"/>
    <w:rsid w:val="25370F63"/>
    <w:rsid w:val="25744C7A"/>
    <w:rsid w:val="25B679EF"/>
    <w:rsid w:val="280E605F"/>
    <w:rsid w:val="2A222295"/>
    <w:rsid w:val="2CFC0B7C"/>
    <w:rsid w:val="2DDC36CB"/>
    <w:rsid w:val="30B50982"/>
    <w:rsid w:val="31473B8D"/>
    <w:rsid w:val="314C5E4E"/>
    <w:rsid w:val="318273CC"/>
    <w:rsid w:val="318C057B"/>
    <w:rsid w:val="3248541E"/>
    <w:rsid w:val="32892EB1"/>
    <w:rsid w:val="338E3459"/>
    <w:rsid w:val="34716CC1"/>
    <w:rsid w:val="356211F1"/>
    <w:rsid w:val="35A377B5"/>
    <w:rsid w:val="36045158"/>
    <w:rsid w:val="366B4BB1"/>
    <w:rsid w:val="369666F1"/>
    <w:rsid w:val="3812782F"/>
    <w:rsid w:val="381A5686"/>
    <w:rsid w:val="38274BBC"/>
    <w:rsid w:val="39350D0C"/>
    <w:rsid w:val="39715DDB"/>
    <w:rsid w:val="3AB04490"/>
    <w:rsid w:val="3D0D4604"/>
    <w:rsid w:val="3DB57981"/>
    <w:rsid w:val="3DBF19A9"/>
    <w:rsid w:val="3DD63A92"/>
    <w:rsid w:val="3E7A1381"/>
    <w:rsid w:val="3F561C3F"/>
    <w:rsid w:val="3F912639"/>
    <w:rsid w:val="3FA27361"/>
    <w:rsid w:val="416E1B45"/>
    <w:rsid w:val="4278084D"/>
    <w:rsid w:val="44DA596C"/>
    <w:rsid w:val="45132AAF"/>
    <w:rsid w:val="45BB73CE"/>
    <w:rsid w:val="47660F70"/>
    <w:rsid w:val="484C07B1"/>
    <w:rsid w:val="48745051"/>
    <w:rsid w:val="491F1DEA"/>
    <w:rsid w:val="49732769"/>
    <w:rsid w:val="49BB43EE"/>
    <w:rsid w:val="4B70297B"/>
    <w:rsid w:val="4BF0269C"/>
    <w:rsid w:val="4D7F6E84"/>
    <w:rsid w:val="4E8A5B90"/>
    <w:rsid w:val="4ED353EF"/>
    <w:rsid w:val="4FD66968"/>
    <w:rsid w:val="4FD80935"/>
    <w:rsid w:val="4FEA37D0"/>
    <w:rsid w:val="501F1F64"/>
    <w:rsid w:val="507352CE"/>
    <w:rsid w:val="50D670C7"/>
    <w:rsid w:val="51632124"/>
    <w:rsid w:val="5229747B"/>
    <w:rsid w:val="542B0949"/>
    <w:rsid w:val="566C4FF1"/>
    <w:rsid w:val="574D1FBF"/>
    <w:rsid w:val="582F0E82"/>
    <w:rsid w:val="593754AB"/>
    <w:rsid w:val="5AB45645"/>
    <w:rsid w:val="5BA375C8"/>
    <w:rsid w:val="5C5C55D3"/>
    <w:rsid w:val="5D414E3C"/>
    <w:rsid w:val="5D547C92"/>
    <w:rsid w:val="5D8E465E"/>
    <w:rsid w:val="5E792FC4"/>
    <w:rsid w:val="5F007213"/>
    <w:rsid w:val="5F57731D"/>
    <w:rsid w:val="5F793EA4"/>
    <w:rsid w:val="5FDB7F48"/>
    <w:rsid w:val="618B3925"/>
    <w:rsid w:val="6236223D"/>
    <w:rsid w:val="6309177A"/>
    <w:rsid w:val="644C4437"/>
    <w:rsid w:val="652F4564"/>
    <w:rsid w:val="6687311B"/>
    <w:rsid w:val="671019B7"/>
    <w:rsid w:val="67503D18"/>
    <w:rsid w:val="6B786217"/>
    <w:rsid w:val="6CCA1010"/>
    <w:rsid w:val="6E0D0D08"/>
    <w:rsid w:val="6E395321"/>
    <w:rsid w:val="6E4434C2"/>
    <w:rsid w:val="6E725037"/>
    <w:rsid w:val="6FB4087A"/>
    <w:rsid w:val="70324762"/>
    <w:rsid w:val="707A560C"/>
    <w:rsid w:val="707E6385"/>
    <w:rsid w:val="70BA5EB3"/>
    <w:rsid w:val="71420A05"/>
    <w:rsid w:val="717C1104"/>
    <w:rsid w:val="71E00465"/>
    <w:rsid w:val="72D43F97"/>
    <w:rsid w:val="731D12AC"/>
    <w:rsid w:val="74C27019"/>
    <w:rsid w:val="75903BE8"/>
    <w:rsid w:val="762243DF"/>
    <w:rsid w:val="769B2EA5"/>
    <w:rsid w:val="76F004A1"/>
    <w:rsid w:val="7769462C"/>
    <w:rsid w:val="7A114A57"/>
    <w:rsid w:val="7A654A9E"/>
    <w:rsid w:val="7C8F1C32"/>
    <w:rsid w:val="7CDD369E"/>
    <w:rsid w:val="7D202458"/>
    <w:rsid w:val="7DCB7B9C"/>
    <w:rsid w:val="7F06037E"/>
    <w:rsid w:val="7F187D9D"/>
    <w:rsid w:val="7FF2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rFonts w:ascii="Tahoma" w:hAnsi="Tahoma" w:eastAsia="微软雅黑" w:cs="黑体"/>
      <w:kern w:val="0"/>
      <w:sz w:val="18"/>
      <w:szCs w:val="18"/>
    </w:rPr>
  </w:style>
  <w:style w:type="character" w:customStyle="1" w:styleId="10">
    <w:name w:val="页脚 字符"/>
    <w:basedOn w:val="8"/>
    <w:link w:val="3"/>
    <w:semiHidden/>
    <w:qFormat/>
    <w:uiPriority w:val="99"/>
    <w:rPr>
      <w:rFonts w:ascii="Tahoma" w:hAnsi="Tahoma" w:eastAsia="微软雅黑" w:cs="黑体"/>
      <w:kern w:val="0"/>
      <w:sz w:val="18"/>
      <w:szCs w:val="18"/>
    </w:rPr>
  </w:style>
  <w:style w:type="table" w:customStyle="1" w:styleId="11">
    <w:name w:val="网格型1"/>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 w:type="paragraph" w:customStyle="1" w:styleId="13">
    <w:name w:val="title1"/>
    <w:basedOn w:val="1"/>
    <w:qFormat/>
    <w:uiPriority w:val="0"/>
    <w:pPr>
      <w:spacing w:before="150" w:line="450" w:lineRule="atLeast"/>
      <w:jc w:val="left"/>
    </w:pPr>
    <w:rPr>
      <w:b/>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QinYi</Company>
  <Pages>3</Pages>
  <Words>798</Words>
  <Characters>853</Characters>
  <Lines>11</Lines>
  <Paragraphs>3</Paragraphs>
  <TotalTime>3</TotalTime>
  <ScaleCrop>false</ScaleCrop>
  <LinksUpToDate>false</LinksUpToDate>
  <CharactersWithSpaces>899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2023-04-23T09:14:00Z</dcterms:created>
  <dc:creator>005</dc:creator>
  <cp:lastModifiedBy>Administrator</cp:lastModifiedBy>
  <cp:lastPrinted>2024-06-24T03:16:00Z</cp:lastPrinted>
  <dcterms:modified xsi:type="dcterms:W3CDTF">2025-07-07T02:15:44Z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C3EFD0BCF6AA47C69FCF5288D56B375C</vt:lpwstr>
  </property>
  <property fmtid="{D5CDD505-2E9C-101B-9397-08002B2CF9AE}" pid="4" name="KSOTemplateDocerSaveRecord">
    <vt:lpwstr>eyJoZGlkIjoiYmQ3NjQxYmZmN2ZkODIxYWNiNTEzMzQyMTZmNzQ1MmMifQ==</vt:lpwstr>
  </property>
</Properties>
</file>