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3522F3">
      <w:pPr>
        <w:jc w:val="center"/>
        <w:rPr>
          <w:rFonts w:hint="default"/>
          <w:b/>
          <w:bCs/>
          <w:sz w:val="32"/>
          <w:szCs w:val="22"/>
          <w:lang w:val="en-US" w:eastAsia="zh-CN"/>
        </w:rPr>
      </w:pPr>
      <w:r>
        <w:rPr>
          <w:rFonts w:hint="eastAsia"/>
          <w:b/>
          <w:bCs/>
          <w:sz w:val="32"/>
          <w:szCs w:val="22"/>
          <w:lang w:val="en-US" w:eastAsia="zh-CN"/>
        </w:rPr>
        <w:t>采购内容及技术要求</w:t>
      </w:r>
    </w:p>
    <w:p w14:paraId="3FCEA7C6">
      <w:pPr>
        <w:jc w:val="center"/>
        <w:rPr>
          <w:rFonts w:hint="eastAsia"/>
          <w:b/>
          <w:bCs/>
          <w:sz w:val="28"/>
          <w:szCs w:val="21"/>
          <w:lang w:val="en-US" w:eastAsia="zh-CN"/>
        </w:rPr>
      </w:pPr>
      <w:r>
        <w:rPr>
          <w:rFonts w:hint="eastAsia"/>
          <w:b/>
          <w:bCs/>
          <w:sz w:val="28"/>
          <w:szCs w:val="21"/>
          <w:lang w:val="en-US" w:eastAsia="zh-CN"/>
        </w:rPr>
        <w:t>采购包1（大米、食用油、面粉(食堂供餐)）</w:t>
      </w:r>
    </w:p>
    <w:tbl>
      <w:tblPr>
        <w:tblStyle w:val="3"/>
        <w:tblpPr w:leftFromText="180" w:rightFromText="180" w:vertAnchor="text" w:horzAnchor="page" w:tblpX="1403" w:tblpY="447"/>
        <w:tblOverlap w:val="never"/>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526"/>
        <w:gridCol w:w="479"/>
        <w:gridCol w:w="573"/>
        <w:gridCol w:w="6944"/>
      </w:tblGrid>
      <w:tr w14:paraId="464B26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0" w:hRule="atLeast"/>
        </w:trPr>
        <w:tc>
          <w:tcPr>
            <w:tcW w:w="0" w:type="auto"/>
            <w:vAlign w:val="top"/>
          </w:tcPr>
          <w:p w14:paraId="1820E585">
            <w:pPr>
              <w:pStyle w:val="5"/>
              <w:keepNext w:val="0"/>
              <w:keepLines w:val="0"/>
              <w:pageBreakBefore w:val="0"/>
              <w:widowControl w:val="0"/>
              <w:kinsoku w:val="0"/>
              <w:wordWrap w:val="0"/>
              <w:overflowPunct w:val="0"/>
              <w:topLinePunct w:val="0"/>
              <w:autoSpaceDE w:val="0"/>
              <w:autoSpaceDN w:val="0"/>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参数性质</w:t>
            </w:r>
          </w:p>
        </w:tc>
        <w:tc>
          <w:tcPr>
            <w:tcW w:w="0" w:type="auto"/>
            <w:vAlign w:val="top"/>
          </w:tcPr>
          <w:p w14:paraId="10B03C43">
            <w:pPr>
              <w:pStyle w:val="5"/>
              <w:keepNext w:val="0"/>
              <w:keepLines w:val="0"/>
              <w:pageBreakBefore w:val="0"/>
              <w:widowControl w:val="0"/>
              <w:kinsoku w:val="0"/>
              <w:wordWrap w:val="0"/>
              <w:overflowPunct w:val="0"/>
              <w:topLinePunct w:val="0"/>
              <w:autoSpaceDE w:val="0"/>
              <w:autoSpaceDN w:val="0"/>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序号</w:t>
            </w:r>
          </w:p>
        </w:tc>
        <w:tc>
          <w:tcPr>
            <w:tcW w:w="0" w:type="auto"/>
            <w:vAlign w:val="top"/>
          </w:tcPr>
          <w:p w14:paraId="25B796BD">
            <w:pPr>
              <w:pStyle w:val="5"/>
              <w:keepNext w:val="0"/>
              <w:keepLines w:val="0"/>
              <w:pageBreakBefore w:val="0"/>
              <w:widowControl w:val="0"/>
              <w:kinsoku w:val="0"/>
              <w:wordWrap w:val="0"/>
              <w:overflowPunct w:val="0"/>
              <w:topLinePunct w:val="0"/>
              <w:autoSpaceDE w:val="0"/>
              <w:autoSpaceDN w:val="0"/>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技术要求名称</w:t>
            </w:r>
          </w:p>
        </w:tc>
        <w:tc>
          <w:tcPr>
            <w:tcW w:w="0" w:type="auto"/>
            <w:vAlign w:val="top"/>
          </w:tcPr>
          <w:p w14:paraId="4EFE6542">
            <w:pPr>
              <w:keepNext w:val="0"/>
              <w:keepLines w:val="0"/>
              <w:pageBreakBefore w:val="0"/>
              <w:widowControl w:val="0"/>
              <w:suppressLineNumbers w:val="0"/>
              <w:kinsoku w:val="0"/>
              <w:wordWrap w:val="0"/>
              <w:overflowPunct w:val="0"/>
              <w:topLinePunct w:val="0"/>
              <w:autoSpaceDE w:val="0"/>
              <w:autoSpaceDN w:val="0"/>
              <w:bidi w:val="0"/>
              <w:adjustRightInd/>
              <w:snapToGrid/>
              <w:spacing w:line="360" w:lineRule="auto"/>
              <w:jc w:val="left"/>
              <w:textAlignment w:val="auto"/>
              <w:rPr>
                <w:rFonts w:hint="eastAsia" w:ascii="宋体" w:hAnsi="宋体" w:eastAsia="宋体" w:cs="宋体"/>
                <w:b/>
                <w:bCs/>
                <w:color w:val="000000"/>
                <w:spacing w:val="0"/>
                <w:kern w:val="0"/>
                <w:sz w:val="24"/>
                <w:szCs w:val="24"/>
                <w:lang w:val="en-US" w:eastAsia="zh-CN" w:bidi="ar"/>
              </w:rPr>
            </w:pPr>
            <w:r>
              <w:rPr>
                <w:rFonts w:hint="eastAsia" w:ascii="宋体" w:hAnsi="宋体" w:eastAsia="宋体" w:cs="宋体"/>
                <w:b/>
                <w:bCs/>
                <w:color w:val="000000"/>
                <w:spacing w:val="0"/>
                <w:kern w:val="0"/>
                <w:sz w:val="24"/>
                <w:szCs w:val="24"/>
                <w:lang w:val="en-US" w:eastAsia="zh-CN" w:bidi="ar"/>
              </w:rPr>
              <w:t>一、项目概况</w:t>
            </w:r>
          </w:p>
          <w:p w14:paraId="6A8935A4">
            <w:pPr>
              <w:keepNext w:val="0"/>
              <w:keepLines w:val="0"/>
              <w:pageBreakBefore w:val="0"/>
              <w:widowControl w:val="0"/>
              <w:suppressLineNumbers w:val="0"/>
              <w:kinsoku w:val="0"/>
              <w:wordWrap w:val="0"/>
              <w:overflowPunct w:val="0"/>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spacing w:val="0"/>
                <w:sz w:val="24"/>
                <w:szCs w:val="24"/>
              </w:rPr>
            </w:pPr>
            <w:r>
              <w:rPr>
                <w:rFonts w:hint="eastAsia" w:ascii="宋体" w:hAnsi="宋体" w:eastAsia="宋体" w:cs="宋体"/>
                <w:color w:val="000000"/>
                <w:spacing w:val="0"/>
                <w:kern w:val="0"/>
                <w:sz w:val="24"/>
                <w:szCs w:val="24"/>
                <w:lang w:val="en-US" w:eastAsia="zh-CN" w:bidi="ar"/>
              </w:rPr>
              <w:t>2025 年秋季食堂供餐学校 19 所，享受食堂供餐 5427人，按照西安市教育局《关于开展“校园餐”和校园安全综合包抓督导检查工作的通知》检查要点，经市场询价，其中大米不高于120元/25kg/袋；食用油不高于80元/5L/桶；面粉不高于110元/25kg/袋。一学年按照200天计算，共需110万元。因新建、扩建、拆迁分流等情况，配送学校及人数以高新区教育体育局通知为准。</w:t>
            </w:r>
          </w:p>
          <w:p w14:paraId="5F44B4BE">
            <w:pPr>
              <w:keepNext w:val="0"/>
              <w:keepLines w:val="0"/>
              <w:pageBreakBefore w:val="0"/>
              <w:widowControl w:val="0"/>
              <w:kinsoku w:val="0"/>
              <w:wordWrap w:val="0"/>
              <w:overflowPunct w:val="0"/>
              <w:topLinePunct w:val="0"/>
              <w:autoSpaceDE w:val="0"/>
              <w:autoSpaceDN w:val="0"/>
              <w:bidi w:val="0"/>
              <w:adjustRightInd/>
              <w:snapToGrid/>
              <w:spacing w:line="360" w:lineRule="auto"/>
              <w:jc w:val="center"/>
              <w:textAlignment w:val="auto"/>
              <w:rPr>
                <w:rFonts w:hint="eastAsia" w:ascii="宋体" w:hAnsi="宋体" w:eastAsia="宋体" w:cs="宋体"/>
                <w:spacing w:val="0"/>
                <w:sz w:val="24"/>
                <w:szCs w:val="24"/>
              </w:rPr>
            </w:pPr>
            <w:r>
              <w:rPr>
                <w:rFonts w:hint="eastAsia" w:ascii="宋体" w:hAnsi="宋体" w:eastAsia="宋体" w:cs="宋体"/>
                <w:b/>
                <w:bCs/>
                <w:spacing w:val="0"/>
                <w:sz w:val="24"/>
                <w:szCs w:val="24"/>
              </w:rPr>
              <w:t>食堂供餐人数</w:t>
            </w:r>
          </w:p>
          <w:tbl>
            <w:tblPr>
              <w:tblStyle w:val="6"/>
              <w:tblW w:w="4998"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764"/>
              <w:gridCol w:w="2922"/>
              <w:gridCol w:w="1516"/>
              <w:gridCol w:w="1518"/>
            </w:tblGrid>
            <w:tr w14:paraId="3A41D0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39" w:hRule="atLeast"/>
              </w:trPr>
              <w:tc>
                <w:tcPr>
                  <w:tcW w:w="568" w:type="pct"/>
                  <w:vAlign w:val="top"/>
                </w:tcPr>
                <w:p w14:paraId="55006A49">
                  <w:pPr>
                    <w:keepNext w:val="0"/>
                    <w:keepLines w:val="0"/>
                    <w:pageBreakBefore w:val="0"/>
                    <w:widowControl w:val="0"/>
                    <w:kinsoku w:val="0"/>
                    <w:wordWrap w:val="0"/>
                    <w:overflowPunct w:val="0"/>
                    <w:topLinePunct w:val="0"/>
                    <w:autoSpaceDE w:val="0"/>
                    <w:autoSpaceDN w:val="0"/>
                    <w:bidi w:val="0"/>
                    <w:adjustRightInd/>
                    <w:snapToGrid/>
                    <w:spacing w:line="360" w:lineRule="auto"/>
                    <w:ind w:left="124"/>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序号</w:t>
                  </w:r>
                </w:p>
              </w:tc>
              <w:tc>
                <w:tcPr>
                  <w:tcW w:w="2173" w:type="pct"/>
                  <w:vAlign w:val="top"/>
                </w:tcPr>
                <w:p w14:paraId="57A4E6BC">
                  <w:pPr>
                    <w:keepNext w:val="0"/>
                    <w:keepLines w:val="0"/>
                    <w:pageBreakBefore w:val="0"/>
                    <w:widowControl w:val="0"/>
                    <w:kinsoku w:val="0"/>
                    <w:wordWrap w:val="0"/>
                    <w:overflowPunct w:val="0"/>
                    <w:topLinePunct w:val="0"/>
                    <w:autoSpaceDE w:val="0"/>
                    <w:autoSpaceDN w:val="0"/>
                    <w:bidi w:val="0"/>
                    <w:adjustRightInd/>
                    <w:snapToGrid/>
                    <w:spacing w:line="360" w:lineRule="auto"/>
                    <w:ind w:left="1374"/>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学校名称</w:t>
                  </w:r>
                </w:p>
              </w:tc>
              <w:tc>
                <w:tcPr>
                  <w:tcW w:w="1127" w:type="pct"/>
                  <w:vAlign w:val="top"/>
                </w:tcPr>
                <w:p w14:paraId="38EBF836">
                  <w:pPr>
                    <w:keepNext w:val="0"/>
                    <w:keepLines w:val="0"/>
                    <w:pageBreakBefore w:val="0"/>
                    <w:widowControl w:val="0"/>
                    <w:kinsoku w:val="0"/>
                    <w:wordWrap w:val="0"/>
                    <w:overflowPunct w:val="0"/>
                    <w:topLinePunct w:val="0"/>
                    <w:autoSpaceDE w:val="0"/>
                    <w:autoSpaceDN w:val="0"/>
                    <w:bidi w:val="0"/>
                    <w:adjustRightInd/>
                    <w:snapToGrid/>
                    <w:spacing w:line="360" w:lineRule="auto"/>
                    <w:ind w:left="17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享受学生人数</w:t>
                  </w:r>
                </w:p>
              </w:tc>
              <w:tc>
                <w:tcPr>
                  <w:tcW w:w="1129" w:type="pct"/>
                  <w:vAlign w:val="top"/>
                </w:tcPr>
                <w:p w14:paraId="722E90C8">
                  <w:pPr>
                    <w:keepNext w:val="0"/>
                    <w:keepLines w:val="0"/>
                    <w:pageBreakBefore w:val="0"/>
                    <w:widowControl w:val="0"/>
                    <w:kinsoku w:val="0"/>
                    <w:wordWrap w:val="0"/>
                    <w:overflowPunct w:val="0"/>
                    <w:topLinePunct w:val="0"/>
                    <w:autoSpaceDE w:val="0"/>
                    <w:autoSpaceDN w:val="0"/>
                    <w:bidi w:val="0"/>
                    <w:adjustRightInd/>
                    <w:snapToGrid/>
                    <w:spacing w:line="360" w:lineRule="auto"/>
                    <w:ind w:left="161"/>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食堂供餐人数</w:t>
                  </w:r>
                </w:p>
              </w:tc>
            </w:tr>
            <w:tr w14:paraId="255106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568" w:type="pct"/>
                  <w:vAlign w:val="top"/>
                </w:tcPr>
                <w:p w14:paraId="29ACFB5F">
                  <w:pPr>
                    <w:pStyle w:val="7"/>
                    <w:keepNext w:val="0"/>
                    <w:keepLines w:val="0"/>
                    <w:pageBreakBefore w:val="0"/>
                    <w:widowControl w:val="0"/>
                    <w:kinsoku w:val="0"/>
                    <w:wordWrap w:val="0"/>
                    <w:overflowPunct w:val="0"/>
                    <w:topLinePunct w:val="0"/>
                    <w:autoSpaceDE w:val="0"/>
                    <w:autoSpaceDN w:val="0"/>
                    <w:bidi w:val="0"/>
                    <w:adjustRightInd/>
                    <w:snapToGrid/>
                    <w:spacing w:line="360" w:lineRule="auto"/>
                    <w:ind w:left="407"/>
                    <w:textAlignment w:val="auto"/>
                    <w:rPr>
                      <w:rFonts w:hint="eastAsia" w:ascii="宋体" w:hAnsi="宋体" w:eastAsia="宋体" w:cs="宋体"/>
                      <w:spacing w:val="0"/>
                      <w:sz w:val="24"/>
                      <w:szCs w:val="24"/>
                    </w:rPr>
                  </w:pPr>
                  <w:r>
                    <w:rPr>
                      <w:rFonts w:hint="eastAsia" w:ascii="宋体" w:hAnsi="宋体" w:eastAsia="宋体" w:cs="宋体"/>
                      <w:spacing w:val="0"/>
                      <w:position w:val="1"/>
                      <w:sz w:val="24"/>
                      <w:szCs w:val="24"/>
                    </w:rPr>
                    <w:t>1</w:t>
                  </w:r>
                </w:p>
              </w:tc>
              <w:tc>
                <w:tcPr>
                  <w:tcW w:w="2173" w:type="pct"/>
                  <w:vAlign w:val="top"/>
                </w:tcPr>
                <w:p w14:paraId="41E8108E">
                  <w:pPr>
                    <w:keepNext w:val="0"/>
                    <w:keepLines w:val="0"/>
                    <w:pageBreakBefore w:val="0"/>
                    <w:widowControl w:val="0"/>
                    <w:kinsoku w:val="0"/>
                    <w:wordWrap w:val="0"/>
                    <w:overflowPunct w:val="0"/>
                    <w:topLinePunct w:val="0"/>
                    <w:autoSpaceDE w:val="0"/>
                    <w:autoSpaceDN w:val="0"/>
                    <w:bidi w:val="0"/>
                    <w:adjustRightInd/>
                    <w:snapToGrid/>
                    <w:spacing w:line="360" w:lineRule="auto"/>
                    <w:ind w:left="118"/>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西安市鄠邑区花园小学</w:t>
                  </w:r>
                </w:p>
              </w:tc>
              <w:tc>
                <w:tcPr>
                  <w:tcW w:w="1127" w:type="pct"/>
                  <w:vAlign w:val="top"/>
                </w:tcPr>
                <w:p w14:paraId="15C01949">
                  <w:pPr>
                    <w:pStyle w:val="7"/>
                    <w:keepNext w:val="0"/>
                    <w:keepLines w:val="0"/>
                    <w:pageBreakBefore w:val="0"/>
                    <w:widowControl w:val="0"/>
                    <w:kinsoku w:val="0"/>
                    <w:wordWrap w:val="0"/>
                    <w:overflowPunct w:val="0"/>
                    <w:topLinePunct w:val="0"/>
                    <w:autoSpaceDE w:val="0"/>
                    <w:autoSpaceDN w:val="0"/>
                    <w:bidi w:val="0"/>
                    <w:adjustRightInd/>
                    <w:snapToGrid/>
                    <w:spacing w:line="360" w:lineRule="auto"/>
                    <w:ind w:left="765"/>
                    <w:textAlignment w:val="auto"/>
                    <w:rPr>
                      <w:rFonts w:hint="eastAsia" w:ascii="宋体" w:hAnsi="宋体" w:eastAsia="宋体" w:cs="宋体"/>
                      <w:spacing w:val="0"/>
                      <w:sz w:val="24"/>
                      <w:szCs w:val="24"/>
                    </w:rPr>
                  </w:pPr>
                  <w:r>
                    <w:rPr>
                      <w:rFonts w:hint="eastAsia" w:ascii="宋体" w:hAnsi="宋体" w:eastAsia="宋体" w:cs="宋体"/>
                      <w:spacing w:val="0"/>
                      <w:position w:val="1"/>
                      <w:sz w:val="24"/>
                      <w:szCs w:val="24"/>
                    </w:rPr>
                    <w:t>63</w:t>
                  </w:r>
                </w:p>
              </w:tc>
              <w:tc>
                <w:tcPr>
                  <w:tcW w:w="1129" w:type="pct"/>
                  <w:vAlign w:val="top"/>
                </w:tcPr>
                <w:p w14:paraId="2A799987">
                  <w:pPr>
                    <w:pStyle w:val="7"/>
                    <w:keepNext w:val="0"/>
                    <w:keepLines w:val="0"/>
                    <w:pageBreakBefore w:val="0"/>
                    <w:widowControl w:val="0"/>
                    <w:kinsoku w:val="0"/>
                    <w:wordWrap w:val="0"/>
                    <w:overflowPunct w:val="0"/>
                    <w:topLinePunct w:val="0"/>
                    <w:autoSpaceDE w:val="0"/>
                    <w:autoSpaceDN w:val="0"/>
                    <w:bidi w:val="0"/>
                    <w:adjustRightInd/>
                    <w:snapToGrid/>
                    <w:spacing w:line="360" w:lineRule="auto"/>
                    <w:ind w:left="767"/>
                    <w:textAlignment w:val="auto"/>
                    <w:rPr>
                      <w:rFonts w:hint="eastAsia" w:ascii="宋体" w:hAnsi="宋体" w:eastAsia="宋体" w:cs="宋体"/>
                      <w:spacing w:val="0"/>
                      <w:sz w:val="24"/>
                      <w:szCs w:val="24"/>
                    </w:rPr>
                  </w:pPr>
                  <w:r>
                    <w:rPr>
                      <w:rFonts w:hint="eastAsia" w:ascii="宋体" w:hAnsi="宋体" w:eastAsia="宋体" w:cs="宋体"/>
                      <w:spacing w:val="0"/>
                      <w:position w:val="1"/>
                      <w:sz w:val="24"/>
                      <w:szCs w:val="24"/>
                    </w:rPr>
                    <w:t>63</w:t>
                  </w:r>
                </w:p>
              </w:tc>
            </w:tr>
            <w:tr w14:paraId="4DEC4F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568" w:type="pct"/>
                  <w:vAlign w:val="top"/>
                </w:tcPr>
                <w:p w14:paraId="651479C8">
                  <w:pPr>
                    <w:pStyle w:val="7"/>
                    <w:keepNext w:val="0"/>
                    <w:keepLines w:val="0"/>
                    <w:pageBreakBefore w:val="0"/>
                    <w:widowControl w:val="0"/>
                    <w:kinsoku w:val="0"/>
                    <w:wordWrap w:val="0"/>
                    <w:overflowPunct w:val="0"/>
                    <w:topLinePunct w:val="0"/>
                    <w:autoSpaceDE w:val="0"/>
                    <w:autoSpaceDN w:val="0"/>
                    <w:bidi w:val="0"/>
                    <w:adjustRightInd/>
                    <w:snapToGrid/>
                    <w:spacing w:line="360" w:lineRule="auto"/>
                    <w:ind w:left="386"/>
                    <w:textAlignment w:val="auto"/>
                    <w:rPr>
                      <w:rFonts w:hint="eastAsia" w:ascii="宋体" w:hAnsi="宋体" w:eastAsia="宋体" w:cs="宋体"/>
                      <w:spacing w:val="0"/>
                      <w:sz w:val="24"/>
                      <w:szCs w:val="24"/>
                    </w:rPr>
                  </w:pPr>
                  <w:r>
                    <w:rPr>
                      <w:rFonts w:hint="eastAsia" w:ascii="宋体" w:hAnsi="宋体" w:eastAsia="宋体" w:cs="宋体"/>
                      <w:spacing w:val="0"/>
                      <w:position w:val="1"/>
                      <w:sz w:val="24"/>
                      <w:szCs w:val="24"/>
                    </w:rPr>
                    <w:t>2</w:t>
                  </w:r>
                </w:p>
              </w:tc>
              <w:tc>
                <w:tcPr>
                  <w:tcW w:w="2173" w:type="pct"/>
                  <w:vAlign w:val="top"/>
                </w:tcPr>
                <w:p w14:paraId="7B33B89D">
                  <w:pPr>
                    <w:keepNext w:val="0"/>
                    <w:keepLines w:val="0"/>
                    <w:pageBreakBefore w:val="0"/>
                    <w:widowControl w:val="0"/>
                    <w:kinsoku w:val="0"/>
                    <w:wordWrap w:val="0"/>
                    <w:overflowPunct w:val="0"/>
                    <w:topLinePunct w:val="0"/>
                    <w:autoSpaceDE w:val="0"/>
                    <w:autoSpaceDN w:val="0"/>
                    <w:bidi w:val="0"/>
                    <w:adjustRightInd/>
                    <w:snapToGrid/>
                    <w:spacing w:line="360" w:lineRule="auto"/>
                    <w:ind w:left="118"/>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西安市鄠邑区父慈小学</w:t>
                  </w:r>
                </w:p>
              </w:tc>
              <w:tc>
                <w:tcPr>
                  <w:tcW w:w="1127" w:type="pct"/>
                  <w:vAlign w:val="top"/>
                </w:tcPr>
                <w:p w14:paraId="45F38336">
                  <w:pPr>
                    <w:pStyle w:val="7"/>
                    <w:keepNext w:val="0"/>
                    <w:keepLines w:val="0"/>
                    <w:pageBreakBefore w:val="0"/>
                    <w:widowControl w:val="0"/>
                    <w:kinsoku w:val="0"/>
                    <w:wordWrap w:val="0"/>
                    <w:overflowPunct w:val="0"/>
                    <w:topLinePunct w:val="0"/>
                    <w:autoSpaceDE w:val="0"/>
                    <w:autoSpaceDN w:val="0"/>
                    <w:bidi w:val="0"/>
                    <w:adjustRightInd/>
                    <w:snapToGrid/>
                    <w:spacing w:line="360" w:lineRule="auto"/>
                    <w:ind w:left="727"/>
                    <w:textAlignment w:val="auto"/>
                    <w:rPr>
                      <w:rFonts w:hint="eastAsia" w:ascii="宋体" w:hAnsi="宋体" w:eastAsia="宋体" w:cs="宋体"/>
                      <w:spacing w:val="0"/>
                      <w:sz w:val="24"/>
                      <w:szCs w:val="24"/>
                    </w:rPr>
                  </w:pPr>
                  <w:r>
                    <w:rPr>
                      <w:rFonts w:hint="eastAsia" w:ascii="宋体" w:hAnsi="宋体" w:eastAsia="宋体" w:cs="宋体"/>
                      <w:spacing w:val="0"/>
                      <w:position w:val="1"/>
                      <w:sz w:val="24"/>
                      <w:szCs w:val="24"/>
                    </w:rPr>
                    <w:t>170</w:t>
                  </w:r>
                </w:p>
              </w:tc>
              <w:tc>
                <w:tcPr>
                  <w:tcW w:w="1129" w:type="pct"/>
                  <w:vAlign w:val="top"/>
                </w:tcPr>
                <w:p w14:paraId="7866D940">
                  <w:pPr>
                    <w:pStyle w:val="7"/>
                    <w:keepNext w:val="0"/>
                    <w:keepLines w:val="0"/>
                    <w:pageBreakBefore w:val="0"/>
                    <w:widowControl w:val="0"/>
                    <w:kinsoku w:val="0"/>
                    <w:wordWrap w:val="0"/>
                    <w:overflowPunct w:val="0"/>
                    <w:topLinePunct w:val="0"/>
                    <w:autoSpaceDE w:val="0"/>
                    <w:autoSpaceDN w:val="0"/>
                    <w:bidi w:val="0"/>
                    <w:adjustRightInd/>
                    <w:snapToGrid/>
                    <w:spacing w:line="360" w:lineRule="auto"/>
                    <w:ind w:left="728"/>
                    <w:textAlignment w:val="auto"/>
                    <w:rPr>
                      <w:rFonts w:hint="eastAsia" w:ascii="宋体" w:hAnsi="宋体" w:eastAsia="宋体" w:cs="宋体"/>
                      <w:spacing w:val="0"/>
                      <w:sz w:val="24"/>
                      <w:szCs w:val="24"/>
                    </w:rPr>
                  </w:pPr>
                  <w:r>
                    <w:rPr>
                      <w:rFonts w:hint="eastAsia" w:ascii="宋体" w:hAnsi="宋体" w:eastAsia="宋体" w:cs="宋体"/>
                      <w:spacing w:val="0"/>
                      <w:position w:val="1"/>
                      <w:sz w:val="24"/>
                      <w:szCs w:val="24"/>
                    </w:rPr>
                    <w:t>170</w:t>
                  </w:r>
                </w:p>
              </w:tc>
            </w:tr>
            <w:tr w14:paraId="0EE244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568" w:type="pct"/>
                  <w:vAlign w:val="top"/>
                </w:tcPr>
                <w:p w14:paraId="4B4BDAA3">
                  <w:pPr>
                    <w:pStyle w:val="7"/>
                    <w:keepNext w:val="0"/>
                    <w:keepLines w:val="0"/>
                    <w:pageBreakBefore w:val="0"/>
                    <w:widowControl w:val="0"/>
                    <w:kinsoku w:val="0"/>
                    <w:wordWrap w:val="0"/>
                    <w:overflowPunct w:val="0"/>
                    <w:topLinePunct w:val="0"/>
                    <w:autoSpaceDE w:val="0"/>
                    <w:autoSpaceDN w:val="0"/>
                    <w:bidi w:val="0"/>
                    <w:adjustRightInd/>
                    <w:snapToGrid/>
                    <w:spacing w:line="360" w:lineRule="auto"/>
                    <w:ind w:left="390"/>
                    <w:textAlignment w:val="auto"/>
                    <w:rPr>
                      <w:rFonts w:hint="eastAsia" w:ascii="宋体" w:hAnsi="宋体" w:eastAsia="宋体" w:cs="宋体"/>
                      <w:spacing w:val="0"/>
                      <w:sz w:val="24"/>
                      <w:szCs w:val="24"/>
                    </w:rPr>
                  </w:pPr>
                  <w:r>
                    <w:rPr>
                      <w:rFonts w:hint="eastAsia" w:ascii="宋体" w:hAnsi="宋体" w:eastAsia="宋体" w:cs="宋体"/>
                      <w:spacing w:val="0"/>
                      <w:position w:val="1"/>
                      <w:sz w:val="24"/>
                      <w:szCs w:val="24"/>
                    </w:rPr>
                    <w:t>3</w:t>
                  </w:r>
                </w:p>
              </w:tc>
              <w:tc>
                <w:tcPr>
                  <w:tcW w:w="2173" w:type="pct"/>
                  <w:vAlign w:val="top"/>
                </w:tcPr>
                <w:p w14:paraId="23204FAA">
                  <w:pPr>
                    <w:keepNext w:val="0"/>
                    <w:keepLines w:val="0"/>
                    <w:pageBreakBefore w:val="0"/>
                    <w:widowControl w:val="0"/>
                    <w:kinsoku w:val="0"/>
                    <w:wordWrap w:val="0"/>
                    <w:overflowPunct w:val="0"/>
                    <w:topLinePunct w:val="0"/>
                    <w:autoSpaceDE w:val="0"/>
                    <w:autoSpaceDN w:val="0"/>
                    <w:bidi w:val="0"/>
                    <w:adjustRightInd/>
                    <w:snapToGrid/>
                    <w:spacing w:line="360" w:lineRule="auto"/>
                    <w:ind w:left="118"/>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西安市鄠邑区牛东小学</w:t>
                  </w:r>
                </w:p>
              </w:tc>
              <w:tc>
                <w:tcPr>
                  <w:tcW w:w="1127" w:type="pct"/>
                  <w:vAlign w:val="top"/>
                </w:tcPr>
                <w:p w14:paraId="288D5566">
                  <w:pPr>
                    <w:pStyle w:val="7"/>
                    <w:keepNext w:val="0"/>
                    <w:keepLines w:val="0"/>
                    <w:pageBreakBefore w:val="0"/>
                    <w:widowControl w:val="0"/>
                    <w:kinsoku w:val="0"/>
                    <w:wordWrap w:val="0"/>
                    <w:overflowPunct w:val="0"/>
                    <w:topLinePunct w:val="0"/>
                    <w:autoSpaceDE w:val="0"/>
                    <w:autoSpaceDN w:val="0"/>
                    <w:bidi w:val="0"/>
                    <w:adjustRightInd/>
                    <w:snapToGrid/>
                    <w:spacing w:line="360" w:lineRule="auto"/>
                    <w:ind w:left="704"/>
                    <w:textAlignment w:val="auto"/>
                    <w:rPr>
                      <w:rFonts w:hint="eastAsia" w:ascii="宋体" w:hAnsi="宋体" w:eastAsia="宋体" w:cs="宋体"/>
                      <w:spacing w:val="0"/>
                      <w:sz w:val="24"/>
                      <w:szCs w:val="24"/>
                    </w:rPr>
                  </w:pPr>
                  <w:r>
                    <w:rPr>
                      <w:rFonts w:hint="eastAsia" w:ascii="宋体" w:hAnsi="宋体" w:eastAsia="宋体" w:cs="宋体"/>
                      <w:spacing w:val="0"/>
                      <w:position w:val="1"/>
                      <w:sz w:val="24"/>
                      <w:szCs w:val="24"/>
                    </w:rPr>
                    <w:t>438</w:t>
                  </w:r>
                </w:p>
              </w:tc>
              <w:tc>
                <w:tcPr>
                  <w:tcW w:w="1129" w:type="pct"/>
                  <w:vAlign w:val="top"/>
                </w:tcPr>
                <w:p w14:paraId="64958B71">
                  <w:pPr>
                    <w:pStyle w:val="7"/>
                    <w:keepNext w:val="0"/>
                    <w:keepLines w:val="0"/>
                    <w:pageBreakBefore w:val="0"/>
                    <w:widowControl w:val="0"/>
                    <w:kinsoku w:val="0"/>
                    <w:wordWrap w:val="0"/>
                    <w:overflowPunct w:val="0"/>
                    <w:topLinePunct w:val="0"/>
                    <w:autoSpaceDE w:val="0"/>
                    <w:autoSpaceDN w:val="0"/>
                    <w:bidi w:val="0"/>
                    <w:adjustRightInd/>
                    <w:snapToGrid/>
                    <w:spacing w:line="360" w:lineRule="auto"/>
                    <w:ind w:left="706"/>
                    <w:textAlignment w:val="auto"/>
                    <w:rPr>
                      <w:rFonts w:hint="eastAsia" w:ascii="宋体" w:hAnsi="宋体" w:eastAsia="宋体" w:cs="宋体"/>
                      <w:spacing w:val="0"/>
                      <w:sz w:val="24"/>
                      <w:szCs w:val="24"/>
                    </w:rPr>
                  </w:pPr>
                  <w:r>
                    <w:rPr>
                      <w:rFonts w:hint="eastAsia" w:ascii="宋体" w:hAnsi="宋体" w:eastAsia="宋体" w:cs="宋体"/>
                      <w:spacing w:val="0"/>
                      <w:position w:val="1"/>
                      <w:sz w:val="24"/>
                      <w:szCs w:val="24"/>
                    </w:rPr>
                    <w:t>438</w:t>
                  </w:r>
                </w:p>
              </w:tc>
            </w:tr>
            <w:tr w14:paraId="068A89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568" w:type="pct"/>
                  <w:vAlign w:val="top"/>
                </w:tcPr>
                <w:p w14:paraId="081B5D3B">
                  <w:pPr>
                    <w:pStyle w:val="7"/>
                    <w:keepNext w:val="0"/>
                    <w:keepLines w:val="0"/>
                    <w:pageBreakBefore w:val="0"/>
                    <w:widowControl w:val="0"/>
                    <w:kinsoku w:val="0"/>
                    <w:wordWrap w:val="0"/>
                    <w:overflowPunct w:val="0"/>
                    <w:topLinePunct w:val="0"/>
                    <w:autoSpaceDE w:val="0"/>
                    <w:autoSpaceDN w:val="0"/>
                    <w:bidi w:val="0"/>
                    <w:adjustRightInd/>
                    <w:snapToGrid/>
                    <w:spacing w:line="360" w:lineRule="auto"/>
                    <w:ind w:left="385"/>
                    <w:textAlignment w:val="auto"/>
                    <w:rPr>
                      <w:rFonts w:hint="eastAsia" w:ascii="宋体" w:hAnsi="宋体" w:eastAsia="宋体" w:cs="宋体"/>
                      <w:spacing w:val="0"/>
                      <w:sz w:val="24"/>
                      <w:szCs w:val="24"/>
                    </w:rPr>
                  </w:pPr>
                  <w:r>
                    <w:rPr>
                      <w:rFonts w:hint="eastAsia" w:ascii="宋体" w:hAnsi="宋体" w:eastAsia="宋体" w:cs="宋体"/>
                      <w:spacing w:val="0"/>
                      <w:position w:val="1"/>
                      <w:sz w:val="24"/>
                      <w:szCs w:val="24"/>
                    </w:rPr>
                    <w:t>4</w:t>
                  </w:r>
                </w:p>
              </w:tc>
              <w:tc>
                <w:tcPr>
                  <w:tcW w:w="2173" w:type="pct"/>
                  <w:vAlign w:val="top"/>
                </w:tcPr>
                <w:p w14:paraId="06BB7C5F">
                  <w:pPr>
                    <w:keepNext w:val="0"/>
                    <w:keepLines w:val="0"/>
                    <w:pageBreakBefore w:val="0"/>
                    <w:widowControl w:val="0"/>
                    <w:kinsoku w:val="0"/>
                    <w:wordWrap w:val="0"/>
                    <w:overflowPunct w:val="0"/>
                    <w:topLinePunct w:val="0"/>
                    <w:autoSpaceDE w:val="0"/>
                    <w:autoSpaceDN w:val="0"/>
                    <w:bidi w:val="0"/>
                    <w:adjustRightInd/>
                    <w:snapToGrid/>
                    <w:spacing w:line="360" w:lineRule="auto"/>
                    <w:ind w:left="118"/>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西安市鄠邑区阳光小学</w:t>
                  </w:r>
                </w:p>
              </w:tc>
              <w:tc>
                <w:tcPr>
                  <w:tcW w:w="1127" w:type="pct"/>
                  <w:vAlign w:val="top"/>
                </w:tcPr>
                <w:p w14:paraId="49A625D2">
                  <w:pPr>
                    <w:pStyle w:val="7"/>
                    <w:keepNext w:val="0"/>
                    <w:keepLines w:val="0"/>
                    <w:pageBreakBefore w:val="0"/>
                    <w:widowControl w:val="0"/>
                    <w:kinsoku w:val="0"/>
                    <w:wordWrap w:val="0"/>
                    <w:overflowPunct w:val="0"/>
                    <w:topLinePunct w:val="0"/>
                    <w:autoSpaceDE w:val="0"/>
                    <w:autoSpaceDN w:val="0"/>
                    <w:bidi w:val="0"/>
                    <w:adjustRightInd/>
                    <w:snapToGrid/>
                    <w:spacing w:line="360" w:lineRule="auto"/>
                    <w:ind w:left="705"/>
                    <w:textAlignment w:val="auto"/>
                    <w:rPr>
                      <w:rFonts w:hint="eastAsia" w:ascii="宋体" w:hAnsi="宋体" w:eastAsia="宋体" w:cs="宋体"/>
                      <w:spacing w:val="0"/>
                      <w:sz w:val="24"/>
                      <w:szCs w:val="24"/>
                    </w:rPr>
                  </w:pPr>
                  <w:r>
                    <w:rPr>
                      <w:rFonts w:hint="eastAsia" w:ascii="宋体" w:hAnsi="宋体" w:eastAsia="宋体" w:cs="宋体"/>
                      <w:spacing w:val="0"/>
                      <w:position w:val="1"/>
                      <w:sz w:val="24"/>
                      <w:szCs w:val="24"/>
                    </w:rPr>
                    <w:t>247</w:t>
                  </w:r>
                </w:p>
              </w:tc>
              <w:tc>
                <w:tcPr>
                  <w:tcW w:w="1129" w:type="pct"/>
                  <w:vAlign w:val="top"/>
                </w:tcPr>
                <w:p w14:paraId="0EF252E8">
                  <w:pPr>
                    <w:pStyle w:val="7"/>
                    <w:keepNext w:val="0"/>
                    <w:keepLines w:val="0"/>
                    <w:pageBreakBefore w:val="0"/>
                    <w:widowControl w:val="0"/>
                    <w:kinsoku w:val="0"/>
                    <w:wordWrap w:val="0"/>
                    <w:overflowPunct w:val="0"/>
                    <w:topLinePunct w:val="0"/>
                    <w:autoSpaceDE w:val="0"/>
                    <w:autoSpaceDN w:val="0"/>
                    <w:bidi w:val="0"/>
                    <w:adjustRightInd/>
                    <w:snapToGrid/>
                    <w:spacing w:line="360" w:lineRule="auto"/>
                    <w:ind w:left="707"/>
                    <w:textAlignment w:val="auto"/>
                    <w:rPr>
                      <w:rFonts w:hint="eastAsia" w:ascii="宋体" w:hAnsi="宋体" w:eastAsia="宋体" w:cs="宋体"/>
                      <w:spacing w:val="0"/>
                      <w:sz w:val="24"/>
                      <w:szCs w:val="24"/>
                    </w:rPr>
                  </w:pPr>
                  <w:r>
                    <w:rPr>
                      <w:rFonts w:hint="eastAsia" w:ascii="宋体" w:hAnsi="宋体" w:eastAsia="宋体" w:cs="宋体"/>
                      <w:spacing w:val="0"/>
                      <w:position w:val="1"/>
                      <w:sz w:val="24"/>
                      <w:szCs w:val="24"/>
                    </w:rPr>
                    <w:t>247</w:t>
                  </w:r>
                </w:p>
              </w:tc>
            </w:tr>
            <w:tr w14:paraId="52E392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568" w:type="pct"/>
                  <w:vAlign w:val="top"/>
                </w:tcPr>
                <w:p w14:paraId="4A6E74C6">
                  <w:pPr>
                    <w:pStyle w:val="7"/>
                    <w:keepNext w:val="0"/>
                    <w:keepLines w:val="0"/>
                    <w:pageBreakBefore w:val="0"/>
                    <w:widowControl w:val="0"/>
                    <w:kinsoku w:val="0"/>
                    <w:wordWrap w:val="0"/>
                    <w:overflowPunct w:val="0"/>
                    <w:topLinePunct w:val="0"/>
                    <w:autoSpaceDE w:val="0"/>
                    <w:autoSpaceDN w:val="0"/>
                    <w:bidi w:val="0"/>
                    <w:adjustRightInd/>
                    <w:snapToGrid/>
                    <w:spacing w:line="360" w:lineRule="auto"/>
                    <w:ind w:left="392"/>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5</w:t>
                  </w:r>
                </w:p>
              </w:tc>
              <w:tc>
                <w:tcPr>
                  <w:tcW w:w="2173" w:type="pct"/>
                  <w:vAlign w:val="top"/>
                </w:tcPr>
                <w:p w14:paraId="1D33CAE6">
                  <w:pPr>
                    <w:keepNext w:val="0"/>
                    <w:keepLines w:val="0"/>
                    <w:pageBreakBefore w:val="0"/>
                    <w:widowControl w:val="0"/>
                    <w:kinsoku w:val="0"/>
                    <w:wordWrap w:val="0"/>
                    <w:overflowPunct w:val="0"/>
                    <w:topLinePunct w:val="0"/>
                    <w:autoSpaceDE w:val="0"/>
                    <w:autoSpaceDN w:val="0"/>
                    <w:bidi w:val="0"/>
                    <w:adjustRightInd/>
                    <w:snapToGrid/>
                    <w:spacing w:line="360" w:lineRule="auto"/>
                    <w:ind w:left="118"/>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西安市鄠邑区草堂营小学</w:t>
                  </w:r>
                </w:p>
              </w:tc>
              <w:tc>
                <w:tcPr>
                  <w:tcW w:w="1127" w:type="pct"/>
                  <w:vAlign w:val="top"/>
                </w:tcPr>
                <w:p w14:paraId="1626070F">
                  <w:pPr>
                    <w:pStyle w:val="7"/>
                    <w:keepNext w:val="0"/>
                    <w:keepLines w:val="0"/>
                    <w:pageBreakBefore w:val="0"/>
                    <w:widowControl w:val="0"/>
                    <w:kinsoku w:val="0"/>
                    <w:wordWrap w:val="0"/>
                    <w:overflowPunct w:val="0"/>
                    <w:topLinePunct w:val="0"/>
                    <w:autoSpaceDE w:val="0"/>
                    <w:autoSpaceDN w:val="0"/>
                    <w:bidi w:val="0"/>
                    <w:adjustRightInd/>
                    <w:snapToGrid/>
                    <w:spacing w:line="360" w:lineRule="auto"/>
                    <w:ind w:left="765"/>
                    <w:textAlignment w:val="auto"/>
                    <w:rPr>
                      <w:rFonts w:hint="eastAsia" w:ascii="宋体" w:hAnsi="宋体" w:eastAsia="宋体" w:cs="宋体"/>
                      <w:spacing w:val="0"/>
                      <w:sz w:val="24"/>
                      <w:szCs w:val="24"/>
                    </w:rPr>
                  </w:pPr>
                  <w:r>
                    <w:rPr>
                      <w:rFonts w:hint="eastAsia" w:ascii="宋体" w:hAnsi="宋体" w:eastAsia="宋体" w:cs="宋体"/>
                      <w:spacing w:val="0"/>
                      <w:position w:val="1"/>
                      <w:sz w:val="24"/>
                      <w:szCs w:val="24"/>
                    </w:rPr>
                    <w:t>30</w:t>
                  </w:r>
                </w:p>
              </w:tc>
              <w:tc>
                <w:tcPr>
                  <w:tcW w:w="1129" w:type="pct"/>
                  <w:vAlign w:val="top"/>
                </w:tcPr>
                <w:p w14:paraId="53E1D1E3">
                  <w:pPr>
                    <w:pStyle w:val="7"/>
                    <w:keepNext w:val="0"/>
                    <w:keepLines w:val="0"/>
                    <w:pageBreakBefore w:val="0"/>
                    <w:widowControl w:val="0"/>
                    <w:kinsoku w:val="0"/>
                    <w:wordWrap w:val="0"/>
                    <w:overflowPunct w:val="0"/>
                    <w:topLinePunct w:val="0"/>
                    <w:autoSpaceDE w:val="0"/>
                    <w:autoSpaceDN w:val="0"/>
                    <w:bidi w:val="0"/>
                    <w:adjustRightInd/>
                    <w:snapToGrid/>
                    <w:spacing w:line="360" w:lineRule="auto"/>
                    <w:ind w:left="767"/>
                    <w:textAlignment w:val="auto"/>
                    <w:rPr>
                      <w:rFonts w:hint="eastAsia" w:ascii="宋体" w:hAnsi="宋体" w:eastAsia="宋体" w:cs="宋体"/>
                      <w:spacing w:val="0"/>
                      <w:sz w:val="24"/>
                      <w:szCs w:val="24"/>
                    </w:rPr>
                  </w:pPr>
                  <w:r>
                    <w:rPr>
                      <w:rFonts w:hint="eastAsia" w:ascii="宋体" w:hAnsi="宋体" w:eastAsia="宋体" w:cs="宋体"/>
                      <w:spacing w:val="0"/>
                      <w:position w:val="1"/>
                      <w:sz w:val="24"/>
                      <w:szCs w:val="24"/>
                    </w:rPr>
                    <w:t>30</w:t>
                  </w:r>
                </w:p>
              </w:tc>
            </w:tr>
            <w:tr w14:paraId="39B336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568" w:type="pct"/>
                  <w:vAlign w:val="top"/>
                </w:tcPr>
                <w:p w14:paraId="256AC13B">
                  <w:pPr>
                    <w:pStyle w:val="7"/>
                    <w:keepNext w:val="0"/>
                    <w:keepLines w:val="0"/>
                    <w:pageBreakBefore w:val="0"/>
                    <w:widowControl w:val="0"/>
                    <w:kinsoku w:val="0"/>
                    <w:wordWrap w:val="0"/>
                    <w:overflowPunct w:val="0"/>
                    <w:topLinePunct w:val="0"/>
                    <w:autoSpaceDE w:val="0"/>
                    <w:autoSpaceDN w:val="0"/>
                    <w:bidi w:val="0"/>
                    <w:adjustRightInd/>
                    <w:snapToGrid/>
                    <w:spacing w:line="360" w:lineRule="auto"/>
                    <w:ind w:left="391"/>
                    <w:textAlignment w:val="auto"/>
                    <w:rPr>
                      <w:rFonts w:hint="eastAsia" w:ascii="宋体" w:hAnsi="宋体" w:eastAsia="宋体" w:cs="宋体"/>
                      <w:spacing w:val="0"/>
                      <w:sz w:val="24"/>
                      <w:szCs w:val="24"/>
                    </w:rPr>
                  </w:pPr>
                  <w:r>
                    <w:rPr>
                      <w:rFonts w:hint="eastAsia" w:ascii="宋体" w:hAnsi="宋体" w:eastAsia="宋体" w:cs="宋体"/>
                      <w:spacing w:val="0"/>
                      <w:position w:val="1"/>
                      <w:sz w:val="24"/>
                      <w:szCs w:val="24"/>
                    </w:rPr>
                    <w:t>6</w:t>
                  </w:r>
                </w:p>
              </w:tc>
              <w:tc>
                <w:tcPr>
                  <w:tcW w:w="2173" w:type="pct"/>
                  <w:vAlign w:val="top"/>
                </w:tcPr>
                <w:p w14:paraId="757A30AE">
                  <w:pPr>
                    <w:keepNext w:val="0"/>
                    <w:keepLines w:val="0"/>
                    <w:pageBreakBefore w:val="0"/>
                    <w:widowControl w:val="0"/>
                    <w:kinsoku w:val="0"/>
                    <w:wordWrap w:val="0"/>
                    <w:overflowPunct w:val="0"/>
                    <w:topLinePunct w:val="0"/>
                    <w:autoSpaceDE w:val="0"/>
                    <w:autoSpaceDN w:val="0"/>
                    <w:bidi w:val="0"/>
                    <w:adjustRightInd/>
                    <w:snapToGrid/>
                    <w:spacing w:line="360" w:lineRule="auto"/>
                    <w:ind w:left="118"/>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西安市鄠邑区庞光新寨小学</w:t>
                  </w:r>
                </w:p>
              </w:tc>
              <w:tc>
                <w:tcPr>
                  <w:tcW w:w="1127" w:type="pct"/>
                  <w:vAlign w:val="top"/>
                </w:tcPr>
                <w:p w14:paraId="7FBBE3F8">
                  <w:pPr>
                    <w:pStyle w:val="7"/>
                    <w:keepNext w:val="0"/>
                    <w:keepLines w:val="0"/>
                    <w:pageBreakBefore w:val="0"/>
                    <w:widowControl w:val="0"/>
                    <w:kinsoku w:val="0"/>
                    <w:wordWrap w:val="0"/>
                    <w:overflowPunct w:val="0"/>
                    <w:topLinePunct w:val="0"/>
                    <w:autoSpaceDE w:val="0"/>
                    <w:autoSpaceDN w:val="0"/>
                    <w:bidi w:val="0"/>
                    <w:adjustRightInd/>
                    <w:snapToGrid/>
                    <w:spacing w:line="360" w:lineRule="auto"/>
                    <w:ind w:left="782"/>
                    <w:textAlignment w:val="auto"/>
                    <w:rPr>
                      <w:rFonts w:hint="eastAsia" w:ascii="宋体" w:hAnsi="宋体" w:eastAsia="宋体" w:cs="宋体"/>
                      <w:spacing w:val="0"/>
                      <w:sz w:val="24"/>
                      <w:szCs w:val="24"/>
                    </w:rPr>
                  </w:pPr>
                  <w:r>
                    <w:rPr>
                      <w:rFonts w:hint="eastAsia" w:ascii="宋体" w:hAnsi="宋体" w:eastAsia="宋体" w:cs="宋体"/>
                      <w:spacing w:val="0"/>
                      <w:position w:val="1"/>
                      <w:sz w:val="24"/>
                      <w:szCs w:val="24"/>
                    </w:rPr>
                    <w:t>18</w:t>
                  </w:r>
                </w:p>
              </w:tc>
              <w:tc>
                <w:tcPr>
                  <w:tcW w:w="1129" w:type="pct"/>
                  <w:vAlign w:val="top"/>
                </w:tcPr>
                <w:p w14:paraId="14B3EA41">
                  <w:pPr>
                    <w:pStyle w:val="7"/>
                    <w:keepNext w:val="0"/>
                    <w:keepLines w:val="0"/>
                    <w:pageBreakBefore w:val="0"/>
                    <w:widowControl w:val="0"/>
                    <w:kinsoku w:val="0"/>
                    <w:wordWrap w:val="0"/>
                    <w:overflowPunct w:val="0"/>
                    <w:topLinePunct w:val="0"/>
                    <w:autoSpaceDE w:val="0"/>
                    <w:autoSpaceDN w:val="0"/>
                    <w:bidi w:val="0"/>
                    <w:adjustRightInd/>
                    <w:snapToGrid/>
                    <w:spacing w:line="360" w:lineRule="auto"/>
                    <w:ind w:left="783"/>
                    <w:textAlignment w:val="auto"/>
                    <w:rPr>
                      <w:rFonts w:hint="eastAsia" w:ascii="宋体" w:hAnsi="宋体" w:eastAsia="宋体" w:cs="宋体"/>
                      <w:spacing w:val="0"/>
                      <w:sz w:val="24"/>
                      <w:szCs w:val="24"/>
                    </w:rPr>
                  </w:pPr>
                  <w:r>
                    <w:rPr>
                      <w:rFonts w:hint="eastAsia" w:ascii="宋体" w:hAnsi="宋体" w:eastAsia="宋体" w:cs="宋体"/>
                      <w:spacing w:val="0"/>
                      <w:position w:val="1"/>
                      <w:sz w:val="24"/>
                      <w:szCs w:val="24"/>
                    </w:rPr>
                    <w:t>18</w:t>
                  </w:r>
                </w:p>
              </w:tc>
            </w:tr>
            <w:tr w14:paraId="1BE2F2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568" w:type="pct"/>
                  <w:vAlign w:val="top"/>
                </w:tcPr>
                <w:p w14:paraId="6E48F23F">
                  <w:pPr>
                    <w:pStyle w:val="7"/>
                    <w:keepNext w:val="0"/>
                    <w:keepLines w:val="0"/>
                    <w:pageBreakBefore w:val="0"/>
                    <w:widowControl w:val="0"/>
                    <w:kinsoku w:val="0"/>
                    <w:wordWrap w:val="0"/>
                    <w:overflowPunct w:val="0"/>
                    <w:topLinePunct w:val="0"/>
                    <w:autoSpaceDE w:val="0"/>
                    <w:autoSpaceDN w:val="0"/>
                    <w:bidi w:val="0"/>
                    <w:adjustRightInd/>
                    <w:snapToGrid/>
                    <w:spacing w:line="360" w:lineRule="auto"/>
                    <w:ind w:left="389"/>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7</w:t>
                  </w:r>
                </w:p>
              </w:tc>
              <w:tc>
                <w:tcPr>
                  <w:tcW w:w="2173" w:type="pct"/>
                  <w:vAlign w:val="top"/>
                </w:tcPr>
                <w:p w14:paraId="298257AE">
                  <w:pPr>
                    <w:keepNext w:val="0"/>
                    <w:keepLines w:val="0"/>
                    <w:pageBreakBefore w:val="0"/>
                    <w:widowControl w:val="0"/>
                    <w:kinsoku w:val="0"/>
                    <w:wordWrap w:val="0"/>
                    <w:overflowPunct w:val="0"/>
                    <w:topLinePunct w:val="0"/>
                    <w:autoSpaceDE w:val="0"/>
                    <w:autoSpaceDN w:val="0"/>
                    <w:bidi w:val="0"/>
                    <w:adjustRightInd/>
                    <w:snapToGrid/>
                    <w:spacing w:line="360" w:lineRule="auto"/>
                    <w:ind w:left="118"/>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西安市鄠邑区庞光孙姑村小学</w:t>
                  </w:r>
                </w:p>
              </w:tc>
              <w:tc>
                <w:tcPr>
                  <w:tcW w:w="1127" w:type="pct"/>
                  <w:vAlign w:val="top"/>
                </w:tcPr>
                <w:p w14:paraId="67051D92">
                  <w:pPr>
                    <w:pStyle w:val="7"/>
                    <w:keepNext w:val="0"/>
                    <w:keepLines w:val="0"/>
                    <w:pageBreakBefore w:val="0"/>
                    <w:widowControl w:val="0"/>
                    <w:kinsoku w:val="0"/>
                    <w:wordWrap w:val="0"/>
                    <w:overflowPunct w:val="0"/>
                    <w:topLinePunct w:val="0"/>
                    <w:autoSpaceDE w:val="0"/>
                    <w:autoSpaceDN w:val="0"/>
                    <w:bidi w:val="0"/>
                    <w:adjustRightInd/>
                    <w:snapToGrid/>
                    <w:spacing w:line="360" w:lineRule="auto"/>
                    <w:ind w:left="767"/>
                    <w:textAlignment w:val="auto"/>
                    <w:rPr>
                      <w:rFonts w:hint="eastAsia" w:ascii="宋体" w:hAnsi="宋体" w:eastAsia="宋体" w:cs="宋体"/>
                      <w:spacing w:val="0"/>
                      <w:sz w:val="24"/>
                      <w:szCs w:val="24"/>
                    </w:rPr>
                  </w:pPr>
                  <w:r>
                    <w:rPr>
                      <w:rFonts w:hint="eastAsia" w:ascii="宋体" w:hAnsi="宋体" w:eastAsia="宋体" w:cs="宋体"/>
                      <w:spacing w:val="0"/>
                      <w:position w:val="1"/>
                      <w:sz w:val="24"/>
                      <w:szCs w:val="24"/>
                    </w:rPr>
                    <w:t>54</w:t>
                  </w:r>
                </w:p>
              </w:tc>
              <w:tc>
                <w:tcPr>
                  <w:tcW w:w="1129" w:type="pct"/>
                  <w:vAlign w:val="top"/>
                </w:tcPr>
                <w:p w14:paraId="01C61F06">
                  <w:pPr>
                    <w:pStyle w:val="7"/>
                    <w:keepNext w:val="0"/>
                    <w:keepLines w:val="0"/>
                    <w:pageBreakBefore w:val="0"/>
                    <w:widowControl w:val="0"/>
                    <w:kinsoku w:val="0"/>
                    <w:wordWrap w:val="0"/>
                    <w:overflowPunct w:val="0"/>
                    <w:topLinePunct w:val="0"/>
                    <w:autoSpaceDE w:val="0"/>
                    <w:autoSpaceDN w:val="0"/>
                    <w:bidi w:val="0"/>
                    <w:adjustRightInd/>
                    <w:snapToGrid/>
                    <w:spacing w:line="360" w:lineRule="auto"/>
                    <w:ind w:left="768"/>
                    <w:textAlignment w:val="auto"/>
                    <w:rPr>
                      <w:rFonts w:hint="eastAsia" w:ascii="宋体" w:hAnsi="宋体" w:eastAsia="宋体" w:cs="宋体"/>
                      <w:spacing w:val="0"/>
                      <w:sz w:val="24"/>
                      <w:szCs w:val="24"/>
                    </w:rPr>
                  </w:pPr>
                  <w:r>
                    <w:rPr>
                      <w:rFonts w:hint="eastAsia" w:ascii="宋体" w:hAnsi="宋体" w:eastAsia="宋体" w:cs="宋体"/>
                      <w:spacing w:val="0"/>
                      <w:position w:val="1"/>
                      <w:sz w:val="24"/>
                      <w:szCs w:val="24"/>
                    </w:rPr>
                    <w:t>54</w:t>
                  </w:r>
                </w:p>
              </w:tc>
            </w:tr>
            <w:tr w14:paraId="7CB983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568" w:type="pct"/>
                  <w:vAlign w:val="top"/>
                </w:tcPr>
                <w:p w14:paraId="7C512790">
                  <w:pPr>
                    <w:pStyle w:val="7"/>
                    <w:keepNext w:val="0"/>
                    <w:keepLines w:val="0"/>
                    <w:pageBreakBefore w:val="0"/>
                    <w:widowControl w:val="0"/>
                    <w:kinsoku w:val="0"/>
                    <w:wordWrap w:val="0"/>
                    <w:overflowPunct w:val="0"/>
                    <w:topLinePunct w:val="0"/>
                    <w:autoSpaceDE w:val="0"/>
                    <w:autoSpaceDN w:val="0"/>
                    <w:bidi w:val="0"/>
                    <w:adjustRightInd/>
                    <w:snapToGrid/>
                    <w:spacing w:line="360" w:lineRule="auto"/>
                    <w:ind w:left="395"/>
                    <w:textAlignment w:val="auto"/>
                    <w:rPr>
                      <w:rFonts w:hint="eastAsia" w:ascii="宋体" w:hAnsi="宋体" w:eastAsia="宋体" w:cs="宋体"/>
                      <w:spacing w:val="0"/>
                      <w:sz w:val="24"/>
                      <w:szCs w:val="24"/>
                    </w:rPr>
                  </w:pPr>
                  <w:r>
                    <w:rPr>
                      <w:rFonts w:hint="eastAsia" w:ascii="宋体" w:hAnsi="宋体" w:eastAsia="宋体" w:cs="宋体"/>
                      <w:spacing w:val="0"/>
                      <w:position w:val="1"/>
                      <w:sz w:val="24"/>
                      <w:szCs w:val="24"/>
                    </w:rPr>
                    <w:t>8</w:t>
                  </w:r>
                </w:p>
              </w:tc>
              <w:tc>
                <w:tcPr>
                  <w:tcW w:w="2173" w:type="pct"/>
                  <w:vAlign w:val="top"/>
                </w:tcPr>
                <w:p w14:paraId="63313C7E">
                  <w:pPr>
                    <w:keepNext w:val="0"/>
                    <w:keepLines w:val="0"/>
                    <w:pageBreakBefore w:val="0"/>
                    <w:widowControl w:val="0"/>
                    <w:kinsoku w:val="0"/>
                    <w:wordWrap w:val="0"/>
                    <w:overflowPunct w:val="0"/>
                    <w:topLinePunct w:val="0"/>
                    <w:autoSpaceDE w:val="0"/>
                    <w:autoSpaceDN w:val="0"/>
                    <w:bidi w:val="0"/>
                    <w:adjustRightInd/>
                    <w:snapToGrid/>
                    <w:spacing w:line="360" w:lineRule="auto"/>
                    <w:ind w:left="118"/>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西安市鄠邑区庞光炉丹村小学</w:t>
                  </w:r>
                </w:p>
              </w:tc>
              <w:tc>
                <w:tcPr>
                  <w:tcW w:w="1127" w:type="pct"/>
                  <w:vAlign w:val="top"/>
                </w:tcPr>
                <w:p w14:paraId="4E4F241D">
                  <w:pPr>
                    <w:pStyle w:val="7"/>
                    <w:keepNext w:val="0"/>
                    <w:keepLines w:val="0"/>
                    <w:pageBreakBefore w:val="0"/>
                    <w:widowControl w:val="0"/>
                    <w:kinsoku w:val="0"/>
                    <w:wordWrap w:val="0"/>
                    <w:overflowPunct w:val="0"/>
                    <w:topLinePunct w:val="0"/>
                    <w:autoSpaceDE w:val="0"/>
                    <w:autoSpaceDN w:val="0"/>
                    <w:bidi w:val="0"/>
                    <w:adjustRightInd/>
                    <w:snapToGrid/>
                    <w:spacing w:line="360" w:lineRule="auto"/>
                    <w:ind w:left="765"/>
                    <w:textAlignment w:val="auto"/>
                    <w:rPr>
                      <w:rFonts w:hint="eastAsia" w:ascii="宋体" w:hAnsi="宋体" w:eastAsia="宋体" w:cs="宋体"/>
                      <w:spacing w:val="0"/>
                      <w:sz w:val="24"/>
                      <w:szCs w:val="24"/>
                    </w:rPr>
                  </w:pPr>
                  <w:r>
                    <w:rPr>
                      <w:rFonts w:hint="eastAsia" w:ascii="宋体" w:hAnsi="宋体" w:eastAsia="宋体" w:cs="宋体"/>
                      <w:spacing w:val="0"/>
                      <w:position w:val="1"/>
                      <w:sz w:val="24"/>
                      <w:szCs w:val="24"/>
                    </w:rPr>
                    <w:t>34</w:t>
                  </w:r>
                </w:p>
              </w:tc>
              <w:tc>
                <w:tcPr>
                  <w:tcW w:w="1129" w:type="pct"/>
                  <w:vAlign w:val="top"/>
                </w:tcPr>
                <w:p w14:paraId="0BF538FC">
                  <w:pPr>
                    <w:pStyle w:val="7"/>
                    <w:keepNext w:val="0"/>
                    <w:keepLines w:val="0"/>
                    <w:pageBreakBefore w:val="0"/>
                    <w:widowControl w:val="0"/>
                    <w:kinsoku w:val="0"/>
                    <w:wordWrap w:val="0"/>
                    <w:overflowPunct w:val="0"/>
                    <w:topLinePunct w:val="0"/>
                    <w:autoSpaceDE w:val="0"/>
                    <w:autoSpaceDN w:val="0"/>
                    <w:bidi w:val="0"/>
                    <w:adjustRightInd/>
                    <w:snapToGrid/>
                    <w:spacing w:line="360" w:lineRule="auto"/>
                    <w:ind w:left="767"/>
                    <w:textAlignment w:val="auto"/>
                    <w:rPr>
                      <w:rFonts w:hint="eastAsia" w:ascii="宋体" w:hAnsi="宋体" w:eastAsia="宋体" w:cs="宋体"/>
                      <w:spacing w:val="0"/>
                      <w:sz w:val="24"/>
                      <w:szCs w:val="24"/>
                    </w:rPr>
                  </w:pPr>
                  <w:r>
                    <w:rPr>
                      <w:rFonts w:hint="eastAsia" w:ascii="宋体" w:hAnsi="宋体" w:eastAsia="宋体" w:cs="宋体"/>
                      <w:spacing w:val="0"/>
                      <w:position w:val="1"/>
                      <w:sz w:val="24"/>
                      <w:szCs w:val="24"/>
                    </w:rPr>
                    <w:t>34</w:t>
                  </w:r>
                </w:p>
              </w:tc>
            </w:tr>
            <w:tr w14:paraId="129A40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568" w:type="pct"/>
                  <w:vAlign w:val="top"/>
                </w:tcPr>
                <w:p w14:paraId="784C4123">
                  <w:pPr>
                    <w:pStyle w:val="7"/>
                    <w:keepNext w:val="0"/>
                    <w:keepLines w:val="0"/>
                    <w:pageBreakBefore w:val="0"/>
                    <w:widowControl w:val="0"/>
                    <w:kinsoku w:val="0"/>
                    <w:wordWrap w:val="0"/>
                    <w:overflowPunct w:val="0"/>
                    <w:topLinePunct w:val="0"/>
                    <w:autoSpaceDE w:val="0"/>
                    <w:autoSpaceDN w:val="0"/>
                    <w:bidi w:val="0"/>
                    <w:adjustRightInd/>
                    <w:snapToGrid/>
                    <w:spacing w:line="360" w:lineRule="auto"/>
                    <w:ind w:left="390"/>
                    <w:textAlignment w:val="auto"/>
                    <w:rPr>
                      <w:rFonts w:hint="eastAsia" w:ascii="宋体" w:hAnsi="宋体" w:eastAsia="宋体" w:cs="宋体"/>
                      <w:spacing w:val="0"/>
                      <w:sz w:val="24"/>
                      <w:szCs w:val="24"/>
                    </w:rPr>
                  </w:pPr>
                  <w:r>
                    <w:rPr>
                      <w:rFonts w:hint="eastAsia" w:ascii="宋体" w:hAnsi="宋体" w:eastAsia="宋体" w:cs="宋体"/>
                      <w:spacing w:val="0"/>
                      <w:position w:val="1"/>
                      <w:sz w:val="24"/>
                      <w:szCs w:val="24"/>
                    </w:rPr>
                    <w:t>9</w:t>
                  </w:r>
                </w:p>
              </w:tc>
              <w:tc>
                <w:tcPr>
                  <w:tcW w:w="2173" w:type="pct"/>
                  <w:vAlign w:val="top"/>
                </w:tcPr>
                <w:p w14:paraId="01A2E558">
                  <w:pPr>
                    <w:keepNext w:val="0"/>
                    <w:keepLines w:val="0"/>
                    <w:pageBreakBefore w:val="0"/>
                    <w:widowControl w:val="0"/>
                    <w:kinsoku w:val="0"/>
                    <w:wordWrap w:val="0"/>
                    <w:overflowPunct w:val="0"/>
                    <w:topLinePunct w:val="0"/>
                    <w:autoSpaceDE w:val="0"/>
                    <w:autoSpaceDN w:val="0"/>
                    <w:bidi w:val="0"/>
                    <w:adjustRightInd/>
                    <w:snapToGrid/>
                    <w:spacing w:line="360" w:lineRule="auto"/>
                    <w:ind w:left="118"/>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西安市鄠邑区秦风初级中学</w:t>
                  </w:r>
                </w:p>
              </w:tc>
              <w:tc>
                <w:tcPr>
                  <w:tcW w:w="1127" w:type="pct"/>
                  <w:vAlign w:val="top"/>
                </w:tcPr>
                <w:p w14:paraId="6AB0A675">
                  <w:pPr>
                    <w:pStyle w:val="7"/>
                    <w:keepNext w:val="0"/>
                    <w:keepLines w:val="0"/>
                    <w:pageBreakBefore w:val="0"/>
                    <w:widowControl w:val="0"/>
                    <w:kinsoku w:val="0"/>
                    <w:wordWrap w:val="0"/>
                    <w:overflowPunct w:val="0"/>
                    <w:topLinePunct w:val="0"/>
                    <w:autoSpaceDE w:val="0"/>
                    <w:autoSpaceDN w:val="0"/>
                    <w:bidi w:val="0"/>
                    <w:adjustRightInd/>
                    <w:snapToGrid/>
                    <w:spacing w:line="360" w:lineRule="auto"/>
                    <w:ind w:left="710"/>
                    <w:textAlignment w:val="auto"/>
                    <w:rPr>
                      <w:rFonts w:hint="eastAsia" w:ascii="宋体" w:hAnsi="宋体" w:eastAsia="宋体" w:cs="宋体"/>
                      <w:spacing w:val="0"/>
                      <w:sz w:val="24"/>
                      <w:szCs w:val="24"/>
                    </w:rPr>
                  </w:pPr>
                  <w:r>
                    <w:rPr>
                      <w:rFonts w:hint="eastAsia" w:ascii="宋体" w:hAnsi="宋体" w:eastAsia="宋体" w:cs="宋体"/>
                      <w:spacing w:val="0"/>
                      <w:position w:val="1"/>
                      <w:sz w:val="24"/>
                      <w:szCs w:val="24"/>
                    </w:rPr>
                    <w:t>980</w:t>
                  </w:r>
                </w:p>
              </w:tc>
              <w:tc>
                <w:tcPr>
                  <w:tcW w:w="1129" w:type="pct"/>
                  <w:vAlign w:val="top"/>
                </w:tcPr>
                <w:p w14:paraId="58897F2A">
                  <w:pPr>
                    <w:pStyle w:val="7"/>
                    <w:keepNext w:val="0"/>
                    <w:keepLines w:val="0"/>
                    <w:pageBreakBefore w:val="0"/>
                    <w:widowControl w:val="0"/>
                    <w:kinsoku w:val="0"/>
                    <w:wordWrap w:val="0"/>
                    <w:overflowPunct w:val="0"/>
                    <w:topLinePunct w:val="0"/>
                    <w:autoSpaceDE w:val="0"/>
                    <w:autoSpaceDN w:val="0"/>
                    <w:bidi w:val="0"/>
                    <w:adjustRightInd/>
                    <w:snapToGrid/>
                    <w:spacing w:line="360" w:lineRule="auto"/>
                    <w:ind w:left="711"/>
                    <w:textAlignment w:val="auto"/>
                    <w:rPr>
                      <w:rFonts w:hint="eastAsia" w:ascii="宋体" w:hAnsi="宋体" w:eastAsia="宋体" w:cs="宋体"/>
                      <w:spacing w:val="0"/>
                      <w:sz w:val="24"/>
                      <w:szCs w:val="24"/>
                    </w:rPr>
                  </w:pPr>
                  <w:r>
                    <w:rPr>
                      <w:rFonts w:hint="eastAsia" w:ascii="宋体" w:hAnsi="宋体" w:eastAsia="宋体" w:cs="宋体"/>
                      <w:spacing w:val="0"/>
                      <w:position w:val="1"/>
                      <w:sz w:val="24"/>
                      <w:szCs w:val="24"/>
                    </w:rPr>
                    <w:t>980</w:t>
                  </w:r>
                </w:p>
              </w:tc>
            </w:tr>
            <w:tr w14:paraId="79FB25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568" w:type="pct"/>
                  <w:vAlign w:val="top"/>
                </w:tcPr>
                <w:p w14:paraId="7CF895E0">
                  <w:pPr>
                    <w:pStyle w:val="7"/>
                    <w:keepNext w:val="0"/>
                    <w:keepLines w:val="0"/>
                    <w:pageBreakBefore w:val="0"/>
                    <w:widowControl w:val="0"/>
                    <w:kinsoku w:val="0"/>
                    <w:wordWrap w:val="0"/>
                    <w:overflowPunct w:val="0"/>
                    <w:topLinePunct w:val="0"/>
                    <w:autoSpaceDE w:val="0"/>
                    <w:autoSpaceDN w:val="0"/>
                    <w:bidi w:val="0"/>
                    <w:adjustRightInd/>
                    <w:snapToGrid/>
                    <w:spacing w:line="360" w:lineRule="auto"/>
                    <w:ind w:left="352"/>
                    <w:textAlignment w:val="auto"/>
                    <w:rPr>
                      <w:rFonts w:hint="eastAsia" w:ascii="宋体" w:hAnsi="宋体" w:eastAsia="宋体" w:cs="宋体"/>
                      <w:spacing w:val="0"/>
                      <w:sz w:val="24"/>
                      <w:szCs w:val="24"/>
                    </w:rPr>
                  </w:pPr>
                  <w:r>
                    <w:rPr>
                      <w:rFonts w:hint="eastAsia" w:ascii="宋体" w:hAnsi="宋体" w:eastAsia="宋体" w:cs="宋体"/>
                      <w:spacing w:val="0"/>
                      <w:position w:val="1"/>
                      <w:sz w:val="24"/>
                      <w:szCs w:val="24"/>
                    </w:rPr>
                    <w:t>10</w:t>
                  </w:r>
                </w:p>
              </w:tc>
              <w:tc>
                <w:tcPr>
                  <w:tcW w:w="2173" w:type="pct"/>
                  <w:vAlign w:val="top"/>
                </w:tcPr>
                <w:p w14:paraId="31A95EB6">
                  <w:pPr>
                    <w:keepNext w:val="0"/>
                    <w:keepLines w:val="0"/>
                    <w:pageBreakBefore w:val="0"/>
                    <w:widowControl w:val="0"/>
                    <w:kinsoku w:val="0"/>
                    <w:wordWrap w:val="0"/>
                    <w:overflowPunct w:val="0"/>
                    <w:topLinePunct w:val="0"/>
                    <w:autoSpaceDE w:val="0"/>
                    <w:autoSpaceDN w:val="0"/>
                    <w:bidi w:val="0"/>
                    <w:adjustRightInd/>
                    <w:snapToGrid/>
                    <w:spacing w:line="360" w:lineRule="auto"/>
                    <w:ind w:left="118"/>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西安市长安区灵沼街道冯村小学</w:t>
                  </w:r>
                </w:p>
              </w:tc>
              <w:tc>
                <w:tcPr>
                  <w:tcW w:w="1127" w:type="pct"/>
                  <w:vAlign w:val="top"/>
                </w:tcPr>
                <w:p w14:paraId="639A8336">
                  <w:pPr>
                    <w:pStyle w:val="7"/>
                    <w:keepNext w:val="0"/>
                    <w:keepLines w:val="0"/>
                    <w:pageBreakBefore w:val="0"/>
                    <w:widowControl w:val="0"/>
                    <w:kinsoku w:val="0"/>
                    <w:wordWrap w:val="0"/>
                    <w:overflowPunct w:val="0"/>
                    <w:topLinePunct w:val="0"/>
                    <w:autoSpaceDE w:val="0"/>
                    <w:autoSpaceDN w:val="0"/>
                    <w:bidi w:val="0"/>
                    <w:adjustRightInd/>
                    <w:snapToGrid/>
                    <w:spacing w:line="360" w:lineRule="auto"/>
                    <w:ind w:left="769"/>
                    <w:textAlignment w:val="auto"/>
                    <w:rPr>
                      <w:rFonts w:hint="eastAsia" w:ascii="宋体" w:hAnsi="宋体" w:eastAsia="宋体" w:cs="宋体"/>
                      <w:spacing w:val="0"/>
                      <w:sz w:val="24"/>
                      <w:szCs w:val="24"/>
                    </w:rPr>
                  </w:pPr>
                  <w:r>
                    <w:rPr>
                      <w:rFonts w:hint="eastAsia" w:ascii="宋体" w:hAnsi="宋体" w:eastAsia="宋体" w:cs="宋体"/>
                      <w:spacing w:val="0"/>
                      <w:position w:val="1"/>
                      <w:sz w:val="24"/>
                      <w:szCs w:val="24"/>
                    </w:rPr>
                    <w:t>85</w:t>
                  </w:r>
                </w:p>
              </w:tc>
              <w:tc>
                <w:tcPr>
                  <w:tcW w:w="1129" w:type="pct"/>
                  <w:vAlign w:val="top"/>
                </w:tcPr>
                <w:p w14:paraId="67564799">
                  <w:pPr>
                    <w:pStyle w:val="7"/>
                    <w:keepNext w:val="0"/>
                    <w:keepLines w:val="0"/>
                    <w:pageBreakBefore w:val="0"/>
                    <w:widowControl w:val="0"/>
                    <w:kinsoku w:val="0"/>
                    <w:wordWrap w:val="0"/>
                    <w:overflowPunct w:val="0"/>
                    <w:topLinePunct w:val="0"/>
                    <w:autoSpaceDE w:val="0"/>
                    <w:autoSpaceDN w:val="0"/>
                    <w:bidi w:val="0"/>
                    <w:adjustRightInd/>
                    <w:snapToGrid/>
                    <w:spacing w:line="360" w:lineRule="auto"/>
                    <w:ind w:left="771"/>
                    <w:textAlignment w:val="auto"/>
                    <w:rPr>
                      <w:rFonts w:hint="eastAsia" w:ascii="宋体" w:hAnsi="宋体" w:eastAsia="宋体" w:cs="宋体"/>
                      <w:spacing w:val="0"/>
                      <w:sz w:val="24"/>
                      <w:szCs w:val="24"/>
                    </w:rPr>
                  </w:pPr>
                  <w:r>
                    <w:rPr>
                      <w:rFonts w:hint="eastAsia" w:ascii="宋体" w:hAnsi="宋体" w:eastAsia="宋体" w:cs="宋体"/>
                      <w:spacing w:val="0"/>
                      <w:position w:val="1"/>
                      <w:sz w:val="24"/>
                      <w:szCs w:val="24"/>
                    </w:rPr>
                    <w:t>85</w:t>
                  </w:r>
                </w:p>
              </w:tc>
            </w:tr>
            <w:tr w14:paraId="514DE1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568" w:type="pct"/>
                  <w:vAlign w:val="top"/>
                </w:tcPr>
                <w:p w14:paraId="416DC4C2">
                  <w:pPr>
                    <w:pStyle w:val="7"/>
                    <w:keepNext w:val="0"/>
                    <w:keepLines w:val="0"/>
                    <w:pageBreakBefore w:val="0"/>
                    <w:widowControl w:val="0"/>
                    <w:kinsoku w:val="0"/>
                    <w:wordWrap w:val="0"/>
                    <w:overflowPunct w:val="0"/>
                    <w:topLinePunct w:val="0"/>
                    <w:autoSpaceDE w:val="0"/>
                    <w:autoSpaceDN w:val="0"/>
                    <w:bidi w:val="0"/>
                    <w:adjustRightInd/>
                    <w:snapToGrid/>
                    <w:spacing w:line="360" w:lineRule="auto"/>
                    <w:ind w:left="352"/>
                    <w:textAlignment w:val="auto"/>
                    <w:rPr>
                      <w:rFonts w:hint="eastAsia" w:ascii="宋体" w:hAnsi="宋体" w:eastAsia="宋体" w:cs="宋体"/>
                      <w:spacing w:val="0"/>
                      <w:sz w:val="24"/>
                      <w:szCs w:val="24"/>
                    </w:rPr>
                  </w:pPr>
                  <w:r>
                    <w:rPr>
                      <w:rFonts w:hint="eastAsia" w:ascii="宋体" w:hAnsi="宋体" w:eastAsia="宋体" w:cs="宋体"/>
                      <w:spacing w:val="0"/>
                      <w:position w:val="1"/>
                      <w:sz w:val="24"/>
                      <w:szCs w:val="24"/>
                    </w:rPr>
                    <w:t>11</w:t>
                  </w:r>
                </w:p>
              </w:tc>
              <w:tc>
                <w:tcPr>
                  <w:tcW w:w="2173" w:type="pct"/>
                  <w:vAlign w:val="top"/>
                </w:tcPr>
                <w:p w14:paraId="356B8A75">
                  <w:pPr>
                    <w:keepNext w:val="0"/>
                    <w:keepLines w:val="0"/>
                    <w:pageBreakBefore w:val="0"/>
                    <w:widowControl w:val="0"/>
                    <w:kinsoku w:val="0"/>
                    <w:wordWrap w:val="0"/>
                    <w:overflowPunct w:val="0"/>
                    <w:topLinePunct w:val="0"/>
                    <w:autoSpaceDE w:val="0"/>
                    <w:autoSpaceDN w:val="0"/>
                    <w:bidi w:val="0"/>
                    <w:adjustRightInd/>
                    <w:snapToGrid/>
                    <w:spacing w:line="360" w:lineRule="auto"/>
                    <w:ind w:left="118"/>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西安市长安区东大街道太平河小学</w:t>
                  </w:r>
                </w:p>
              </w:tc>
              <w:tc>
                <w:tcPr>
                  <w:tcW w:w="1127" w:type="pct"/>
                  <w:vAlign w:val="top"/>
                </w:tcPr>
                <w:p w14:paraId="2918D974">
                  <w:pPr>
                    <w:pStyle w:val="7"/>
                    <w:keepNext w:val="0"/>
                    <w:keepLines w:val="0"/>
                    <w:pageBreakBefore w:val="0"/>
                    <w:widowControl w:val="0"/>
                    <w:kinsoku w:val="0"/>
                    <w:wordWrap w:val="0"/>
                    <w:overflowPunct w:val="0"/>
                    <w:topLinePunct w:val="0"/>
                    <w:autoSpaceDE w:val="0"/>
                    <w:autoSpaceDN w:val="0"/>
                    <w:bidi w:val="0"/>
                    <w:adjustRightInd/>
                    <w:snapToGrid/>
                    <w:spacing w:line="360" w:lineRule="auto"/>
                    <w:ind w:left="705"/>
                    <w:textAlignment w:val="auto"/>
                    <w:rPr>
                      <w:rFonts w:hint="eastAsia" w:ascii="宋体" w:hAnsi="宋体" w:eastAsia="宋体" w:cs="宋体"/>
                      <w:spacing w:val="0"/>
                      <w:sz w:val="24"/>
                      <w:szCs w:val="24"/>
                    </w:rPr>
                  </w:pPr>
                  <w:r>
                    <w:rPr>
                      <w:rFonts w:hint="eastAsia" w:ascii="宋体" w:hAnsi="宋体" w:eastAsia="宋体" w:cs="宋体"/>
                      <w:spacing w:val="0"/>
                      <w:position w:val="1"/>
                      <w:sz w:val="24"/>
                      <w:szCs w:val="24"/>
                    </w:rPr>
                    <w:t>251</w:t>
                  </w:r>
                </w:p>
              </w:tc>
              <w:tc>
                <w:tcPr>
                  <w:tcW w:w="1129" w:type="pct"/>
                  <w:vAlign w:val="top"/>
                </w:tcPr>
                <w:p w14:paraId="7DBD017C">
                  <w:pPr>
                    <w:pStyle w:val="7"/>
                    <w:keepNext w:val="0"/>
                    <w:keepLines w:val="0"/>
                    <w:pageBreakBefore w:val="0"/>
                    <w:widowControl w:val="0"/>
                    <w:kinsoku w:val="0"/>
                    <w:wordWrap w:val="0"/>
                    <w:overflowPunct w:val="0"/>
                    <w:topLinePunct w:val="0"/>
                    <w:autoSpaceDE w:val="0"/>
                    <w:autoSpaceDN w:val="0"/>
                    <w:bidi w:val="0"/>
                    <w:adjustRightInd/>
                    <w:snapToGrid/>
                    <w:spacing w:line="360" w:lineRule="auto"/>
                    <w:ind w:left="707"/>
                    <w:textAlignment w:val="auto"/>
                    <w:rPr>
                      <w:rFonts w:hint="eastAsia" w:ascii="宋体" w:hAnsi="宋体" w:eastAsia="宋体" w:cs="宋体"/>
                      <w:spacing w:val="0"/>
                      <w:sz w:val="24"/>
                      <w:szCs w:val="24"/>
                    </w:rPr>
                  </w:pPr>
                  <w:r>
                    <w:rPr>
                      <w:rFonts w:hint="eastAsia" w:ascii="宋体" w:hAnsi="宋体" w:eastAsia="宋体" w:cs="宋体"/>
                      <w:spacing w:val="0"/>
                      <w:position w:val="1"/>
                      <w:sz w:val="24"/>
                      <w:szCs w:val="24"/>
                    </w:rPr>
                    <w:t>251</w:t>
                  </w:r>
                </w:p>
              </w:tc>
            </w:tr>
            <w:tr w14:paraId="225975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568" w:type="pct"/>
                  <w:vAlign w:val="top"/>
                </w:tcPr>
                <w:p w14:paraId="4FE9B014">
                  <w:pPr>
                    <w:pStyle w:val="7"/>
                    <w:keepNext w:val="0"/>
                    <w:keepLines w:val="0"/>
                    <w:pageBreakBefore w:val="0"/>
                    <w:widowControl w:val="0"/>
                    <w:kinsoku w:val="0"/>
                    <w:wordWrap w:val="0"/>
                    <w:overflowPunct w:val="0"/>
                    <w:topLinePunct w:val="0"/>
                    <w:autoSpaceDE w:val="0"/>
                    <w:autoSpaceDN w:val="0"/>
                    <w:bidi w:val="0"/>
                    <w:adjustRightInd/>
                    <w:snapToGrid/>
                    <w:spacing w:line="360" w:lineRule="auto"/>
                    <w:ind w:left="352"/>
                    <w:textAlignment w:val="auto"/>
                    <w:rPr>
                      <w:rFonts w:hint="eastAsia" w:ascii="宋体" w:hAnsi="宋体" w:eastAsia="宋体" w:cs="宋体"/>
                      <w:spacing w:val="0"/>
                      <w:sz w:val="24"/>
                      <w:szCs w:val="24"/>
                    </w:rPr>
                  </w:pPr>
                  <w:r>
                    <w:rPr>
                      <w:rFonts w:hint="eastAsia" w:ascii="宋体" w:hAnsi="宋体" w:eastAsia="宋体" w:cs="宋体"/>
                      <w:spacing w:val="0"/>
                      <w:position w:val="1"/>
                      <w:sz w:val="24"/>
                      <w:szCs w:val="24"/>
                    </w:rPr>
                    <w:t>12</w:t>
                  </w:r>
                </w:p>
              </w:tc>
              <w:tc>
                <w:tcPr>
                  <w:tcW w:w="2173" w:type="pct"/>
                  <w:vAlign w:val="top"/>
                </w:tcPr>
                <w:p w14:paraId="3226A2F1">
                  <w:pPr>
                    <w:keepNext w:val="0"/>
                    <w:keepLines w:val="0"/>
                    <w:pageBreakBefore w:val="0"/>
                    <w:widowControl w:val="0"/>
                    <w:kinsoku w:val="0"/>
                    <w:wordWrap w:val="0"/>
                    <w:overflowPunct w:val="0"/>
                    <w:topLinePunct w:val="0"/>
                    <w:autoSpaceDE w:val="0"/>
                    <w:autoSpaceDN w:val="0"/>
                    <w:bidi w:val="0"/>
                    <w:adjustRightInd/>
                    <w:snapToGrid/>
                    <w:spacing w:line="360" w:lineRule="auto"/>
                    <w:ind w:left="118"/>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西安市长安区东大街道郭村小学</w:t>
                  </w:r>
                </w:p>
              </w:tc>
              <w:tc>
                <w:tcPr>
                  <w:tcW w:w="1127" w:type="pct"/>
                  <w:vAlign w:val="top"/>
                </w:tcPr>
                <w:p w14:paraId="0ADD4910">
                  <w:pPr>
                    <w:pStyle w:val="7"/>
                    <w:keepNext w:val="0"/>
                    <w:keepLines w:val="0"/>
                    <w:pageBreakBefore w:val="0"/>
                    <w:widowControl w:val="0"/>
                    <w:kinsoku w:val="0"/>
                    <w:wordWrap w:val="0"/>
                    <w:overflowPunct w:val="0"/>
                    <w:topLinePunct w:val="0"/>
                    <w:autoSpaceDE w:val="0"/>
                    <w:autoSpaceDN w:val="0"/>
                    <w:bidi w:val="0"/>
                    <w:adjustRightInd/>
                    <w:snapToGrid/>
                    <w:spacing w:line="360" w:lineRule="auto"/>
                    <w:ind w:left="727"/>
                    <w:textAlignment w:val="auto"/>
                    <w:rPr>
                      <w:rFonts w:hint="eastAsia" w:ascii="宋体" w:hAnsi="宋体" w:eastAsia="宋体" w:cs="宋体"/>
                      <w:spacing w:val="0"/>
                      <w:sz w:val="24"/>
                      <w:szCs w:val="24"/>
                    </w:rPr>
                  </w:pPr>
                  <w:r>
                    <w:rPr>
                      <w:rFonts w:hint="eastAsia" w:ascii="宋体" w:hAnsi="宋体" w:eastAsia="宋体" w:cs="宋体"/>
                      <w:spacing w:val="0"/>
                      <w:position w:val="1"/>
                      <w:sz w:val="24"/>
                      <w:szCs w:val="24"/>
                    </w:rPr>
                    <w:t>150</w:t>
                  </w:r>
                </w:p>
              </w:tc>
              <w:tc>
                <w:tcPr>
                  <w:tcW w:w="1129" w:type="pct"/>
                  <w:vAlign w:val="top"/>
                </w:tcPr>
                <w:p w14:paraId="6BBA3EA1">
                  <w:pPr>
                    <w:pStyle w:val="7"/>
                    <w:keepNext w:val="0"/>
                    <w:keepLines w:val="0"/>
                    <w:pageBreakBefore w:val="0"/>
                    <w:widowControl w:val="0"/>
                    <w:kinsoku w:val="0"/>
                    <w:wordWrap w:val="0"/>
                    <w:overflowPunct w:val="0"/>
                    <w:topLinePunct w:val="0"/>
                    <w:autoSpaceDE w:val="0"/>
                    <w:autoSpaceDN w:val="0"/>
                    <w:bidi w:val="0"/>
                    <w:adjustRightInd/>
                    <w:snapToGrid/>
                    <w:spacing w:line="360" w:lineRule="auto"/>
                    <w:ind w:left="728"/>
                    <w:textAlignment w:val="auto"/>
                    <w:rPr>
                      <w:rFonts w:hint="eastAsia" w:ascii="宋体" w:hAnsi="宋体" w:eastAsia="宋体" w:cs="宋体"/>
                      <w:spacing w:val="0"/>
                      <w:sz w:val="24"/>
                      <w:szCs w:val="24"/>
                    </w:rPr>
                  </w:pPr>
                  <w:r>
                    <w:rPr>
                      <w:rFonts w:hint="eastAsia" w:ascii="宋体" w:hAnsi="宋体" w:eastAsia="宋体" w:cs="宋体"/>
                      <w:spacing w:val="0"/>
                      <w:position w:val="1"/>
                      <w:sz w:val="24"/>
                      <w:szCs w:val="24"/>
                    </w:rPr>
                    <w:t>150</w:t>
                  </w:r>
                </w:p>
              </w:tc>
            </w:tr>
            <w:tr w14:paraId="1A01CD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568" w:type="pct"/>
                  <w:vAlign w:val="top"/>
                </w:tcPr>
                <w:p w14:paraId="73E1CB4D">
                  <w:pPr>
                    <w:pStyle w:val="7"/>
                    <w:keepNext w:val="0"/>
                    <w:keepLines w:val="0"/>
                    <w:pageBreakBefore w:val="0"/>
                    <w:widowControl w:val="0"/>
                    <w:kinsoku w:val="0"/>
                    <w:wordWrap w:val="0"/>
                    <w:overflowPunct w:val="0"/>
                    <w:topLinePunct w:val="0"/>
                    <w:autoSpaceDE w:val="0"/>
                    <w:autoSpaceDN w:val="0"/>
                    <w:bidi w:val="0"/>
                    <w:adjustRightInd/>
                    <w:snapToGrid/>
                    <w:spacing w:line="360" w:lineRule="auto"/>
                    <w:ind w:left="352"/>
                    <w:textAlignment w:val="auto"/>
                    <w:rPr>
                      <w:rFonts w:hint="eastAsia" w:ascii="宋体" w:hAnsi="宋体" w:eastAsia="宋体" w:cs="宋体"/>
                      <w:spacing w:val="0"/>
                      <w:sz w:val="24"/>
                      <w:szCs w:val="24"/>
                    </w:rPr>
                  </w:pPr>
                  <w:r>
                    <w:rPr>
                      <w:rFonts w:hint="eastAsia" w:ascii="宋体" w:hAnsi="宋体" w:eastAsia="宋体" w:cs="宋体"/>
                      <w:spacing w:val="0"/>
                      <w:position w:val="1"/>
                      <w:sz w:val="24"/>
                      <w:szCs w:val="24"/>
                    </w:rPr>
                    <w:t>13</w:t>
                  </w:r>
                </w:p>
              </w:tc>
              <w:tc>
                <w:tcPr>
                  <w:tcW w:w="2173" w:type="pct"/>
                  <w:vAlign w:val="top"/>
                </w:tcPr>
                <w:p w14:paraId="6875D424">
                  <w:pPr>
                    <w:keepNext w:val="0"/>
                    <w:keepLines w:val="0"/>
                    <w:pageBreakBefore w:val="0"/>
                    <w:widowControl w:val="0"/>
                    <w:kinsoku w:val="0"/>
                    <w:wordWrap w:val="0"/>
                    <w:overflowPunct w:val="0"/>
                    <w:topLinePunct w:val="0"/>
                    <w:autoSpaceDE w:val="0"/>
                    <w:autoSpaceDN w:val="0"/>
                    <w:bidi w:val="0"/>
                    <w:adjustRightInd/>
                    <w:snapToGrid/>
                    <w:spacing w:line="360" w:lineRule="auto"/>
                    <w:ind w:left="118"/>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西安市长安区东大街道庆镇小学</w:t>
                  </w:r>
                </w:p>
              </w:tc>
              <w:tc>
                <w:tcPr>
                  <w:tcW w:w="1127" w:type="pct"/>
                  <w:vAlign w:val="top"/>
                </w:tcPr>
                <w:p w14:paraId="7A3B21BB">
                  <w:pPr>
                    <w:pStyle w:val="7"/>
                    <w:keepNext w:val="0"/>
                    <w:keepLines w:val="0"/>
                    <w:pageBreakBefore w:val="0"/>
                    <w:widowControl w:val="0"/>
                    <w:kinsoku w:val="0"/>
                    <w:wordWrap w:val="0"/>
                    <w:overflowPunct w:val="0"/>
                    <w:topLinePunct w:val="0"/>
                    <w:autoSpaceDE w:val="0"/>
                    <w:autoSpaceDN w:val="0"/>
                    <w:bidi w:val="0"/>
                    <w:adjustRightInd/>
                    <w:snapToGrid/>
                    <w:spacing w:line="360" w:lineRule="auto"/>
                    <w:ind w:left="769"/>
                    <w:textAlignment w:val="auto"/>
                    <w:rPr>
                      <w:rFonts w:hint="eastAsia" w:ascii="宋体" w:hAnsi="宋体" w:eastAsia="宋体" w:cs="宋体"/>
                      <w:spacing w:val="0"/>
                      <w:sz w:val="24"/>
                      <w:szCs w:val="24"/>
                    </w:rPr>
                  </w:pPr>
                  <w:r>
                    <w:rPr>
                      <w:rFonts w:hint="eastAsia" w:ascii="宋体" w:hAnsi="宋体" w:eastAsia="宋体" w:cs="宋体"/>
                      <w:spacing w:val="0"/>
                      <w:position w:val="1"/>
                      <w:sz w:val="24"/>
                      <w:szCs w:val="24"/>
                    </w:rPr>
                    <w:t>85</w:t>
                  </w:r>
                </w:p>
              </w:tc>
              <w:tc>
                <w:tcPr>
                  <w:tcW w:w="1129" w:type="pct"/>
                  <w:vAlign w:val="top"/>
                </w:tcPr>
                <w:p w14:paraId="0B284F6C">
                  <w:pPr>
                    <w:pStyle w:val="7"/>
                    <w:keepNext w:val="0"/>
                    <w:keepLines w:val="0"/>
                    <w:pageBreakBefore w:val="0"/>
                    <w:widowControl w:val="0"/>
                    <w:kinsoku w:val="0"/>
                    <w:wordWrap w:val="0"/>
                    <w:overflowPunct w:val="0"/>
                    <w:topLinePunct w:val="0"/>
                    <w:autoSpaceDE w:val="0"/>
                    <w:autoSpaceDN w:val="0"/>
                    <w:bidi w:val="0"/>
                    <w:adjustRightInd/>
                    <w:snapToGrid/>
                    <w:spacing w:line="360" w:lineRule="auto"/>
                    <w:ind w:left="771"/>
                    <w:textAlignment w:val="auto"/>
                    <w:rPr>
                      <w:rFonts w:hint="eastAsia" w:ascii="宋体" w:hAnsi="宋体" w:eastAsia="宋体" w:cs="宋体"/>
                      <w:spacing w:val="0"/>
                      <w:sz w:val="24"/>
                      <w:szCs w:val="24"/>
                    </w:rPr>
                  </w:pPr>
                  <w:r>
                    <w:rPr>
                      <w:rFonts w:hint="eastAsia" w:ascii="宋体" w:hAnsi="宋体" w:eastAsia="宋体" w:cs="宋体"/>
                      <w:spacing w:val="0"/>
                      <w:position w:val="1"/>
                      <w:sz w:val="24"/>
                      <w:szCs w:val="24"/>
                    </w:rPr>
                    <w:t>85</w:t>
                  </w:r>
                </w:p>
              </w:tc>
            </w:tr>
            <w:tr w14:paraId="715D3E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568" w:type="pct"/>
                  <w:vAlign w:val="top"/>
                </w:tcPr>
                <w:p w14:paraId="622393CD">
                  <w:pPr>
                    <w:pStyle w:val="7"/>
                    <w:keepNext w:val="0"/>
                    <w:keepLines w:val="0"/>
                    <w:pageBreakBefore w:val="0"/>
                    <w:widowControl w:val="0"/>
                    <w:kinsoku w:val="0"/>
                    <w:wordWrap w:val="0"/>
                    <w:overflowPunct w:val="0"/>
                    <w:topLinePunct w:val="0"/>
                    <w:autoSpaceDE w:val="0"/>
                    <w:autoSpaceDN w:val="0"/>
                    <w:bidi w:val="0"/>
                    <w:adjustRightInd/>
                    <w:snapToGrid/>
                    <w:spacing w:line="360" w:lineRule="auto"/>
                    <w:ind w:left="352"/>
                    <w:textAlignment w:val="auto"/>
                    <w:rPr>
                      <w:rFonts w:hint="eastAsia" w:ascii="宋体" w:hAnsi="宋体" w:eastAsia="宋体" w:cs="宋体"/>
                      <w:spacing w:val="0"/>
                      <w:sz w:val="24"/>
                      <w:szCs w:val="24"/>
                    </w:rPr>
                  </w:pPr>
                  <w:r>
                    <w:rPr>
                      <w:rFonts w:hint="eastAsia" w:ascii="宋体" w:hAnsi="宋体" w:eastAsia="宋体" w:cs="宋体"/>
                      <w:spacing w:val="0"/>
                      <w:position w:val="1"/>
                      <w:sz w:val="24"/>
                      <w:szCs w:val="24"/>
                    </w:rPr>
                    <w:t>14</w:t>
                  </w:r>
                </w:p>
              </w:tc>
              <w:tc>
                <w:tcPr>
                  <w:tcW w:w="2173" w:type="pct"/>
                  <w:vAlign w:val="top"/>
                </w:tcPr>
                <w:p w14:paraId="3A844BC7">
                  <w:pPr>
                    <w:keepNext w:val="0"/>
                    <w:keepLines w:val="0"/>
                    <w:pageBreakBefore w:val="0"/>
                    <w:widowControl w:val="0"/>
                    <w:kinsoku w:val="0"/>
                    <w:wordWrap w:val="0"/>
                    <w:overflowPunct w:val="0"/>
                    <w:topLinePunct w:val="0"/>
                    <w:autoSpaceDE w:val="0"/>
                    <w:autoSpaceDN w:val="0"/>
                    <w:bidi w:val="0"/>
                    <w:adjustRightInd/>
                    <w:snapToGrid/>
                    <w:spacing w:line="360" w:lineRule="auto"/>
                    <w:ind w:left="118"/>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西安市长安区五星街道五楼中学</w:t>
                  </w:r>
                </w:p>
              </w:tc>
              <w:tc>
                <w:tcPr>
                  <w:tcW w:w="1127" w:type="pct"/>
                  <w:vAlign w:val="top"/>
                </w:tcPr>
                <w:p w14:paraId="4BF30D7B">
                  <w:pPr>
                    <w:pStyle w:val="7"/>
                    <w:keepNext w:val="0"/>
                    <w:keepLines w:val="0"/>
                    <w:pageBreakBefore w:val="0"/>
                    <w:widowControl w:val="0"/>
                    <w:kinsoku w:val="0"/>
                    <w:wordWrap w:val="0"/>
                    <w:overflowPunct w:val="0"/>
                    <w:topLinePunct w:val="0"/>
                    <w:autoSpaceDE w:val="0"/>
                    <w:autoSpaceDN w:val="0"/>
                    <w:bidi w:val="0"/>
                    <w:adjustRightInd/>
                    <w:snapToGrid/>
                    <w:spacing w:line="360" w:lineRule="auto"/>
                    <w:ind w:left="727"/>
                    <w:textAlignment w:val="auto"/>
                    <w:rPr>
                      <w:rFonts w:hint="eastAsia" w:ascii="宋体" w:hAnsi="宋体" w:eastAsia="宋体" w:cs="宋体"/>
                      <w:spacing w:val="0"/>
                      <w:sz w:val="24"/>
                      <w:szCs w:val="24"/>
                    </w:rPr>
                  </w:pPr>
                  <w:r>
                    <w:rPr>
                      <w:rFonts w:hint="eastAsia" w:ascii="宋体" w:hAnsi="宋体" w:eastAsia="宋体" w:cs="宋体"/>
                      <w:spacing w:val="0"/>
                      <w:position w:val="1"/>
                      <w:sz w:val="24"/>
                      <w:szCs w:val="24"/>
                    </w:rPr>
                    <w:t>170</w:t>
                  </w:r>
                </w:p>
              </w:tc>
              <w:tc>
                <w:tcPr>
                  <w:tcW w:w="1129" w:type="pct"/>
                  <w:vAlign w:val="top"/>
                </w:tcPr>
                <w:p w14:paraId="4DF10719">
                  <w:pPr>
                    <w:pStyle w:val="7"/>
                    <w:keepNext w:val="0"/>
                    <w:keepLines w:val="0"/>
                    <w:pageBreakBefore w:val="0"/>
                    <w:widowControl w:val="0"/>
                    <w:kinsoku w:val="0"/>
                    <w:wordWrap w:val="0"/>
                    <w:overflowPunct w:val="0"/>
                    <w:topLinePunct w:val="0"/>
                    <w:autoSpaceDE w:val="0"/>
                    <w:autoSpaceDN w:val="0"/>
                    <w:bidi w:val="0"/>
                    <w:adjustRightInd/>
                    <w:snapToGrid/>
                    <w:spacing w:line="360" w:lineRule="auto"/>
                    <w:ind w:left="728"/>
                    <w:textAlignment w:val="auto"/>
                    <w:rPr>
                      <w:rFonts w:hint="eastAsia" w:ascii="宋体" w:hAnsi="宋体" w:eastAsia="宋体" w:cs="宋体"/>
                      <w:spacing w:val="0"/>
                      <w:sz w:val="24"/>
                      <w:szCs w:val="24"/>
                    </w:rPr>
                  </w:pPr>
                  <w:r>
                    <w:rPr>
                      <w:rFonts w:hint="eastAsia" w:ascii="宋体" w:hAnsi="宋体" w:eastAsia="宋体" w:cs="宋体"/>
                      <w:spacing w:val="0"/>
                      <w:position w:val="1"/>
                      <w:sz w:val="24"/>
                      <w:szCs w:val="24"/>
                    </w:rPr>
                    <w:t>170</w:t>
                  </w:r>
                </w:p>
              </w:tc>
            </w:tr>
            <w:tr w14:paraId="3D39A1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568" w:type="pct"/>
                  <w:vAlign w:val="top"/>
                </w:tcPr>
                <w:p w14:paraId="2388A51E">
                  <w:pPr>
                    <w:pStyle w:val="7"/>
                    <w:keepNext w:val="0"/>
                    <w:keepLines w:val="0"/>
                    <w:pageBreakBefore w:val="0"/>
                    <w:widowControl w:val="0"/>
                    <w:kinsoku w:val="0"/>
                    <w:wordWrap w:val="0"/>
                    <w:overflowPunct w:val="0"/>
                    <w:topLinePunct w:val="0"/>
                    <w:autoSpaceDE w:val="0"/>
                    <w:autoSpaceDN w:val="0"/>
                    <w:bidi w:val="0"/>
                    <w:adjustRightInd/>
                    <w:snapToGrid/>
                    <w:spacing w:line="360" w:lineRule="auto"/>
                    <w:ind w:left="352"/>
                    <w:textAlignment w:val="auto"/>
                    <w:rPr>
                      <w:rFonts w:hint="eastAsia" w:ascii="宋体" w:hAnsi="宋体" w:eastAsia="宋体" w:cs="宋体"/>
                      <w:spacing w:val="0"/>
                      <w:sz w:val="24"/>
                      <w:szCs w:val="24"/>
                    </w:rPr>
                  </w:pPr>
                  <w:r>
                    <w:rPr>
                      <w:rFonts w:hint="eastAsia" w:ascii="宋体" w:hAnsi="宋体" w:eastAsia="宋体" w:cs="宋体"/>
                      <w:spacing w:val="0"/>
                      <w:position w:val="1"/>
                      <w:sz w:val="24"/>
                      <w:szCs w:val="24"/>
                    </w:rPr>
                    <w:t>15</w:t>
                  </w:r>
                </w:p>
              </w:tc>
              <w:tc>
                <w:tcPr>
                  <w:tcW w:w="2173" w:type="pct"/>
                  <w:vAlign w:val="top"/>
                </w:tcPr>
                <w:p w14:paraId="7565C97D">
                  <w:pPr>
                    <w:keepNext w:val="0"/>
                    <w:keepLines w:val="0"/>
                    <w:pageBreakBefore w:val="0"/>
                    <w:widowControl w:val="0"/>
                    <w:kinsoku w:val="0"/>
                    <w:wordWrap w:val="0"/>
                    <w:overflowPunct w:val="0"/>
                    <w:topLinePunct w:val="0"/>
                    <w:autoSpaceDE w:val="0"/>
                    <w:autoSpaceDN w:val="0"/>
                    <w:bidi w:val="0"/>
                    <w:adjustRightInd/>
                    <w:snapToGrid/>
                    <w:spacing w:line="360" w:lineRule="auto"/>
                    <w:ind w:left="118"/>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西安市长安区五星街道中心小学</w:t>
                  </w:r>
                </w:p>
              </w:tc>
              <w:tc>
                <w:tcPr>
                  <w:tcW w:w="1127" w:type="pct"/>
                  <w:vAlign w:val="top"/>
                </w:tcPr>
                <w:p w14:paraId="4239BB7A">
                  <w:pPr>
                    <w:pStyle w:val="7"/>
                    <w:keepNext w:val="0"/>
                    <w:keepLines w:val="0"/>
                    <w:pageBreakBefore w:val="0"/>
                    <w:widowControl w:val="0"/>
                    <w:kinsoku w:val="0"/>
                    <w:wordWrap w:val="0"/>
                    <w:overflowPunct w:val="0"/>
                    <w:topLinePunct w:val="0"/>
                    <w:autoSpaceDE w:val="0"/>
                    <w:autoSpaceDN w:val="0"/>
                    <w:bidi w:val="0"/>
                    <w:adjustRightInd/>
                    <w:snapToGrid/>
                    <w:spacing w:line="360" w:lineRule="auto"/>
                    <w:ind w:left="710"/>
                    <w:textAlignment w:val="auto"/>
                    <w:rPr>
                      <w:rFonts w:hint="eastAsia" w:ascii="宋体" w:hAnsi="宋体" w:eastAsia="宋体" w:cs="宋体"/>
                      <w:spacing w:val="0"/>
                      <w:sz w:val="24"/>
                      <w:szCs w:val="24"/>
                    </w:rPr>
                  </w:pPr>
                  <w:r>
                    <w:rPr>
                      <w:rFonts w:hint="eastAsia" w:ascii="宋体" w:hAnsi="宋体" w:eastAsia="宋体" w:cs="宋体"/>
                      <w:spacing w:val="0"/>
                      <w:position w:val="1"/>
                      <w:sz w:val="24"/>
                      <w:szCs w:val="24"/>
                    </w:rPr>
                    <w:t>340</w:t>
                  </w:r>
                </w:p>
              </w:tc>
              <w:tc>
                <w:tcPr>
                  <w:tcW w:w="1129" w:type="pct"/>
                  <w:vAlign w:val="top"/>
                </w:tcPr>
                <w:p w14:paraId="6D9DCDE6">
                  <w:pPr>
                    <w:pStyle w:val="7"/>
                    <w:keepNext w:val="0"/>
                    <w:keepLines w:val="0"/>
                    <w:pageBreakBefore w:val="0"/>
                    <w:widowControl w:val="0"/>
                    <w:kinsoku w:val="0"/>
                    <w:wordWrap w:val="0"/>
                    <w:overflowPunct w:val="0"/>
                    <w:topLinePunct w:val="0"/>
                    <w:autoSpaceDE w:val="0"/>
                    <w:autoSpaceDN w:val="0"/>
                    <w:bidi w:val="0"/>
                    <w:adjustRightInd/>
                    <w:snapToGrid/>
                    <w:spacing w:line="360" w:lineRule="auto"/>
                    <w:ind w:left="711"/>
                    <w:textAlignment w:val="auto"/>
                    <w:rPr>
                      <w:rFonts w:hint="eastAsia" w:ascii="宋体" w:hAnsi="宋体" w:eastAsia="宋体" w:cs="宋体"/>
                      <w:spacing w:val="0"/>
                      <w:sz w:val="24"/>
                      <w:szCs w:val="24"/>
                    </w:rPr>
                  </w:pPr>
                  <w:r>
                    <w:rPr>
                      <w:rFonts w:hint="eastAsia" w:ascii="宋体" w:hAnsi="宋体" w:eastAsia="宋体" w:cs="宋体"/>
                      <w:spacing w:val="0"/>
                      <w:position w:val="1"/>
                      <w:sz w:val="24"/>
                      <w:szCs w:val="24"/>
                    </w:rPr>
                    <w:t>340</w:t>
                  </w:r>
                </w:p>
              </w:tc>
            </w:tr>
            <w:tr w14:paraId="77E984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568" w:type="pct"/>
                  <w:vAlign w:val="top"/>
                </w:tcPr>
                <w:p w14:paraId="2DEB3E6B">
                  <w:pPr>
                    <w:pStyle w:val="7"/>
                    <w:keepNext w:val="0"/>
                    <w:keepLines w:val="0"/>
                    <w:pageBreakBefore w:val="0"/>
                    <w:widowControl w:val="0"/>
                    <w:kinsoku w:val="0"/>
                    <w:wordWrap w:val="0"/>
                    <w:overflowPunct w:val="0"/>
                    <w:topLinePunct w:val="0"/>
                    <w:autoSpaceDE w:val="0"/>
                    <w:autoSpaceDN w:val="0"/>
                    <w:bidi w:val="0"/>
                    <w:adjustRightInd/>
                    <w:snapToGrid/>
                    <w:spacing w:line="360" w:lineRule="auto"/>
                    <w:ind w:left="352"/>
                    <w:textAlignment w:val="auto"/>
                    <w:rPr>
                      <w:rFonts w:hint="eastAsia" w:ascii="宋体" w:hAnsi="宋体" w:eastAsia="宋体" w:cs="宋体"/>
                      <w:spacing w:val="0"/>
                      <w:sz w:val="24"/>
                      <w:szCs w:val="24"/>
                    </w:rPr>
                  </w:pPr>
                  <w:r>
                    <w:rPr>
                      <w:rFonts w:hint="eastAsia" w:ascii="宋体" w:hAnsi="宋体" w:eastAsia="宋体" w:cs="宋体"/>
                      <w:spacing w:val="0"/>
                      <w:position w:val="1"/>
                      <w:sz w:val="24"/>
                      <w:szCs w:val="24"/>
                    </w:rPr>
                    <w:t>16</w:t>
                  </w:r>
                </w:p>
              </w:tc>
              <w:tc>
                <w:tcPr>
                  <w:tcW w:w="2173" w:type="pct"/>
                  <w:vAlign w:val="top"/>
                </w:tcPr>
                <w:p w14:paraId="0A16F8E2">
                  <w:pPr>
                    <w:keepNext w:val="0"/>
                    <w:keepLines w:val="0"/>
                    <w:pageBreakBefore w:val="0"/>
                    <w:widowControl w:val="0"/>
                    <w:kinsoku w:val="0"/>
                    <w:wordWrap w:val="0"/>
                    <w:overflowPunct w:val="0"/>
                    <w:topLinePunct w:val="0"/>
                    <w:autoSpaceDE w:val="0"/>
                    <w:autoSpaceDN w:val="0"/>
                    <w:bidi w:val="0"/>
                    <w:adjustRightInd/>
                    <w:snapToGrid/>
                    <w:spacing w:line="360" w:lineRule="auto"/>
                    <w:ind w:left="118"/>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西安市长安区五星街道和迪小学</w:t>
                  </w:r>
                </w:p>
              </w:tc>
              <w:tc>
                <w:tcPr>
                  <w:tcW w:w="1127" w:type="pct"/>
                  <w:vAlign w:val="top"/>
                </w:tcPr>
                <w:p w14:paraId="3C4EB2BA">
                  <w:pPr>
                    <w:pStyle w:val="7"/>
                    <w:keepNext w:val="0"/>
                    <w:keepLines w:val="0"/>
                    <w:pageBreakBefore w:val="0"/>
                    <w:widowControl w:val="0"/>
                    <w:kinsoku w:val="0"/>
                    <w:wordWrap w:val="0"/>
                    <w:overflowPunct w:val="0"/>
                    <w:topLinePunct w:val="0"/>
                    <w:autoSpaceDE w:val="0"/>
                    <w:autoSpaceDN w:val="0"/>
                    <w:bidi w:val="0"/>
                    <w:adjustRightInd/>
                    <w:snapToGrid/>
                    <w:spacing w:line="360" w:lineRule="auto"/>
                    <w:ind w:left="705"/>
                    <w:textAlignment w:val="auto"/>
                    <w:rPr>
                      <w:rFonts w:hint="eastAsia" w:ascii="宋体" w:hAnsi="宋体" w:eastAsia="宋体" w:cs="宋体"/>
                      <w:spacing w:val="0"/>
                      <w:sz w:val="24"/>
                      <w:szCs w:val="24"/>
                    </w:rPr>
                  </w:pPr>
                  <w:r>
                    <w:rPr>
                      <w:rFonts w:hint="eastAsia" w:ascii="宋体" w:hAnsi="宋体" w:eastAsia="宋体" w:cs="宋体"/>
                      <w:spacing w:val="0"/>
                      <w:position w:val="1"/>
                      <w:sz w:val="24"/>
                      <w:szCs w:val="24"/>
                    </w:rPr>
                    <w:t>220</w:t>
                  </w:r>
                </w:p>
              </w:tc>
              <w:tc>
                <w:tcPr>
                  <w:tcW w:w="1129" w:type="pct"/>
                  <w:vAlign w:val="top"/>
                </w:tcPr>
                <w:p w14:paraId="401671FE">
                  <w:pPr>
                    <w:pStyle w:val="7"/>
                    <w:keepNext w:val="0"/>
                    <w:keepLines w:val="0"/>
                    <w:pageBreakBefore w:val="0"/>
                    <w:widowControl w:val="0"/>
                    <w:kinsoku w:val="0"/>
                    <w:wordWrap w:val="0"/>
                    <w:overflowPunct w:val="0"/>
                    <w:topLinePunct w:val="0"/>
                    <w:autoSpaceDE w:val="0"/>
                    <w:autoSpaceDN w:val="0"/>
                    <w:bidi w:val="0"/>
                    <w:adjustRightInd/>
                    <w:snapToGrid/>
                    <w:spacing w:line="360" w:lineRule="auto"/>
                    <w:ind w:left="707"/>
                    <w:textAlignment w:val="auto"/>
                    <w:rPr>
                      <w:rFonts w:hint="eastAsia" w:ascii="宋体" w:hAnsi="宋体" w:eastAsia="宋体" w:cs="宋体"/>
                      <w:spacing w:val="0"/>
                      <w:sz w:val="24"/>
                      <w:szCs w:val="24"/>
                    </w:rPr>
                  </w:pPr>
                  <w:r>
                    <w:rPr>
                      <w:rFonts w:hint="eastAsia" w:ascii="宋体" w:hAnsi="宋体" w:eastAsia="宋体" w:cs="宋体"/>
                      <w:spacing w:val="0"/>
                      <w:position w:val="1"/>
                      <w:sz w:val="24"/>
                      <w:szCs w:val="24"/>
                    </w:rPr>
                    <w:t>220</w:t>
                  </w:r>
                </w:p>
              </w:tc>
            </w:tr>
            <w:tr w14:paraId="7F7B03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568" w:type="pct"/>
                  <w:vAlign w:val="top"/>
                </w:tcPr>
                <w:p w14:paraId="0EBAB8BA">
                  <w:pPr>
                    <w:pStyle w:val="7"/>
                    <w:keepNext w:val="0"/>
                    <w:keepLines w:val="0"/>
                    <w:pageBreakBefore w:val="0"/>
                    <w:widowControl w:val="0"/>
                    <w:kinsoku w:val="0"/>
                    <w:wordWrap w:val="0"/>
                    <w:overflowPunct w:val="0"/>
                    <w:topLinePunct w:val="0"/>
                    <w:autoSpaceDE w:val="0"/>
                    <w:autoSpaceDN w:val="0"/>
                    <w:bidi w:val="0"/>
                    <w:adjustRightInd/>
                    <w:snapToGrid/>
                    <w:spacing w:line="360" w:lineRule="auto"/>
                    <w:ind w:left="352"/>
                    <w:textAlignment w:val="auto"/>
                    <w:rPr>
                      <w:rFonts w:hint="eastAsia" w:ascii="宋体" w:hAnsi="宋体" w:eastAsia="宋体" w:cs="宋体"/>
                      <w:spacing w:val="0"/>
                      <w:sz w:val="24"/>
                      <w:szCs w:val="24"/>
                    </w:rPr>
                  </w:pPr>
                  <w:r>
                    <w:rPr>
                      <w:rFonts w:hint="eastAsia" w:ascii="宋体" w:hAnsi="宋体" w:eastAsia="宋体" w:cs="宋体"/>
                      <w:spacing w:val="0"/>
                      <w:position w:val="1"/>
                      <w:sz w:val="24"/>
                      <w:szCs w:val="24"/>
                    </w:rPr>
                    <w:t>17</w:t>
                  </w:r>
                </w:p>
              </w:tc>
              <w:tc>
                <w:tcPr>
                  <w:tcW w:w="2173" w:type="pct"/>
                  <w:vAlign w:val="top"/>
                </w:tcPr>
                <w:p w14:paraId="3A1D6FB1">
                  <w:pPr>
                    <w:keepNext w:val="0"/>
                    <w:keepLines w:val="0"/>
                    <w:pageBreakBefore w:val="0"/>
                    <w:widowControl w:val="0"/>
                    <w:kinsoku w:val="0"/>
                    <w:wordWrap w:val="0"/>
                    <w:overflowPunct w:val="0"/>
                    <w:topLinePunct w:val="0"/>
                    <w:autoSpaceDE w:val="0"/>
                    <w:autoSpaceDN w:val="0"/>
                    <w:bidi w:val="0"/>
                    <w:adjustRightInd/>
                    <w:snapToGrid/>
                    <w:spacing w:line="360" w:lineRule="auto"/>
                    <w:ind w:left="118"/>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西安市长安区五星街道胡燎小学</w:t>
                  </w:r>
                </w:p>
              </w:tc>
              <w:tc>
                <w:tcPr>
                  <w:tcW w:w="1127" w:type="pct"/>
                  <w:vAlign w:val="top"/>
                </w:tcPr>
                <w:p w14:paraId="2CA76E43">
                  <w:pPr>
                    <w:pStyle w:val="7"/>
                    <w:keepNext w:val="0"/>
                    <w:keepLines w:val="0"/>
                    <w:pageBreakBefore w:val="0"/>
                    <w:widowControl w:val="0"/>
                    <w:kinsoku w:val="0"/>
                    <w:wordWrap w:val="0"/>
                    <w:overflowPunct w:val="0"/>
                    <w:topLinePunct w:val="0"/>
                    <w:autoSpaceDE w:val="0"/>
                    <w:autoSpaceDN w:val="0"/>
                    <w:bidi w:val="0"/>
                    <w:adjustRightInd/>
                    <w:snapToGrid/>
                    <w:spacing w:line="360" w:lineRule="auto"/>
                    <w:ind w:left="825"/>
                    <w:textAlignment w:val="auto"/>
                    <w:rPr>
                      <w:rFonts w:hint="eastAsia" w:ascii="宋体" w:hAnsi="宋体" w:eastAsia="宋体" w:cs="宋体"/>
                      <w:spacing w:val="0"/>
                      <w:sz w:val="24"/>
                      <w:szCs w:val="24"/>
                    </w:rPr>
                  </w:pPr>
                  <w:r>
                    <w:rPr>
                      <w:rFonts w:hint="eastAsia" w:ascii="宋体" w:hAnsi="宋体" w:eastAsia="宋体" w:cs="宋体"/>
                      <w:spacing w:val="0"/>
                      <w:position w:val="1"/>
                      <w:sz w:val="24"/>
                      <w:szCs w:val="24"/>
                    </w:rPr>
                    <w:t>8</w:t>
                  </w:r>
                </w:p>
              </w:tc>
              <w:tc>
                <w:tcPr>
                  <w:tcW w:w="1129" w:type="pct"/>
                  <w:vAlign w:val="top"/>
                </w:tcPr>
                <w:p w14:paraId="7EB1DA79">
                  <w:pPr>
                    <w:pStyle w:val="7"/>
                    <w:keepNext w:val="0"/>
                    <w:keepLines w:val="0"/>
                    <w:pageBreakBefore w:val="0"/>
                    <w:widowControl w:val="0"/>
                    <w:kinsoku w:val="0"/>
                    <w:wordWrap w:val="0"/>
                    <w:overflowPunct w:val="0"/>
                    <w:topLinePunct w:val="0"/>
                    <w:autoSpaceDE w:val="0"/>
                    <w:autoSpaceDN w:val="0"/>
                    <w:bidi w:val="0"/>
                    <w:adjustRightInd/>
                    <w:snapToGrid/>
                    <w:spacing w:line="360" w:lineRule="auto"/>
                    <w:ind w:left="826"/>
                    <w:textAlignment w:val="auto"/>
                    <w:rPr>
                      <w:rFonts w:hint="eastAsia" w:ascii="宋体" w:hAnsi="宋体" w:eastAsia="宋体" w:cs="宋体"/>
                      <w:spacing w:val="0"/>
                      <w:sz w:val="24"/>
                      <w:szCs w:val="24"/>
                    </w:rPr>
                  </w:pPr>
                  <w:r>
                    <w:rPr>
                      <w:rFonts w:hint="eastAsia" w:ascii="宋体" w:hAnsi="宋体" w:eastAsia="宋体" w:cs="宋体"/>
                      <w:spacing w:val="0"/>
                      <w:position w:val="1"/>
                      <w:sz w:val="24"/>
                      <w:szCs w:val="24"/>
                    </w:rPr>
                    <w:t>8</w:t>
                  </w:r>
                </w:p>
              </w:tc>
            </w:tr>
            <w:tr w14:paraId="0B9FE8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568" w:type="pct"/>
                  <w:vAlign w:val="top"/>
                </w:tcPr>
                <w:p w14:paraId="237995C2">
                  <w:pPr>
                    <w:pStyle w:val="7"/>
                    <w:keepNext w:val="0"/>
                    <w:keepLines w:val="0"/>
                    <w:pageBreakBefore w:val="0"/>
                    <w:widowControl w:val="0"/>
                    <w:kinsoku w:val="0"/>
                    <w:wordWrap w:val="0"/>
                    <w:overflowPunct w:val="0"/>
                    <w:topLinePunct w:val="0"/>
                    <w:autoSpaceDE w:val="0"/>
                    <w:autoSpaceDN w:val="0"/>
                    <w:bidi w:val="0"/>
                    <w:adjustRightInd/>
                    <w:snapToGrid/>
                    <w:spacing w:line="360" w:lineRule="auto"/>
                    <w:ind w:left="352"/>
                    <w:textAlignment w:val="auto"/>
                    <w:rPr>
                      <w:rFonts w:hint="eastAsia" w:ascii="宋体" w:hAnsi="宋体" w:eastAsia="宋体" w:cs="宋体"/>
                      <w:spacing w:val="0"/>
                      <w:sz w:val="24"/>
                      <w:szCs w:val="24"/>
                    </w:rPr>
                  </w:pPr>
                  <w:r>
                    <w:rPr>
                      <w:rFonts w:hint="eastAsia" w:ascii="宋体" w:hAnsi="宋体" w:eastAsia="宋体" w:cs="宋体"/>
                      <w:spacing w:val="0"/>
                      <w:position w:val="1"/>
                      <w:sz w:val="24"/>
                      <w:szCs w:val="24"/>
                    </w:rPr>
                    <w:t>18</w:t>
                  </w:r>
                </w:p>
              </w:tc>
              <w:tc>
                <w:tcPr>
                  <w:tcW w:w="2173" w:type="pct"/>
                  <w:vAlign w:val="top"/>
                </w:tcPr>
                <w:p w14:paraId="46A1C017">
                  <w:pPr>
                    <w:keepNext w:val="0"/>
                    <w:keepLines w:val="0"/>
                    <w:pageBreakBefore w:val="0"/>
                    <w:widowControl w:val="0"/>
                    <w:kinsoku w:val="0"/>
                    <w:wordWrap w:val="0"/>
                    <w:overflowPunct w:val="0"/>
                    <w:topLinePunct w:val="0"/>
                    <w:autoSpaceDE w:val="0"/>
                    <w:autoSpaceDN w:val="0"/>
                    <w:bidi w:val="0"/>
                    <w:adjustRightInd/>
                    <w:snapToGrid/>
                    <w:spacing w:line="360" w:lineRule="auto"/>
                    <w:ind w:left="118"/>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西安高新区特殊教育学校</w:t>
                  </w:r>
                </w:p>
              </w:tc>
              <w:tc>
                <w:tcPr>
                  <w:tcW w:w="1127" w:type="pct"/>
                  <w:vAlign w:val="top"/>
                </w:tcPr>
                <w:p w14:paraId="7149E4C0">
                  <w:pPr>
                    <w:pStyle w:val="7"/>
                    <w:keepNext w:val="0"/>
                    <w:keepLines w:val="0"/>
                    <w:pageBreakBefore w:val="0"/>
                    <w:widowControl w:val="0"/>
                    <w:kinsoku w:val="0"/>
                    <w:wordWrap w:val="0"/>
                    <w:overflowPunct w:val="0"/>
                    <w:topLinePunct w:val="0"/>
                    <w:autoSpaceDE w:val="0"/>
                    <w:autoSpaceDN w:val="0"/>
                    <w:bidi w:val="0"/>
                    <w:adjustRightInd/>
                    <w:snapToGrid/>
                    <w:spacing w:line="360" w:lineRule="auto"/>
                    <w:ind w:left="767"/>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57</w:t>
                  </w:r>
                </w:p>
              </w:tc>
              <w:tc>
                <w:tcPr>
                  <w:tcW w:w="1129" w:type="pct"/>
                  <w:vAlign w:val="top"/>
                </w:tcPr>
                <w:p w14:paraId="494B9A1C">
                  <w:pPr>
                    <w:pStyle w:val="7"/>
                    <w:keepNext w:val="0"/>
                    <w:keepLines w:val="0"/>
                    <w:pageBreakBefore w:val="0"/>
                    <w:widowControl w:val="0"/>
                    <w:kinsoku w:val="0"/>
                    <w:wordWrap w:val="0"/>
                    <w:overflowPunct w:val="0"/>
                    <w:topLinePunct w:val="0"/>
                    <w:autoSpaceDE w:val="0"/>
                    <w:autoSpaceDN w:val="0"/>
                    <w:bidi w:val="0"/>
                    <w:adjustRightInd/>
                    <w:snapToGrid/>
                    <w:spacing w:line="360" w:lineRule="auto"/>
                    <w:ind w:left="768"/>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57</w:t>
                  </w:r>
                </w:p>
              </w:tc>
            </w:tr>
            <w:tr w14:paraId="155B13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568" w:type="pct"/>
                  <w:vAlign w:val="top"/>
                </w:tcPr>
                <w:p w14:paraId="640C90AF">
                  <w:pPr>
                    <w:pStyle w:val="7"/>
                    <w:keepNext w:val="0"/>
                    <w:keepLines w:val="0"/>
                    <w:pageBreakBefore w:val="0"/>
                    <w:widowControl w:val="0"/>
                    <w:kinsoku w:val="0"/>
                    <w:wordWrap w:val="0"/>
                    <w:overflowPunct w:val="0"/>
                    <w:topLinePunct w:val="0"/>
                    <w:autoSpaceDE w:val="0"/>
                    <w:autoSpaceDN w:val="0"/>
                    <w:bidi w:val="0"/>
                    <w:adjustRightInd/>
                    <w:snapToGrid/>
                    <w:spacing w:line="360" w:lineRule="auto"/>
                    <w:ind w:left="352"/>
                    <w:textAlignment w:val="auto"/>
                    <w:rPr>
                      <w:rFonts w:hint="eastAsia" w:ascii="宋体" w:hAnsi="宋体" w:eastAsia="宋体" w:cs="宋体"/>
                      <w:spacing w:val="0"/>
                      <w:sz w:val="24"/>
                      <w:szCs w:val="24"/>
                    </w:rPr>
                  </w:pPr>
                  <w:r>
                    <w:rPr>
                      <w:rFonts w:hint="eastAsia" w:ascii="宋体" w:hAnsi="宋体" w:eastAsia="宋体" w:cs="宋体"/>
                      <w:spacing w:val="0"/>
                      <w:position w:val="1"/>
                      <w:sz w:val="24"/>
                      <w:szCs w:val="24"/>
                    </w:rPr>
                    <w:t>19</w:t>
                  </w:r>
                </w:p>
              </w:tc>
              <w:tc>
                <w:tcPr>
                  <w:tcW w:w="2173" w:type="pct"/>
                  <w:vAlign w:val="top"/>
                </w:tcPr>
                <w:p w14:paraId="24D96003">
                  <w:pPr>
                    <w:keepNext w:val="0"/>
                    <w:keepLines w:val="0"/>
                    <w:pageBreakBefore w:val="0"/>
                    <w:widowControl w:val="0"/>
                    <w:kinsoku w:val="0"/>
                    <w:wordWrap w:val="0"/>
                    <w:overflowPunct w:val="0"/>
                    <w:topLinePunct w:val="0"/>
                    <w:autoSpaceDE w:val="0"/>
                    <w:autoSpaceDN w:val="0"/>
                    <w:bidi w:val="0"/>
                    <w:adjustRightInd/>
                    <w:snapToGrid/>
                    <w:spacing w:line="360" w:lineRule="auto"/>
                    <w:ind w:left="118"/>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西安高新区第六学校</w:t>
                  </w:r>
                </w:p>
              </w:tc>
              <w:tc>
                <w:tcPr>
                  <w:tcW w:w="1127" w:type="pct"/>
                  <w:vAlign w:val="top"/>
                </w:tcPr>
                <w:p w14:paraId="5D920931">
                  <w:pPr>
                    <w:pStyle w:val="7"/>
                    <w:keepNext w:val="0"/>
                    <w:keepLines w:val="0"/>
                    <w:pageBreakBefore w:val="0"/>
                    <w:widowControl w:val="0"/>
                    <w:kinsoku w:val="0"/>
                    <w:wordWrap w:val="0"/>
                    <w:overflowPunct w:val="0"/>
                    <w:topLinePunct w:val="0"/>
                    <w:autoSpaceDE w:val="0"/>
                    <w:autoSpaceDN w:val="0"/>
                    <w:bidi w:val="0"/>
                    <w:adjustRightInd/>
                    <w:snapToGrid/>
                    <w:spacing w:line="360" w:lineRule="auto"/>
                    <w:ind w:left="650"/>
                    <w:textAlignment w:val="auto"/>
                    <w:rPr>
                      <w:rFonts w:hint="eastAsia" w:ascii="宋体" w:hAnsi="宋体" w:eastAsia="宋体" w:cs="宋体"/>
                      <w:spacing w:val="0"/>
                      <w:sz w:val="24"/>
                      <w:szCs w:val="24"/>
                    </w:rPr>
                  </w:pPr>
                  <w:r>
                    <w:rPr>
                      <w:rFonts w:hint="eastAsia" w:ascii="宋体" w:hAnsi="宋体" w:eastAsia="宋体" w:cs="宋体"/>
                      <w:spacing w:val="0"/>
                      <w:position w:val="1"/>
                      <w:sz w:val="24"/>
                      <w:szCs w:val="24"/>
                    </w:rPr>
                    <w:t>2027</w:t>
                  </w:r>
                </w:p>
              </w:tc>
              <w:tc>
                <w:tcPr>
                  <w:tcW w:w="1129" w:type="pct"/>
                  <w:vAlign w:val="top"/>
                </w:tcPr>
                <w:p w14:paraId="6FD694BD">
                  <w:pPr>
                    <w:pStyle w:val="7"/>
                    <w:keepNext w:val="0"/>
                    <w:keepLines w:val="0"/>
                    <w:pageBreakBefore w:val="0"/>
                    <w:widowControl w:val="0"/>
                    <w:kinsoku w:val="0"/>
                    <w:wordWrap w:val="0"/>
                    <w:overflowPunct w:val="0"/>
                    <w:topLinePunct w:val="0"/>
                    <w:autoSpaceDE w:val="0"/>
                    <w:autoSpaceDN w:val="0"/>
                    <w:bidi w:val="0"/>
                    <w:adjustRightInd/>
                    <w:snapToGrid/>
                    <w:spacing w:line="360" w:lineRule="auto"/>
                    <w:ind w:left="652"/>
                    <w:textAlignment w:val="auto"/>
                    <w:rPr>
                      <w:rFonts w:hint="eastAsia" w:ascii="宋体" w:hAnsi="宋体" w:eastAsia="宋体" w:cs="宋体"/>
                      <w:spacing w:val="0"/>
                      <w:sz w:val="24"/>
                      <w:szCs w:val="24"/>
                    </w:rPr>
                  </w:pPr>
                  <w:r>
                    <w:rPr>
                      <w:rFonts w:hint="eastAsia" w:ascii="宋体" w:hAnsi="宋体" w:eastAsia="宋体" w:cs="宋体"/>
                      <w:spacing w:val="0"/>
                      <w:position w:val="1"/>
                      <w:sz w:val="24"/>
                      <w:szCs w:val="24"/>
                    </w:rPr>
                    <w:t>2027</w:t>
                  </w:r>
                </w:p>
              </w:tc>
            </w:tr>
            <w:tr w14:paraId="0F558B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9" w:hRule="atLeast"/>
              </w:trPr>
              <w:tc>
                <w:tcPr>
                  <w:tcW w:w="568" w:type="pct"/>
                  <w:vAlign w:val="top"/>
                </w:tcPr>
                <w:p w14:paraId="6CB1EEF2">
                  <w:pPr>
                    <w:keepNext w:val="0"/>
                    <w:keepLines w:val="0"/>
                    <w:pageBreakBefore w:val="0"/>
                    <w:widowControl w:val="0"/>
                    <w:kinsoku w:val="0"/>
                    <w:wordWrap w:val="0"/>
                    <w:overflowPunct w:val="0"/>
                    <w:topLinePunct w:val="0"/>
                    <w:autoSpaceDE w:val="0"/>
                    <w:autoSpaceDN w:val="0"/>
                    <w:bidi w:val="0"/>
                    <w:adjustRightInd/>
                    <w:snapToGrid/>
                    <w:spacing w:line="360" w:lineRule="auto"/>
                    <w:ind w:left="117"/>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合计</w:t>
                  </w:r>
                </w:p>
              </w:tc>
              <w:tc>
                <w:tcPr>
                  <w:tcW w:w="2173" w:type="pct"/>
                  <w:vAlign w:val="top"/>
                </w:tcPr>
                <w:p w14:paraId="20D9471A">
                  <w:pPr>
                    <w:keepNext w:val="0"/>
                    <w:keepLines w:val="0"/>
                    <w:pageBreakBefore w:val="0"/>
                    <w:widowControl w:val="0"/>
                    <w:kinsoku w:val="0"/>
                    <w:wordWrap w:val="0"/>
                    <w:overflowPunct w:val="0"/>
                    <w:topLinePunct w:val="0"/>
                    <w:autoSpaceDE w:val="0"/>
                    <w:autoSpaceDN w:val="0"/>
                    <w:bidi w:val="0"/>
                    <w:adjustRightInd/>
                    <w:snapToGrid/>
                    <w:spacing w:line="360" w:lineRule="auto"/>
                    <w:textAlignment w:val="auto"/>
                    <w:rPr>
                      <w:rFonts w:hint="eastAsia" w:ascii="宋体" w:hAnsi="宋体" w:eastAsia="宋体" w:cs="宋体"/>
                      <w:spacing w:val="0"/>
                      <w:sz w:val="24"/>
                      <w:szCs w:val="24"/>
                    </w:rPr>
                  </w:pPr>
                </w:p>
              </w:tc>
              <w:tc>
                <w:tcPr>
                  <w:tcW w:w="1127" w:type="pct"/>
                  <w:vAlign w:val="top"/>
                </w:tcPr>
                <w:p w14:paraId="3F108806">
                  <w:pPr>
                    <w:pStyle w:val="7"/>
                    <w:keepNext w:val="0"/>
                    <w:keepLines w:val="0"/>
                    <w:pageBreakBefore w:val="0"/>
                    <w:widowControl w:val="0"/>
                    <w:kinsoku w:val="0"/>
                    <w:wordWrap w:val="0"/>
                    <w:overflowPunct w:val="0"/>
                    <w:topLinePunct w:val="0"/>
                    <w:autoSpaceDE w:val="0"/>
                    <w:autoSpaceDN w:val="0"/>
                    <w:bidi w:val="0"/>
                    <w:adjustRightInd/>
                    <w:snapToGrid/>
                    <w:spacing w:line="360" w:lineRule="auto"/>
                    <w:ind w:left="656"/>
                    <w:textAlignment w:val="auto"/>
                    <w:rPr>
                      <w:rFonts w:hint="eastAsia" w:ascii="宋体" w:hAnsi="宋体" w:eastAsia="宋体" w:cs="宋体"/>
                      <w:spacing w:val="0"/>
                      <w:sz w:val="24"/>
                      <w:szCs w:val="24"/>
                    </w:rPr>
                  </w:pPr>
                  <w:r>
                    <w:rPr>
                      <w:rFonts w:hint="eastAsia" w:ascii="宋体" w:hAnsi="宋体" w:eastAsia="宋体" w:cs="宋体"/>
                      <w:spacing w:val="0"/>
                      <w:position w:val="1"/>
                      <w:sz w:val="24"/>
                      <w:szCs w:val="24"/>
                    </w:rPr>
                    <w:t>5427</w:t>
                  </w:r>
                </w:p>
              </w:tc>
              <w:tc>
                <w:tcPr>
                  <w:tcW w:w="1129" w:type="pct"/>
                  <w:vAlign w:val="top"/>
                </w:tcPr>
                <w:p w14:paraId="2EBF0E96">
                  <w:pPr>
                    <w:pStyle w:val="7"/>
                    <w:keepNext w:val="0"/>
                    <w:keepLines w:val="0"/>
                    <w:pageBreakBefore w:val="0"/>
                    <w:widowControl w:val="0"/>
                    <w:kinsoku w:val="0"/>
                    <w:wordWrap w:val="0"/>
                    <w:overflowPunct w:val="0"/>
                    <w:topLinePunct w:val="0"/>
                    <w:autoSpaceDE w:val="0"/>
                    <w:autoSpaceDN w:val="0"/>
                    <w:bidi w:val="0"/>
                    <w:adjustRightInd/>
                    <w:snapToGrid/>
                    <w:spacing w:line="360" w:lineRule="auto"/>
                    <w:ind w:left="658"/>
                    <w:textAlignment w:val="auto"/>
                    <w:rPr>
                      <w:rFonts w:hint="eastAsia" w:ascii="宋体" w:hAnsi="宋体" w:eastAsia="宋体" w:cs="宋体"/>
                      <w:spacing w:val="0"/>
                      <w:sz w:val="24"/>
                      <w:szCs w:val="24"/>
                    </w:rPr>
                  </w:pPr>
                  <w:r>
                    <w:rPr>
                      <w:rFonts w:hint="eastAsia" w:ascii="宋体" w:hAnsi="宋体" w:eastAsia="宋体" w:cs="宋体"/>
                      <w:spacing w:val="0"/>
                      <w:position w:val="1"/>
                      <w:sz w:val="24"/>
                      <w:szCs w:val="24"/>
                    </w:rPr>
                    <w:t>5427</w:t>
                  </w:r>
                </w:p>
              </w:tc>
            </w:tr>
          </w:tbl>
          <w:p w14:paraId="1E3B5830">
            <w:pPr>
              <w:pStyle w:val="2"/>
              <w:keepNext w:val="0"/>
              <w:keepLines w:val="0"/>
              <w:pageBreakBefore w:val="0"/>
              <w:widowControl w:val="0"/>
              <w:kinsoku w:val="0"/>
              <w:wordWrap w:val="0"/>
              <w:overflowPunct w:val="0"/>
              <w:topLinePunct w:val="0"/>
              <w:autoSpaceDE w:val="0"/>
              <w:autoSpaceDN w:val="0"/>
              <w:bidi w:val="0"/>
              <w:adjustRightInd/>
              <w:snapToGrid/>
              <w:spacing w:after="0" w:afterLines="0" w:line="360" w:lineRule="auto"/>
              <w:textAlignment w:val="auto"/>
              <w:outlineLvl w:val="4"/>
              <w:rPr>
                <w:rFonts w:hint="eastAsia" w:ascii="宋体" w:hAnsi="宋体" w:eastAsia="宋体" w:cs="宋体"/>
                <w:spacing w:val="0"/>
                <w:sz w:val="24"/>
                <w:szCs w:val="24"/>
              </w:rPr>
            </w:pPr>
            <w:r>
              <w:rPr>
                <w:rFonts w:hint="eastAsia" w:ascii="宋体" w:hAnsi="宋体" w:eastAsia="宋体" w:cs="宋体"/>
                <w:b/>
                <w:bCs/>
                <w:spacing w:val="0"/>
                <w:position w:val="1"/>
                <w:sz w:val="24"/>
                <w:szCs w:val="24"/>
                <w:lang w:val="en-US" w:eastAsia="zh-CN"/>
              </w:rPr>
              <w:t>二、</w:t>
            </w:r>
            <w:r>
              <w:rPr>
                <w:rFonts w:hint="eastAsia" w:ascii="宋体" w:hAnsi="宋体" w:eastAsia="宋体" w:cs="宋体"/>
                <w:b/>
                <w:bCs/>
                <w:spacing w:val="0"/>
                <w:position w:val="1"/>
                <w:sz w:val="24"/>
                <w:szCs w:val="24"/>
              </w:rPr>
              <w:t>技术要求：</w:t>
            </w:r>
          </w:p>
          <w:p w14:paraId="0CC60051">
            <w:pPr>
              <w:keepNext w:val="0"/>
              <w:keepLines w:val="0"/>
              <w:pageBreakBefore w:val="0"/>
              <w:widowControl w:val="0"/>
              <w:kinsoku w:val="0"/>
              <w:wordWrap w:val="0"/>
              <w:overflowPunct w:val="0"/>
              <w:topLinePunct w:val="0"/>
              <w:autoSpaceDE w:val="0"/>
              <w:autoSpaceDN w:val="0"/>
              <w:bidi w:val="0"/>
              <w:adjustRightInd/>
              <w:snapToGrid/>
              <w:spacing w:line="360" w:lineRule="auto"/>
              <w:ind w:left="673"/>
              <w:textAlignment w:val="auto"/>
              <w:rPr>
                <w:rFonts w:hint="eastAsia" w:ascii="宋体" w:hAnsi="宋体" w:eastAsia="宋体" w:cs="宋体"/>
                <w:spacing w:val="0"/>
                <w:sz w:val="24"/>
                <w:szCs w:val="24"/>
              </w:rPr>
            </w:pPr>
            <w:r>
              <w:rPr>
                <w:rFonts w:hint="eastAsia" w:ascii="宋体" w:hAnsi="宋体" w:eastAsia="宋体" w:cs="宋体"/>
                <w:spacing w:val="0"/>
                <w:position w:val="2"/>
                <w:sz w:val="24"/>
                <w:szCs w:val="24"/>
              </w:rPr>
              <w:t>（1）大米</w:t>
            </w:r>
          </w:p>
          <w:p w14:paraId="437FDCE7">
            <w:pPr>
              <w:pStyle w:val="2"/>
              <w:keepNext w:val="0"/>
              <w:keepLines w:val="0"/>
              <w:pageBreakBefore w:val="0"/>
              <w:widowControl w:val="0"/>
              <w:kinsoku w:val="0"/>
              <w:wordWrap w:val="0"/>
              <w:overflowPunct w:val="0"/>
              <w:topLinePunct w:val="0"/>
              <w:autoSpaceDE w:val="0"/>
              <w:autoSpaceDN w:val="0"/>
              <w:bidi w:val="0"/>
              <w:adjustRightInd/>
              <w:snapToGrid/>
              <w:spacing w:after="0" w:afterLines="0" w:line="360" w:lineRule="auto"/>
              <w:ind w:right="95" w:firstLine="658"/>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具有合格资质的正规著名企业生产，非转基因大米，质量符合国家执行标准，须提供近半年内产品全项检验报告。要求独立包装，每袋≥25kg，便于运输、储存，外包装上必须标明生产日期、保质期、执行标准、储存条件、生产厂家、产地等。</w:t>
            </w:r>
          </w:p>
          <w:p w14:paraId="1686FBA4">
            <w:pPr>
              <w:keepNext w:val="0"/>
              <w:keepLines w:val="0"/>
              <w:pageBreakBefore w:val="0"/>
              <w:widowControl w:val="0"/>
              <w:kinsoku w:val="0"/>
              <w:wordWrap w:val="0"/>
              <w:overflowPunct w:val="0"/>
              <w:topLinePunct w:val="0"/>
              <w:autoSpaceDE w:val="0"/>
              <w:autoSpaceDN w:val="0"/>
              <w:bidi w:val="0"/>
              <w:adjustRightInd/>
              <w:snapToGrid/>
              <w:spacing w:line="360" w:lineRule="auto"/>
              <w:ind w:left="673"/>
              <w:textAlignment w:val="auto"/>
              <w:rPr>
                <w:rFonts w:hint="eastAsia" w:ascii="宋体" w:hAnsi="宋体" w:eastAsia="宋体" w:cs="宋体"/>
                <w:spacing w:val="0"/>
                <w:sz w:val="24"/>
                <w:szCs w:val="24"/>
              </w:rPr>
            </w:pPr>
            <w:r>
              <w:rPr>
                <w:rFonts w:hint="eastAsia" w:ascii="宋体" w:hAnsi="宋体" w:eastAsia="宋体" w:cs="宋体"/>
                <w:spacing w:val="0"/>
                <w:position w:val="1"/>
                <w:sz w:val="24"/>
                <w:szCs w:val="24"/>
              </w:rPr>
              <w:t>（2）食用油</w:t>
            </w:r>
          </w:p>
          <w:p w14:paraId="74788912">
            <w:pPr>
              <w:pStyle w:val="2"/>
              <w:keepNext w:val="0"/>
              <w:keepLines w:val="0"/>
              <w:pageBreakBefore w:val="0"/>
              <w:widowControl w:val="0"/>
              <w:kinsoku w:val="0"/>
              <w:wordWrap w:val="0"/>
              <w:overflowPunct w:val="0"/>
              <w:topLinePunct w:val="0"/>
              <w:autoSpaceDE w:val="0"/>
              <w:autoSpaceDN w:val="0"/>
              <w:bidi w:val="0"/>
              <w:adjustRightInd/>
              <w:snapToGrid/>
              <w:spacing w:after="0" w:afterLines="0" w:line="360" w:lineRule="auto"/>
              <w:ind w:right="45" w:firstLine="658"/>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具有合格资质的正规著名企业生产，非转基因菜籽油，质量符合国家执行标准，须提供近半年内的全项检测报告。要求独立包装，每桶≥5L/桶。便于运输、储存，外包装上必须标明生产日期、保质期、执行标准、储存条件、生产厂家、产地等。</w:t>
            </w:r>
          </w:p>
          <w:p w14:paraId="64409A69">
            <w:pPr>
              <w:keepNext w:val="0"/>
              <w:keepLines w:val="0"/>
              <w:pageBreakBefore w:val="0"/>
              <w:widowControl w:val="0"/>
              <w:kinsoku w:val="0"/>
              <w:wordWrap w:val="0"/>
              <w:overflowPunct w:val="0"/>
              <w:topLinePunct w:val="0"/>
              <w:autoSpaceDE w:val="0"/>
              <w:autoSpaceDN w:val="0"/>
              <w:bidi w:val="0"/>
              <w:adjustRightInd/>
              <w:snapToGrid/>
              <w:spacing w:line="360" w:lineRule="auto"/>
              <w:ind w:left="673"/>
              <w:textAlignment w:val="auto"/>
              <w:rPr>
                <w:rFonts w:hint="eastAsia" w:ascii="宋体" w:hAnsi="宋体" w:eastAsia="宋体" w:cs="宋体"/>
                <w:spacing w:val="0"/>
                <w:sz w:val="24"/>
                <w:szCs w:val="24"/>
              </w:rPr>
            </w:pPr>
            <w:r>
              <w:rPr>
                <w:rFonts w:hint="eastAsia" w:ascii="宋体" w:hAnsi="宋体" w:eastAsia="宋体" w:cs="宋体"/>
                <w:spacing w:val="0"/>
                <w:position w:val="2"/>
                <w:sz w:val="24"/>
                <w:szCs w:val="24"/>
              </w:rPr>
              <w:t>（3）面粉</w:t>
            </w:r>
          </w:p>
          <w:p w14:paraId="6E4AD9EC">
            <w:pPr>
              <w:pStyle w:val="2"/>
              <w:keepNext w:val="0"/>
              <w:keepLines w:val="0"/>
              <w:pageBreakBefore w:val="0"/>
              <w:widowControl w:val="0"/>
              <w:kinsoku w:val="0"/>
              <w:wordWrap w:val="0"/>
              <w:overflowPunct w:val="0"/>
              <w:topLinePunct w:val="0"/>
              <w:autoSpaceDE w:val="0"/>
              <w:autoSpaceDN w:val="0"/>
              <w:bidi w:val="0"/>
              <w:adjustRightInd/>
              <w:snapToGrid/>
              <w:spacing w:after="0" w:afterLines="0" w:line="360" w:lineRule="auto"/>
              <w:ind w:right="43"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具有合格资质的正规著名企业生产，非转基因小麦粉，不含任何添加剂，质量符合国家执行标，须提供近半年内产品的全项检验报告。要求独立包装，每袋≥25kg，便于运输、储存，外包装上必须标明生产日期、保质期、执行标准、储存条件、生产厂家、产地等。</w:t>
            </w:r>
          </w:p>
          <w:p w14:paraId="3D93528F">
            <w:pPr>
              <w:pStyle w:val="2"/>
              <w:keepNext w:val="0"/>
              <w:keepLines w:val="0"/>
              <w:pageBreakBefore w:val="0"/>
              <w:widowControl w:val="0"/>
              <w:kinsoku w:val="0"/>
              <w:wordWrap w:val="0"/>
              <w:overflowPunct w:val="0"/>
              <w:topLinePunct w:val="0"/>
              <w:autoSpaceDE w:val="0"/>
              <w:autoSpaceDN w:val="0"/>
              <w:bidi w:val="0"/>
              <w:adjustRightInd/>
              <w:snapToGrid/>
              <w:spacing w:after="0" w:afterLines="0" w:line="360" w:lineRule="auto"/>
              <w:textAlignment w:val="auto"/>
              <w:outlineLvl w:val="4"/>
              <w:rPr>
                <w:rFonts w:hint="eastAsia" w:ascii="宋体" w:hAnsi="宋体" w:eastAsia="宋体" w:cs="宋体"/>
                <w:spacing w:val="0"/>
                <w:sz w:val="24"/>
                <w:szCs w:val="24"/>
              </w:rPr>
            </w:pPr>
            <w:r>
              <w:rPr>
                <w:rFonts w:hint="eastAsia" w:ascii="宋体" w:hAnsi="宋体" w:eastAsia="宋体" w:cs="宋体"/>
                <w:b/>
                <w:bCs/>
                <w:spacing w:val="0"/>
                <w:position w:val="1"/>
                <w:sz w:val="24"/>
                <w:szCs w:val="24"/>
                <w:lang w:val="en-US" w:eastAsia="zh-CN"/>
              </w:rPr>
              <w:t>三、</w:t>
            </w:r>
            <w:r>
              <w:rPr>
                <w:rFonts w:hint="eastAsia" w:ascii="宋体" w:hAnsi="宋体" w:eastAsia="宋体" w:cs="宋体"/>
                <w:b/>
                <w:bCs/>
                <w:spacing w:val="0"/>
                <w:position w:val="1"/>
                <w:sz w:val="24"/>
                <w:szCs w:val="24"/>
              </w:rPr>
              <w:t>配送要求：</w:t>
            </w:r>
          </w:p>
          <w:p w14:paraId="3D717B86">
            <w:pPr>
              <w:pStyle w:val="2"/>
              <w:keepNext w:val="0"/>
              <w:keepLines w:val="0"/>
              <w:pageBreakBefore w:val="0"/>
              <w:widowControl w:val="0"/>
              <w:kinsoku w:val="0"/>
              <w:wordWrap w:val="0"/>
              <w:overflowPunct w:val="0"/>
              <w:topLinePunct w:val="0"/>
              <w:autoSpaceDE w:val="0"/>
              <w:autoSpaceDN w:val="0"/>
              <w:bidi w:val="0"/>
              <w:adjustRightInd/>
              <w:snapToGrid/>
              <w:spacing w:after="0" w:afterLines="0" w:line="360" w:lineRule="auto"/>
              <w:ind w:left="17" w:right="43" w:firstLine="624"/>
              <w:jc w:val="both"/>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严格按照采购人要求配送到指定学校。因运输装卸过程中造成的损耗（例如包装严重变形、破损、食品污染、变异等）、发现的破损、变异食品必须无条件更换。</w:t>
            </w:r>
          </w:p>
          <w:p w14:paraId="51CCC29E">
            <w:pPr>
              <w:keepNext w:val="0"/>
              <w:keepLines w:val="0"/>
              <w:pageBreakBefore w:val="0"/>
              <w:widowControl w:val="0"/>
              <w:kinsoku w:val="0"/>
              <w:wordWrap w:val="0"/>
              <w:overflowPunct w:val="0"/>
              <w:topLinePunct w:val="0"/>
              <w:autoSpaceDE w:val="0"/>
              <w:autoSpaceDN w:val="0"/>
              <w:bidi w:val="0"/>
              <w:adjustRightInd/>
              <w:snapToGrid/>
              <w:spacing w:line="360" w:lineRule="auto"/>
              <w:textAlignment w:val="auto"/>
              <w:rPr>
                <w:rFonts w:hint="eastAsia" w:ascii="宋体" w:hAnsi="宋体" w:eastAsia="宋体" w:cs="宋体"/>
                <w:b/>
                <w:bCs/>
                <w:spacing w:val="0"/>
                <w:sz w:val="24"/>
                <w:szCs w:val="24"/>
              </w:rPr>
            </w:pPr>
            <w:r>
              <w:rPr>
                <w:rFonts w:hint="eastAsia" w:ascii="宋体" w:hAnsi="宋体" w:eastAsia="宋体" w:cs="宋体"/>
                <w:b/>
                <w:bCs/>
                <w:spacing w:val="0"/>
                <w:sz w:val="24"/>
                <w:szCs w:val="24"/>
                <w:lang w:val="en-US" w:eastAsia="zh-CN"/>
              </w:rPr>
              <w:t>四</w:t>
            </w:r>
            <w:r>
              <w:rPr>
                <w:rFonts w:hint="eastAsia" w:ascii="宋体" w:hAnsi="宋体" w:eastAsia="宋体" w:cs="宋体"/>
                <w:b/>
                <w:bCs/>
                <w:spacing w:val="0"/>
                <w:sz w:val="24"/>
                <w:szCs w:val="24"/>
              </w:rPr>
              <w:t>、食材定价</w:t>
            </w:r>
          </w:p>
          <w:p w14:paraId="70DD04B5">
            <w:pPr>
              <w:pStyle w:val="2"/>
              <w:keepNext w:val="0"/>
              <w:keepLines w:val="0"/>
              <w:pageBreakBefore w:val="0"/>
              <w:widowControl w:val="0"/>
              <w:kinsoku w:val="0"/>
              <w:wordWrap w:val="0"/>
              <w:overflowPunct w:val="0"/>
              <w:topLinePunct w:val="0"/>
              <w:autoSpaceDE w:val="0"/>
              <w:autoSpaceDN w:val="0"/>
              <w:bidi w:val="0"/>
              <w:adjustRightInd/>
              <w:snapToGrid/>
              <w:spacing w:after="0" w:afterLines="0" w:line="360" w:lineRule="auto"/>
              <w:ind w:right="83"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大米、食用油、面粉价格按照中标价格执行。</w:t>
            </w:r>
          </w:p>
          <w:p w14:paraId="34796E72">
            <w:pPr>
              <w:keepNext w:val="0"/>
              <w:keepLines w:val="0"/>
              <w:pageBreakBefore w:val="0"/>
              <w:widowControl w:val="0"/>
              <w:kinsoku w:val="0"/>
              <w:wordWrap w:val="0"/>
              <w:overflowPunct w:val="0"/>
              <w:topLinePunct w:val="0"/>
              <w:autoSpaceDE w:val="0"/>
              <w:autoSpaceDN w:val="0"/>
              <w:bidi w:val="0"/>
              <w:adjustRightInd/>
              <w:snapToGrid/>
              <w:spacing w:line="360" w:lineRule="auto"/>
              <w:textAlignment w:val="auto"/>
              <w:outlineLvl w:val="2"/>
              <w:rPr>
                <w:rFonts w:hint="eastAsia" w:ascii="宋体" w:hAnsi="宋体" w:eastAsia="宋体" w:cs="宋体"/>
                <w:b/>
                <w:bCs/>
                <w:spacing w:val="0"/>
                <w:sz w:val="24"/>
                <w:szCs w:val="24"/>
              </w:rPr>
            </w:pPr>
            <w:r>
              <w:rPr>
                <w:rFonts w:hint="eastAsia" w:ascii="宋体" w:hAnsi="宋体" w:eastAsia="宋体" w:cs="宋体"/>
                <w:b/>
                <w:bCs/>
                <w:spacing w:val="0"/>
                <w:sz w:val="24"/>
                <w:szCs w:val="24"/>
                <w:lang w:val="en-US" w:eastAsia="zh-CN"/>
              </w:rPr>
              <w:t>五</w:t>
            </w:r>
            <w:r>
              <w:rPr>
                <w:rFonts w:hint="eastAsia" w:ascii="宋体" w:hAnsi="宋体" w:eastAsia="宋体" w:cs="宋体"/>
                <w:b/>
                <w:bCs/>
                <w:spacing w:val="0"/>
                <w:sz w:val="24"/>
                <w:szCs w:val="24"/>
              </w:rPr>
              <w:t>、验收</w:t>
            </w:r>
          </w:p>
          <w:p w14:paraId="250B1C84">
            <w:pPr>
              <w:pStyle w:val="2"/>
              <w:keepNext w:val="0"/>
              <w:keepLines w:val="0"/>
              <w:pageBreakBefore w:val="0"/>
              <w:widowControl w:val="0"/>
              <w:kinsoku w:val="0"/>
              <w:wordWrap w:val="0"/>
              <w:overflowPunct w:val="0"/>
              <w:topLinePunct w:val="0"/>
              <w:autoSpaceDE w:val="0"/>
              <w:autoSpaceDN w:val="0"/>
              <w:bidi w:val="0"/>
              <w:adjustRightInd/>
              <w:snapToGrid/>
              <w:spacing w:after="0" w:afterLines="0" w:line="360" w:lineRule="auto"/>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（一）产品在采购人指定的时间到货，到货后由学校验收人、供货单位共同验收，核对数量，检查产品的外观和原产地情况等，经检验无误后，共同签署产品交接单。</w:t>
            </w:r>
          </w:p>
          <w:p w14:paraId="7504F397">
            <w:pPr>
              <w:keepNext w:val="0"/>
              <w:keepLines w:val="0"/>
              <w:pageBreakBefore w:val="0"/>
              <w:widowControl w:val="0"/>
              <w:kinsoku w:val="0"/>
              <w:wordWrap w:val="0"/>
              <w:overflowPunct w:val="0"/>
              <w:topLinePunct w:val="0"/>
              <w:autoSpaceDE w:val="0"/>
              <w:autoSpaceDN w:val="0"/>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pacing w:val="0"/>
                <w:sz w:val="24"/>
                <w:szCs w:val="24"/>
              </w:rPr>
              <w:t>（二）中标企业对最终的产品质量负完全责任，发生的食品质量问题、安全问题造成的损失由中标企业承担。</w:t>
            </w:r>
          </w:p>
        </w:tc>
      </w:tr>
    </w:tbl>
    <w:p w14:paraId="4A5CBEBD">
      <w:pPr>
        <w:jc w:val="center"/>
        <w:rPr>
          <w:rFonts w:hint="eastAsia" w:ascii="宋体" w:hAnsi="宋体" w:eastAsia="宋体" w:cs="宋体"/>
          <w:b/>
          <w:bCs/>
          <w:sz w:val="28"/>
          <w:szCs w:val="28"/>
        </w:rPr>
      </w:pPr>
      <w:r>
        <w:br w:type="page"/>
      </w:r>
    </w:p>
    <w:p w14:paraId="4907C2CB">
      <w:pPr>
        <w:pStyle w:val="5"/>
        <w:spacing w:line="360" w:lineRule="auto"/>
        <w:jc w:val="center"/>
        <w:rPr>
          <w:rFonts w:hint="eastAsia" w:ascii="宋体" w:hAnsi="宋体" w:eastAsia="宋体" w:cs="宋体"/>
          <w:b/>
          <w:bCs/>
          <w:sz w:val="28"/>
          <w:szCs w:val="28"/>
          <w:lang w:eastAsia="zh-CN"/>
        </w:rPr>
      </w:pPr>
      <w:r>
        <w:rPr>
          <w:rFonts w:hint="eastAsia" w:ascii="宋体" w:hAnsi="宋体" w:eastAsia="宋体" w:cs="宋体"/>
          <w:b/>
          <w:bCs/>
          <w:sz w:val="28"/>
          <w:szCs w:val="28"/>
          <w:lang w:val="en-US" w:eastAsia="zh-CN"/>
        </w:rPr>
        <w:t>采购包2</w:t>
      </w:r>
      <w:r>
        <w:rPr>
          <w:rFonts w:hint="eastAsia" w:ascii="宋体" w:hAnsi="宋体" w:eastAsia="宋体" w:cs="宋体"/>
          <w:b/>
          <w:bCs/>
          <w:sz w:val="28"/>
          <w:szCs w:val="28"/>
          <w:lang w:eastAsia="zh-CN"/>
        </w:rPr>
        <w:t>（肉、蛋、奶(食堂供餐)）</w:t>
      </w:r>
    </w:p>
    <w:p w14:paraId="0E738F54">
      <w:pPr>
        <w:rPr>
          <w:rFonts w:hint="eastAsia"/>
          <w:lang w:val="en-US" w:eastAsia="zh-CN"/>
        </w:rPr>
      </w:pP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83"/>
        <w:gridCol w:w="405"/>
        <w:gridCol w:w="630"/>
        <w:gridCol w:w="7770"/>
      </w:tblGrid>
      <w:tr w14:paraId="60C547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0" w:hRule="atLeast"/>
        </w:trPr>
        <w:tc>
          <w:tcPr>
            <w:tcW w:w="483" w:type="dxa"/>
            <w:vAlign w:val="top"/>
          </w:tcPr>
          <w:p w14:paraId="75A9253A">
            <w:pPr>
              <w:pStyle w:val="5"/>
              <w:keepNext w:val="0"/>
              <w:keepLines w:val="0"/>
              <w:pageBreakBefore w:val="0"/>
              <w:widowControl w:val="0"/>
              <w:kinsoku w:val="0"/>
              <w:wordWrap w:val="0"/>
              <w:overflowPunct w:val="0"/>
              <w:topLinePunct w:val="0"/>
              <w:autoSpaceDE w:val="0"/>
              <w:autoSpaceDN w:val="0"/>
              <w:bidi w:val="0"/>
              <w:adjustRightInd/>
              <w:snapToGrid/>
              <w:spacing w:line="360" w:lineRule="auto"/>
              <w:textAlignment w:val="auto"/>
              <w:rPr>
                <w:rFonts w:hint="eastAsia" w:ascii="宋体" w:hAnsi="宋体" w:eastAsia="宋体" w:cs="宋体"/>
                <w:color w:val="auto"/>
                <w:sz w:val="24"/>
                <w:szCs w:val="24"/>
                <w:highlight w:val="none"/>
              </w:rPr>
            </w:pPr>
            <w:bookmarkStart w:id="0" w:name="_GoBack"/>
            <w:r>
              <w:rPr>
                <w:rFonts w:hint="eastAsia" w:ascii="宋体" w:hAnsi="宋体" w:eastAsia="宋体" w:cs="宋体"/>
                <w:color w:val="auto"/>
                <w:sz w:val="24"/>
                <w:szCs w:val="24"/>
                <w:highlight w:val="none"/>
              </w:rPr>
              <w:t>参数性质</w:t>
            </w:r>
          </w:p>
        </w:tc>
        <w:tc>
          <w:tcPr>
            <w:tcW w:w="405" w:type="dxa"/>
            <w:vAlign w:val="top"/>
          </w:tcPr>
          <w:p w14:paraId="3F1F2E59">
            <w:pPr>
              <w:pStyle w:val="5"/>
              <w:keepNext w:val="0"/>
              <w:keepLines w:val="0"/>
              <w:pageBreakBefore w:val="0"/>
              <w:widowControl w:val="0"/>
              <w:kinsoku w:val="0"/>
              <w:wordWrap w:val="0"/>
              <w:overflowPunct w:val="0"/>
              <w:topLinePunct w:val="0"/>
              <w:autoSpaceDE w:val="0"/>
              <w:autoSpaceDN w:val="0"/>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630" w:type="dxa"/>
            <w:vAlign w:val="top"/>
          </w:tcPr>
          <w:p w14:paraId="16F738E0">
            <w:pPr>
              <w:pStyle w:val="5"/>
              <w:keepNext w:val="0"/>
              <w:keepLines w:val="0"/>
              <w:pageBreakBefore w:val="0"/>
              <w:widowControl w:val="0"/>
              <w:kinsoku w:val="0"/>
              <w:wordWrap w:val="0"/>
              <w:overflowPunct w:val="0"/>
              <w:topLinePunct w:val="0"/>
              <w:autoSpaceDE w:val="0"/>
              <w:autoSpaceDN w:val="0"/>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技术要求名称</w:t>
            </w:r>
          </w:p>
        </w:tc>
        <w:tc>
          <w:tcPr>
            <w:tcW w:w="7770" w:type="dxa"/>
            <w:vAlign w:val="top"/>
          </w:tcPr>
          <w:p w14:paraId="6F4B7BFD">
            <w:pPr>
              <w:pStyle w:val="2"/>
              <w:keepNext w:val="0"/>
              <w:keepLines w:val="0"/>
              <w:pageBreakBefore w:val="0"/>
              <w:widowControl w:val="0"/>
              <w:numPr>
                <w:ilvl w:val="0"/>
                <w:numId w:val="0"/>
              </w:numPr>
              <w:kinsoku w:val="0"/>
              <w:wordWrap w:val="0"/>
              <w:overflowPunct w:val="0"/>
              <w:topLinePunct w:val="0"/>
              <w:autoSpaceDE w:val="0"/>
              <w:autoSpaceDN w:val="0"/>
              <w:bidi w:val="0"/>
              <w:adjustRightInd/>
              <w:snapToGrid/>
              <w:spacing w:after="0" w:afterLines="0" w:line="360" w:lineRule="auto"/>
              <w:ind w:right="195" w:rightChars="0"/>
              <w:textAlignment w:val="auto"/>
              <w:rPr>
                <w:rFonts w:hint="eastAsia" w:ascii="宋体" w:hAnsi="宋体" w:eastAsia="宋体" w:cs="宋体"/>
                <w:b/>
                <w:bCs/>
                <w:color w:val="auto"/>
                <w:spacing w:val="0"/>
                <w:position w:val="0"/>
                <w:sz w:val="24"/>
                <w:szCs w:val="24"/>
                <w:highlight w:val="none"/>
                <w:lang w:val="en-US" w:eastAsia="zh-CN"/>
              </w:rPr>
            </w:pPr>
            <w:r>
              <w:rPr>
                <w:rFonts w:hint="eastAsia" w:ascii="宋体" w:hAnsi="宋体" w:eastAsia="宋体" w:cs="宋体"/>
                <w:b/>
                <w:bCs/>
                <w:color w:val="auto"/>
                <w:spacing w:val="0"/>
                <w:position w:val="0"/>
                <w:sz w:val="24"/>
                <w:szCs w:val="24"/>
                <w:highlight w:val="none"/>
                <w:lang w:val="en-US" w:eastAsia="zh-CN"/>
              </w:rPr>
              <w:t>一、项目概况</w:t>
            </w:r>
          </w:p>
          <w:p w14:paraId="42C2CEAD">
            <w:pPr>
              <w:pStyle w:val="2"/>
              <w:keepNext w:val="0"/>
              <w:keepLines w:val="0"/>
              <w:pageBreakBefore w:val="0"/>
              <w:widowControl w:val="0"/>
              <w:numPr>
                <w:ilvl w:val="0"/>
                <w:numId w:val="0"/>
              </w:numPr>
              <w:kinsoku w:val="0"/>
              <w:wordWrap w:val="0"/>
              <w:overflowPunct w:val="0"/>
              <w:topLinePunct w:val="0"/>
              <w:autoSpaceDE w:val="0"/>
              <w:autoSpaceDN w:val="0"/>
              <w:bidi w:val="0"/>
              <w:adjustRightInd/>
              <w:snapToGrid/>
              <w:spacing w:after="0" w:afterLines="0" w:line="360" w:lineRule="auto"/>
              <w:ind w:right="195" w:rightChars="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2025年秋季</w:t>
            </w:r>
            <w:r>
              <w:rPr>
                <w:rFonts w:hint="eastAsia" w:ascii="宋体" w:hAnsi="宋体" w:eastAsia="宋体" w:cs="宋体"/>
                <w:b/>
                <w:bCs/>
                <w:color w:val="auto"/>
                <w:spacing w:val="0"/>
                <w:position w:val="0"/>
                <w:sz w:val="24"/>
                <w:szCs w:val="24"/>
                <w:highlight w:val="none"/>
              </w:rPr>
              <w:t>食堂供餐</w:t>
            </w:r>
            <w:r>
              <w:rPr>
                <w:rFonts w:hint="eastAsia" w:ascii="宋体" w:hAnsi="宋体" w:eastAsia="宋体" w:cs="宋体"/>
                <w:color w:val="auto"/>
                <w:spacing w:val="0"/>
                <w:position w:val="0"/>
                <w:sz w:val="24"/>
                <w:szCs w:val="24"/>
                <w:highlight w:val="none"/>
              </w:rPr>
              <w:t>学校共有19所，享受</w:t>
            </w:r>
            <w:r>
              <w:rPr>
                <w:rFonts w:hint="eastAsia" w:ascii="宋体" w:hAnsi="宋体" w:eastAsia="宋体" w:cs="宋体"/>
                <w:b/>
                <w:bCs/>
                <w:color w:val="auto"/>
                <w:spacing w:val="0"/>
                <w:position w:val="0"/>
                <w:sz w:val="24"/>
                <w:szCs w:val="24"/>
                <w:highlight w:val="none"/>
              </w:rPr>
              <w:t>食堂供餐</w:t>
            </w:r>
            <w:r>
              <w:rPr>
                <w:rFonts w:hint="eastAsia" w:ascii="宋体" w:hAnsi="宋体" w:eastAsia="宋体" w:cs="宋体"/>
                <w:color w:val="auto"/>
                <w:spacing w:val="0"/>
                <w:position w:val="0"/>
                <w:sz w:val="24"/>
                <w:szCs w:val="24"/>
                <w:highlight w:val="none"/>
              </w:rPr>
              <w:t>的学生5427人，经市场询价，牛奶每盒不高于1.8元。牛奶每周每生1盒。因新建、扩建、拆迁分流等情况，配送学校及人数以高新区教育体育局通知为准。</w:t>
            </w:r>
          </w:p>
          <w:p w14:paraId="55294475">
            <w:pPr>
              <w:keepNext w:val="0"/>
              <w:keepLines w:val="0"/>
              <w:pageBreakBefore w:val="0"/>
              <w:widowControl w:val="0"/>
              <w:kinsoku w:val="0"/>
              <w:wordWrap w:val="0"/>
              <w:overflowPunct w:val="0"/>
              <w:topLinePunct w:val="0"/>
              <w:autoSpaceDE w:val="0"/>
              <w:autoSpaceDN w:val="0"/>
              <w:bidi w:val="0"/>
              <w:adjustRightInd/>
              <w:snapToGrid/>
              <w:spacing w:line="360" w:lineRule="auto"/>
              <w:jc w:val="center"/>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b/>
                <w:bCs/>
                <w:color w:val="auto"/>
                <w:spacing w:val="0"/>
                <w:position w:val="0"/>
                <w:sz w:val="24"/>
                <w:szCs w:val="24"/>
                <w:highlight w:val="none"/>
              </w:rPr>
              <w:t>食堂供餐人数</w:t>
            </w:r>
          </w:p>
          <w:tbl>
            <w:tblPr>
              <w:tblStyle w:val="6"/>
              <w:tblW w:w="4998"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61"/>
              <w:gridCol w:w="3276"/>
              <w:gridCol w:w="1703"/>
              <w:gridCol w:w="1706"/>
            </w:tblGrid>
            <w:tr w14:paraId="467B11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39" w:hRule="atLeast"/>
              </w:trPr>
              <w:tc>
                <w:tcPr>
                  <w:tcW w:w="570" w:type="pct"/>
                  <w:vAlign w:val="top"/>
                </w:tcPr>
                <w:p w14:paraId="76528DF2">
                  <w:pPr>
                    <w:keepNext w:val="0"/>
                    <w:keepLines w:val="0"/>
                    <w:pageBreakBefore w:val="0"/>
                    <w:widowControl w:val="0"/>
                    <w:kinsoku w:val="0"/>
                    <w:wordWrap w:val="0"/>
                    <w:overflowPunct w:val="0"/>
                    <w:topLinePunct w:val="0"/>
                    <w:autoSpaceDE w:val="0"/>
                    <w:autoSpaceDN w:val="0"/>
                    <w:bidi w:val="0"/>
                    <w:adjustRightInd/>
                    <w:snapToGrid/>
                    <w:spacing w:line="360" w:lineRule="auto"/>
                    <w:ind w:left="124"/>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序号</w:t>
                  </w:r>
                </w:p>
              </w:tc>
              <w:tc>
                <w:tcPr>
                  <w:tcW w:w="2170" w:type="pct"/>
                  <w:vAlign w:val="top"/>
                </w:tcPr>
                <w:p w14:paraId="18DEAC2D">
                  <w:pPr>
                    <w:keepNext w:val="0"/>
                    <w:keepLines w:val="0"/>
                    <w:pageBreakBefore w:val="0"/>
                    <w:widowControl w:val="0"/>
                    <w:kinsoku w:val="0"/>
                    <w:wordWrap w:val="0"/>
                    <w:overflowPunct w:val="0"/>
                    <w:topLinePunct w:val="0"/>
                    <w:autoSpaceDE w:val="0"/>
                    <w:autoSpaceDN w:val="0"/>
                    <w:bidi w:val="0"/>
                    <w:adjustRightInd/>
                    <w:snapToGrid/>
                    <w:spacing w:line="360" w:lineRule="auto"/>
                    <w:ind w:left="1374"/>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学校名称</w:t>
                  </w:r>
                </w:p>
              </w:tc>
              <w:tc>
                <w:tcPr>
                  <w:tcW w:w="1128" w:type="pct"/>
                  <w:vAlign w:val="top"/>
                </w:tcPr>
                <w:p w14:paraId="765DC4AB">
                  <w:pPr>
                    <w:keepNext w:val="0"/>
                    <w:keepLines w:val="0"/>
                    <w:pageBreakBefore w:val="0"/>
                    <w:widowControl w:val="0"/>
                    <w:kinsoku w:val="0"/>
                    <w:wordWrap w:val="0"/>
                    <w:overflowPunct w:val="0"/>
                    <w:topLinePunct w:val="0"/>
                    <w:autoSpaceDE w:val="0"/>
                    <w:autoSpaceDN w:val="0"/>
                    <w:bidi w:val="0"/>
                    <w:adjustRightInd/>
                    <w:snapToGrid/>
                    <w:spacing w:line="360" w:lineRule="auto"/>
                    <w:ind w:left="17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享受学生人数</w:t>
                  </w:r>
                </w:p>
              </w:tc>
              <w:tc>
                <w:tcPr>
                  <w:tcW w:w="1130" w:type="pct"/>
                  <w:vAlign w:val="top"/>
                </w:tcPr>
                <w:p w14:paraId="3DD3DD4C">
                  <w:pPr>
                    <w:keepNext w:val="0"/>
                    <w:keepLines w:val="0"/>
                    <w:pageBreakBefore w:val="0"/>
                    <w:widowControl w:val="0"/>
                    <w:kinsoku w:val="0"/>
                    <w:wordWrap w:val="0"/>
                    <w:overflowPunct w:val="0"/>
                    <w:topLinePunct w:val="0"/>
                    <w:autoSpaceDE w:val="0"/>
                    <w:autoSpaceDN w:val="0"/>
                    <w:bidi w:val="0"/>
                    <w:adjustRightInd/>
                    <w:snapToGrid/>
                    <w:spacing w:line="360" w:lineRule="auto"/>
                    <w:ind w:left="161"/>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食堂供餐人数</w:t>
                  </w:r>
                </w:p>
              </w:tc>
            </w:tr>
            <w:tr w14:paraId="433E35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570" w:type="pct"/>
                  <w:vAlign w:val="top"/>
                </w:tcPr>
                <w:p w14:paraId="4B5457D5">
                  <w:pPr>
                    <w:pStyle w:val="7"/>
                    <w:keepNext w:val="0"/>
                    <w:keepLines w:val="0"/>
                    <w:pageBreakBefore w:val="0"/>
                    <w:widowControl w:val="0"/>
                    <w:kinsoku w:val="0"/>
                    <w:wordWrap w:val="0"/>
                    <w:overflowPunct w:val="0"/>
                    <w:topLinePunct w:val="0"/>
                    <w:autoSpaceDE w:val="0"/>
                    <w:autoSpaceDN w:val="0"/>
                    <w:bidi w:val="0"/>
                    <w:adjustRightInd/>
                    <w:snapToGrid/>
                    <w:spacing w:line="360" w:lineRule="auto"/>
                    <w:ind w:left="407"/>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1</w:t>
                  </w:r>
                </w:p>
              </w:tc>
              <w:tc>
                <w:tcPr>
                  <w:tcW w:w="2170" w:type="pct"/>
                  <w:vAlign w:val="top"/>
                </w:tcPr>
                <w:p w14:paraId="403DCB1E">
                  <w:pPr>
                    <w:keepNext w:val="0"/>
                    <w:keepLines w:val="0"/>
                    <w:pageBreakBefore w:val="0"/>
                    <w:widowControl w:val="0"/>
                    <w:kinsoku w:val="0"/>
                    <w:wordWrap w:val="0"/>
                    <w:overflowPunct w:val="0"/>
                    <w:topLinePunct w:val="0"/>
                    <w:autoSpaceDE w:val="0"/>
                    <w:autoSpaceDN w:val="0"/>
                    <w:bidi w:val="0"/>
                    <w:adjustRightInd/>
                    <w:snapToGrid/>
                    <w:spacing w:line="360" w:lineRule="auto"/>
                    <w:ind w:left="118"/>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西安市鄠邑区花园小学</w:t>
                  </w:r>
                </w:p>
              </w:tc>
              <w:tc>
                <w:tcPr>
                  <w:tcW w:w="1128" w:type="pct"/>
                  <w:vAlign w:val="top"/>
                </w:tcPr>
                <w:p w14:paraId="73031772">
                  <w:pPr>
                    <w:pStyle w:val="7"/>
                    <w:keepNext w:val="0"/>
                    <w:keepLines w:val="0"/>
                    <w:pageBreakBefore w:val="0"/>
                    <w:widowControl w:val="0"/>
                    <w:kinsoku w:val="0"/>
                    <w:wordWrap w:val="0"/>
                    <w:overflowPunct w:val="0"/>
                    <w:topLinePunct w:val="0"/>
                    <w:autoSpaceDE w:val="0"/>
                    <w:autoSpaceDN w:val="0"/>
                    <w:bidi w:val="0"/>
                    <w:adjustRightInd/>
                    <w:snapToGrid/>
                    <w:spacing w:line="360" w:lineRule="auto"/>
                    <w:ind w:left="765"/>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63</w:t>
                  </w:r>
                </w:p>
              </w:tc>
              <w:tc>
                <w:tcPr>
                  <w:tcW w:w="1130" w:type="pct"/>
                  <w:vAlign w:val="top"/>
                </w:tcPr>
                <w:p w14:paraId="5BEF7CA7">
                  <w:pPr>
                    <w:pStyle w:val="7"/>
                    <w:keepNext w:val="0"/>
                    <w:keepLines w:val="0"/>
                    <w:pageBreakBefore w:val="0"/>
                    <w:widowControl w:val="0"/>
                    <w:kinsoku w:val="0"/>
                    <w:wordWrap w:val="0"/>
                    <w:overflowPunct w:val="0"/>
                    <w:topLinePunct w:val="0"/>
                    <w:autoSpaceDE w:val="0"/>
                    <w:autoSpaceDN w:val="0"/>
                    <w:bidi w:val="0"/>
                    <w:adjustRightInd/>
                    <w:snapToGrid/>
                    <w:spacing w:line="360" w:lineRule="auto"/>
                    <w:ind w:left="767"/>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63</w:t>
                  </w:r>
                </w:p>
              </w:tc>
            </w:tr>
            <w:tr w14:paraId="5BADA2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570" w:type="pct"/>
                  <w:vAlign w:val="top"/>
                </w:tcPr>
                <w:p w14:paraId="26494030">
                  <w:pPr>
                    <w:pStyle w:val="7"/>
                    <w:keepNext w:val="0"/>
                    <w:keepLines w:val="0"/>
                    <w:pageBreakBefore w:val="0"/>
                    <w:widowControl w:val="0"/>
                    <w:kinsoku w:val="0"/>
                    <w:wordWrap w:val="0"/>
                    <w:overflowPunct w:val="0"/>
                    <w:topLinePunct w:val="0"/>
                    <w:autoSpaceDE w:val="0"/>
                    <w:autoSpaceDN w:val="0"/>
                    <w:bidi w:val="0"/>
                    <w:adjustRightInd/>
                    <w:snapToGrid/>
                    <w:spacing w:line="360" w:lineRule="auto"/>
                    <w:ind w:left="386"/>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w:t>
                  </w:r>
                </w:p>
              </w:tc>
              <w:tc>
                <w:tcPr>
                  <w:tcW w:w="2170" w:type="pct"/>
                  <w:vAlign w:val="top"/>
                </w:tcPr>
                <w:p w14:paraId="61231A61">
                  <w:pPr>
                    <w:keepNext w:val="0"/>
                    <w:keepLines w:val="0"/>
                    <w:pageBreakBefore w:val="0"/>
                    <w:widowControl w:val="0"/>
                    <w:kinsoku w:val="0"/>
                    <w:wordWrap w:val="0"/>
                    <w:overflowPunct w:val="0"/>
                    <w:topLinePunct w:val="0"/>
                    <w:autoSpaceDE w:val="0"/>
                    <w:autoSpaceDN w:val="0"/>
                    <w:bidi w:val="0"/>
                    <w:adjustRightInd/>
                    <w:snapToGrid/>
                    <w:spacing w:line="360" w:lineRule="auto"/>
                    <w:ind w:left="118"/>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西安市鄠邑区父慈小学</w:t>
                  </w:r>
                </w:p>
              </w:tc>
              <w:tc>
                <w:tcPr>
                  <w:tcW w:w="1128" w:type="pct"/>
                  <w:vAlign w:val="top"/>
                </w:tcPr>
                <w:p w14:paraId="5BB43C1A">
                  <w:pPr>
                    <w:pStyle w:val="7"/>
                    <w:keepNext w:val="0"/>
                    <w:keepLines w:val="0"/>
                    <w:pageBreakBefore w:val="0"/>
                    <w:widowControl w:val="0"/>
                    <w:kinsoku w:val="0"/>
                    <w:wordWrap w:val="0"/>
                    <w:overflowPunct w:val="0"/>
                    <w:topLinePunct w:val="0"/>
                    <w:autoSpaceDE w:val="0"/>
                    <w:autoSpaceDN w:val="0"/>
                    <w:bidi w:val="0"/>
                    <w:adjustRightInd/>
                    <w:snapToGrid/>
                    <w:spacing w:line="360" w:lineRule="auto"/>
                    <w:ind w:left="727"/>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170</w:t>
                  </w:r>
                </w:p>
              </w:tc>
              <w:tc>
                <w:tcPr>
                  <w:tcW w:w="1130" w:type="pct"/>
                  <w:vAlign w:val="top"/>
                </w:tcPr>
                <w:p w14:paraId="7243BF1B">
                  <w:pPr>
                    <w:pStyle w:val="7"/>
                    <w:keepNext w:val="0"/>
                    <w:keepLines w:val="0"/>
                    <w:pageBreakBefore w:val="0"/>
                    <w:widowControl w:val="0"/>
                    <w:kinsoku w:val="0"/>
                    <w:wordWrap w:val="0"/>
                    <w:overflowPunct w:val="0"/>
                    <w:topLinePunct w:val="0"/>
                    <w:autoSpaceDE w:val="0"/>
                    <w:autoSpaceDN w:val="0"/>
                    <w:bidi w:val="0"/>
                    <w:adjustRightInd/>
                    <w:snapToGrid/>
                    <w:spacing w:line="360" w:lineRule="auto"/>
                    <w:ind w:left="728"/>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170</w:t>
                  </w:r>
                </w:p>
              </w:tc>
            </w:tr>
            <w:tr w14:paraId="049B8F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570" w:type="pct"/>
                  <w:vAlign w:val="top"/>
                </w:tcPr>
                <w:p w14:paraId="1075FDFB">
                  <w:pPr>
                    <w:pStyle w:val="7"/>
                    <w:keepNext w:val="0"/>
                    <w:keepLines w:val="0"/>
                    <w:pageBreakBefore w:val="0"/>
                    <w:widowControl w:val="0"/>
                    <w:kinsoku w:val="0"/>
                    <w:wordWrap w:val="0"/>
                    <w:overflowPunct w:val="0"/>
                    <w:topLinePunct w:val="0"/>
                    <w:autoSpaceDE w:val="0"/>
                    <w:autoSpaceDN w:val="0"/>
                    <w:bidi w:val="0"/>
                    <w:adjustRightInd/>
                    <w:snapToGrid/>
                    <w:spacing w:line="360" w:lineRule="auto"/>
                    <w:ind w:left="39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3</w:t>
                  </w:r>
                </w:p>
              </w:tc>
              <w:tc>
                <w:tcPr>
                  <w:tcW w:w="2170" w:type="pct"/>
                  <w:vAlign w:val="top"/>
                </w:tcPr>
                <w:p w14:paraId="2BAF3D85">
                  <w:pPr>
                    <w:keepNext w:val="0"/>
                    <w:keepLines w:val="0"/>
                    <w:pageBreakBefore w:val="0"/>
                    <w:widowControl w:val="0"/>
                    <w:kinsoku w:val="0"/>
                    <w:wordWrap w:val="0"/>
                    <w:overflowPunct w:val="0"/>
                    <w:topLinePunct w:val="0"/>
                    <w:autoSpaceDE w:val="0"/>
                    <w:autoSpaceDN w:val="0"/>
                    <w:bidi w:val="0"/>
                    <w:adjustRightInd/>
                    <w:snapToGrid/>
                    <w:spacing w:line="360" w:lineRule="auto"/>
                    <w:ind w:left="118"/>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西安市鄠邑区牛东小学</w:t>
                  </w:r>
                </w:p>
              </w:tc>
              <w:tc>
                <w:tcPr>
                  <w:tcW w:w="1128" w:type="pct"/>
                  <w:vAlign w:val="top"/>
                </w:tcPr>
                <w:p w14:paraId="0E3B45B4">
                  <w:pPr>
                    <w:pStyle w:val="7"/>
                    <w:keepNext w:val="0"/>
                    <w:keepLines w:val="0"/>
                    <w:pageBreakBefore w:val="0"/>
                    <w:widowControl w:val="0"/>
                    <w:kinsoku w:val="0"/>
                    <w:wordWrap w:val="0"/>
                    <w:overflowPunct w:val="0"/>
                    <w:topLinePunct w:val="0"/>
                    <w:autoSpaceDE w:val="0"/>
                    <w:autoSpaceDN w:val="0"/>
                    <w:bidi w:val="0"/>
                    <w:adjustRightInd/>
                    <w:snapToGrid/>
                    <w:spacing w:line="360" w:lineRule="auto"/>
                    <w:ind w:left="704"/>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438</w:t>
                  </w:r>
                </w:p>
              </w:tc>
              <w:tc>
                <w:tcPr>
                  <w:tcW w:w="1130" w:type="pct"/>
                  <w:vAlign w:val="top"/>
                </w:tcPr>
                <w:p w14:paraId="39378C36">
                  <w:pPr>
                    <w:pStyle w:val="7"/>
                    <w:keepNext w:val="0"/>
                    <w:keepLines w:val="0"/>
                    <w:pageBreakBefore w:val="0"/>
                    <w:widowControl w:val="0"/>
                    <w:kinsoku w:val="0"/>
                    <w:wordWrap w:val="0"/>
                    <w:overflowPunct w:val="0"/>
                    <w:topLinePunct w:val="0"/>
                    <w:autoSpaceDE w:val="0"/>
                    <w:autoSpaceDN w:val="0"/>
                    <w:bidi w:val="0"/>
                    <w:adjustRightInd/>
                    <w:snapToGrid/>
                    <w:spacing w:line="360" w:lineRule="auto"/>
                    <w:ind w:left="706"/>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438</w:t>
                  </w:r>
                </w:p>
              </w:tc>
            </w:tr>
            <w:tr w14:paraId="58B518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570" w:type="pct"/>
                  <w:vAlign w:val="top"/>
                </w:tcPr>
                <w:p w14:paraId="352BF7FC">
                  <w:pPr>
                    <w:pStyle w:val="7"/>
                    <w:keepNext w:val="0"/>
                    <w:keepLines w:val="0"/>
                    <w:pageBreakBefore w:val="0"/>
                    <w:widowControl w:val="0"/>
                    <w:kinsoku w:val="0"/>
                    <w:wordWrap w:val="0"/>
                    <w:overflowPunct w:val="0"/>
                    <w:topLinePunct w:val="0"/>
                    <w:autoSpaceDE w:val="0"/>
                    <w:autoSpaceDN w:val="0"/>
                    <w:bidi w:val="0"/>
                    <w:adjustRightInd/>
                    <w:snapToGrid/>
                    <w:spacing w:line="360" w:lineRule="auto"/>
                    <w:ind w:left="385"/>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4</w:t>
                  </w:r>
                </w:p>
              </w:tc>
              <w:tc>
                <w:tcPr>
                  <w:tcW w:w="2170" w:type="pct"/>
                  <w:vAlign w:val="top"/>
                </w:tcPr>
                <w:p w14:paraId="309CF099">
                  <w:pPr>
                    <w:keepNext w:val="0"/>
                    <w:keepLines w:val="0"/>
                    <w:pageBreakBefore w:val="0"/>
                    <w:widowControl w:val="0"/>
                    <w:kinsoku w:val="0"/>
                    <w:wordWrap w:val="0"/>
                    <w:overflowPunct w:val="0"/>
                    <w:topLinePunct w:val="0"/>
                    <w:autoSpaceDE w:val="0"/>
                    <w:autoSpaceDN w:val="0"/>
                    <w:bidi w:val="0"/>
                    <w:adjustRightInd/>
                    <w:snapToGrid/>
                    <w:spacing w:line="360" w:lineRule="auto"/>
                    <w:ind w:left="118"/>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西安市鄠邑区阳光小学</w:t>
                  </w:r>
                </w:p>
              </w:tc>
              <w:tc>
                <w:tcPr>
                  <w:tcW w:w="1128" w:type="pct"/>
                  <w:vAlign w:val="top"/>
                </w:tcPr>
                <w:p w14:paraId="0A93C682">
                  <w:pPr>
                    <w:pStyle w:val="7"/>
                    <w:keepNext w:val="0"/>
                    <w:keepLines w:val="0"/>
                    <w:pageBreakBefore w:val="0"/>
                    <w:widowControl w:val="0"/>
                    <w:kinsoku w:val="0"/>
                    <w:wordWrap w:val="0"/>
                    <w:overflowPunct w:val="0"/>
                    <w:topLinePunct w:val="0"/>
                    <w:autoSpaceDE w:val="0"/>
                    <w:autoSpaceDN w:val="0"/>
                    <w:bidi w:val="0"/>
                    <w:adjustRightInd/>
                    <w:snapToGrid/>
                    <w:spacing w:line="360" w:lineRule="auto"/>
                    <w:ind w:left="705"/>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247</w:t>
                  </w:r>
                </w:p>
              </w:tc>
              <w:tc>
                <w:tcPr>
                  <w:tcW w:w="1130" w:type="pct"/>
                  <w:vAlign w:val="top"/>
                </w:tcPr>
                <w:p w14:paraId="42A407CA">
                  <w:pPr>
                    <w:pStyle w:val="7"/>
                    <w:keepNext w:val="0"/>
                    <w:keepLines w:val="0"/>
                    <w:pageBreakBefore w:val="0"/>
                    <w:widowControl w:val="0"/>
                    <w:kinsoku w:val="0"/>
                    <w:wordWrap w:val="0"/>
                    <w:overflowPunct w:val="0"/>
                    <w:topLinePunct w:val="0"/>
                    <w:autoSpaceDE w:val="0"/>
                    <w:autoSpaceDN w:val="0"/>
                    <w:bidi w:val="0"/>
                    <w:adjustRightInd/>
                    <w:snapToGrid/>
                    <w:spacing w:line="360" w:lineRule="auto"/>
                    <w:ind w:left="707"/>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247</w:t>
                  </w:r>
                </w:p>
              </w:tc>
            </w:tr>
            <w:tr w14:paraId="47F353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570" w:type="pct"/>
                  <w:vAlign w:val="top"/>
                </w:tcPr>
                <w:p w14:paraId="2C948C9E">
                  <w:pPr>
                    <w:pStyle w:val="7"/>
                    <w:keepNext w:val="0"/>
                    <w:keepLines w:val="0"/>
                    <w:pageBreakBefore w:val="0"/>
                    <w:widowControl w:val="0"/>
                    <w:kinsoku w:val="0"/>
                    <w:wordWrap w:val="0"/>
                    <w:overflowPunct w:val="0"/>
                    <w:topLinePunct w:val="0"/>
                    <w:autoSpaceDE w:val="0"/>
                    <w:autoSpaceDN w:val="0"/>
                    <w:bidi w:val="0"/>
                    <w:adjustRightInd/>
                    <w:snapToGrid/>
                    <w:spacing w:line="360" w:lineRule="auto"/>
                    <w:ind w:left="392"/>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5</w:t>
                  </w:r>
                </w:p>
              </w:tc>
              <w:tc>
                <w:tcPr>
                  <w:tcW w:w="2170" w:type="pct"/>
                  <w:vAlign w:val="top"/>
                </w:tcPr>
                <w:p w14:paraId="4B1BD18F">
                  <w:pPr>
                    <w:keepNext w:val="0"/>
                    <w:keepLines w:val="0"/>
                    <w:pageBreakBefore w:val="0"/>
                    <w:widowControl w:val="0"/>
                    <w:kinsoku w:val="0"/>
                    <w:wordWrap w:val="0"/>
                    <w:overflowPunct w:val="0"/>
                    <w:topLinePunct w:val="0"/>
                    <w:autoSpaceDE w:val="0"/>
                    <w:autoSpaceDN w:val="0"/>
                    <w:bidi w:val="0"/>
                    <w:adjustRightInd/>
                    <w:snapToGrid/>
                    <w:spacing w:line="360" w:lineRule="auto"/>
                    <w:ind w:left="118"/>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西安市鄠邑区草堂营小学</w:t>
                  </w:r>
                </w:p>
              </w:tc>
              <w:tc>
                <w:tcPr>
                  <w:tcW w:w="1128" w:type="pct"/>
                  <w:vAlign w:val="top"/>
                </w:tcPr>
                <w:p w14:paraId="1CDE805E">
                  <w:pPr>
                    <w:pStyle w:val="7"/>
                    <w:keepNext w:val="0"/>
                    <w:keepLines w:val="0"/>
                    <w:pageBreakBefore w:val="0"/>
                    <w:widowControl w:val="0"/>
                    <w:kinsoku w:val="0"/>
                    <w:wordWrap w:val="0"/>
                    <w:overflowPunct w:val="0"/>
                    <w:topLinePunct w:val="0"/>
                    <w:autoSpaceDE w:val="0"/>
                    <w:autoSpaceDN w:val="0"/>
                    <w:bidi w:val="0"/>
                    <w:adjustRightInd/>
                    <w:snapToGrid/>
                    <w:spacing w:line="360" w:lineRule="auto"/>
                    <w:ind w:left="765"/>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30</w:t>
                  </w:r>
                </w:p>
              </w:tc>
              <w:tc>
                <w:tcPr>
                  <w:tcW w:w="1130" w:type="pct"/>
                  <w:vAlign w:val="top"/>
                </w:tcPr>
                <w:p w14:paraId="00BFE03C">
                  <w:pPr>
                    <w:pStyle w:val="7"/>
                    <w:keepNext w:val="0"/>
                    <w:keepLines w:val="0"/>
                    <w:pageBreakBefore w:val="0"/>
                    <w:widowControl w:val="0"/>
                    <w:kinsoku w:val="0"/>
                    <w:wordWrap w:val="0"/>
                    <w:overflowPunct w:val="0"/>
                    <w:topLinePunct w:val="0"/>
                    <w:autoSpaceDE w:val="0"/>
                    <w:autoSpaceDN w:val="0"/>
                    <w:bidi w:val="0"/>
                    <w:adjustRightInd/>
                    <w:snapToGrid/>
                    <w:spacing w:line="360" w:lineRule="auto"/>
                    <w:ind w:left="767"/>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30</w:t>
                  </w:r>
                </w:p>
              </w:tc>
            </w:tr>
            <w:tr w14:paraId="636C7C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570" w:type="pct"/>
                  <w:vAlign w:val="top"/>
                </w:tcPr>
                <w:p w14:paraId="2CAD7E16">
                  <w:pPr>
                    <w:pStyle w:val="7"/>
                    <w:keepNext w:val="0"/>
                    <w:keepLines w:val="0"/>
                    <w:pageBreakBefore w:val="0"/>
                    <w:widowControl w:val="0"/>
                    <w:kinsoku w:val="0"/>
                    <w:wordWrap w:val="0"/>
                    <w:overflowPunct w:val="0"/>
                    <w:topLinePunct w:val="0"/>
                    <w:autoSpaceDE w:val="0"/>
                    <w:autoSpaceDN w:val="0"/>
                    <w:bidi w:val="0"/>
                    <w:adjustRightInd/>
                    <w:snapToGrid/>
                    <w:spacing w:line="360" w:lineRule="auto"/>
                    <w:ind w:left="391"/>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6</w:t>
                  </w:r>
                </w:p>
              </w:tc>
              <w:tc>
                <w:tcPr>
                  <w:tcW w:w="2170" w:type="pct"/>
                  <w:vAlign w:val="top"/>
                </w:tcPr>
                <w:p w14:paraId="7F03AD73">
                  <w:pPr>
                    <w:keepNext w:val="0"/>
                    <w:keepLines w:val="0"/>
                    <w:pageBreakBefore w:val="0"/>
                    <w:widowControl w:val="0"/>
                    <w:kinsoku w:val="0"/>
                    <w:wordWrap w:val="0"/>
                    <w:overflowPunct w:val="0"/>
                    <w:topLinePunct w:val="0"/>
                    <w:autoSpaceDE w:val="0"/>
                    <w:autoSpaceDN w:val="0"/>
                    <w:bidi w:val="0"/>
                    <w:adjustRightInd/>
                    <w:snapToGrid/>
                    <w:spacing w:line="360" w:lineRule="auto"/>
                    <w:ind w:left="118"/>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西安市鄠邑区庞光新寨小学</w:t>
                  </w:r>
                </w:p>
              </w:tc>
              <w:tc>
                <w:tcPr>
                  <w:tcW w:w="1128" w:type="pct"/>
                  <w:vAlign w:val="top"/>
                </w:tcPr>
                <w:p w14:paraId="78D62198">
                  <w:pPr>
                    <w:pStyle w:val="7"/>
                    <w:keepNext w:val="0"/>
                    <w:keepLines w:val="0"/>
                    <w:pageBreakBefore w:val="0"/>
                    <w:widowControl w:val="0"/>
                    <w:kinsoku w:val="0"/>
                    <w:wordWrap w:val="0"/>
                    <w:overflowPunct w:val="0"/>
                    <w:topLinePunct w:val="0"/>
                    <w:autoSpaceDE w:val="0"/>
                    <w:autoSpaceDN w:val="0"/>
                    <w:bidi w:val="0"/>
                    <w:adjustRightInd/>
                    <w:snapToGrid/>
                    <w:spacing w:line="360" w:lineRule="auto"/>
                    <w:ind w:left="782"/>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18</w:t>
                  </w:r>
                </w:p>
              </w:tc>
              <w:tc>
                <w:tcPr>
                  <w:tcW w:w="1130" w:type="pct"/>
                  <w:vAlign w:val="top"/>
                </w:tcPr>
                <w:p w14:paraId="3E1CC203">
                  <w:pPr>
                    <w:pStyle w:val="7"/>
                    <w:keepNext w:val="0"/>
                    <w:keepLines w:val="0"/>
                    <w:pageBreakBefore w:val="0"/>
                    <w:widowControl w:val="0"/>
                    <w:kinsoku w:val="0"/>
                    <w:wordWrap w:val="0"/>
                    <w:overflowPunct w:val="0"/>
                    <w:topLinePunct w:val="0"/>
                    <w:autoSpaceDE w:val="0"/>
                    <w:autoSpaceDN w:val="0"/>
                    <w:bidi w:val="0"/>
                    <w:adjustRightInd/>
                    <w:snapToGrid/>
                    <w:spacing w:line="360" w:lineRule="auto"/>
                    <w:ind w:left="783"/>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18</w:t>
                  </w:r>
                </w:p>
              </w:tc>
            </w:tr>
            <w:tr w14:paraId="2E1EE5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570" w:type="pct"/>
                  <w:vAlign w:val="top"/>
                </w:tcPr>
                <w:p w14:paraId="04D4900B">
                  <w:pPr>
                    <w:pStyle w:val="7"/>
                    <w:keepNext w:val="0"/>
                    <w:keepLines w:val="0"/>
                    <w:pageBreakBefore w:val="0"/>
                    <w:widowControl w:val="0"/>
                    <w:kinsoku w:val="0"/>
                    <w:wordWrap w:val="0"/>
                    <w:overflowPunct w:val="0"/>
                    <w:topLinePunct w:val="0"/>
                    <w:autoSpaceDE w:val="0"/>
                    <w:autoSpaceDN w:val="0"/>
                    <w:bidi w:val="0"/>
                    <w:adjustRightInd/>
                    <w:snapToGrid/>
                    <w:spacing w:line="360" w:lineRule="auto"/>
                    <w:ind w:left="389"/>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7</w:t>
                  </w:r>
                </w:p>
              </w:tc>
              <w:tc>
                <w:tcPr>
                  <w:tcW w:w="2170" w:type="pct"/>
                  <w:vAlign w:val="top"/>
                </w:tcPr>
                <w:p w14:paraId="63443982">
                  <w:pPr>
                    <w:keepNext w:val="0"/>
                    <w:keepLines w:val="0"/>
                    <w:pageBreakBefore w:val="0"/>
                    <w:widowControl w:val="0"/>
                    <w:kinsoku w:val="0"/>
                    <w:wordWrap w:val="0"/>
                    <w:overflowPunct w:val="0"/>
                    <w:topLinePunct w:val="0"/>
                    <w:autoSpaceDE w:val="0"/>
                    <w:autoSpaceDN w:val="0"/>
                    <w:bidi w:val="0"/>
                    <w:adjustRightInd/>
                    <w:snapToGrid/>
                    <w:spacing w:line="360" w:lineRule="auto"/>
                    <w:ind w:left="118"/>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西安市鄠邑区庞光孙姑村小学</w:t>
                  </w:r>
                </w:p>
              </w:tc>
              <w:tc>
                <w:tcPr>
                  <w:tcW w:w="1128" w:type="pct"/>
                  <w:vAlign w:val="top"/>
                </w:tcPr>
                <w:p w14:paraId="7FB6F470">
                  <w:pPr>
                    <w:pStyle w:val="7"/>
                    <w:keepNext w:val="0"/>
                    <w:keepLines w:val="0"/>
                    <w:pageBreakBefore w:val="0"/>
                    <w:widowControl w:val="0"/>
                    <w:kinsoku w:val="0"/>
                    <w:wordWrap w:val="0"/>
                    <w:overflowPunct w:val="0"/>
                    <w:topLinePunct w:val="0"/>
                    <w:autoSpaceDE w:val="0"/>
                    <w:autoSpaceDN w:val="0"/>
                    <w:bidi w:val="0"/>
                    <w:adjustRightInd/>
                    <w:snapToGrid/>
                    <w:spacing w:line="360" w:lineRule="auto"/>
                    <w:ind w:left="767"/>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54</w:t>
                  </w:r>
                </w:p>
              </w:tc>
              <w:tc>
                <w:tcPr>
                  <w:tcW w:w="1130" w:type="pct"/>
                  <w:vAlign w:val="top"/>
                </w:tcPr>
                <w:p w14:paraId="759B08B3">
                  <w:pPr>
                    <w:pStyle w:val="7"/>
                    <w:keepNext w:val="0"/>
                    <w:keepLines w:val="0"/>
                    <w:pageBreakBefore w:val="0"/>
                    <w:widowControl w:val="0"/>
                    <w:kinsoku w:val="0"/>
                    <w:wordWrap w:val="0"/>
                    <w:overflowPunct w:val="0"/>
                    <w:topLinePunct w:val="0"/>
                    <w:autoSpaceDE w:val="0"/>
                    <w:autoSpaceDN w:val="0"/>
                    <w:bidi w:val="0"/>
                    <w:adjustRightInd/>
                    <w:snapToGrid/>
                    <w:spacing w:line="360" w:lineRule="auto"/>
                    <w:ind w:left="768"/>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54</w:t>
                  </w:r>
                </w:p>
              </w:tc>
            </w:tr>
            <w:tr w14:paraId="645E2C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570" w:type="pct"/>
                  <w:vAlign w:val="top"/>
                </w:tcPr>
                <w:p w14:paraId="26C59A99">
                  <w:pPr>
                    <w:pStyle w:val="7"/>
                    <w:keepNext w:val="0"/>
                    <w:keepLines w:val="0"/>
                    <w:pageBreakBefore w:val="0"/>
                    <w:widowControl w:val="0"/>
                    <w:kinsoku w:val="0"/>
                    <w:wordWrap w:val="0"/>
                    <w:overflowPunct w:val="0"/>
                    <w:topLinePunct w:val="0"/>
                    <w:autoSpaceDE w:val="0"/>
                    <w:autoSpaceDN w:val="0"/>
                    <w:bidi w:val="0"/>
                    <w:adjustRightInd/>
                    <w:snapToGrid/>
                    <w:spacing w:line="360" w:lineRule="auto"/>
                    <w:ind w:left="395"/>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8</w:t>
                  </w:r>
                </w:p>
              </w:tc>
              <w:tc>
                <w:tcPr>
                  <w:tcW w:w="2170" w:type="pct"/>
                  <w:vAlign w:val="top"/>
                </w:tcPr>
                <w:p w14:paraId="3719A86F">
                  <w:pPr>
                    <w:keepNext w:val="0"/>
                    <w:keepLines w:val="0"/>
                    <w:pageBreakBefore w:val="0"/>
                    <w:widowControl w:val="0"/>
                    <w:kinsoku w:val="0"/>
                    <w:wordWrap w:val="0"/>
                    <w:overflowPunct w:val="0"/>
                    <w:topLinePunct w:val="0"/>
                    <w:autoSpaceDE w:val="0"/>
                    <w:autoSpaceDN w:val="0"/>
                    <w:bidi w:val="0"/>
                    <w:adjustRightInd/>
                    <w:snapToGrid/>
                    <w:spacing w:line="360" w:lineRule="auto"/>
                    <w:ind w:left="118"/>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西安市鄠邑区庞光炉丹村小学</w:t>
                  </w:r>
                </w:p>
              </w:tc>
              <w:tc>
                <w:tcPr>
                  <w:tcW w:w="1128" w:type="pct"/>
                  <w:vAlign w:val="top"/>
                </w:tcPr>
                <w:p w14:paraId="49BA6922">
                  <w:pPr>
                    <w:pStyle w:val="7"/>
                    <w:keepNext w:val="0"/>
                    <w:keepLines w:val="0"/>
                    <w:pageBreakBefore w:val="0"/>
                    <w:widowControl w:val="0"/>
                    <w:kinsoku w:val="0"/>
                    <w:wordWrap w:val="0"/>
                    <w:overflowPunct w:val="0"/>
                    <w:topLinePunct w:val="0"/>
                    <w:autoSpaceDE w:val="0"/>
                    <w:autoSpaceDN w:val="0"/>
                    <w:bidi w:val="0"/>
                    <w:adjustRightInd/>
                    <w:snapToGrid/>
                    <w:spacing w:line="360" w:lineRule="auto"/>
                    <w:ind w:left="765"/>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34</w:t>
                  </w:r>
                </w:p>
              </w:tc>
              <w:tc>
                <w:tcPr>
                  <w:tcW w:w="1130" w:type="pct"/>
                  <w:vAlign w:val="top"/>
                </w:tcPr>
                <w:p w14:paraId="5FBDA84D">
                  <w:pPr>
                    <w:pStyle w:val="7"/>
                    <w:keepNext w:val="0"/>
                    <w:keepLines w:val="0"/>
                    <w:pageBreakBefore w:val="0"/>
                    <w:widowControl w:val="0"/>
                    <w:kinsoku w:val="0"/>
                    <w:wordWrap w:val="0"/>
                    <w:overflowPunct w:val="0"/>
                    <w:topLinePunct w:val="0"/>
                    <w:autoSpaceDE w:val="0"/>
                    <w:autoSpaceDN w:val="0"/>
                    <w:bidi w:val="0"/>
                    <w:adjustRightInd/>
                    <w:snapToGrid/>
                    <w:spacing w:line="360" w:lineRule="auto"/>
                    <w:ind w:left="767"/>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34</w:t>
                  </w:r>
                </w:p>
              </w:tc>
            </w:tr>
            <w:tr w14:paraId="58F9AD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570" w:type="pct"/>
                  <w:vAlign w:val="top"/>
                </w:tcPr>
                <w:p w14:paraId="2E9993B1">
                  <w:pPr>
                    <w:pStyle w:val="7"/>
                    <w:keepNext w:val="0"/>
                    <w:keepLines w:val="0"/>
                    <w:pageBreakBefore w:val="0"/>
                    <w:widowControl w:val="0"/>
                    <w:kinsoku w:val="0"/>
                    <w:wordWrap w:val="0"/>
                    <w:overflowPunct w:val="0"/>
                    <w:topLinePunct w:val="0"/>
                    <w:autoSpaceDE w:val="0"/>
                    <w:autoSpaceDN w:val="0"/>
                    <w:bidi w:val="0"/>
                    <w:adjustRightInd/>
                    <w:snapToGrid/>
                    <w:spacing w:line="360" w:lineRule="auto"/>
                    <w:ind w:left="39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9</w:t>
                  </w:r>
                </w:p>
              </w:tc>
              <w:tc>
                <w:tcPr>
                  <w:tcW w:w="2170" w:type="pct"/>
                  <w:vAlign w:val="top"/>
                </w:tcPr>
                <w:p w14:paraId="69156A89">
                  <w:pPr>
                    <w:keepNext w:val="0"/>
                    <w:keepLines w:val="0"/>
                    <w:pageBreakBefore w:val="0"/>
                    <w:widowControl w:val="0"/>
                    <w:kinsoku w:val="0"/>
                    <w:wordWrap w:val="0"/>
                    <w:overflowPunct w:val="0"/>
                    <w:topLinePunct w:val="0"/>
                    <w:autoSpaceDE w:val="0"/>
                    <w:autoSpaceDN w:val="0"/>
                    <w:bidi w:val="0"/>
                    <w:adjustRightInd/>
                    <w:snapToGrid/>
                    <w:spacing w:line="360" w:lineRule="auto"/>
                    <w:ind w:left="118"/>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西安市鄠邑区秦风初级中学</w:t>
                  </w:r>
                </w:p>
              </w:tc>
              <w:tc>
                <w:tcPr>
                  <w:tcW w:w="1128" w:type="pct"/>
                  <w:vAlign w:val="top"/>
                </w:tcPr>
                <w:p w14:paraId="6F08E594">
                  <w:pPr>
                    <w:pStyle w:val="7"/>
                    <w:keepNext w:val="0"/>
                    <w:keepLines w:val="0"/>
                    <w:pageBreakBefore w:val="0"/>
                    <w:widowControl w:val="0"/>
                    <w:kinsoku w:val="0"/>
                    <w:wordWrap w:val="0"/>
                    <w:overflowPunct w:val="0"/>
                    <w:topLinePunct w:val="0"/>
                    <w:autoSpaceDE w:val="0"/>
                    <w:autoSpaceDN w:val="0"/>
                    <w:bidi w:val="0"/>
                    <w:adjustRightInd/>
                    <w:snapToGrid/>
                    <w:spacing w:line="360" w:lineRule="auto"/>
                    <w:ind w:left="71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980</w:t>
                  </w:r>
                </w:p>
              </w:tc>
              <w:tc>
                <w:tcPr>
                  <w:tcW w:w="1130" w:type="pct"/>
                  <w:vAlign w:val="top"/>
                </w:tcPr>
                <w:p w14:paraId="5C3436D3">
                  <w:pPr>
                    <w:pStyle w:val="7"/>
                    <w:keepNext w:val="0"/>
                    <w:keepLines w:val="0"/>
                    <w:pageBreakBefore w:val="0"/>
                    <w:widowControl w:val="0"/>
                    <w:kinsoku w:val="0"/>
                    <w:wordWrap w:val="0"/>
                    <w:overflowPunct w:val="0"/>
                    <w:topLinePunct w:val="0"/>
                    <w:autoSpaceDE w:val="0"/>
                    <w:autoSpaceDN w:val="0"/>
                    <w:bidi w:val="0"/>
                    <w:adjustRightInd/>
                    <w:snapToGrid/>
                    <w:spacing w:line="360" w:lineRule="auto"/>
                    <w:ind w:left="711"/>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980</w:t>
                  </w:r>
                </w:p>
              </w:tc>
            </w:tr>
            <w:tr w14:paraId="3B632B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570" w:type="pct"/>
                  <w:vAlign w:val="top"/>
                </w:tcPr>
                <w:p w14:paraId="1E5FFC82">
                  <w:pPr>
                    <w:pStyle w:val="7"/>
                    <w:keepNext w:val="0"/>
                    <w:keepLines w:val="0"/>
                    <w:pageBreakBefore w:val="0"/>
                    <w:widowControl w:val="0"/>
                    <w:kinsoku w:val="0"/>
                    <w:wordWrap w:val="0"/>
                    <w:overflowPunct w:val="0"/>
                    <w:topLinePunct w:val="0"/>
                    <w:autoSpaceDE w:val="0"/>
                    <w:autoSpaceDN w:val="0"/>
                    <w:bidi w:val="0"/>
                    <w:adjustRightInd/>
                    <w:snapToGrid/>
                    <w:spacing w:line="360" w:lineRule="auto"/>
                    <w:ind w:left="352"/>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10</w:t>
                  </w:r>
                </w:p>
              </w:tc>
              <w:tc>
                <w:tcPr>
                  <w:tcW w:w="2170" w:type="pct"/>
                  <w:vAlign w:val="top"/>
                </w:tcPr>
                <w:p w14:paraId="6F6C38EC">
                  <w:pPr>
                    <w:keepNext w:val="0"/>
                    <w:keepLines w:val="0"/>
                    <w:pageBreakBefore w:val="0"/>
                    <w:widowControl w:val="0"/>
                    <w:kinsoku w:val="0"/>
                    <w:wordWrap w:val="0"/>
                    <w:overflowPunct w:val="0"/>
                    <w:topLinePunct w:val="0"/>
                    <w:autoSpaceDE w:val="0"/>
                    <w:autoSpaceDN w:val="0"/>
                    <w:bidi w:val="0"/>
                    <w:adjustRightInd/>
                    <w:snapToGrid/>
                    <w:spacing w:line="360" w:lineRule="auto"/>
                    <w:ind w:left="118"/>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西安市长安区灵沼街道冯村小学</w:t>
                  </w:r>
                </w:p>
              </w:tc>
              <w:tc>
                <w:tcPr>
                  <w:tcW w:w="1128" w:type="pct"/>
                  <w:vAlign w:val="top"/>
                </w:tcPr>
                <w:p w14:paraId="1E5DEAD9">
                  <w:pPr>
                    <w:pStyle w:val="7"/>
                    <w:keepNext w:val="0"/>
                    <w:keepLines w:val="0"/>
                    <w:pageBreakBefore w:val="0"/>
                    <w:widowControl w:val="0"/>
                    <w:kinsoku w:val="0"/>
                    <w:wordWrap w:val="0"/>
                    <w:overflowPunct w:val="0"/>
                    <w:topLinePunct w:val="0"/>
                    <w:autoSpaceDE w:val="0"/>
                    <w:autoSpaceDN w:val="0"/>
                    <w:bidi w:val="0"/>
                    <w:adjustRightInd/>
                    <w:snapToGrid/>
                    <w:spacing w:line="360" w:lineRule="auto"/>
                    <w:ind w:left="769"/>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85</w:t>
                  </w:r>
                </w:p>
              </w:tc>
              <w:tc>
                <w:tcPr>
                  <w:tcW w:w="1130" w:type="pct"/>
                  <w:vAlign w:val="top"/>
                </w:tcPr>
                <w:p w14:paraId="1C940874">
                  <w:pPr>
                    <w:pStyle w:val="7"/>
                    <w:keepNext w:val="0"/>
                    <w:keepLines w:val="0"/>
                    <w:pageBreakBefore w:val="0"/>
                    <w:widowControl w:val="0"/>
                    <w:kinsoku w:val="0"/>
                    <w:wordWrap w:val="0"/>
                    <w:overflowPunct w:val="0"/>
                    <w:topLinePunct w:val="0"/>
                    <w:autoSpaceDE w:val="0"/>
                    <w:autoSpaceDN w:val="0"/>
                    <w:bidi w:val="0"/>
                    <w:adjustRightInd/>
                    <w:snapToGrid/>
                    <w:spacing w:line="360" w:lineRule="auto"/>
                    <w:ind w:left="771"/>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85</w:t>
                  </w:r>
                </w:p>
              </w:tc>
            </w:tr>
            <w:tr w14:paraId="6CD2AD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570" w:type="pct"/>
                  <w:vAlign w:val="top"/>
                </w:tcPr>
                <w:p w14:paraId="2A809768">
                  <w:pPr>
                    <w:pStyle w:val="7"/>
                    <w:keepNext w:val="0"/>
                    <w:keepLines w:val="0"/>
                    <w:pageBreakBefore w:val="0"/>
                    <w:widowControl w:val="0"/>
                    <w:kinsoku w:val="0"/>
                    <w:wordWrap w:val="0"/>
                    <w:overflowPunct w:val="0"/>
                    <w:topLinePunct w:val="0"/>
                    <w:autoSpaceDE w:val="0"/>
                    <w:autoSpaceDN w:val="0"/>
                    <w:bidi w:val="0"/>
                    <w:adjustRightInd/>
                    <w:snapToGrid/>
                    <w:spacing w:line="360" w:lineRule="auto"/>
                    <w:ind w:left="352"/>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11</w:t>
                  </w:r>
                </w:p>
              </w:tc>
              <w:tc>
                <w:tcPr>
                  <w:tcW w:w="2170" w:type="pct"/>
                  <w:vAlign w:val="top"/>
                </w:tcPr>
                <w:p w14:paraId="3E78B438">
                  <w:pPr>
                    <w:keepNext w:val="0"/>
                    <w:keepLines w:val="0"/>
                    <w:pageBreakBefore w:val="0"/>
                    <w:widowControl w:val="0"/>
                    <w:kinsoku w:val="0"/>
                    <w:wordWrap w:val="0"/>
                    <w:overflowPunct w:val="0"/>
                    <w:topLinePunct w:val="0"/>
                    <w:autoSpaceDE w:val="0"/>
                    <w:autoSpaceDN w:val="0"/>
                    <w:bidi w:val="0"/>
                    <w:adjustRightInd/>
                    <w:snapToGrid/>
                    <w:spacing w:line="360" w:lineRule="auto"/>
                    <w:ind w:left="118"/>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西安市长安区东大街道太平河小学</w:t>
                  </w:r>
                </w:p>
              </w:tc>
              <w:tc>
                <w:tcPr>
                  <w:tcW w:w="1128" w:type="pct"/>
                  <w:vAlign w:val="top"/>
                </w:tcPr>
                <w:p w14:paraId="1280626F">
                  <w:pPr>
                    <w:pStyle w:val="7"/>
                    <w:keepNext w:val="0"/>
                    <w:keepLines w:val="0"/>
                    <w:pageBreakBefore w:val="0"/>
                    <w:widowControl w:val="0"/>
                    <w:kinsoku w:val="0"/>
                    <w:wordWrap w:val="0"/>
                    <w:overflowPunct w:val="0"/>
                    <w:topLinePunct w:val="0"/>
                    <w:autoSpaceDE w:val="0"/>
                    <w:autoSpaceDN w:val="0"/>
                    <w:bidi w:val="0"/>
                    <w:adjustRightInd/>
                    <w:snapToGrid/>
                    <w:spacing w:line="360" w:lineRule="auto"/>
                    <w:ind w:left="705"/>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251</w:t>
                  </w:r>
                </w:p>
              </w:tc>
              <w:tc>
                <w:tcPr>
                  <w:tcW w:w="1130" w:type="pct"/>
                  <w:vAlign w:val="top"/>
                </w:tcPr>
                <w:p w14:paraId="0A0E95C3">
                  <w:pPr>
                    <w:pStyle w:val="7"/>
                    <w:keepNext w:val="0"/>
                    <w:keepLines w:val="0"/>
                    <w:pageBreakBefore w:val="0"/>
                    <w:widowControl w:val="0"/>
                    <w:kinsoku w:val="0"/>
                    <w:wordWrap w:val="0"/>
                    <w:overflowPunct w:val="0"/>
                    <w:topLinePunct w:val="0"/>
                    <w:autoSpaceDE w:val="0"/>
                    <w:autoSpaceDN w:val="0"/>
                    <w:bidi w:val="0"/>
                    <w:adjustRightInd/>
                    <w:snapToGrid/>
                    <w:spacing w:line="360" w:lineRule="auto"/>
                    <w:ind w:left="707"/>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251</w:t>
                  </w:r>
                </w:p>
              </w:tc>
            </w:tr>
            <w:tr w14:paraId="15188D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570" w:type="pct"/>
                  <w:vAlign w:val="top"/>
                </w:tcPr>
                <w:p w14:paraId="4E0CFAA9">
                  <w:pPr>
                    <w:pStyle w:val="7"/>
                    <w:keepNext w:val="0"/>
                    <w:keepLines w:val="0"/>
                    <w:pageBreakBefore w:val="0"/>
                    <w:widowControl w:val="0"/>
                    <w:kinsoku w:val="0"/>
                    <w:wordWrap w:val="0"/>
                    <w:overflowPunct w:val="0"/>
                    <w:topLinePunct w:val="0"/>
                    <w:autoSpaceDE w:val="0"/>
                    <w:autoSpaceDN w:val="0"/>
                    <w:bidi w:val="0"/>
                    <w:adjustRightInd/>
                    <w:snapToGrid/>
                    <w:spacing w:line="360" w:lineRule="auto"/>
                    <w:ind w:left="352"/>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12</w:t>
                  </w:r>
                </w:p>
              </w:tc>
              <w:tc>
                <w:tcPr>
                  <w:tcW w:w="2170" w:type="pct"/>
                  <w:vAlign w:val="top"/>
                </w:tcPr>
                <w:p w14:paraId="6D05BA9F">
                  <w:pPr>
                    <w:keepNext w:val="0"/>
                    <w:keepLines w:val="0"/>
                    <w:pageBreakBefore w:val="0"/>
                    <w:widowControl w:val="0"/>
                    <w:kinsoku w:val="0"/>
                    <w:wordWrap w:val="0"/>
                    <w:overflowPunct w:val="0"/>
                    <w:topLinePunct w:val="0"/>
                    <w:autoSpaceDE w:val="0"/>
                    <w:autoSpaceDN w:val="0"/>
                    <w:bidi w:val="0"/>
                    <w:adjustRightInd/>
                    <w:snapToGrid/>
                    <w:spacing w:line="360" w:lineRule="auto"/>
                    <w:ind w:left="118"/>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西安市长安区东大街道郭村小学</w:t>
                  </w:r>
                </w:p>
              </w:tc>
              <w:tc>
                <w:tcPr>
                  <w:tcW w:w="1128" w:type="pct"/>
                  <w:vAlign w:val="top"/>
                </w:tcPr>
                <w:p w14:paraId="0A6D6E88">
                  <w:pPr>
                    <w:pStyle w:val="7"/>
                    <w:keepNext w:val="0"/>
                    <w:keepLines w:val="0"/>
                    <w:pageBreakBefore w:val="0"/>
                    <w:widowControl w:val="0"/>
                    <w:kinsoku w:val="0"/>
                    <w:wordWrap w:val="0"/>
                    <w:overflowPunct w:val="0"/>
                    <w:topLinePunct w:val="0"/>
                    <w:autoSpaceDE w:val="0"/>
                    <w:autoSpaceDN w:val="0"/>
                    <w:bidi w:val="0"/>
                    <w:adjustRightInd/>
                    <w:snapToGrid/>
                    <w:spacing w:line="360" w:lineRule="auto"/>
                    <w:ind w:left="727"/>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150</w:t>
                  </w:r>
                </w:p>
              </w:tc>
              <w:tc>
                <w:tcPr>
                  <w:tcW w:w="1130" w:type="pct"/>
                  <w:vAlign w:val="top"/>
                </w:tcPr>
                <w:p w14:paraId="2F93C75B">
                  <w:pPr>
                    <w:pStyle w:val="7"/>
                    <w:keepNext w:val="0"/>
                    <w:keepLines w:val="0"/>
                    <w:pageBreakBefore w:val="0"/>
                    <w:widowControl w:val="0"/>
                    <w:kinsoku w:val="0"/>
                    <w:wordWrap w:val="0"/>
                    <w:overflowPunct w:val="0"/>
                    <w:topLinePunct w:val="0"/>
                    <w:autoSpaceDE w:val="0"/>
                    <w:autoSpaceDN w:val="0"/>
                    <w:bidi w:val="0"/>
                    <w:adjustRightInd/>
                    <w:snapToGrid/>
                    <w:spacing w:line="360" w:lineRule="auto"/>
                    <w:ind w:left="728"/>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150</w:t>
                  </w:r>
                </w:p>
              </w:tc>
            </w:tr>
            <w:tr w14:paraId="178E15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570" w:type="pct"/>
                  <w:vAlign w:val="top"/>
                </w:tcPr>
                <w:p w14:paraId="5778A664">
                  <w:pPr>
                    <w:pStyle w:val="7"/>
                    <w:keepNext w:val="0"/>
                    <w:keepLines w:val="0"/>
                    <w:pageBreakBefore w:val="0"/>
                    <w:widowControl w:val="0"/>
                    <w:kinsoku w:val="0"/>
                    <w:wordWrap w:val="0"/>
                    <w:overflowPunct w:val="0"/>
                    <w:topLinePunct w:val="0"/>
                    <w:autoSpaceDE w:val="0"/>
                    <w:autoSpaceDN w:val="0"/>
                    <w:bidi w:val="0"/>
                    <w:adjustRightInd/>
                    <w:snapToGrid/>
                    <w:spacing w:line="360" w:lineRule="auto"/>
                    <w:ind w:left="352"/>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13</w:t>
                  </w:r>
                </w:p>
              </w:tc>
              <w:tc>
                <w:tcPr>
                  <w:tcW w:w="2170" w:type="pct"/>
                  <w:vAlign w:val="top"/>
                </w:tcPr>
                <w:p w14:paraId="0BFC4421">
                  <w:pPr>
                    <w:keepNext w:val="0"/>
                    <w:keepLines w:val="0"/>
                    <w:pageBreakBefore w:val="0"/>
                    <w:widowControl w:val="0"/>
                    <w:kinsoku w:val="0"/>
                    <w:wordWrap w:val="0"/>
                    <w:overflowPunct w:val="0"/>
                    <w:topLinePunct w:val="0"/>
                    <w:autoSpaceDE w:val="0"/>
                    <w:autoSpaceDN w:val="0"/>
                    <w:bidi w:val="0"/>
                    <w:adjustRightInd/>
                    <w:snapToGrid/>
                    <w:spacing w:line="360" w:lineRule="auto"/>
                    <w:ind w:left="118"/>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西安市长安区东大街道庆镇小学</w:t>
                  </w:r>
                </w:p>
              </w:tc>
              <w:tc>
                <w:tcPr>
                  <w:tcW w:w="1128" w:type="pct"/>
                  <w:vAlign w:val="top"/>
                </w:tcPr>
                <w:p w14:paraId="79FF752A">
                  <w:pPr>
                    <w:pStyle w:val="7"/>
                    <w:keepNext w:val="0"/>
                    <w:keepLines w:val="0"/>
                    <w:pageBreakBefore w:val="0"/>
                    <w:widowControl w:val="0"/>
                    <w:kinsoku w:val="0"/>
                    <w:wordWrap w:val="0"/>
                    <w:overflowPunct w:val="0"/>
                    <w:topLinePunct w:val="0"/>
                    <w:autoSpaceDE w:val="0"/>
                    <w:autoSpaceDN w:val="0"/>
                    <w:bidi w:val="0"/>
                    <w:adjustRightInd/>
                    <w:snapToGrid/>
                    <w:spacing w:line="360" w:lineRule="auto"/>
                    <w:ind w:left="769"/>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85</w:t>
                  </w:r>
                </w:p>
              </w:tc>
              <w:tc>
                <w:tcPr>
                  <w:tcW w:w="1130" w:type="pct"/>
                  <w:vAlign w:val="top"/>
                </w:tcPr>
                <w:p w14:paraId="4C5494E7">
                  <w:pPr>
                    <w:pStyle w:val="7"/>
                    <w:keepNext w:val="0"/>
                    <w:keepLines w:val="0"/>
                    <w:pageBreakBefore w:val="0"/>
                    <w:widowControl w:val="0"/>
                    <w:kinsoku w:val="0"/>
                    <w:wordWrap w:val="0"/>
                    <w:overflowPunct w:val="0"/>
                    <w:topLinePunct w:val="0"/>
                    <w:autoSpaceDE w:val="0"/>
                    <w:autoSpaceDN w:val="0"/>
                    <w:bidi w:val="0"/>
                    <w:adjustRightInd/>
                    <w:snapToGrid/>
                    <w:spacing w:line="360" w:lineRule="auto"/>
                    <w:ind w:left="771"/>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85</w:t>
                  </w:r>
                </w:p>
              </w:tc>
            </w:tr>
            <w:tr w14:paraId="19AEC6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570" w:type="pct"/>
                  <w:vAlign w:val="top"/>
                </w:tcPr>
                <w:p w14:paraId="3BEB984A">
                  <w:pPr>
                    <w:pStyle w:val="7"/>
                    <w:keepNext w:val="0"/>
                    <w:keepLines w:val="0"/>
                    <w:pageBreakBefore w:val="0"/>
                    <w:widowControl w:val="0"/>
                    <w:kinsoku w:val="0"/>
                    <w:wordWrap w:val="0"/>
                    <w:overflowPunct w:val="0"/>
                    <w:topLinePunct w:val="0"/>
                    <w:autoSpaceDE w:val="0"/>
                    <w:autoSpaceDN w:val="0"/>
                    <w:bidi w:val="0"/>
                    <w:adjustRightInd/>
                    <w:snapToGrid/>
                    <w:spacing w:line="360" w:lineRule="auto"/>
                    <w:ind w:left="352"/>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14</w:t>
                  </w:r>
                </w:p>
              </w:tc>
              <w:tc>
                <w:tcPr>
                  <w:tcW w:w="2170" w:type="pct"/>
                  <w:vAlign w:val="top"/>
                </w:tcPr>
                <w:p w14:paraId="0C0BA232">
                  <w:pPr>
                    <w:keepNext w:val="0"/>
                    <w:keepLines w:val="0"/>
                    <w:pageBreakBefore w:val="0"/>
                    <w:widowControl w:val="0"/>
                    <w:kinsoku w:val="0"/>
                    <w:wordWrap w:val="0"/>
                    <w:overflowPunct w:val="0"/>
                    <w:topLinePunct w:val="0"/>
                    <w:autoSpaceDE w:val="0"/>
                    <w:autoSpaceDN w:val="0"/>
                    <w:bidi w:val="0"/>
                    <w:adjustRightInd/>
                    <w:snapToGrid/>
                    <w:spacing w:line="360" w:lineRule="auto"/>
                    <w:ind w:left="118"/>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西安市长安区五星街道五楼中学</w:t>
                  </w:r>
                </w:p>
              </w:tc>
              <w:tc>
                <w:tcPr>
                  <w:tcW w:w="1128" w:type="pct"/>
                  <w:vAlign w:val="top"/>
                </w:tcPr>
                <w:p w14:paraId="7D6EA4FD">
                  <w:pPr>
                    <w:pStyle w:val="7"/>
                    <w:keepNext w:val="0"/>
                    <w:keepLines w:val="0"/>
                    <w:pageBreakBefore w:val="0"/>
                    <w:widowControl w:val="0"/>
                    <w:kinsoku w:val="0"/>
                    <w:wordWrap w:val="0"/>
                    <w:overflowPunct w:val="0"/>
                    <w:topLinePunct w:val="0"/>
                    <w:autoSpaceDE w:val="0"/>
                    <w:autoSpaceDN w:val="0"/>
                    <w:bidi w:val="0"/>
                    <w:adjustRightInd/>
                    <w:snapToGrid/>
                    <w:spacing w:line="360" w:lineRule="auto"/>
                    <w:ind w:left="727"/>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170</w:t>
                  </w:r>
                </w:p>
              </w:tc>
              <w:tc>
                <w:tcPr>
                  <w:tcW w:w="1130" w:type="pct"/>
                  <w:vAlign w:val="top"/>
                </w:tcPr>
                <w:p w14:paraId="7E0DB974">
                  <w:pPr>
                    <w:pStyle w:val="7"/>
                    <w:keepNext w:val="0"/>
                    <w:keepLines w:val="0"/>
                    <w:pageBreakBefore w:val="0"/>
                    <w:widowControl w:val="0"/>
                    <w:kinsoku w:val="0"/>
                    <w:wordWrap w:val="0"/>
                    <w:overflowPunct w:val="0"/>
                    <w:topLinePunct w:val="0"/>
                    <w:autoSpaceDE w:val="0"/>
                    <w:autoSpaceDN w:val="0"/>
                    <w:bidi w:val="0"/>
                    <w:adjustRightInd/>
                    <w:snapToGrid/>
                    <w:spacing w:line="360" w:lineRule="auto"/>
                    <w:ind w:left="728"/>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170</w:t>
                  </w:r>
                </w:p>
              </w:tc>
            </w:tr>
            <w:tr w14:paraId="1A6026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570" w:type="pct"/>
                  <w:vAlign w:val="top"/>
                </w:tcPr>
                <w:p w14:paraId="71953283">
                  <w:pPr>
                    <w:pStyle w:val="7"/>
                    <w:keepNext w:val="0"/>
                    <w:keepLines w:val="0"/>
                    <w:pageBreakBefore w:val="0"/>
                    <w:widowControl w:val="0"/>
                    <w:kinsoku w:val="0"/>
                    <w:wordWrap w:val="0"/>
                    <w:overflowPunct w:val="0"/>
                    <w:topLinePunct w:val="0"/>
                    <w:autoSpaceDE w:val="0"/>
                    <w:autoSpaceDN w:val="0"/>
                    <w:bidi w:val="0"/>
                    <w:adjustRightInd/>
                    <w:snapToGrid/>
                    <w:spacing w:line="360" w:lineRule="auto"/>
                    <w:ind w:left="352"/>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15</w:t>
                  </w:r>
                </w:p>
              </w:tc>
              <w:tc>
                <w:tcPr>
                  <w:tcW w:w="2170" w:type="pct"/>
                  <w:vAlign w:val="top"/>
                </w:tcPr>
                <w:p w14:paraId="56376FF5">
                  <w:pPr>
                    <w:keepNext w:val="0"/>
                    <w:keepLines w:val="0"/>
                    <w:pageBreakBefore w:val="0"/>
                    <w:widowControl w:val="0"/>
                    <w:kinsoku w:val="0"/>
                    <w:wordWrap w:val="0"/>
                    <w:overflowPunct w:val="0"/>
                    <w:topLinePunct w:val="0"/>
                    <w:autoSpaceDE w:val="0"/>
                    <w:autoSpaceDN w:val="0"/>
                    <w:bidi w:val="0"/>
                    <w:adjustRightInd/>
                    <w:snapToGrid/>
                    <w:spacing w:line="360" w:lineRule="auto"/>
                    <w:ind w:left="118"/>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西安市长安区五星街道中心小学</w:t>
                  </w:r>
                </w:p>
              </w:tc>
              <w:tc>
                <w:tcPr>
                  <w:tcW w:w="1128" w:type="pct"/>
                  <w:vAlign w:val="top"/>
                </w:tcPr>
                <w:p w14:paraId="5569F4AC">
                  <w:pPr>
                    <w:pStyle w:val="7"/>
                    <w:keepNext w:val="0"/>
                    <w:keepLines w:val="0"/>
                    <w:pageBreakBefore w:val="0"/>
                    <w:widowControl w:val="0"/>
                    <w:kinsoku w:val="0"/>
                    <w:wordWrap w:val="0"/>
                    <w:overflowPunct w:val="0"/>
                    <w:topLinePunct w:val="0"/>
                    <w:autoSpaceDE w:val="0"/>
                    <w:autoSpaceDN w:val="0"/>
                    <w:bidi w:val="0"/>
                    <w:adjustRightInd/>
                    <w:snapToGrid/>
                    <w:spacing w:line="360" w:lineRule="auto"/>
                    <w:ind w:left="71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340</w:t>
                  </w:r>
                </w:p>
              </w:tc>
              <w:tc>
                <w:tcPr>
                  <w:tcW w:w="1130" w:type="pct"/>
                  <w:vAlign w:val="top"/>
                </w:tcPr>
                <w:p w14:paraId="7DA92D13">
                  <w:pPr>
                    <w:pStyle w:val="7"/>
                    <w:keepNext w:val="0"/>
                    <w:keepLines w:val="0"/>
                    <w:pageBreakBefore w:val="0"/>
                    <w:widowControl w:val="0"/>
                    <w:kinsoku w:val="0"/>
                    <w:wordWrap w:val="0"/>
                    <w:overflowPunct w:val="0"/>
                    <w:topLinePunct w:val="0"/>
                    <w:autoSpaceDE w:val="0"/>
                    <w:autoSpaceDN w:val="0"/>
                    <w:bidi w:val="0"/>
                    <w:adjustRightInd/>
                    <w:snapToGrid/>
                    <w:spacing w:line="360" w:lineRule="auto"/>
                    <w:ind w:left="711"/>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340</w:t>
                  </w:r>
                </w:p>
              </w:tc>
            </w:tr>
            <w:tr w14:paraId="3A19A4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570" w:type="pct"/>
                  <w:vAlign w:val="top"/>
                </w:tcPr>
                <w:p w14:paraId="2DF82CC1">
                  <w:pPr>
                    <w:pStyle w:val="7"/>
                    <w:keepNext w:val="0"/>
                    <w:keepLines w:val="0"/>
                    <w:pageBreakBefore w:val="0"/>
                    <w:widowControl w:val="0"/>
                    <w:kinsoku w:val="0"/>
                    <w:wordWrap w:val="0"/>
                    <w:overflowPunct w:val="0"/>
                    <w:topLinePunct w:val="0"/>
                    <w:autoSpaceDE w:val="0"/>
                    <w:autoSpaceDN w:val="0"/>
                    <w:bidi w:val="0"/>
                    <w:adjustRightInd/>
                    <w:snapToGrid/>
                    <w:spacing w:line="360" w:lineRule="auto"/>
                    <w:ind w:left="352"/>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16</w:t>
                  </w:r>
                </w:p>
              </w:tc>
              <w:tc>
                <w:tcPr>
                  <w:tcW w:w="2170" w:type="pct"/>
                  <w:vAlign w:val="top"/>
                </w:tcPr>
                <w:p w14:paraId="4B39542A">
                  <w:pPr>
                    <w:keepNext w:val="0"/>
                    <w:keepLines w:val="0"/>
                    <w:pageBreakBefore w:val="0"/>
                    <w:widowControl w:val="0"/>
                    <w:kinsoku w:val="0"/>
                    <w:wordWrap w:val="0"/>
                    <w:overflowPunct w:val="0"/>
                    <w:topLinePunct w:val="0"/>
                    <w:autoSpaceDE w:val="0"/>
                    <w:autoSpaceDN w:val="0"/>
                    <w:bidi w:val="0"/>
                    <w:adjustRightInd/>
                    <w:snapToGrid/>
                    <w:spacing w:line="360" w:lineRule="auto"/>
                    <w:ind w:left="118"/>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西安市长安区五星街道和迪小学</w:t>
                  </w:r>
                </w:p>
              </w:tc>
              <w:tc>
                <w:tcPr>
                  <w:tcW w:w="1128" w:type="pct"/>
                  <w:vAlign w:val="top"/>
                </w:tcPr>
                <w:p w14:paraId="41209673">
                  <w:pPr>
                    <w:pStyle w:val="7"/>
                    <w:keepNext w:val="0"/>
                    <w:keepLines w:val="0"/>
                    <w:pageBreakBefore w:val="0"/>
                    <w:widowControl w:val="0"/>
                    <w:kinsoku w:val="0"/>
                    <w:wordWrap w:val="0"/>
                    <w:overflowPunct w:val="0"/>
                    <w:topLinePunct w:val="0"/>
                    <w:autoSpaceDE w:val="0"/>
                    <w:autoSpaceDN w:val="0"/>
                    <w:bidi w:val="0"/>
                    <w:adjustRightInd/>
                    <w:snapToGrid/>
                    <w:spacing w:line="360" w:lineRule="auto"/>
                    <w:ind w:left="705"/>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220</w:t>
                  </w:r>
                </w:p>
              </w:tc>
              <w:tc>
                <w:tcPr>
                  <w:tcW w:w="1130" w:type="pct"/>
                  <w:vAlign w:val="top"/>
                </w:tcPr>
                <w:p w14:paraId="0A15FA39">
                  <w:pPr>
                    <w:pStyle w:val="7"/>
                    <w:keepNext w:val="0"/>
                    <w:keepLines w:val="0"/>
                    <w:pageBreakBefore w:val="0"/>
                    <w:widowControl w:val="0"/>
                    <w:kinsoku w:val="0"/>
                    <w:wordWrap w:val="0"/>
                    <w:overflowPunct w:val="0"/>
                    <w:topLinePunct w:val="0"/>
                    <w:autoSpaceDE w:val="0"/>
                    <w:autoSpaceDN w:val="0"/>
                    <w:bidi w:val="0"/>
                    <w:adjustRightInd/>
                    <w:snapToGrid/>
                    <w:spacing w:line="360" w:lineRule="auto"/>
                    <w:ind w:left="707"/>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220</w:t>
                  </w:r>
                </w:p>
              </w:tc>
            </w:tr>
            <w:tr w14:paraId="27A9DA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570" w:type="pct"/>
                  <w:vAlign w:val="top"/>
                </w:tcPr>
                <w:p w14:paraId="54686BE2">
                  <w:pPr>
                    <w:pStyle w:val="7"/>
                    <w:keepNext w:val="0"/>
                    <w:keepLines w:val="0"/>
                    <w:pageBreakBefore w:val="0"/>
                    <w:widowControl w:val="0"/>
                    <w:kinsoku w:val="0"/>
                    <w:wordWrap w:val="0"/>
                    <w:overflowPunct w:val="0"/>
                    <w:topLinePunct w:val="0"/>
                    <w:autoSpaceDE w:val="0"/>
                    <w:autoSpaceDN w:val="0"/>
                    <w:bidi w:val="0"/>
                    <w:adjustRightInd/>
                    <w:snapToGrid/>
                    <w:spacing w:line="360" w:lineRule="auto"/>
                    <w:ind w:left="352"/>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17</w:t>
                  </w:r>
                </w:p>
              </w:tc>
              <w:tc>
                <w:tcPr>
                  <w:tcW w:w="2170" w:type="pct"/>
                  <w:vAlign w:val="top"/>
                </w:tcPr>
                <w:p w14:paraId="49BB81F0">
                  <w:pPr>
                    <w:keepNext w:val="0"/>
                    <w:keepLines w:val="0"/>
                    <w:pageBreakBefore w:val="0"/>
                    <w:widowControl w:val="0"/>
                    <w:kinsoku w:val="0"/>
                    <w:wordWrap w:val="0"/>
                    <w:overflowPunct w:val="0"/>
                    <w:topLinePunct w:val="0"/>
                    <w:autoSpaceDE w:val="0"/>
                    <w:autoSpaceDN w:val="0"/>
                    <w:bidi w:val="0"/>
                    <w:adjustRightInd/>
                    <w:snapToGrid/>
                    <w:spacing w:line="360" w:lineRule="auto"/>
                    <w:ind w:left="118"/>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西安市长安区五星街道胡燎小学</w:t>
                  </w:r>
                </w:p>
              </w:tc>
              <w:tc>
                <w:tcPr>
                  <w:tcW w:w="1128" w:type="pct"/>
                  <w:vAlign w:val="top"/>
                </w:tcPr>
                <w:p w14:paraId="2FDEE02A">
                  <w:pPr>
                    <w:pStyle w:val="7"/>
                    <w:keepNext w:val="0"/>
                    <w:keepLines w:val="0"/>
                    <w:pageBreakBefore w:val="0"/>
                    <w:widowControl w:val="0"/>
                    <w:kinsoku w:val="0"/>
                    <w:wordWrap w:val="0"/>
                    <w:overflowPunct w:val="0"/>
                    <w:topLinePunct w:val="0"/>
                    <w:autoSpaceDE w:val="0"/>
                    <w:autoSpaceDN w:val="0"/>
                    <w:bidi w:val="0"/>
                    <w:adjustRightInd/>
                    <w:snapToGrid/>
                    <w:spacing w:line="360" w:lineRule="auto"/>
                    <w:ind w:left="825"/>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8</w:t>
                  </w:r>
                </w:p>
              </w:tc>
              <w:tc>
                <w:tcPr>
                  <w:tcW w:w="1130" w:type="pct"/>
                  <w:vAlign w:val="top"/>
                </w:tcPr>
                <w:p w14:paraId="6215C91D">
                  <w:pPr>
                    <w:pStyle w:val="7"/>
                    <w:keepNext w:val="0"/>
                    <w:keepLines w:val="0"/>
                    <w:pageBreakBefore w:val="0"/>
                    <w:widowControl w:val="0"/>
                    <w:kinsoku w:val="0"/>
                    <w:wordWrap w:val="0"/>
                    <w:overflowPunct w:val="0"/>
                    <w:topLinePunct w:val="0"/>
                    <w:autoSpaceDE w:val="0"/>
                    <w:autoSpaceDN w:val="0"/>
                    <w:bidi w:val="0"/>
                    <w:adjustRightInd/>
                    <w:snapToGrid/>
                    <w:spacing w:line="360" w:lineRule="auto"/>
                    <w:ind w:left="826"/>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8</w:t>
                  </w:r>
                </w:p>
              </w:tc>
            </w:tr>
            <w:tr w14:paraId="65B123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570" w:type="pct"/>
                  <w:vAlign w:val="top"/>
                </w:tcPr>
                <w:p w14:paraId="0E83F5CE">
                  <w:pPr>
                    <w:pStyle w:val="7"/>
                    <w:keepNext w:val="0"/>
                    <w:keepLines w:val="0"/>
                    <w:pageBreakBefore w:val="0"/>
                    <w:widowControl w:val="0"/>
                    <w:kinsoku w:val="0"/>
                    <w:wordWrap w:val="0"/>
                    <w:overflowPunct w:val="0"/>
                    <w:topLinePunct w:val="0"/>
                    <w:autoSpaceDE w:val="0"/>
                    <w:autoSpaceDN w:val="0"/>
                    <w:bidi w:val="0"/>
                    <w:adjustRightInd/>
                    <w:snapToGrid/>
                    <w:spacing w:line="360" w:lineRule="auto"/>
                    <w:ind w:left="352"/>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18</w:t>
                  </w:r>
                </w:p>
              </w:tc>
              <w:tc>
                <w:tcPr>
                  <w:tcW w:w="2170" w:type="pct"/>
                  <w:vAlign w:val="top"/>
                </w:tcPr>
                <w:p w14:paraId="38149FFF">
                  <w:pPr>
                    <w:keepNext w:val="0"/>
                    <w:keepLines w:val="0"/>
                    <w:pageBreakBefore w:val="0"/>
                    <w:widowControl w:val="0"/>
                    <w:kinsoku w:val="0"/>
                    <w:wordWrap w:val="0"/>
                    <w:overflowPunct w:val="0"/>
                    <w:topLinePunct w:val="0"/>
                    <w:autoSpaceDE w:val="0"/>
                    <w:autoSpaceDN w:val="0"/>
                    <w:bidi w:val="0"/>
                    <w:adjustRightInd/>
                    <w:snapToGrid/>
                    <w:spacing w:line="360" w:lineRule="auto"/>
                    <w:ind w:left="118"/>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西安高新区特殊教育学校</w:t>
                  </w:r>
                </w:p>
              </w:tc>
              <w:tc>
                <w:tcPr>
                  <w:tcW w:w="1128" w:type="pct"/>
                  <w:vAlign w:val="top"/>
                </w:tcPr>
                <w:p w14:paraId="49CD6CEC">
                  <w:pPr>
                    <w:pStyle w:val="7"/>
                    <w:keepNext w:val="0"/>
                    <w:keepLines w:val="0"/>
                    <w:pageBreakBefore w:val="0"/>
                    <w:widowControl w:val="0"/>
                    <w:kinsoku w:val="0"/>
                    <w:wordWrap w:val="0"/>
                    <w:overflowPunct w:val="0"/>
                    <w:topLinePunct w:val="0"/>
                    <w:autoSpaceDE w:val="0"/>
                    <w:autoSpaceDN w:val="0"/>
                    <w:bidi w:val="0"/>
                    <w:adjustRightInd/>
                    <w:snapToGrid/>
                    <w:spacing w:line="360" w:lineRule="auto"/>
                    <w:ind w:left="767"/>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57</w:t>
                  </w:r>
                </w:p>
              </w:tc>
              <w:tc>
                <w:tcPr>
                  <w:tcW w:w="1130" w:type="pct"/>
                  <w:vAlign w:val="top"/>
                </w:tcPr>
                <w:p w14:paraId="4D83D36E">
                  <w:pPr>
                    <w:pStyle w:val="7"/>
                    <w:keepNext w:val="0"/>
                    <w:keepLines w:val="0"/>
                    <w:pageBreakBefore w:val="0"/>
                    <w:widowControl w:val="0"/>
                    <w:kinsoku w:val="0"/>
                    <w:wordWrap w:val="0"/>
                    <w:overflowPunct w:val="0"/>
                    <w:topLinePunct w:val="0"/>
                    <w:autoSpaceDE w:val="0"/>
                    <w:autoSpaceDN w:val="0"/>
                    <w:bidi w:val="0"/>
                    <w:adjustRightInd/>
                    <w:snapToGrid/>
                    <w:spacing w:line="360" w:lineRule="auto"/>
                    <w:ind w:left="768"/>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57</w:t>
                  </w:r>
                </w:p>
              </w:tc>
            </w:tr>
            <w:tr w14:paraId="71F526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570" w:type="pct"/>
                  <w:vAlign w:val="top"/>
                </w:tcPr>
                <w:p w14:paraId="73E197D3">
                  <w:pPr>
                    <w:pStyle w:val="7"/>
                    <w:keepNext w:val="0"/>
                    <w:keepLines w:val="0"/>
                    <w:pageBreakBefore w:val="0"/>
                    <w:widowControl w:val="0"/>
                    <w:kinsoku w:val="0"/>
                    <w:wordWrap w:val="0"/>
                    <w:overflowPunct w:val="0"/>
                    <w:topLinePunct w:val="0"/>
                    <w:autoSpaceDE w:val="0"/>
                    <w:autoSpaceDN w:val="0"/>
                    <w:bidi w:val="0"/>
                    <w:adjustRightInd/>
                    <w:snapToGrid/>
                    <w:spacing w:line="360" w:lineRule="auto"/>
                    <w:ind w:left="352"/>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19</w:t>
                  </w:r>
                </w:p>
              </w:tc>
              <w:tc>
                <w:tcPr>
                  <w:tcW w:w="2170" w:type="pct"/>
                  <w:vAlign w:val="top"/>
                </w:tcPr>
                <w:p w14:paraId="00627599">
                  <w:pPr>
                    <w:keepNext w:val="0"/>
                    <w:keepLines w:val="0"/>
                    <w:pageBreakBefore w:val="0"/>
                    <w:widowControl w:val="0"/>
                    <w:kinsoku w:val="0"/>
                    <w:wordWrap w:val="0"/>
                    <w:overflowPunct w:val="0"/>
                    <w:topLinePunct w:val="0"/>
                    <w:autoSpaceDE w:val="0"/>
                    <w:autoSpaceDN w:val="0"/>
                    <w:bidi w:val="0"/>
                    <w:adjustRightInd/>
                    <w:snapToGrid/>
                    <w:spacing w:line="360" w:lineRule="auto"/>
                    <w:ind w:left="118"/>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西安高新区第六学校</w:t>
                  </w:r>
                </w:p>
              </w:tc>
              <w:tc>
                <w:tcPr>
                  <w:tcW w:w="1128" w:type="pct"/>
                  <w:vAlign w:val="top"/>
                </w:tcPr>
                <w:p w14:paraId="3AA04CD0">
                  <w:pPr>
                    <w:pStyle w:val="7"/>
                    <w:keepNext w:val="0"/>
                    <w:keepLines w:val="0"/>
                    <w:pageBreakBefore w:val="0"/>
                    <w:widowControl w:val="0"/>
                    <w:kinsoku w:val="0"/>
                    <w:wordWrap w:val="0"/>
                    <w:overflowPunct w:val="0"/>
                    <w:topLinePunct w:val="0"/>
                    <w:autoSpaceDE w:val="0"/>
                    <w:autoSpaceDN w:val="0"/>
                    <w:bidi w:val="0"/>
                    <w:adjustRightInd/>
                    <w:snapToGrid/>
                    <w:spacing w:line="360" w:lineRule="auto"/>
                    <w:ind w:left="65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2027</w:t>
                  </w:r>
                </w:p>
              </w:tc>
              <w:tc>
                <w:tcPr>
                  <w:tcW w:w="1130" w:type="pct"/>
                  <w:vAlign w:val="top"/>
                </w:tcPr>
                <w:p w14:paraId="4CAEB903">
                  <w:pPr>
                    <w:pStyle w:val="7"/>
                    <w:keepNext w:val="0"/>
                    <w:keepLines w:val="0"/>
                    <w:pageBreakBefore w:val="0"/>
                    <w:widowControl w:val="0"/>
                    <w:kinsoku w:val="0"/>
                    <w:wordWrap w:val="0"/>
                    <w:overflowPunct w:val="0"/>
                    <w:topLinePunct w:val="0"/>
                    <w:autoSpaceDE w:val="0"/>
                    <w:autoSpaceDN w:val="0"/>
                    <w:bidi w:val="0"/>
                    <w:adjustRightInd/>
                    <w:snapToGrid/>
                    <w:spacing w:line="360" w:lineRule="auto"/>
                    <w:ind w:left="652"/>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2027</w:t>
                  </w:r>
                </w:p>
              </w:tc>
            </w:tr>
            <w:tr w14:paraId="4F465D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9" w:hRule="atLeast"/>
              </w:trPr>
              <w:tc>
                <w:tcPr>
                  <w:tcW w:w="570" w:type="pct"/>
                  <w:vAlign w:val="top"/>
                </w:tcPr>
                <w:p w14:paraId="6EEEAC97">
                  <w:pPr>
                    <w:keepNext w:val="0"/>
                    <w:keepLines w:val="0"/>
                    <w:pageBreakBefore w:val="0"/>
                    <w:widowControl w:val="0"/>
                    <w:kinsoku w:val="0"/>
                    <w:wordWrap w:val="0"/>
                    <w:overflowPunct w:val="0"/>
                    <w:topLinePunct w:val="0"/>
                    <w:autoSpaceDE w:val="0"/>
                    <w:autoSpaceDN w:val="0"/>
                    <w:bidi w:val="0"/>
                    <w:adjustRightInd/>
                    <w:snapToGrid/>
                    <w:spacing w:line="360" w:lineRule="auto"/>
                    <w:ind w:left="117"/>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合计</w:t>
                  </w:r>
                </w:p>
              </w:tc>
              <w:tc>
                <w:tcPr>
                  <w:tcW w:w="2170" w:type="pct"/>
                  <w:vAlign w:val="top"/>
                </w:tcPr>
                <w:p w14:paraId="1A9A77CB">
                  <w:pPr>
                    <w:keepNext w:val="0"/>
                    <w:keepLines w:val="0"/>
                    <w:pageBreakBefore w:val="0"/>
                    <w:widowControl w:val="0"/>
                    <w:kinsoku w:val="0"/>
                    <w:wordWrap w:val="0"/>
                    <w:overflowPunct w:val="0"/>
                    <w:topLinePunct w:val="0"/>
                    <w:autoSpaceDE w:val="0"/>
                    <w:autoSpaceDN w:val="0"/>
                    <w:bidi w:val="0"/>
                    <w:adjustRightInd/>
                    <w:snapToGrid/>
                    <w:spacing w:line="360" w:lineRule="auto"/>
                    <w:textAlignment w:val="auto"/>
                    <w:rPr>
                      <w:rFonts w:hint="eastAsia" w:ascii="宋体" w:hAnsi="宋体" w:eastAsia="宋体" w:cs="宋体"/>
                      <w:color w:val="auto"/>
                      <w:spacing w:val="0"/>
                      <w:position w:val="0"/>
                      <w:sz w:val="24"/>
                      <w:szCs w:val="24"/>
                      <w:highlight w:val="none"/>
                    </w:rPr>
                  </w:pPr>
                </w:p>
              </w:tc>
              <w:tc>
                <w:tcPr>
                  <w:tcW w:w="1128" w:type="pct"/>
                  <w:vAlign w:val="top"/>
                </w:tcPr>
                <w:p w14:paraId="684C45A3">
                  <w:pPr>
                    <w:pStyle w:val="7"/>
                    <w:keepNext w:val="0"/>
                    <w:keepLines w:val="0"/>
                    <w:pageBreakBefore w:val="0"/>
                    <w:widowControl w:val="0"/>
                    <w:kinsoku w:val="0"/>
                    <w:wordWrap w:val="0"/>
                    <w:overflowPunct w:val="0"/>
                    <w:topLinePunct w:val="0"/>
                    <w:autoSpaceDE w:val="0"/>
                    <w:autoSpaceDN w:val="0"/>
                    <w:bidi w:val="0"/>
                    <w:adjustRightInd/>
                    <w:snapToGrid/>
                    <w:spacing w:line="360" w:lineRule="auto"/>
                    <w:ind w:left="656"/>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5427</w:t>
                  </w:r>
                </w:p>
              </w:tc>
              <w:tc>
                <w:tcPr>
                  <w:tcW w:w="1130" w:type="pct"/>
                  <w:vAlign w:val="top"/>
                </w:tcPr>
                <w:p w14:paraId="4A7F8B52">
                  <w:pPr>
                    <w:pStyle w:val="7"/>
                    <w:keepNext w:val="0"/>
                    <w:keepLines w:val="0"/>
                    <w:pageBreakBefore w:val="0"/>
                    <w:widowControl w:val="0"/>
                    <w:kinsoku w:val="0"/>
                    <w:wordWrap w:val="0"/>
                    <w:overflowPunct w:val="0"/>
                    <w:topLinePunct w:val="0"/>
                    <w:autoSpaceDE w:val="0"/>
                    <w:autoSpaceDN w:val="0"/>
                    <w:bidi w:val="0"/>
                    <w:adjustRightInd/>
                    <w:snapToGrid/>
                    <w:spacing w:line="360" w:lineRule="auto"/>
                    <w:ind w:left="658"/>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5427</w:t>
                  </w:r>
                </w:p>
              </w:tc>
            </w:tr>
          </w:tbl>
          <w:p w14:paraId="218FD443">
            <w:pPr>
              <w:pStyle w:val="2"/>
              <w:keepNext w:val="0"/>
              <w:keepLines w:val="0"/>
              <w:pageBreakBefore w:val="0"/>
              <w:widowControl w:val="0"/>
              <w:kinsoku w:val="0"/>
              <w:wordWrap w:val="0"/>
              <w:overflowPunct w:val="0"/>
              <w:topLinePunct w:val="0"/>
              <w:autoSpaceDE w:val="0"/>
              <w:autoSpaceDN w:val="0"/>
              <w:bidi w:val="0"/>
              <w:adjustRightInd/>
              <w:snapToGrid/>
              <w:spacing w:after="0" w:afterLines="0" w:line="360" w:lineRule="auto"/>
              <w:textAlignment w:val="auto"/>
              <w:outlineLvl w:val="4"/>
              <w:rPr>
                <w:rFonts w:hint="eastAsia" w:ascii="宋体" w:hAnsi="宋体" w:eastAsia="宋体" w:cs="宋体"/>
                <w:color w:val="auto"/>
                <w:spacing w:val="0"/>
                <w:position w:val="0"/>
                <w:sz w:val="24"/>
                <w:szCs w:val="24"/>
                <w:highlight w:val="none"/>
              </w:rPr>
            </w:pPr>
            <w:r>
              <w:rPr>
                <w:rFonts w:hint="eastAsia" w:ascii="宋体" w:hAnsi="宋体" w:eastAsia="宋体" w:cs="宋体"/>
                <w:b/>
                <w:bCs/>
                <w:color w:val="auto"/>
                <w:spacing w:val="0"/>
                <w:position w:val="0"/>
                <w:sz w:val="24"/>
                <w:szCs w:val="24"/>
                <w:highlight w:val="none"/>
                <w:lang w:val="en-US" w:eastAsia="zh-CN"/>
              </w:rPr>
              <w:t>二、</w:t>
            </w:r>
            <w:r>
              <w:rPr>
                <w:rFonts w:hint="eastAsia" w:ascii="宋体" w:hAnsi="宋体" w:eastAsia="宋体" w:cs="宋体"/>
                <w:b/>
                <w:bCs/>
                <w:color w:val="auto"/>
                <w:spacing w:val="0"/>
                <w:position w:val="0"/>
                <w:sz w:val="24"/>
                <w:szCs w:val="24"/>
                <w:highlight w:val="none"/>
              </w:rPr>
              <w:t>技术要求及配送要求</w:t>
            </w:r>
          </w:p>
          <w:p w14:paraId="32A35062">
            <w:pPr>
              <w:pStyle w:val="2"/>
              <w:keepNext w:val="0"/>
              <w:keepLines w:val="0"/>
              <w:pageBreakBefore w:val="0"/>
              <w:widowControl w:val="0"/>
              <w:kinsoku w:val="0"/>
              <w:wordWrap w:val="0"/>
              <w:overflowPunct w:val="0"/>
              <w:topLinePunct w:val="0"/>
              <w:autoSpaceDE w:val="0"/>
              <w:autoSpaceDN w:val="0"/>
              <w:bidi w:val="0"/>
              <w:adjustRightInd/>
              <w:snapToGrid/>
              <w:spacing w:after="0" w:afterLines="0" w:line="360" w:lineRule="auto"/>
              <w:ind w:left="64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（1）肉</w:t>
            </w:r>
          </w:p>
          <w:p w14:paraId="03CCF413">
            <w:pPr>
              <w:pStyle w:val="2"/>
              <w:keepNext w:val="0"/>
              <w:keepLines w:val="0"/>
              <w:pageBreakBefore w:val="0"/>
              <w:widowControl w:val="0"/>
              <w:kinsoku w:val="0"/>
              <w:wordWrap w:val="0"/>
              <w:overflowPunct w:val="0"/>
              <w:topLinePunct w:val="0"/>
              <w:autoSpaceDE w:val="0"/>
              <w:autoSpaceDN w:val="0"/>
              <w:bidi w:val="0"/>
              <w:adjustRightInd/>
              <w:snapToGrid/>
              <w:spacing w:after="0" w:afterLines="0" w:line="360" w:lineRule="auto"/>
              <w:ind w:left="11" w:firstLine="64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b/>
                <w:bCs/>
                <w:color w:val="auto"/>
                <w:spacing w:val="0"/>
                <w:position w:val="0"/>
                <w:sz w:val="24"/>
                <w:szCs w:val="24"/>
                <w:highlight w:val="none"/>
              </w:rPr>
              <w:t>技术要求：</w:t>
            </w:r>
            <w:r>
              <w:rPr>
                <w:rFonts w:hint="eastAsia" w:ascii="宋体" w:hAnsi="宋体" w:eastAsia="宋体" w:cs="宋体"/>
                <w:color w:val="auto"/>
                <w:spacing w:val="0"/>
                <w:position w:val="0"/>
                <w:sz w:val="24"/>
                <w:szCs w:val="24"/>
                <w:highlight w:val="none"/>
              </w:rPr>
              <w:t>肉类应来自正规渠道，具有检验检疫合格证明，确保来源安全可靠。质量标准：</w:t>
            </w:r>
            <w:r>
              <w:rPr>
                <w:rFonts w:hint="eastAsia" w:ascii="宋体" w:hAnsi="宋体" w:eastAsia="宋体" w:cs="宋体"/>
                <w:b/>
                <w:bCs/>
                <w:color w:val="auto"/>
                <w:spacing w:val="0"/>
                <w:position w:val="0"/>
                <w:sz w:val="24"/>
                <w:szCs w:val="24"/>
                <w:highlight w:val="none"/>
              </w:rPr>
              <w:t>猪肉</w:t>
            </w:r>
            <w:r>
              <w:rPr>
                <w:rFonts w:hint="eastAsia" w:ascii="宋体" w:hAnsi="宋体" w:eastAsia="宋体" w:cs="宋体"/>
                <w:color w:val="auto"/>
                <w:spacing w:val="0"/>
                <w:position w:val="0"/>
                <w:sz w:val="24"/>
                <w:szCs w:val="24"/>
                <w:highlight w:val="none"/>
              </w:rPr>
              <w:t>应肉质鲜嫩、无异味、无病害；</w:t>
            </w:r>
            <w:r>
              <w:rPr>
                <w:rFonts w:hint="eastAsia" w:ascii="宋体" w:hAnsi="宋体" w:eastAsia="宋体" w:cs="宋体"/>
                <w:b/>
                <w:bCs/>
                <w:color w:val="auto"/>
                <w:spacing w:val="0"/>
                <w:position w:val="0"/>
                <w:sz w:val="24"/>
                <w:szCs w:val="24"/>
                <w:highlight w:val="none"/>
              </w:rPr>
              <w:t>牛羊肉</w:t>
            </w:r>
            <w:r>
              <w:rPr>
                <w:rFonts w:hint="eastAsia" w:ascii="宋体" w:hAnsi="宋体" w:eastAsia="宋体" w:cs="宋体"/>
                <w:color w:val="auto"/>
                <w:spacing w:val="0"/>
                <w:position w:val="0"/>
                <w:sz w:val="24"/>
                <w:szCs w:val="24"/>
                <w:highlight w:val="none"/>
              </w:rPr>
              <w:t>应肌肉纹理清晰、色泽鲜红、无异味、无病害；</w:t>
            </w:r>
            <w:r>
              <w:rPr>
                <w:rFonts w:hint="eastAsia" w:ascii="宋体" w:hAnsi="宋体" w:eastAsia="宋体" w:cs="宋体"/>
                <w:b/>
                <w:bCs/>
                <w:color w:val="auto"/>
                <w:spacing w:val="0"/>
                <w:position w:val="0"/>
                <w:sz w:val="24"/>
                <w:szCs w:val="24"/>
                <w:highlight w:val="none"/>
              </w:rPr>
              <w:t>鸡肉</w:t>
            </w:r>
            <w:r>
              <w:rPr>
                <w:rFonts w:hint="eastAsia" w:ascii="宋体" w:hAnsi="宋体" w:eastAsia="宋体" w:cs="宋体"/>
                <w:color w:val="auto"/>
                <w:spacing w:val="0"/>
                <w:position w:val="0"/>
                <w:sz w:val="24"/>
                <w:szCs w:val="24"/>
                <w:highlight w:val="none"/>
              </w:rPr>
              <w:t>应具有适当的肉质硬度和弹性，无异味和变质现象。安全性指标：重金属、药物、农药、农膜、病毒等污染物含量不得超过国家标准，质量符合国家执行标或最新标准的规定，国家有定点屠宰、检验检疫要求的品种，应来自于定点屠宰厂出品、有国家规定的动物产品检疫合格证明及验讫印章、肉品品质检验合格证明及验讫印章，每批次需随附检验检疫等相关证明文件。</w:t>
            </w:r>
          </w:p>
          <w:p w14:paraId="3DF05DD3">
            <w:pPr>
              <w:pStyle w:val="2"/>
              <w:keepNext w:val="0"/>
              <w:keepLines w:val="0"/>
              <w:pageBreakBefore w:val="0"/>
              <w:widowControl w:val="0"/>
              <w:kinsoku w:val="0"/>
              <w:wordWrap w:val="0"/>
              <w:overflowPunct w:val="0"/>
              <w:topLinePunct w:val="0"/>
              <w:autoSpaceDE w:val="0"/>
              <w:autoSpaceDN w:val="0"/>
              <w:bidi w:val="0"/>
              <w:adjustRightInd/>
              <w:snapToGrid/>
              <w:spacing w:after="0" w:afterLines="0" w:line="360" w:lineRule="auto"/>
              <w:ind w:left="15" w:right="83" w:firstLine="644"/>
              <w:jc w:val="both"/>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b/>
                <w:bCs/>
                <w:color w:val="auto"/>
                <w:spacing w:val="0"/>
                <w:position w:val="0"/>
                <w:sz w:val="24"/>
                <w:szCs w:val="24"/>
                <w:highlight w:val="none"/>
              </w:rPr>
              <w:t>配送要求：</w:t>
            </w:r>
            <w:r>
              <w:rPr>
                <w:rFonts w:hint="eastAsia" w:ascii="宋体" w:hAnsi="宋体" w:eastAsia="宋体" w:cs="宋体"/>
                <w:color w:val="auto"/>
                <w:spacing w:val="0"/>
                <w:position w:val="0"/>
                <w:sz w:val="24"/>
                <w:szCs w:val="24"/>
                <w:highlight w:val="none"/>
              </w:rPr>
              <w:t>严格按照采购人要求配送到指定学校。因运输装卸过程中造成的损耗（例如包装严重变形、破损、食品污染、变异等）、发现的破损、变异食品必须无条件更换。</w:t>
            </w:r>
          </w:p>
          <w:p w14:paraId="4E6CE4B1">
            <w:pPr>
              <w:keepNext w:val="0"/>
              <w:keepLines w:val="0"/>
              <w:pageBreakBefore w:val="0"/>
              <w:widowControl w:val="0"/>
              <w:kinsoku w:val="0"/>
              <w:wordWrap w:val="0"/>
              <w:overflowPunct w:val="0"/>
              <w:topLinePunct w:val="0"/>
              <w:autoSpaceDE w:val="0"/>
              <w:autoSpaceDN w:val="0"/>
              <w:bidi w:val="0"/>
              <w:adjustRightInd/>
              <w:snapToGrid/>
              <w:spacing w:line="360" w:lineRule="auto"/>
              <w:ind w:left="671"/>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（2）蛋</w:t>
            </w:r>
          </w:p>
          <w:p w14:paraId="00D8751C">
            <w:pPr>
              <w:pStyle w:val="2"/>
              <w:keepNext w:val="0"/>
              <w:keepLines w:val="0"/>
              <w:pageBreakBefore w:val="0"/>
              <w:widowControl w:val="0"/>
              <w:kinsoku w:val="0"/>
              <w:wordWrap w:val="0"/>
              <w:overflowPunct w:val="0"/>
              <w:topLinePunct w:val="0"/>
              <w:autoSpaceDE w:val="0"/>
              <w:autoSpaceDN w:val="0"/>
              <w:bidi w:val="0"/>
              <w:adjustRightInd/>
              <w:snapToGrid/>
              <w:spacing w:after="0" w:afterLines="0" w:line="360" w:lineRule="auto"/>
              <w:ind w:left="6" w:right="83" w:firstLine="643"/>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b/>
                <w:bCs/>
                <w:color w:val="auto"/>
                <w:spacing w:val="0"/>
                <w:position w:val="0"/>
                <w:sz w:val="24"/>
                <w:szCs w:val="24"/>
                <w:highlight w:val="none"/>
              </w:rPr>
              <w:t>技术要求：</w:t>
            </w:r>
            <w:r>
              <w:rPr>
                <w:rFonts w:hint="eastAsia" w:ascii="宋体" w:hAnsi="宋体" w:eastAsia="宋体" w:cs="宋体"/>
                <w:color w:val="auto"/>
                <w:spacing w:val="0"/>
                <w:position w:val="0"/>
                <w:sz w:val="24"/>
                <w:szCs w:val="24"/>
                <w:highlight w:val="none"/>
              </w:rPr>
              <w:t>采购的鸡蛋应当具有动物产品检疫合格证明，质量符合国家执行标或最新标准的规定，符合《食品安全法》规定的食用安全要求。鸡蛋供应期内所供单价不得高于本地同期市场公允价格。</w:t>
            </w:r>
          </w:p>
          <w:p w14:paraId="319ADE46">
            <w:pPr>
              <w:pStyle w:val="2"/>
              <w:keepNext w:val="0"/>
              <w:keepLines w:val="0"/>
              <w:pageBreakBefore w:val="0"/>
              <w:widowControl w:val="0"/>
              <w:kinsoku w:val="0"/>
              <w:wordWrap w:val="0"/>
              <w:overflowPunct w:val="0"/>
              <w:topLinePunct w:val="0"/>
              <w:autoSpaceDE w:val="0"/>
              <w:autoSpaceDN w:val="0"/>
              <w:bidi w:val="0"/>
              <w:adjustRightInd/>
              <w:snapToGrid/>
              <w:spacing w:after="0" w:afterLines="0" w:line="360" w:lineRule="auto"/>
              <w:ind w:left="7" w:firstLine="652"/>
              <w:jc w:val="both"/>
              <w:textAlignment w:val="auto"/>
              <w:rPr>
                <w:rFonts w:hint="eastAsia" w:ascii="宋体" w:hAnsi="宋体" w:eastAsia="宋体" w:cs="宋体"/>
                <w:color w:val="auto"/>
                <w:spacing w:val="0"/>
                <w:position w:val="0"/>
                <w:sz w:val="24"/>
                <w:szCs w:val="24"/>
                <w:highlight w:val="none"/>
                <w:lang w:eastAsia="zh-CN"/>
              </w:rPr>
            </w:pPr>
            <w:r>
              <w:rPr>
                <w:rFonts w:hint="eastAsia" w:ascii="宋体" w:hAnsi="宋体" w:eastAsia="宋体" w:cs="宋体"/>
                <w:b/>
                <w:bCs/>
                <w:color w:val="auto"/>
                <w:spacing w:val="0"/>
                <w:position w:val="0"/>
                <w:sz w:val="24"/>
                <w:szCs w:val="24"/>
                <w:highlight w:val="none"/>
              </w:rPr>
              <w:t>配送要求：</w:t>
            </w:r>
            <w:r>
              <w:rPr>
                <w:rFonts w:hint="eastAsia" w:ascii="宋体" w:hAnsi="宋体" w:eastAsia="宋体" w:cs="宋体"/>
                <w:color w:val="auto"/>
                <w:spacing w:val="0"/>
                <w:position w:val="0"/>
                <w:sz w:val="24"/>
                <w:szCs w:val="24"/>
                <w:highlight w:val="none"/>
              </w:rPr>
              <w:t>按照食堂供餐学校学生数，一周1次配送到指定学校。严格按照招标人要求配送到指定学校，因运输装卸过程中造成的损耗（例如包装严重变形、破损、食品污染、腐烂变异等</w:t>
            </w:r>
            <w:r>
              <w:rPr>
                <w:rFonts w:hint="eastAsia" w:ascii="宋体" w:hAnsi="宋体" w:eastAsia="宋体" w:cs="宋体"/>
                <w:color w:val="auto"/>
                <w:spacing w:val="0"/>
                <w:w w:val="90"/>
                <w:position w:val="0"/>
                <w:sz w:val="24"/>
                <w:szCs w:val="24"/>
                <w:highlight w:val="none"/>
              </w:rPr>
              <w:t>），</w:t>
            </w:r>
            <w:r>
              <w:rPr>
                <w:rFonts w:hint="eastAsia" w:ascii="宋体" w:hAnsi="宋体" w:eastAsia="宋体" w:cs="宋体"/>
                <w:color w:val="auto"/>
                <w:spacing w:val="0"/>
                <w:position w:val="0"/>
                <w:sz w:val="24"/>
                <w:szCs w:val="24"/>
                <w:highlight w:val="none"/>
              </w:rPr>
              <w:t>发现的破损、变异食品必须无条件一对一更换。</w:t>
            </w:r>
            <w:r>
              <w:rPr>
                <w:rFonts w:hint="eastAsia" w:ascii="宋体" w:hAnsi="宋体" w:cs="宋体"/>
                <w:color w:val="auto"/>
                <w:spacing w:val="0"/>
                <w:position w:val="0"/>
                <w:sz w:val="24"/>
                <w:szCs w:val="24"/>
                <w:highlight w:val="none"/>
                <w:lang w:eastAsia="zh-CN"/>
              </w:rPr>
              <w:t>对需要冷链运输的货品需用专业冷链车进行配送。</w:t>
            </w:r>
          </w:p>
          <w:p w14:paraId="3BEB378C">
            <w:pPr>
              <w:pStyle w:val="2"/>
              <w:keepNext w:val="0"/>
              <w:keepLines w:val="0"/>
              <w:pageBreakBefore w:val="0"/>
              <w:widowControl w:val="0"/>
              <w:kinsoku w:val="0"/>
              <w:wordWrap w:val="0"/>
              <w:overflowPunct w:val="0"/>
              <w:topLinePunct w:val="0"/>
              <w:autoSpaceDE w:val="0"/>
              <w:autoSpaceDN w:val="0"/>
              <w:bidi w:val="0"/>
              <w:adjustRightInd/>
              <w:snapToGrid/>
              <w:spacing w:after="0" w:afterLines="0" w:line="360" w:lineRule="auto"/>
              <w:ind w:left="638"/>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（3）奶</w:t>
            </w:r>
          </w:p>
          <w:p w14:paraId="066FE36E">
            <w:pPr>
              <w:pStyle w:val="2"/>
              <w:keepNext w:val="0"/>
              <w:keepLines w:val="0"/>
              <w:pageBreakBefore w:val="0"/>
              <w:widowControl w:val="0"/>
              <w:kinsoku w:val="0"/>
              <w:wordWrap w:val="0"/>
              <w:overflowPunct w:val="0"/>
              <w:topLinePunct w:val="0"/>
              <w:autoSpaceDE w:val="0"/>
              <w:autoSpaceDN w:val="0"/>
              <w:bidi w:val="0"/>
              <w:adjustRightInd/>
              <w:snapToGrid/>
              <w:spacing w:after="0" w:afterLines="0" w:line="360" w:lineRule="auto"/>
              <w:ind w:right="83"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技术要求：符合国家及行业标准的灭菌纯乳牛奶，质量符合《食品安全国家标准生乳》规定的生鲜乳生产。符合“安全、营养、方便、价廉”的基本要求，不得使用复原乳生产。产品包装形式为利乐包，产品包装形式为盒装纯牛奶（不允许是调制乳、乳类饮料），符合《预包装食品标签通则》和《预包装食品营养标签通则》的规定。单件（每盒）包装净含量均不少于200毫升，牛奶净含量不低于80%，净含量负偏差符合国家规定。</w:t>
            </w:r>
          </w:p>
          <w:p w14:paraId="4849207C">
            <w:pPr>
              <w:pStyle w:val="2"/>
              <w:keepNext w:val="0"/>
              <w:keepLines w:val="0"/>
              <w:pageBreakBefore w:val="0"/>
              <w:widowControl w:val="0"/>
              <w:kinsoku w:val="0"/>
              <w:wordWrap w:val="0"/>
              <w:overflowPunct w:val="0"/>
              <w:topLinePunct w:val="0"/>
              <w:autoSpaceDE w:val="0"/>
              <w:autoSpaceDN w:val="0"/>
              <w:bidi w:val="0"/>
              <w:adjustRightInd/>
              <w:snapToGrid/>
              <w:spacing w:after="0" w:afterLines="0" w:line="360" w:lineRule="auto"/>
              <w:ind w:left="8" w:right="29" w:firstLine="652"/>
              <w:jc w:val="both"/>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b/>
                <w:bCs/>
                <w:color w:val="auto"/>
                <w:spacing w:val="0"/>
                <w:position w:val="0"/>
                <w:sz w:val="24"/>
                <w:szCs w:val="24"/>
                <w:highlight w:val="none"/>
              </w:rPr>
              <w:t>配送要求：</w:t>
            </w:r>
            <w:r>
              <w:rPr>
                <w:rFonts w:hint="eastAsia" w:ascii="宋体" w:hAnsi="宋体" w:eastAsia="宋体" w:cs="宋体"/>
                <w:color w:val="auto"/>
                <w:spacing w:val="0"/>
                <w:position w:val="0"/>
                <w:sz w:val="24"/>
                <w:szCs w:val="24"/>
                <w:highlight w:val="none"/>
              </w:rPr>
              <w:t>按照食堂供餐学校学生数，以实际天数配送牛奶到指定学校，每周1次配送到学校，包含每校留样1盒（不计费用），保证每人每</w:t>
            </w:r>
            <w:r>
              <w:rPr>
                <w:rFonts w:hint="eastAsia" w:ascii="宋体" w:hAnsi="宋体" w:eastAsia="宋体" w:cs="宋体"/>
                <w:color w:val="auto"/>
                <w:spacing w:val="0"/>
                <w:position w:val="0"/>
                <w:sz w:val="24"/>
                <w:szCs w:val="24"/>
                <w:highlight w:val="none"/>
              </w:rPr>
              <w:t>周1盒牛奶。运送方式必须采用符合产品贮存条件的运输工具运输，配送到学校的牛奶必须在保质期以内，超过时限的，学校不予接受。对配送时出现的破包、涨包、变质、过期、污染等学生饮用牛奶要及时免费更换，确保学生按时安全饮用。</w:t>
            </w:r>
          </w:p>
          <w:p w14:paraId="051A78E2">
            <w:pPr>
              <w:keepNext w:val="0"/>
              <w:keepLines w:val="0"/>
              <w:pageBreakBefore w:val="0"/>
              <w:widowControl w:val="0"/>
              <w:kinsoku w:val="0"/>
              <w:wordWrap w:val="0"/>
              <w:overflowPunct w:val="0"/>
              <w:topLinePunct w:val="0"/>
              <w:autoSpaceDE w:val="0"/>
              <w:autoSpaceDN w:val="0"/>
              <w:bidi w:val="0"/>
              <w:adjustRightInd/>
              <w:snapToGrid/>
              <w:spacing w:line="360" w:lineRule="auto"/>
              <w:textAlignment w:val="auto"/>
              <w:rPr>
                <w:rFonts w:hint="eastAsia" w:ascii="宋体" w:hAnsi="宋体" w:eastAsia="宋体" w:cs="宋体"/>
                <w:b/>
                <w:bCs/>
                <w:color w:val="auto"/>
                <w:spacing w:val="0"/>
                <w:position w:val="0"/>
                <w:sz w:val="24"/>
                <w:szCs w:val="24"/>
                <w:highlight w:val="none"/>
              </w:rPr>
            </w:pPr>
            <w:r>
              <w:rPr>
                <w:rFonts w:hint="eastAsia" w:ascii="宋体" w:hAnsi="宋体" w:eastAsia="宋体" w:cs="宋体"/>
                <w:b/>
                <w:bCs/>
                <w:color w:val="auto"/>
                <w:spacing w:val="0"/>
                <w:position w:val="0"/>
                <w:sz w:val="24"/>
                <w:szCs w:val="24"/>
                <w:highlight w:val="none"/>
                <w:lang w:val="en-US" w:eastAsia="zh-CN"/>
              </w:rPr>
              <w:t>三</w:t>
            </w:r>
            <w:r>
              <w:rPr>
                <w:rFonts w:hint="eastAsia" w:ascii="宋体" w:hAnsi="宋体" w:eastAsia="宋体" w:cs="宋体"/>
                <w:b/>
                <w:bCs/>
                <w:color w:val="auto"/>
                <w:spacing w:val="0"/>
                <w:position w:val="0"/>
                <w:sz w:val="24"/>
                <w:szCs w:val="24"/>
                <w:highlight w:val="none"/>
              </w:rPr>
              <w:t>、食材定价</w:t>
            </w:r>
          </w:p>
          <w:p w14:paraId="162D1D4B">
            <w:pPr>
              <w:pStyle w:val="2"/>
              <w:keepNext w:val="0"/>
              <w:keepLines w:val="0"/>
              <w:pageBreakBefore w:val="0"/>
              <w:widowControl w:val="0"/>
              <w:kinsoku w:val="0"/>
              <w:wordWrap w:val="0"/>
              <w:overflowPunct w:val="0"/>
              <w:topLinePunct w:val="0"/>
              <w:autoSpaceDE w:val="0"/>
              <w:autoSpaceDN w:val="0"/>
              <w:bidi w:val="0"/>
              <w:adjustRightInd/>
              <w:snapToGrid/>
              <w:spacing w:after="0" w:afterLines="0" w:line="360" w:lineRule="auto"/>
              <w:ind w:right="81"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奶价格按照中标价格执行</w:t>
            </w:r>
          </w:p>
          <w:p w14:paraId="445E0C70">
            <w:pPr>
              <w:pStyle w:val="2"/>
              <w:keepNext w:val="0"/>
              <w:keepLines w:val="0"/>
              <w:pageBreakBefore w:val="0"/>
              <w:widowControl w:val="0"/>
              <w:kinsoku w:val="0"/>
              <w:wordWrap w:val="0"/>
              <w:overflowPunct w:val="0"/>
              <w:topLinePunct w:val="0"/>
              <w:autoSpaceDE w:val="0"/>
              <w:autoSpaceDN w:val="0"/>
              <w:bidi w:val="0"/>
              <w:adjustRightInd/>
              <w:snapToGrid/>
              <w:spacing w:after="0" w:afterLines="0" w:line="360" w:lineRule="auto"/>
              <w:ind w:right="81"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肉、蛋投标报价按询价基准价下浮率报价，投标人综合所有食材价格因素，打包报一个报价下浮率，所有供应的食材结算价格按照每期询价基准价减去每期询价基准价乘以下浮率确定。</w:t>
            </w:r>
          </w:p>
          <w:p w14:paraId="311A7532">
            <w:pPr>
              <w:pStyle w:val="2"/>
              <w:keepNext w:val="0"/>
              <w:keepLines w:val="0"/>
              <w:pageBreakBefore w:val="0"/>
              <w:widowControl w:val="0"/>
              <w:kinsoku w:val="0"/>
              <w:wordWrap w:val="0"/>
              <w:overflowPunct w:val="0"/>
              <w:topLinePunct w:val="0"/>
              <w:autoSpaceDE w:val="0"/>
              <w:autoSpaceDN w:val="0"/>
              <w:bidi w:val="0"/>
              <w:adjustRightInd/>
              <w:snapToGrid/>
              <w:spacing w:after="0" w:afterLines="0" w:line="360" w:lineRule="auto"/>
              <w:ind w:right="124"/>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1.询价原则。遵循市场价格走势，遵照招标文件计价办法，公平、公正、公开、透明、质优价廉。</w:t>
            </w:r>
          </w:p>
          <w:p w14:paraId="728F2287">
            <w:pPr>
              <w:pStyle w:val="2"/>
              <w:keepNext w:val="0"/>
              <w:keepLines w:val="0"/>
              <w:pageBreakBefore w:val="0"/>
              <w:widowControl w:val="0"/>
              <w:kinsoku w:val="0"/>
              <w:wordWrap w:val="0"/>
              <w:overflowPunct w:val="0"/>
              <w:topLinePunct w:val="0"/>
              <w:autoSpaceDE w:val="0"/>
              <w:autoSpaceDN w:val="0"/>
              <w:bidi w:val="0"/>
              <w:adjustRightInd/>
              <w:snapToGrid/>
              <w:spacing w:after="0" w:afterLines="0" w:line="360" w:lineRule="auto"/>
              <w:ind w:right="83"/>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2.询价内容。学校食堂所需的大宗食材（肉、蛋）的食材价格。</w:t>
            </w:r>
          </w:p>
          <w:p w14:paraId="17A1AD9D">
            <w:pPr>
              <w:pStyle w:val="2"/>
              <w:keepNext w:val="0"/>
              <w:keepLines w:val="0"/>
              <w:pageBreakBefore w:val="0"/>
              <w:widowControl w:val="0"/>
              <w:kinsoku w:val="0"/>
              <w:wordWrap w:val="0"/>
              <w:overflowPunct w:val="0"/>
              <w:topLinePunct w:val="0"/>
              <w:autoSpaceDE w:val="0"/>
              <w:autoSpaceDN w:val="0"/>
              <w:bidi w:val="0"/>
              <w:adjustRightInd/>
              <w:snapToGrid/>
              <w:spacing w:after="0" w:afterLines="0" w:line="360" w:lineRule="auto"/>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3.询价程序。</w:t>
            </w:r>
          </w:p>
          <w:p w14:paraId="4204A95C">
            <w:pPr>
              <w:pStyle w:val="2"/>
              <w:keepNext w:val="0"/>
              <w:keepLines w:val="0"/>
              <w:pageBreakBefore w:val="0"/>
              <w:widowControl w:val="0"/>
              <w:kinsoku w:val="0"/>
              <w:wordWrap w:val="0"/>
              <w:overflowPunct w:val="0"/>
              <w:topLinePunct w:val="0"/>
              <w:autoSpaceDE w:val="0"/>
              <w:autoSpaceDN w:val="0"/>
              <w:bidi w:val="0"/>
              <w:adjustRightInd/>
              <w:snapToGrid/>
              <w:spacing w:after="0" w:afterLines="0" w:line="360" w:lineRule="auto"/>
              <w:ind w:right="84" w:firstLine="240" w:firstLineChars="1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（1）申请询价。供应商将食材供应目录提交西安高新区教育体育局，教育体育局召集成员，根据确定的食材供应目录提供拟供应询价清单。</w:t>
            </w:r>
          </w:p>
          <w:p w14:paraId="6738D716">
            <w:pPr>
              <w:pStyle w:val="2"/>
              <w:keepNext w:val="0"/>
              <w:keepLines w:val="0"/>
              <w:pageBreakBefore w:val="0"/>
              <w:widowControl w:val="0"/>
              <w:kinsoku w:val="0"/>
              <w:wordWrap w:val="0"/>
              <w:overflowPunct w:val="0"/>
              <w:topLinePunct w:val="0"/>
              <w:autoSpaceDE w:val="0"/>
              <w:autoSpaceDN w:val="0"/>
              <w:bidi w:val="0"/>
              <w:adjustRightInd/>
              <w:snapToGrid/>
              <w:spacing w:after="0" w:afterLines="0" w:line="360" w:lineRule="auto"/>
              <w:ind w:right="127"/>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（2）成立询价小组。每期询价由西安高新区教育体育局组织，召集供应商、2所学校代表等相关人员。</w:t>
            </w:r>
          </w:p>
          <w:p w14:paraId="426730FE">
            <w:pPr>
              <w:pStyle w:val="2"/>
              <w:keepNext w:val="0"/>
              <w:keepLines w:val="0"/>
              <w:pageBreakBefore w:val="0"/>
              <w:widowControl w:val="0"/>
              <w:kinsoku w:val="0"/>
              <w:wordWrap w:val="0"/>
              <w:overflowPunct w:val="0"/>
              <w:topLinePunct w:val="0"/>
              <w:autoSpaceDE w:val="0"/>
              <w:autoSpaceDN w:val="0"/>
              <w:bidi w:val="0"/>
              <w:adjustRightInd/>
              <w:snapToGrid/>
              <w:spacing w:after="0" w:afterLines="0" w:line="360" w:lineRule="auto"/>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3）组织询价。询价小组成员依据确定的食材供应目录清单开展询价活动。询价范围原则上为高新区区域内大型超市或集贸市场（至少3家价格）公允价。特价和促销商品除外不做参考，临期食材价格不做参考。必要时可参考周边县区及网络销售平台价格。</w:t>
            </w:r>
          </w:p>
          <w:p w14:paraId="75A18060">
            <w:pPr>
              <w:pStyle w:val="2"/>
              <w:keepNext w:val="0"/>
              <w:keepLines w:val="0"/>
              <w:pageBreakBefore w:val="0"/>
              <w:widowControl w:val="0"/>
              <w:kinsoku w:val="0"/>
              <w:wordWrap w:val="0"/>
              <w:overflowPunct w:val="0"/>
              <w:topLinePunct w:val="0"/>
              <w:autoSpaceDE w:val="0"/>
              <w:autoSpaceDN w:val="0"/>
              <w:bidi w:val="0"/>
              <w:adjustRightInd/>
              <w:snapToGrid/>
              <w:spacing w:after="0" w:afterLines="0" w:line="360" w:lineRule="auto"/>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4）组织定价。询价结束后询价小组计算出食材询价的平均价作为定价基数，价格形成坚持就低原则（市场询价价格和供应商提供的拟供应价格那个低采用那个），执行价格不得高于市场同期同类食材公允价格。</w:t>
            </w:r>
          </w:p>
          <w:p w14:paraId="4A4625F5">
            <w:pPr>
              <w:pStyle w:val="2"/>
              <w:keepNext w:val="0"/>
              <w:keepLines w:val="0"/>
              <w:pageBreakBefore w:val="0"/>
              <w:widowControl w:val="0"/>
              <w:kinsoku w:val="0"/>
              <w:wordWrap w:val="0"/>
              <w:overflowPunct w:val="0"/>
              <w:topLinePunct w:val="0"/>
              <w:autoSpaceDE w:val="0"/>
              <w:autoSpaceDN w:val="0"/>
              <w:bidi w:val="0"/>
              <w:adjustRightInd/>
              <w:snapToGrid/>
              <w:spacing w:after="0" w:afterLines="0" w:line="360" w:lineRule="auto"/>
              <w:ind w:right="217"/>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（5）价格公示。询价完成后，教育体育局发布询价通知，学校和中标企业按照询价价格基准价*优惠率进行结算。</w:t>
            </w:r>
          </w:p>
          <w:p w14:paraId="3CC2C406">
            <w:pPr>
              <w:pStyle w:val="2"/>
              <w:keepNext w:val="0"/>
              <w:keepLines w:val="0"/>
              <w:pageBreakBefore w:val="0"/>
              <w:widowControl w:val="0"/>
              <w:kinsoku w:val="0"/>
              <w:wordWrap w:val="0"/>
              <w:overflowPunct w:val="0"/>
              <w:topLinePunct w:val="0"/>
              <w:autoSpaceDE w:val="0"/>
              <w:autoSpaceDN w:val="0"/>
              <w:bidi w:val="0"/>
              <w:adjustRightInd/>
              <w:snapToGrid/>
              <w:spacing w:after="0" w:afterLines="0" w:line="360" w:lineRule="auto"/>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4.询价周期。</w:t>
            </w:r>
          </w:p>
          <w:p w14:paraId="1A37496D">
            <w:pPr>
              <w:pStyle w:val="2"/>
              <w:keepNext w:val="0"/>
              <w:keepLines w:val="0"/>
              <w:pageBreakBefore w:val="0"/>
              <w:widowControl w:val="0"/>
              <w:kinsoku w:val="0"/>
              <w:wordWrap w:val="0"/>
              <w:overflowPunct w:val="0"/>
              <w:topLinePunct w:val="0"/>
              <w:autoSpaceDE w:val="0"/>
              <w:autoSpaceDN w:val="0"/>
              <w:bidi w:val="0"/>
              <w:adjustRightInd/>
              <w:snapToGrid/>
              <w:spacing w:after="0" w:afterLines="0" w:line="360" w:lineRule="auto"/>
              <w:ind w:right="49"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鲜肉（猪肉、牛羊肉、鸡肉）、鸡蛋原则上每月询价1次（每月25日前后组织询价），询价完成后，确定基准价，次月执行。</w:t>
            </w:r>
          </w:p>
          <w:p w14:paraId="7328EC8D">
            <w:pPr>
              <w:keepNext w:val="0"/>
              <w:keepLines w:val="0"/>
              <w:pageBreakBefore w:val="0"/>
              <w:widowControl w:val="0"/>
              <w:kinsoku w:val="0"/>
              <w:wordWrap w:val="0"/>
              <w:overflowPunct w:val="0"/>
              <w:topLinePunct w:val="0"/>
              <w:autoSpaceDE w:val="0"/>
              <w:autoSpaceDN w:val="0"/>
              <w:bidi w:val="0"/>
              <w:adjustRightInd/>
              <w:snapToGrid/>
              <w:spacing w:line="360" w:lineRule="auto"/>
              <w:textAlignment w:val="auto"/>
              <w:outlineLvl w:val="2"/>
              <w:rPr>
                <w:rFonts w:hint="eastAsia" w:ascii="宋体" w:hAnsi="宋体" w:eastAsia="宋体" w:cs="宋体"/>
                <w:b/>
                <w:bCs/>
                <w:color w:val="auto"/>
                <w:spacing w:val="0"/>
                <w:position w:val="0"/>
                <w:sz w:val="24"/>
                <w:szCs w:val="24"/>
                <w:highlight w:val="none"/>
              </w:rPr>
            </w:pPr>
            <w:r>
              <w:rPr>
                <w:rFonts w:hint="eastAsia" w:ascii="宋体" w:hAnsi="宋体" w:eastAsia="宋体" w:cs="宋体"/>
                <w:b/>
                <w:bCs/>
                <w:color w:val="auto"/>
                <w:spacing w:val="0"/>
                <w:position w:val="0"/>
                <w:sz w:val="24"/>
                <w:szCs w:val="24"/>
                <w:highlight w:val="none"/>
                <w:lang w:val="en-US" w:eastAsia="zh-CN"/>
              </w:rPr>
              <w:t>四</w:t>
            </w:r>
            <w:r>
              <w:rPr>
                <w:rFonts w:hint="eastAsia" w:ascii="宋体" w:hAnsi="宋体" w:eastAsia="宋体" w:cs="宋体"/>
                <w:b/>
                <w:bCs/>
                <w:color w:val="auto"/>
                <w:spacing w:val="0"/>
                <w:position w:val="0"/>
                <w:sz w:val="24"/>
                <w:szCs w:val="24"/>
                <w:highlight w:val="none"/>
              </w:rPr>
              <w:t>、验收</w:t>
            </w:r>
          </w:p>
          <w:p w14:paraId="5D763D63">
            <w:pPr>
              <w:pStyle w:val="2"/>
              <w:keepNext w:val="0"/>
              <w:keepLines w:val="0"/>
              <w:pageBreakBefore w:val="0"/>
              <w:widowControl w:val="0"/>
              <w:kinsoku w:val="0"/>
              <w:wordWrap w:val="0"/>
              <w:overflowPunct w:val="0"/>
              <w:topLinePunct w:val="0"/>
              <w:autoSpaceDE w:val="0"/>
              <w:autoSpaceDN w:val="0"/>
              <w:bidi w:val="0"/>
              <w:adjustRightInd/>
              <w:snapToGrid/>
              <w:spacing w:after="0" w:afterLines="0" w:line="360" w:lineRule="auto"/>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（一）产品在采购人指定的时间到货，到货后由学校验收人、供货单位共同验收，核对数量，检查产品的外观和原产地情况等，经检验无误后，共同签署产品交接单。</w:t>
            </w:r>
          </w:p>
          <w:p w14:paraId="1B8FEE84">
            <w:pPr>
              <w:keepNext w:val="0"/>
              <w:keepLines w:val="0"/>
              <w:pageBreakBefore w:val="0"/>
              <w:widowControl w:val="0"/>
              <w:kinsoku w:val="0"/>
              <w:wordWrap w:val="0"/>
              <w:overflowPunct w:val="0"/>
              <w:topLinePunct w:val="0"/>
              <w:autoSpaceDE w:val="0"/>
              <w:autoSpaceDN w:val="0"/>
              <w:bidi w:val="0"/>
              <w:adjustRightInd/>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pacing w:val="0"/>
                <w:position w:val="0"/>
                <w:sz w:val="24"/>
                <w:szCs w:val="24"/>
                <w:highlight w:val="none"/>
              </w:rPr>
              <w:t>（二）中标企业对最终的产品质量负完全责任，发生的食品质量问题、安全问题造成的损失由中标企业承担。</w:t>
            </w:r>
          </w:p>
        </w:tc>
      </w:tr>
      <w:bookmarkEnd w:id="0"/>
    </w:tbl>
    <w:p w14:paraId="3F7A1D1A">
      <w:pPr>
        <w:rPr>
          <w:rFonts w:hint="default"/>
          <w:lang w:val="en-US" w:eastAsia="zh-CN"/>
        </w:rPr>
      </w:pPr>
      <w:r>
        <w:rPr>
          <w:rFonts w:hint="default"/>
          <w:lang w:val="en-US" w:eastAsia="zh-CN"/>
        </w:rPr>
        <w:br w:type="page"/>
      </w:r>
    </w:p>
    <w:p w14:paraId="45EF253F">
      <w:pPr>
        <w:pStyle w:val="5"/>
        <w:spacing w:line="360" w:lineRule="auto"/>
        <w:jc w:val="center"/>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采购包3</w:t>
      </w:r>
      <w:r>
        <w:rPr>
          <w:rFonts w:hint="eastAsia" w:ascii="宋体" w:hAnsi="宋体" w:eastAsia="宋体" w:cs="宋体"/>
          <w:b/>
          <w:bCs/>
          <w:sz w:val="24"/>
          <w:szCs w:val="24"/>
          <w:lang w:eastAsia="zh-CN"/>
        </w:rPr>
        <w:t>（供餐企业(企业配餐)）</w:t>
      </w:r>
    </w:p>
    <w:p w14:paraId="4C08D045">
      <w:pPr>
        <w:rPr>
          <w:rFonts w:hint="eastAsia"/>
          <w:lang w:val="en-US" w:eastAsia="zh-CN"/>
        </w:rPr>
      </w:pPr>
    </w:p>
    <w:tbl>
      <w:tblPr>
        <w:tblStyle w:val="3"/>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24"/>
        <w:gridCol w:w="415"/>
        <w:gridCol w:w="584"/>
        <w:gridCol w:w="7100"/>
      </w:tblGrid>
      <w:tr w14:paraId="4490AF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09" w:hRule="atLeast"/>
        </w:trPr>
        <w:tc>
          <w:tcPr>
            <w:tcW w:w="248" w:type="pct"/>
          </w:tcPr>
          <w:p w14:paraId="39991FA3">
            <w:pPr>
              <w:pStyle w:val="5"/>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参数性质</w:t>
            </w:r>
          </w:p>
        </w:tc>
        <w:tc>
          <w:tcPr>
            <w:tcW w:w="243" w:type="pct"/>
          </w:tcPr>
          <w:p w14:paraId="16528E23">
            <w:pPr>
              <w:pStyle w:val="5"/>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序号</w:t>
            </w:r>
          </w:p>
        </w:tc>
        <w:tc>
          <w:tcPr>
            <w:tcW w:w="342" w:type="pct"/>
          </w:tcPr>
          <w:p w14:paraId="4D6E2DB3">
            <w:pPr>
              <w:pStyle w:val="5"/>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技术要求名称</w:t>
            </w:r>
          </w:p>
        </w:tc>
        <w:tc>
          <w:tcPr>
            <w:tcW w:w="4165" w:type="pct"/>
          </w:tcPr>
          <w:p w14:paraId="7AF2AD2E">
            <w:pPr>
              <w:pStyle w:val="2"/>
              <w:keepNext w:val="0"/>
              <w:keepLines w:val="0"/>
              <w:pageBreakBefore w:val="0"/>
              <w:numPr>
                <w:ilvl w:val="0"/>
                <w:numId w:val="0"/>
              </w:numPr>
              <w:kinsoku/>
              <w:wordWrap/>
              <w:overflowPunct/>
              <w:topLinePunct w:val="0"/>
              <w:autoSpaceDE/>
              <w:autoSpaceDN/>
              <w:bidi w:val="0"/>
              <w:adjustRightInd/>
              <w:snapToGrid/>
              <w:spacing w:after="0" w:afterLines="0" w:line="360" w:lineRule="auto"/>
              <w:textAlignment w:val="auto"/>
              <w:rPr>
                <w:rFonts w:hint="eastAsia" w:ascii="宋体" w:hAnsi="宋体" w:eastAsia="宋体" w:cs="宋体"/>
                <w:b/>
                <w:bCs/>
                <w:spacing w:val="0"/>
                <w:position w:val="0"/>
                <w:sz w:val="24"/>
                <w:szCs w:val="24"/>
                <w:lang w:val="en-US" w:eastAsia="zh-CN"/>
              </w:rPr>
            </w:pPr>
            <w:r>
              <w:rPr>
                <w:rFonts w:hint="eastAsia" w:ascii="宋体" w:hAnsi="宋体" w:eastAsia="宋体" w:cs="宋体"/>
                <w:b/>
                <w:bCs/>
                <w:spacing w:val="0"/>
                <w:position w:val="0"/>
                <w:sz w:val="24"/>
                <w:szCs w:val="24"/>
                <w:lang w:val="en-US" w:eastAsia="zh-CN"/>
              </w:rPr>
              <w:t>一、项目概况</w:t>
            </w:r>
          </w:p>
          <w:p w14:paraId="68C1DE08">
            <w:pPr>
              <w:pStyle w:val="2"/>
              <w:keepNext w:val="0"/>
              <w:keepLines w:val="0"/>
              <w:pageBreakBefore w:val="0"/>
              <w:widowControl w:val="0"/>
              <w:numPr>
                <w:ilvl w:val="0"/>
                <w:numId w:val="0"/>
              </w:numPr>
              <w:kinsoku/>
              <w:wordWrap w:val="0"/>
              <w:overflowPunct/>
              <w:topLinePunct w:val="0"/>
              <w:autoSpaceDE/>
              <w:autoSpaceDN/>
              <w:bidi w:val="0"/>
              <w:adjustRightInd/>
              <w:snapToGrid/>
              <w:spacing w:after="0" w:afterLines="0" w:line="360" w:lineRule="auto"/>
              <w:ind w:firstLine="480" w:firstLineChars="200"/>
              <w:jc w:val="left"/>
              <w:textAlignment w:val="auto"/>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2025年秋季供餐企业配送完整早餐学校7所，享受供餐企业配餐的学生1102人，每份早餐不高于6元（包含原料、生产、税费、包装、运输、分发、设备等一切费用，其中食品价格不少于5元每份），每年按200天计划，共需132万元。因新建、扩建、拆迁分流等情况，配送学校及人数以高新区教育体育局通知为准。</w:t>
            </w:r>
          </w:p>
          <w:p w14:paraId="6723981D">
            <w:pPr>
              <w:keepNext w:val="0"/>
              <w:keepLines w:val="0"/>
              <w:pageBreakBefore w:val="0"/>
              <w:kinsoku/>
              <w:wordWrap/>
              <w:overflowPunct/>
              <w:topLinePunct w:val="0"/>
              <w:autoSpaceDE/>
              <w:autoSpaceDN/>
              <w:bidi w:val="0"/>
              <w:adjustRightInd/>
              <w:snapToGrid/>
              <w:spacing w:line="360" w:lineRule="auto"/>
              <w:ind w:left="2342"/>
              <w:textAlignment w:val="auto"/>
              <w:rPr>
                <w:rFonts w:hint="eastAsia" w:ascii="宋体" w:hAnsi="宋体" w:eastAsia="宋体" w:cs="宋体"/>
                <w:spacing w:val="0"/>
                <w:position w:val="0"/>
                <w:sz w:val="24"/>
                <w:szCs w:val="24"/>
              </w:rPr>
            </w:pPr>
            <w:r>
              <w:rPr>
                <w:rFonts w:hint="eastAsia" w:ascii="宋体" w:hAnsi="宋体" w:eastAsia="宋体" w:cs="宋体"/>
                <w:b/>
                <w:bCs/>
                <w:spacing w:val="0"/>
                <w:position w:val="0"/>
                <w:sz w:val="24"/>
                <w:szCs w:val="24"/>
              </w:rPr>
              <w:t>供餐企业配餐（热早餐）人数</w:t>
            </w:r>
          </w:p>
          <w:tbl>
            <w:tblPr>
              <w:tblStyle w:val="6"/>
              <w:tblW w:w="4998"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3"/>
              <w:gridCol w:w="3253"/>
              <w:gridCol w:w="1583"/>
              <w:gridCol w:w="1416"/>
            </w:tblGrid>
            <w:tr w14:paraId="11EC8B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trPr>
              <w:tc>
                <w:tcPr>
                  <w:tcW w:w="453" w:type="pct"/>
                  <w:vAlign w:val="top"/>
                </w:tcPr>
                <w:p w14:paraId="58193F45">
                  <w:pPr>
                    <w:keepNext w:val="0"/>
                    <w:keepLines w:val="0"/>
                    <w:pageBreakBefore w:val="0"/>
                    <w:kinsoku/>
                    <w:wordWrap/>
                    <w:overflowPunct/>
                    <w:topLinePunct w:val="0"/>
                    <w:autoSpaceDE/>
                    <w:autoSpaceDN/>
                    <w:bidi w:val="0"/>
                    <w:adjustRightInd/>
                    <w:snapToGrid/>
                    <w:spacing w:line="360" w:lineRule="auto"/>
                    <w:ind w:left="123"/>
                    <w:textAlignment w:val="auto"/>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序号</w:t>
                  </w:r>
                </w:p>
              </w:tc>
              <w:tc>
                <w:tcPr>
                  <w:tcW w:w="2365" w:type="pct"/>
                  <w:vAlign w:val="top"/>
                </w:tcPr>
                <w:p w14:paraId="1C856FE0">
                  <w:pPr>
                    <w:keepNext w:val="0"/>
                    <w:keepLines w:val="0"/>
                    <w:pageBreakBefore w:val="0"/>
                    <w:kinsoku/>
                    <w:wordWrap/>
                    <w:overflowPunct/>
                    <w:topLinePunct w:val="0"/>
                    <w:autoSpaceDE/>
                    <w:autoSpaceDN/>
                    <w:bidi w:val="0"/>
                    <w:adjustRightInd/>
                    <w:snapToGrid/>
                    <w:spacing w:line="360" w:lineRule="auto"/>
                    <w:ind w:left="1363"/>
                    <w:textAlignment w:val="auto"/>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学校名称</w:t>
                  </w:r>
                </w:p>
              </w:tc>
              <w:tc>
                <w:tcPr>
                  <w:tcW w:w="1151" w:type="pct"/>
                  <w:vAlign w:val="top"/>
                </w:tcPr>
                <w:p w14:paraId="607FED5F">
                  <w:pPr>
                    <w:keepNext w:val="0"/>
                    <w:keepLines w:val="0"/>
                    <w:pageBreakBefore w:val="0"/>
                    <w:kinsoku/>
                    <w:wordWrap/>
                    <w:overflowPunct/>
                    <w:topLinePunct w:val="0"/>
                    <w:autoSpaceDE/>
                    <w:autoSpaceDN/>
                    <w:bidi w:val="0"/>
                    <w:adjustRightInd/>
                    <w:snapToGrid/>
                    <w:spacing w:line="360" w:lineRule="auto"/>
                    <w:ind w:left="188"/>
                    <w:textAlignment w:val="auto"/>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享受学生人数</w:t>
                  </w:r>
                </w:p>
              </w:tc>
              <w:tc>
                <w:tcPr>
                  <w:tcW w:w="1029" w:type="pct"/>
                  <w:vAlign w:val="top"/>
                </w:tcPr>
                <w:p w14:paraId="4EAD865B">
                  <w:pPr>
                    <w:keepNext w:val="0"/>
                    <w:keepLines w:val="0"/>
                    <w:pageBreakBefore w:val="0"/>
                    <w:kinsoku/>
                    <w:wordWrap/>
                    <w:overflowPunct/>
                    <w:topLinePunct w:val="0"/>
                    <w:autoSpaceDE/>
                    <w:autoSpaceDN/>
                    <w:bidi w:val="0"/>
                    <w:adjustRightInd/>
                    <w:snapToGrid/>
                    <w:spacing w:line="360" w:lineRule="auto"/>
                    <w:ind w:left="207"/>
                    <w:textAlignment w:val="auto"/>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企业热早餐</w:t>
                  </w:r>
                </w:p>
                <w:p w14:paraId="6A42A99D">
                  <w:pPr>
                    <w:keepNext w:val="0"/>
                    <w:keepLines w:val="0"/>
                    <w:pageBreakBefore w:val="0"/>
                    <w:kinsoku/>
                    <w:wordWrap/>
                    <w:overflowPunct/>
                    <w:topLinePunct w:val="0"/>
                    <w:autoSpaceDE/>
                    <w:autoSpaceDN/>
                    <w:bidi w:val="0"/>
                    <w:adjustRightInd/>
                    <w:snapToGrid/>
                    <w:spacing w:line="360" w:lineRule="auto"/>
                    <w:ind w:left="567"/>
                    <w:textAlignment w:val="auto"/>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人数</w:t>
                  </w:r>
                </w:p>
              </w:tc>
            </w:tr>
            <w:tr w14:paraId="195CCC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453" w:type="pct"/>
                  <w:vAlign w:val="top"/>
                </w:tcPr>
                <w:p w14:paraId="09228500">
                  <w:pPr>
                    <w:pStyle w:val="7"/>
                    <w:keepNext w:val="0"/>
                    <w:keepLines w:val="0"/>
                    <w:pageBreakBefore w:val="0"/>
                    <w:kinsoku/>
                    <w:wordWrap/>
                    <w:overflowPunct/>
                    <w:topLinePunct w:val="0"/>
                    <w:autoSpaceDE/>
                    <w:autoSpaceDN/>
                    <w:bidi w:val="0"/>
                    <w:adjustRightInd/>
                    <w:snapToGrid/>
                    <w:spacing w:line="360" w:lineRule="auto"/>
                    <w:ind w:left="319"/>
                    <w:textAlignment w:val="auto"/>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1</w:t>
                  </w:r>
                </w:p>
              </w:tc>
              <w:tc>
                <w:tcPr>
                  <w:tcW w:w="2365" w:type="pct"/>
                  <w:vAlign w:val="top"/>
                </w:tcPr>
                <w:p w14:paraId="4C2ECA54">
                  <w:pPr>
                    <w:keepNext w:val="0"/>
                    <w:keepLines w:val="0"/>
                    <w:pageBreakBefore w:val="0"/>
                    <w:kinsoku/>
                    <w:wordWrap/>
                    <w:overflowPunct/>
                    <w:topLinePunct w:val="0"/>
                    <w:autoSpaceDE/>
                    <w:autoSpaceDN/>
                    <w:bidi w:val="0"/>
                    <w:adjustRightInd/>
                    <w:snapToGrid/>
                    <w:spacing w:line="360" w:lineRule="auto"/>
                    <w:ind w:left="115"/>
                    <w:textAlignment w:val="auto"/>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西安市长安区郭杜街道邓店小学</w:t>
                  </w:r>
                </w:p>
              </w:tc>
              <w:tc>
                <w:tcPr>
                  <w:tcW w:w="1151" w:type="pct"/>
                  <w:vAlign w:val="top"/>
                </w:tcPr>
                <w:p w14:paraId="64DD2699">
                  <w:pPr>
                    <w:pStyle w:val="7"/>
                    <w:keepNext w:val="0"/>
                    <w:keepLines w:val="0"/>
                    <w:pageBreakBefore w:val="0"/>
                    <w:kinsoku/>
                    <w:wordWrap/>
                    <w:overflowPunct/>
                    <w:topLinePunct w:val="0"/>
                    <w:autoSpaceDE/>
                    <w:autoSpaceDN/>
                    <w:bidi w:val="0"/>
                    <w:adjustRightInd/>
                    <w:snapToGrid/>
                    <w:spacing w:line="360" w:lineRule="auto"/>
                    <w:ind w:left="783"/>
                    <w:textAlignment w:val="auto"/>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70</w:t>
                  </w:r>
                </w:p>
              </w:tc>
              <w:tc>
                <w:tcPr>
                  <w:tcW w:w="1029" w:type="pct"/>
                  <w:vAlign w:val="top"/>
                </w:tcPr>
                <w:p w14:paraId="233B5387">
                  <w:pPr>
                    <w:pStyle w:val="7"/>
                    <w:keepNext w:val="0"/>
                    <w:keepLines w:val="0"/>
                    <w:pageBreakBefore w:val="0"/>
                    <w:kinsoku/>
                    <w:wordWrap/>
                    <w:overflowPunct/>
                    <w:topLinePunct w:val="0"/>
                    <w:autoSpaceDE/>
                    <w:autoSpaceDN/>
                    <w:bidi w:val="0"/>
                    <w:adjustRightInd/>
                    <w:snapToGrid/>
                    <w:spacing w:line="360" w:lineRule="auto"/>
                    <w:ind w:left="689"/>
                    <w:textAlignment w:val="auto"/>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70</w:t>
                  </w:r>
                </w:p>
              </w:tc>
            </w:tr>
            <w:tr w14:paraId="7F4722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453" w:type="pct"/>
                  <w:vAlign w:val="top"/>
                </w:tcPr>
                <w:p w14:paraId="3B2AF40A">
                  <w:pPr>
                    <w:pStyle w:val="7"/>
                    <w:keepNext w:val="0"/>
                    <w:keepLines w:val="0"/>
                    <w:pageBreakBefore w:val="0"/>
                    <w:kinsoku/>
                    <w:wordWrap/>
                    <w:overflowPunct/>
                    <w:topLinePunct w:val="0"/>
                    <w:autoSpaceDE/>
                    <w:autoSpaceDN/>
                    <w:bidi w:val="0"/>
                    <w:adjustRightInd/>
                    <w:snapToGrid/>
                    <w:spacing w:line="360" w:lineRule="auto"/>
                    <w:ind w:left="298"/>
                    <w:textAlignment w:val="auto"/>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2</w:t>
                  </w:r>
                </w:p>
              </w:tc>
              <w:tc>
                <w:tcPr>
                  <w:tcW w:w="2365" w:type="pct"/>
                  <w:vAlign w:val="top"/>
                </w:tcPr>
                <w:p w14:paraId="33113326">
                  <w:pPr>
                    <w:keepNext w:val="0"/>
                    <w:keepLines w:val="0"/>
                    <w:pageBreakBefore w:val="0"/>
                    <w:kinsoku/>
                    <w:wordWrap/>
                    <w:overflowPunct/>
                    <w:topLinePunct w:val="0"/>
                    <w:autoSpaceDE/>
                    <w:autoSpaceDN/>
                    <w:bidi w:val="0"/>
                    <w:adjustRightInd/>
                    <w:snapToGrid/>
                    <w:spacing w:line="360" w:lineRule="auto"/>
                    <w:ind w:left="115"/>
                    <w:textAlignment w:val="auto"/>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西安市长安区郭杜街道初级中学</w:t>
                  </w:r>
                </w:p>
              </w:tc>
              <w:tc>
                <w:tcPr>
                  <w:tcW w:w="1151" w:type="pct"/>
                  <w:vAlign w:val="top"/>
                </w:tcPr>
                <w:p w14:paraId="7182BF32">
                  <w:pPr>
                    <w:pStyle w:val="7"/>
                    <w:keepNext w:val="0"/>
                    <w:keepLines w:val="0"/>
                    <w:pageBreakBefore w:val="0"/>
                    <w:kinsoku/>
                    <w:wordWrap/>
                    <w:overflowPunct/>
                    <w:topLinePunct w:val="0"/>
                    <w:autoSpaceDE/>
                    <w:autoSpaceDN/>
                    <w:bidi w:val="0"/>
                    <w:adjustRightInd/>
                    <w:snapToGrid/>
                    <w:spacing w:line="360" w:lineRule="auto"/>
                    <w:ind w:left="745"/>
                    <w:textAlignment w:val="auto"/>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108</w:t>
                  </w:r>
                </w:p>
              </w:tc>
              <w:tc>
                <w:tcPr>
                  <w:tcW w:w="1029" w:type="pct"/>
                  <w:vAlign w:val="top"/>
                </w:tcPr>
                <w:p w14:paraId="787C0300">
                  <w:pPr>
                    <w:pStyle w:val="7"/>
                    <w:keepNext w:val="0"/>
                    <w:keepLines w:val="0"/>
                    <w:pageBreakBefore w:val="0"/>
                    <w:kinsoku/>
                    <w:wordWrap/>
                    <w:overflowPunct/>
                    <w:topLinePunct w:val="0"/>
                    <w:autoSpaceDE/>
                    <w:autoSpaceDN/>
                    <w:bidi w:val="0"/>
                    <w:adjustRightInd/>
                    <w:snapToGrid/>
                    <w:spacing w:line="360" w:lineRule="auto"/>
                    <w:ind w:left="651"/>
                    <w:textAlignment w:val="auto"/>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108</w:t>
                  </w:r>
                </w:p>
              </w:tc>
            </w:tr>
            <w:tr w14:paraId="784A9A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453" w:type="pct"/>
                  <w:vAlign w:val="top"/>
                </w:tcPr>
                <w:p w14:paraId="0FCDB4BA">
                  <w:pPr>
                    <w:pStyle w:val="7"/>
                    <w:keepNext w:val="0"/>
                    <w:keepLines w:val="0"/>
                    <w:pageBreakBefore w:val="0"/>
                    <w:kinsoku/>
                    <w:wordWrap/>
                    <w:overflowPunct/>
                    <w:topLinePunct w:val="0"/>
                    <w:autoSpaceDE/>
                    <w:autoSpaceDN/>
                    <w:bidi w:val="0"/>
                    <w:adjustRightInd/>
                    <w:snapToGrid/>
                    <w:spacing w:line="360" w:lineRule="auto"/>
                    <w:ind w:left="302"/>
                    <w:textAlignment w:val="auto"/>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3</w:t>
                  </w:r>
                </w:p>
              </w:tc>
              <w:tc>
                <w:tcPr>
                  <w:tcW w:w="2365" w:type="pct"/>
                  <w:vAlign w:val="top"/>
                </w:tcPr>
                <w:p w14:paraId="2F081AB7">
                  <w:pPr>
                    <w:keepNext w:val="0"/>
                    <w:keepLines w:val="0"/>
                    <w:pageBreakBefore w:val="0"/>
                    <w:kinsoku/>
                    <w:wordWrap/>
                    <w:overflowPunct/>
                    <w:topLinePunct w:val="0"/>
                    <w:autoSpaceDE/>
                    <w:autoSpaceDN/>
                    <w:bidi w:val="0"/>
                    <w:adjustRightInd/>
                    <w:snapToGrid/>
                    <w:spacing w:line="360" w:lineRule="auto"/>
                    <w:ind w:left="115"/>
                    <w:textAlignment w:val="auto"/>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西安市长安区细柳街道晨光小学</w:t>
                  </w:r>
                </w:p>
              </w:tc>
              <w:tc>
                <w:tcPr>
                  <w:tcW w:w="1151" w:type="pct"/>
                  <w:vAlign w:val="top"/>
                </w:tcPr>
                <w:p w14:paraId="60BBB7EB">
                  <w:pPr>
                    <w:pStyle w:val="7"/>
                    <w:keepNext w:val="0"/>
                    <w:keepLines w:val="0"/>
                    <w:pageBreakBefore w:val="0"/>
                    <w:kinsoku/>
                    <w:wordWrap/>
                    <w:overflowPunct/>
                    <w:topLinePunct w:val="0"/>
                    <w:autoSpaceDE/>
                    <w:autoSpaceDN/>
                    <w:bidi w:val="0"/>
                    <w:adjustRightInd/>
                    <w:snapToGrid/>
                    <w:spacing w:line="360" w:lineRule="auto"/>
                    <w:ind w:left="778"/>
                    <w:textAlignment w:val="auto"/>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48</w:t>
                  </w:r>
                </w:p>
              </w:tc>
              <w:tc>
                <w:tcPr>
                  <w:tcW w:w="1029" w:type="pct"/>
                  <w:vAlign w:val="top"/>
                </w:tcPr>
                <w:p w14:paraId="38C9FE77">
                  <w:pPr>
                    <w:pStyle w:val="7"/>
                    <w:keepNext w:val="0"/>
                    <w:keepLines w:val="0"/>
                    <w:pageBreakBefore w:val="0"/>
                    <w:kinsoku/>
                    <w:wordWrap/>
                    <w:overflowPunct/>
                    <w:topLinePunct w:val="0"/>
                    <w:autoSpaceDE/>
                    <w:autoSpaceDN/>
                    <w:bidi w:val="0"/>
                    <w:adjustRightInd/>
                    <w:snapToGrid/>
                    <w:spacing w:line="360" w:lineRule="auto"/>
                    <w:ind w:left="684"/>
                    <w:textAlignment w:val="auto"/>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48</w:t>
                  </w:r>
                </w:p>
              </w:tc>
            </w:tr>
            <w:tr w14:paraId="5C4B6B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453" w:type="pct"/>
                  <w:vAlign w:val="top"/>
                </w:tcPr>
                <w:p w14:paraId="1FCF9650">
                  <w:pPr>
                    <w:pStyle w:val="7"/>
                    <w:keepNext w:val="0"/>
                    <w:keepLines w:val="0"/>
                    <w:pageBreakBefore w:val="0"/>
                    <w:kinsoku/>
                    <w:wordWrap/>
                    <w:overflowPunct/>
                    <w:topLinePunct w:val="0"/>
                    <w:autoSpaceDE/>
                    <w:autoSpaceDN/>
                    <w:bidi w:val="0"/>
                    <w:adjustRightInd/>
                    <w:snapToGrid/>
                    <w:spacing w:line="360" w:lineRule="auto"/>
                    <w:ind w:left="297"/>
                    <w:textAlignment w:val="auto"/>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4</w:t>
                  </w:r>
                </w:p>
              </w:tc>
              <w:tc>
                <w:tcPr>
                  <w:tcW w:w="2365" w:type="pct"/>
                  <w:vAlign w:val="top"/>
                </w:tcPr>
                <w:p w14:paraId="4FEC9E44">
                  <w:pPr>
                    <w:keepNext w:val="0"/>
                    <w:keepLines w:val="0"/>
                    <w:pageBreakBefore w:val="0"/>
                    <w:kinsoku/>
                    <w:wordWrap/>
                    <w:overflowPunct/>
                    <w:topLinePunct w:val="0"/>
                    <w:autoSpaceDE/>
                    <w:autoSpaceDN/>
                    <w:bidi w:val="0"/>
                    <w:adjustRightInd/>
                    <w:snapToGrid/>
                    <w:spacing w:line="360" w:lineRule="auto"/>
                    <w:ind w:left="115"/>
                    <w:textAlignment w:val="auto"/>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西安市长安区细柳街道长里小学</w:t>
                  </w:r>
                </w:p>
              </w:tc>
              <w:tc>
                <w:tcPr>
                  <w:tcW w:w="1151" w:type="pct"/>
                  <w:vAlign w:val="top"/>
                </w:tcPr>
                <w:p w14:paraId="29FD4CDF">
                  <w:pPr>
                    <w:pStyle w:val="7"/>
                    <w:keepNext w:val="0"/>
                    <w:keepLines w:val="0"/>
                    <w:pageBreakBefore w:val="0"/>
                    <w:kinsoku/>
                    <w:wordWrap/>
                    <w:overflowPunct/>
                    <w:topLinePunct w:val="0"/>
                    <w:autoSpaceDE/>
                    <w:autoSpaceDN/>
                    <w:bidi w:val="0"/>
                    <w:adjustRightInd/>
                    <w:snapToGrid/>
                    <w:spacing w:line="360" w:lineRule="auto"/>
                    <w:ind w:left="783"/>
                    <w:textAlignment w:val="auto"/>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92</w:t>
                  </w:r>
                </w:p>
              </w:tc>
              <w:tc>
                <w:tcPr>
                  <w:tcW w:w="1029" w:type="pct"/>
                  <w:vAlign w:val="top"/>
                </w:tcPr>
                <w:p w14:paraId="4DC61952">
                  <w:pPr>
                    <w:pStyle w:val="7"/>
                    <w:keepNext w:val="0"/>
                    <w:keepLines w:val="0"/>
                    <w:pageBreakBefore w:val="0"/>
                    <w:kinsoku/>
                    <w:wordWrap/>
                    <w:overflowPunct/>
                    <w:topLinePunct w:val="0"/>
                    <w:autoSpaceDE/>
                    <w:autoSpaceDN/>
                    <w:bidi w:val="0"/>
                    <w:adjustRightInd/>
                    <w:snapToGrid/>
                    <w:spacing w:line="360" w:lineRule="auto"/>
                    <w:ind w:left="689"/>
                    <w:textAlignment w:val="auto"/>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92</w:t>
                  </w:r>
                </w:p>
              </w:tc>
            </w:tr>
            <w:tr w14:paraId="6A4D6B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453" w:type="pct"/>
                  <w:vAlign w:val="top"/>
                </w:tcPr>
                <w:p w14:paraId="77033ADB">
                  <w:pPr>
                    <w:pStyle w:val="7"/>
                    <w:keepNext w:val="0"/>
                    <w:keepLines w:val="0"/>
                    <w:pageBreakBefore w:val="0"/>
                    <w:kinsoku/>
                    <w:wordWrap/>
                    <w:overflowPunct/>
                    <w:topLinePunct w:val="0"/>
                    <w:autoSpaceDE/>
                    <w:autoSpaceDN/>
                    <w:bidi w:val="0"/>
                    <w:adjustRightInd/>
                    <w:snapToGrid/>
                    <w:spacing w:line="360" w:lineRule="auto"/>
                    <w:ind w:left="304"/>
                    <w:textAlignment w:val="auto"/>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5</w:t>
                  </w:r>
                </w:p>
              </w:tc>
              <w:tc>
                <w:tcPr>
                  <w:tcW w:w="2365" w:type="pct"/>
                  <w:vAlign w:val="top"/>
                </w:tcPr>
                <w:p w14:paraId="027F7AB2">
                  <w:pPr>
                    <w:keepNext w:val="0"/>
                    <w:keepLines w:val="0"/>
                    <w:pageBreakBefore w:val="0"/>
                    <w:kinsoku/>
                    <w:wordWrap/>
                    <w:overflowPunct/>
                    <w:topLinePunct w:val="0"/>
                    <w:autoSpaceDE/>
                    <w:autoSpaceDN/>
                    <w:bidi w:val="0"/>
                    <w:adjustRightInd/>
                    <w:snapToGrid/>
                    <w:spacing w:line="360" w:lineRule="auto"/>
                    <w:ind w:left="115"/>
                    <w:textAlignment w:val="auto"/>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西安市长安区细柳街道乳庄小学</w:t>
                  </w:r>
                </w:p>
              </w:tc>
              <w:tc>
                <w:tcPr>
                  <w:tcW w:w="1151" w:type="pct"/>
                  <w:vAlign w:val="top"/>
                </w:tcPr>
                <w:p w14:paraId="669DF575">
                  <w:pPr>
                    <w:pStyle w:val="7"/>
                    <w:keepNext w:val="0"/>
                    <w:keepLines w:val="0"/>
                    <w:pageBreakBefore w:val="0"/>
                    <w:kinsoku/>
                    <w:wordWrap/>
                    <w:overflowPunct/>
                    <w:topLinePunct w:val="0"/>
                    <w:autoSpaceDE/>
                    <w:autoSpaceDN/>
                    <w:bidi w:val="0"/>
                    <w:adjustRightInd/>
                    <w:snapToGrid/>
                    <w:spacing w:line="360" w:lineRule="auto"/>
                    <w:ind w:left="785"/>
                    <w:textAlignment w:val="auto"/>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50</w:t>
                  </w:r>
                </w:p>
              </w:tc>
              <w:tc>
                <w:tcPr>
                  <w:tcW w:w="1029" w:type="pct"/>
                  <w:vAlign w:val="top"/>
                </w:tcPr>
                <w:p w14:paraId="308D1F98">
                  <w:pPr>
                    <w:pStyle w:val="7"/>
                    <w:keepNext w:val="0"/>
                    <w:keepLines w:val="0"/>
                    <w:pageBreakBefore w:val="0"/>
                    <w:kinsoku/>
                    <w:wordWrap/>
                    <w:overflowPunct/>
                    <w:topLinePunct w:val="0"/>
                    <w:autoSpaceDE/>
                    <w:autoSpaceDN/>
                    <w:bidi w:val="0"/>
                    <w:adjustRightInd/>
                    <w:snapToGrid/>
                    <w:spacing w:line="360" w:lineRule="auto"/>
                    <w:ind w:left="691"/>
                    <w:textAlignment w:val="auto"/>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50</w:t>
                  </w:r>
                </w:p>
              </w:tc>
            </w:tr>
            <w:tr w14:paraId="199AEA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453" w:type="pct"/>
                  <w:vAlign w:val="top"/>
                </w:tcPr>
                <w:p w14:paraId="47A90B6C">
                  <w:pPr>
                    <w:pStyle w:val="7"/>
                    <w:keepNext w:val="0"/>
                    <w:keepLines w:val="0"/>
                    <w:pageBreakBefore w:val="0"/>
                    <w:kinsoku/>
                    <w:wordWrap/>
                    <w:overflowPunct/>
                    <w:topLinePunct w:val="0"/>
                    <w:autoSpaceDE/>
                    <w:autoSpaceDN/>
                    <w:bidi w:val="0"/>
                    <w:adjustRightInd/>
                    <w:snapToGrid/>
                    <w:spacing w:line="360" w:lineRule="auto"/>
                    <w:ind w:left="303"/>
                    <w:textAlignment w:val="auto"/>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6</w:t>
                  </w:r>
                </w:p>
              </w:tc>
              <w:tc>
                <w:tcPr>
                  <w:tcW w:w="2365" w:type="pct"/>
                  <w:vAlign w:val="top"/>
                </w:tcPr>
                <w:p w14:paraId="4032BBAD">
                  <w:pPr>
                    <w:keepNext w:val="0"/>
                    <w:keepLines w:val="0"/>
                    <w:pageBreakBefore w:val="0"/>
                    <w:kinsoku/>
                    <w:wordWrap/>
                    <w:overflowPunct/>
                    <w:topLinePunct w:val="0"/>
                    <w:autoSpaceDE/>
                    <w:autoSpaceDN/>
                    <w:bidi w:val="0"/>
                    <w:adjustRightInd/>
                    <w:snapToGrid/>
                    <w:spacing w:line="360" w:lineRule="auto"/>
                    <w:ind w:left="115"/>
                    <w:textAlignment w:val="auto"/>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西安市长安区灵沼街道中心学校</w:t>
                  </w:r>
                </w:p>
              </w:tc>
              <w:tc>
                <w:tcPr>
                  <w:tcW w:w="1151" w:type="pct"/>
                  <w:vAlign w:val="top"/>
                </w:tcPr>
                <w:p w14:paraId="4B9FF1BE">
                  <w:pPr>
                    <w:pStyle w:val="7"/>
                    <w:keepNext w:val="0"/>
                    <w:keepLines w:val="0"/>
                    <w:pageBreakBefore w:val="0"/>
                    <w:kinsoku/>
                    <w:wordWrap/>
                    <w:overflowPunct/>
                    <w:topLinePunct w:val="0"/>
                    <w:autoSpaceDE/>
                    <w:autoSpaceDN/>
                    <w:bidi w:val="0"/>
                    <w:adjustRightInd/>
                    <w:snapToGrid/>
                    <w:spacing w:line="360" w:lineRule="auto"/>
                    <w:ind w:left="833"/>
                    <w:textAlignment w:val="auto"/>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4</w:t>
                  </w:r>
                </w:p>
              </w:tc>
              <w:tc>
                <w:tcPr>
                  <w:tcW w:w="1029" w:type="pct"/>
                  <w:vAlign w:val="top"/>
                </w:tcPr>
                <w:p w14:paraId="49F23DDB">
                  <w:pPr>
                    <w:pStyle w:val="7"/>
                    <w:keepNext w:val="0"/>
                    <w:keepLines w:val="0"/>
                    <w:pageBreakBefore w:val="0"/>
                    <w:kinsoku/>
                    <w:wordWrap/>
                    <w:overflowPunct/>
                    <w:topLinePunct w:val="0"/>
                    <w:autoSpaceDE/>
                    <w:autoSpaceDN/>
                    <w:bidi w:val="0"/>
                    <w:adjustRightInd/>
                    <w:snapToGrid/>
                    <w:spacing w:line="360" w:lineRule="auto"/>
                    <w:ind w:left="739"/>
                    <w:textAlignment w:val="auto"/>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4</w:t>
                  </w:r>
                </w:p>
              </w:tc>
            </w:tr>
            <w:tr w14:paraId="76DB35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453" w:type="pct"/>
                  <w:vAlign w:val="top"/>
                </w:tcPr>
                <w:p w14:paraId="77556864">
                  <w:pPr>
                    <w:pStyle w:val="7"/>
                    <w:keepNext w:val="0"/>
                    <w:keepLines w:val="0"/>
                    <w:pageBreakBefore w:val="0"/>
                    <w:kinsoku/>
                    <w:wordWrap/>
                    <w:overflowPunct/>
                    <w:topLinePunct w:val="0"/>
                    <w:autoSpaceDE/>
                    <w:autoSpaceDN/>
                    <w:bidi w:val="0"/>
                    <w:adjustRightInd/>
                    <w:snapToGrid/>
                    <w:spacing w:line="360" w:lineRule="auto"/>
                    <w:ind w:left="301"/>
                    <w:textAlignment w:val="auto"/>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7</w:t>
                  </w:r>
                </w:p>
              </w:tc>
              <w:tc>
                <w:tcPr>
                  <w:tcW w:w="2365" w:type="pct"/>
                  <w:vAlign w:val="top"/>
                </w:tcPr>
                <w:p w14:paraId="5E8859D2">
                  <w:pPr>
                    <w:keepNext w:val="0"/>
                    <w:keepLines w:val="0"/>
                    <w:pageBreakBefore w:val="0"/>
                    <w:kinsoku/>
                    <w:wordWrap/>
                    <w:overflowPunct/>
                    <w:topLinePunct w:val="0"/>
                    <w:autoSpaceDE/>
                    <w:autoSpaceDN/>
                    <w:bidi w:val="0"/>
                    <w:adjustRightInd/>
                    <w:snapToGrid/>
                    <w:spacing w:line="360" w:lineRule="auto"/>
                    <w:ind w:left="115"/>
                    <w:textAlignment w:val="auto"/>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西安市长安区东大街道中心学校</w:t>
                  </w:r>
                </w:p>
              </w:tc>
              <w:tc>
                <w:tcPr>
                  <w:tcW w:w="1151" w:type="pct"/>
                  <w:vAlign w:val="top"/>
                </w:tcPr>
                <w:p w14:paraId="13BA1464">
                  <w:pPr>
                    <w:pStyle w:val="7"/>
                    <w:keepNext w:val="0"/>
                    <w:keepLines w:val="0"/>
                    <w:pageBreakBefore w:val="0"/>
                    <w:kinsoku/>
                    <w:wordWrap/>
                    <w:overflowPunct/>
                    <w:topLinePunct w:val="0"/>
                    <w:autoSpaceDE/>
                    <w:autoSpaceDN/>
                    <w:bidi w:val="0"/>
                    <w:adjustRightInd/>
                    <w:snapToGrid/>
                    <w:spacing w:line="360" w:lineRule="auto"/>
                    <w:ind w:left="727"/>
                    <w:textAlignment w:val="auto"/>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730</w:t>
                  </w:r>
                </w:p>
              </w:tc>
              <w:tc>
                <w:tcPr>
                  <w:tcW w:w="1029" w:type="pct"/>
                  <w:vAlign w:val="top"/>
                </w:tcPr>
                <w:p w14:paraId="327A5302">
                  <w:pPr>
                    <w:pStyle w:val="7"/>
                    <w:keepNext w:val="0"/>
                    <w:keepLines w:val="0"/>
                    <w:pageBreakBefore w:val="0"/>
                    <w:kinsoku/>
                    <w:wordWrap/>
                    <w:overflowPunct/>
                    <w:topLinePunct w:val="0"/>
                    <w:autoSpaceDE/>
                    <w:autoSpaceDN/>
                    <w:bidi w:val="0"/>
                    <w:adjustRightInd/>
                    <w:snapToGrid/>
                    <w:spacing w:line="360" w:lineRule="auto"/>
                    <w:ind w:left="633"/>
                    <w:textAlignment w:val="auto"/>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730</w:t>
                  </w:r>
                </w:p>
              </w:tc>
            </w:tr>
            <w:tr w14:paraId="1CE0D1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9" w:hRule="atLeast"/>
              </w:trPr>
              <w:tc>
                <w:tcPr>
                  <w:tcW w:w="2818" w:type="pct"/>
                  <w:gridSpan w:val="2"/>
                  <w:vAlign w:val="top"/>
                </w:tcPr>
                <w:p w14:paraId="41FBAEE6">
                  <w:pPr>
                    <w:keepNext w:val="0"/>
                    <w:keepLines w:val="0"/>
                    <w:pageBreakBefore w:val="0"/>
                    <w:kinsoku/>
                    <w:wordWrap/>
                    <w:overflowPunct/>
                    <w:topLinePunct w:val="0"/>
                    <w:autoSpaceDE/>
                    <w:autoSpaceDN/>
                    <w:bidi w:val="0"/>
                    <w:adjustRightInd/>
                    <w:snapToGrid/>
                    <w:spacing w:line="360" w:lineRule="auto"/>
                    <w:ind w:left="1956"/>
                    <w:textAlignment w:val="auto"/>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合计</w:t>
                  </w:r>
                </w:p>
              </w:tc>
              <w:tc>
                <w:tcPr>
                  <w:tcW w:w="1151" w:type="pct"/>
                  <w:vAlign w:val="top"/>
                </w:tcPr>
                <w:p w14:paraId="010C2A45">
                  <w:pPr>
                    <w:pStyle w:val="7"/>
                    <w:keepNext w:val="0"/>
                    <w:keepLines w:val="0"/>
                    <w:pageBreakBefore w:val="0"/>
                    <w:kinsoku/>
                    <w:wordWrap/>
                    <w:overflowPunct/>
                    <w:topLinePunct w:val="0"/>
                    <w:autoSpaceDE/>
                    <w:autoSpaceDN/>
                    <w:bidi w:val="0"/>
                    <w:adjustRightInd/>
                    <w:snapToGrid/>
                    <w:spacing w:line="360" w:lineRule="auto"/>
                    <w:ind w:left="690"/>
                    <w:textAlignment w:val="auto"/>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1102</w:t>
                  </w:r>
                </w:p>
              </w:tc>
              <w:tc>
                <w:tcPr>
                  <w:tcW w:w="1029" w:type="pct"/>
                  <w:vAlign w:val="top"/>
                </w:tcPr>
                <w:p w14:paraId="5240E0BF">
                  <w:pPr>
                    <w:pStyle w:val="7"/>
                    <w:keepNext w:val="0"/>
                    <w:keepLines w:val="0"/>
                    <w:pageBreakBefore w:val="0"/>
                    <w:kinsoku/>
                    <w:wordWrap/>
                    <w:overflowPunct/>
                    <w:topLinePunct w:val="0"/>
                    <w:autoSpaceDE/>
                    <w:autoSpaceDN/>
                    <w:bidi w:val="0"/>
                    <w:adjustRightInd/>
                    <w:snapToGrid/>
                    <w:spacing w:line="360" w:lineRule="auto"/>
                    <w:ind w:left="596"/>
                    <w:textAlignment w:val="auto"/>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1102</w:t>
                  </w:r>
                </w:p>
              </w:tc>
            </w:tr>
          </w:tbl>
          <w:p w14:paraId="11D4C92C">
            <w:pPr>
              <w:pStyle w:val="2"/>
              <w:keepNext w:val="0"/>
              <w:keepLines w:val="0"/>
              <w:pageBreakBefore w:val="0"/>
              <w:kinsoku/>
              <w:wordWrap/>
              <w:overflowPunct/>
              <w:topLinePunct w:val="0"/>
              <w:autoSpaceDE/>
              <w:autoSpaceDN/>
              <w:bidi w:val="0"/>
              <w:adjustRightInd/>
              <w:snapToGrid/>
              <w:spacing w:after="0" w:afterLines="0" w:line="360" w:lineRule="auto"/>
              <w:textAlignment w:val="auto"/>
              <w:outlineLvl w:val="4"/>
              <w:rPr>
                <w:rFonts w:hint="eastAsia" w:ascii="宋体" w:hAnsi="宋体" w:eastAsia="宋体" w:cs="宋体"/>
                <w:spacing w:val="0"/>
                <w:position w:val="0"/>
                <w:sz w:val="24"/>
                <w:szCs w:val="24"/>
              </w:rPr>
            </w:pPr>
            <w:r>
              <w:rPr>
                <w:rFonts w:hint="eastAsia" w:ascii="宋体" w:hAnsi="宋体" w:eastAsia="宋体" w:cs="宋体"/>
                <w:b/>
                <w:bCs/>
                <w:spacing w:val="0"/>
                <w:position w:val="0"/>
                <w:sz w:val="24"/>
                <w:szCs w:val="24"/>
                <w:lang w:val="en-US" w:eastAsia="zh-CN"/>
              </w:rPr>
              <w:t>二、</w:t>
            </w:r>
            <w:r>
              <w:rPr>
                <w:rFonts w:hint="eastAsia" w:ascii="宋体" w:hAnsi="宋体" w:eastAsia="宋体" w:cs="宋体"/>
                <w:b/>
                <w:bCs/>
                <w:spacing w:val="0"/>
                <w:position w:val="0"/>
                <w:sz w:val="24"/>
                <w:szCs w:val="24"/>
              </w:rPr>
              <w:t>技术要求：</w:t>
            </w:r>
          </w:p>
          <w:p w14:paraId="0E9D38C4">
            <w:pPr>
              <w:pStyle w:val="2"/>
              <w:keepNext w:val="0"/>
              <w:keepLines w:val="0"/>
              <w:pageBreakBefore w:val="0"/>
              <w:kinsoku/>
              <w:wordWrap/>
              <w:overflowPunct/>
              <w:topLinePunct w:val="0"/>
              <w:autoSpaceDE/>
              <w:autoSpaceDN/>
              <w:bidi w:val="0"/>
              <w:adjustRightInd/>
              <w:snapToGrid/>
              <w:spacing w:after="0" w:afterLines="0" w:line="360" w:lineRule="auto"/>
              <w:ind w:right="81" w:firstLine="480" w:firstLineChars="200"/>
              <w:textAlignment w:val="auto"/>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正规企业生产的品牌产品，熟食产品是符合国家规定商品质量安全标准的新鲜产品，产品包装符合国家规定标准的环保材料，每天每人配送1份完整热早餐（每天每人1份主食、1份辅食、1份流食），其中主食：90±5克，辅食：50±5克，流食：≥300ml，禁止超量配送，以实际供货量据实结算。根据季节调整种类并提前一周报送食谱。</w:t>
            </w:r>
          </w:p>
          <w:p w14:paraId="5693ADD3">
            <w:pPr>
              <w:pStyle w:val="2"/>
              <w:keepNext w:val="0"/>
              <w:keepLines w:val="0"/>
              <w:pageBreakBefore w:val="0"/>
              <w:kinsoku/>
              <w:wordWrap/>
              <w:overflowPunct/>
              <w:topLinePunct w:val="0"/>
              <w:autoSpaceDE/>
              <w:autoSpaceDN/>
              <w:bidi w:val="0"/>
              <w:adjustRightInd/>
              <w:snapToGrid/>
              <w:spacing w:after="0" w:afterLines="0" w:line="360" w:lineRule="auto"/>
              <w:ind w:right="81" w:firstLine="480" w:firstLineChars="200"/>
              <w:jc w:val="both"/>
              <w:textAlignment w:val="auto"/>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完整早餐中所含的牛</w:t>
            </w:r>
            <w:r>
              <w:rPr>
                <w:rFonts w:hint="eastAsia" w:ascii="宋体" w:hAnsi="宋体" w:eastAsia="宋体" w:cs="宋体"/>
                <w:spacing w:val="0"/>
                <w:position w:val="0"/>
                <w:sz w:val="24"/>
                <w:szCs w:val="24"/>
                <w:highlight w:val="none"/>
              </w:rPr>
              <w:t>奶为</w:t>
            </w:r>
            <w:r>
              <w:rPr>
                <w:rFonts w:hint="eastAsia" w:ascii="宋体" w:hAnsi="宋体" w:cs="宋体"/>
                <w:spacing w:val="0"/>
                <w:position w:val="0"/>
                <w:sz w:val="24"/>
                <w:szCs w:val="24"/>
                <w:highlight w:val="none"/>
                <w:lang w:val="en-US" w:eastAsia="zh-CN"/>
              </w:rPr>
              <w:t>合格</w:t>
            </w:r>
            <w:r>
              <w:rPr>
                <w:rFonts w:hint="eastAsia" w:ascii="宋体" w:hAnsi="宋体" w:eastAsia="宋体" w:cs="宋体"/>
                <w:spacing w:val="0"/>
                <w:position w:val="0"/>
                <w:sz w:val="24"/>
                <w:szCs w:val="24"/>
                <w:highlight w:val="none"/>
              </w:rPr>
              <w:t>品</w:t>
            </w:r>
            <w:r>
              <w:rPr>
                <w:rFonts w:hint="eastAsia" w:ascii="宋体" w:hAnsi="宋体" w:eastAsia="宋体" w:cs="宋体"/>
                <w:spacing w:val="0"/>
                <w:position w:val="0"/>
                <w:sz w:val="24"/>
                <w:szCs w:val="24"/>
              </w:rPr>
              <w:t>牌，鸡蛋为农业部门认证的无公害产品；完整早餐的所需原料均为合格产品；完整早餐所用的水必须有水质检测报告。</w:t>
            </w:r>
          </w:p>
          <w:p w14:paraId="7A423BAA">
            <w:pPr>
              <w:pStyle w:val="2"/>
              <w:keepNext w:val="0"/>
              <w:keepLines w:val="0"/>
              <w:pageBreakBefore w:val="0"/>
              <w:kinsoku/>
              <w:wordWrap/>
              <w:overflowPunct/>
              <w:topLinePunct w:val="0"/>
              <w:autoSpaceDE/>
              <w:autoSpaceDN/>
              <w:bidi w:val="0"/>
              <w:adjustRightInd/>
              <w:snapToGrid/>
              <w:spacing w:after="0" w:afterLines="0" w:line="360" w:lineRule="auto"/>
              <w:textAlignment w:val="auto"/>
              <w:outlineLvl w:val="4"/>
              <w:rPr>
                <w:rFonts w:hint="eastAsia" w:ascii="宋体" w:hAnsi="宋体" w:eastAsia="宋体" w:cs="宋体"/>
                <w:spacing w:val="0"/>
                <w:position w:val="0"/>
                <w:sz w:val="24"/>
                <w:szCs w:val="24"/>
              </w:rPr>
            </w:pPr>
            <w:r>
              <w:rPr>
                <w:rFonts w:hint="eastAsia" w:ascii="宋体" w:hAnsi="宋体" w:eastAsia="宋体" w:cs="宋体"/>
                <w:b/>
                <w:bCs/>
                <w:spacing w:val="0"/>
                <w:position w:val="0"/>
                <w:sz w:val="24"/>
                <w:szCs w:val="24"/>
                <w:lang w:val="en-US" w:eastAsia="zh-CN"/>
              </w:rPr>
              <w:t>三、</w:t>
            </w:r>
            <w:r>
              <w:rPr>
                <w:rFonts w:hint="eastAsia" w:ascii="宋体" w:hAnsi="宋体" w:eastAsia="宋体" w:cs="宋体"/>
                <w:b/>
                <w:bCs/>
                <w:spacing w:val="0"/>
                <w:position w:val="0"/>
                <w:sz w:val="24"/>
                <w:szCs w:val="24"/>
              </w:rPr>
              <w:t>参考食谱：</w:t>
            </w:r>
          </w:p>
          <w:tbl>
            <w:tblPr>
              <w:tblStyle w:val="6"/>
              <w:tblW w:w="4997"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2"/>
              <w:gridCol w:w="1865"/>
              <w:gridCol w:w="2384"/>
              <w:gridCol w:w="1722"/>
            </w:tblGrid>
            <w:tr w14:paraId="4110B3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trPr>
              <w:tc>
                <w:tcPr>
                  <w:tcW w:w="656" w:type="pct"/>
                  <w:vAlign w:val="top"/>
                </w:tcPr>
                <w:p w14:paraId="0FE61300">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时间</w:t>
                  </w:r>
                </w:p>
              </w:tc>
              <w:tc>
                <w:tcPr>
                  <w:tcW w:w="4343" w:type="pct"/>
                  <w:gridSpan w:val="3"/>
                  <w:vAlign w:val="top"/>
                </w:tcPr>
                <w:p w14:paraId="3A792240">
                  <w:pPr>
                    <w:keepNext w:val="0"/>
                    <w:keepLines w:val="0"/>
                    <w:pageBreakBefore w:val="0"/>
                    <w:kinsoku/>
                    <w:wordWrap/>
                    <w:overflowPunct/>
                    <w:topLinePunct w:val="0"/>
                    <w:autoSpaceDE/>
                    <w:autoSpaceDN/>
                    <w:bidi w:val="0"/>
                    <w:adjustRightInd/>
                    <w:snapToGrid/>
                    <w:spacing w:line="360" w:lineRule="auto"/>
                    <w:ind w:left="3260"/>
                    <w:textAlignment w:val="auto"/>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早餐食谱内容</w:t>
                  </w:r>
                </w:p>
              </w:tc>
            </w:tr>
            <w:tr w14:paraId="69E25B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6" w:hRule="atLeast"/>
              </w:trPr>
              <w:tc>
                <w:tcPr>
                  <w:tcW w:w="656" w:type="pct"/>
                  <w:vAlign w:val="top"/>
                </w:tcPr>
                <w:p w14:paraId="2F955A25">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星期一</w:t>
                  </w:r>
                </w:p>
              </w:tc>
              <w:tc>
                <w:tcPr>
                  <w:tcW w:w="1356" w:type="pct"/>
                  <w:vAlign w:val="top"/>
                </w:tcPr>
                <w:p w14:paraId="3328C777">
                  <w:pPr>
                    <w:pStyle w:val="7"/>
                    <w:keepNext w:val="0"/>
                    <w:keepLines w:val="0"/>
                    <w:pageBreakBefore w:val="0"/>
                    <w:kinsoku/>
                    <w:wordWrap/>
                    <w:overflowPunct/>
                    <w:topLinePunct w:val="0"/>
                    <w:autoSpaceDE/>
                    <w:autoSpaceDN/>
                    <w:bidi w:val="0"/>
                    <w:adjustRightInd/>
                    <w:snapToGrid/>
                    <w:spacing w:line="360" w:lineRule="auto"/>
                    <w:ind w:left="115"/>
                    <w:textAlignment w:val="auto"/>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小米南瓜粥（300克）</w:t>
                  </w:r>
                </w:p>
              </w:tc>
              <w:tc>
                <w:tcPr>
                  <w:tcW w:w="1734" w:type="pct"/>
                  <w:vAlign w:val="top"/>
                </w:tcPr>
                <w:p w14:paraId="4A62F707">
                  <w:pPr>
                    <w:pStyle w:val="7"/>
                    <w:keepNext w:val="0"/>
                    <w:keepLines w:val="0"/>
                    <w:pageBreakBefore w:val="0"/>
                    <w:kinsoku/>
                    <w:wordWrap/>
                    <w:overflowPunct/>
                    <w:topLinePunct w:val="0"/>
                    <w:autoSpaceDE/>
                    <w:autoSpaceDN/>
                    <w:bidi w:val="0"/>
                    <w:adjustRightInd/>
                    <w:snapToGrid/>
                    <w:spacing w:line="360" w:lineRule="auto"/>
                    <w:ind w:left="722"/>
                    <w:textAlignment w:val="auto"/>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大肉包（90克）</w:t>
                  </w:r>
                </w:p>
              </w:tc>
              <w:tc>
                <w:tcPr>
                  <w:tcW w:w="1252" w:type="pct"/>
                  <w:vAlign w:val="top"/>
                </w:tcPr>
                <w:p w14:paraId="34AD6DD7">
                  <w:pPr>
                    <w:pStyle w:val="7"/>
                    <w:keepNext w:val="0"/>
                    <w:keepLines w:val="0"/>
                    <w:pageBreakBefore w:val="0"/>
                    <w:kinsoku/>
                    <w:wordWrap/>
                    <w:overflowPunct/>
                    <w:topLinePunct w:val="0"/>
                    <w:autoSpaceDE/>
                    <w:autoSpaceDN/>
                    <w:bidi w:val="0"/>
                    <w:adjustRightInd/>
                    <w:snapToGrid/>
                    <w:spacing w:line="360" w:lineRule="auto"/>
                    <w:jc w:val="right"/>
                    <w:textAlignment w:val="auto"/>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五香茶叶蛋（50克）</w:t>
                  </w:r>
                </w:p>
              </w:tc>
            </w:tr>
            <w:tr w14:paraId="7EA603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6" w:hRule="atLeast"/>
              </w:trPr>
              <w:tc>
                <w:tcPr>
                  <w:tcW w:w="656" w:type="pct"/>
                  <w:vAlign w:val="top"/>
                </w:tcPr>
                <w:p w14:paraId="2C5A591A">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星期二</w:t>
                  </w:r>
                </w:p>
              </w:tc>
              <w:tc>
                <w:tcPr>
                  <w:tcW w:w="1356" w:type="pct"/>
                  <w:vAlign w:val="top"/>
                </w:tcPr>
                <w:p w14:paraId="1D1A65E1">
                  <w:pPr>
                    <w:pStyle w:val="7"/>
                    <w:keepNext w:val="0"/>
                    <w:keepLines w:val="0"/>
                    <w:pageBreakBefore w:val="0"/>
                    <w:kinsoku/>
                    <w:wordWrap/>
                    <w:overflowPunct/>
                    <w:topLinePunct w:val="0"/>
                    <w:autoSpaceDE/>
                    <w:autoSpaceDN/>
                    <w:bidi w:val="0"/>
                    <w:adjustRightInd/>
                    <w:snapToGrid/>
                    <w:spacing w:line="360" w:lineRule="auto"/>
                    <w:ind w:left="119"/>
                    <w:textAlignment w:val="auto"/>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盒装纯牛奶（200ml）</w:t>
                  </w:r>
                </w:p>
              </w:tc>
              <w:tc>
                <w:tcPr>
                  <w:tcW w:w="1734" w:type="pct"/>
                  <w:vAlign w:val="top"/>
                </w:tcPr>
                <w:p w14:paraId="5124BD06">
                  <w:pPr>
                    <w:pStyle w:val="7"/>
                    <w:keepNext w:val="0"/>
                    <w:keepLines w:val="0"/>
                    <w:pageBreakBefore w:val="0"/>
                    <w:kinsoku/>
                    <w:wordWrap/>
                    <w:overflowPunct/>
                    <w:topLinePunct w:val="0"/>
                    <w:autoSpaceDE/>
                    <w:autoSpaceDN/>
                    <w:bidi w:val="0"/>
                    <w:adjustRightInd/>
                    <w:snapToGrid/>
                    <w:spacing w:line="360" w:lineRule="auto"/>
                    <w:jc w:val="right"/>
                    <w:textAlignment w:val="auto"/>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素包子（时令蔬菜</w:t>
                  </w:r>
                  <w:r>
                    <w:rPr>
                      <w:rFonts w:hint="eastAsia" w:ascii="宋体" w:hAnsi="宋体" w:eastAsia="宋体" w:cs="宋体"/>
                      <w:spacing w:val="0"/>
                      <w:w w:val="87"/>
                      <w:position w:val="0"/>
                      <w:sz w:val="24"/>
                      <w:szCs w:val="24"/>
                    </w:rPr>
                    <w:t>）（</w:t>
                  </w:r>
                  <w:r>
                    <w:rPr>
                      <w:rFonts w:hint="eastAsia" w:ascii="宋体" w:hAnsi="宋体" w:eastAsia="宋体" w:cs="宋体"/>
                      <w:spacing w:val="0"/>
                      <w:position w:val="0"/>
                      <w:sz w:val="24"/>
                      <w:szCs w:val="24"/>
                    </w:rPr>
                    <w:t>90克）</w:t>
                  </w:r>
                </w:p>
              </w:tc>
              <w:tc>
                <w:tcPr>
                  <w:tcW w:w="1252" w:type="pct"/>
                  <w:vAlign w:val="top"/>
                </w:tcPr>
                <w:p w14:paraId="325B88AF">
                  <w:pPr>
                    <w:pStyle w:val="7"/>
                    <w:keepNext w:val="0"/>
                    <w:keepLines w:val="0"/>
                    <w:pageBreakBefore w:val="0"/>
                    <w:kinsoku/>
                    <w:wordWrap/>
                    <w:overflowPunct/>
                    <w:topLinePunct w:val="0"/>
                    <w:autoSpaceDE/>
                    <w:autoSpaceDN/>
                    <w:bidi w:val="0"/>
                    <w:adjustRightInd/>
                    <w:snapToGrid/>
                    <w:spacing w:line="360" w:lineRule="auto"/>
                    <w:ind w:left="155"/>
                    <w:textAlignment w:val="auto"/>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新鲜糕点（50克）</w:t>
                  </w:r>
                </w:p>
              </w:tc>
            </w:tr>
            <w:tr w14:paraId="25CFD5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6" w:hRule="atLeast"/>
              </w:trPr>
              <w:tc>
                <w:tcPr>
                  <w:tcW w:w="656" w:type="pct"/>
                  <w:vAlign w:val="top"/>
                </w:tcPr>
                <w:p w14:paraId="4F1F79F8">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星期三</w:t>
                  </w:r>
                </w:p>
              </w:tc>
              <w:tc>
                <w:tcPr>
                  <w:tcW w:w="1356" w:type="pct"/>
                  <w:vAlign w:val="top"/>
                </w:tcPr>
                <w:p w14:paraId="79D94537">
                  <w:pPr>
                    <w:pStyle w:val="7"/>
                    <w:keepNext w:val="0"/>
                    <w:keepLines w:val="0"/>
                    <w:pageBreakBefore w:val="0"/>
                    <w:kinsoku/>
                    <w:wordWrap/>
                    <w:overflowPunct/>
                    <w:topLinePunct w:val="0"/>
                    <w:autoSpaceDE/>
                    <w:autoSpaceDN/>
                    <w:bidi w:val="0"/>
                    <w:adjustRightInd/>
                    <w:snapToGrid/>
                    <w:spacing w:line="360" w:lineRule="auto"/>
                    <w:ind w:left="339"/>
                    <w:textAlignment w:val="auto"/>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八宝粥（300克）</w:t>
                  </w:r>
                </w:p>
              </w:tc>
              <w:tc>
                <w:tcPr>
                  <w:tcW w:w="1734" w:type="pct"/>
                  <w:vAlign w:val="top"/>
                </w:tcPr>
                <w:p w14:paraId="42D5572B">
                  <w:pPr>
                    <w:pStyle w:val="7"/>
                    <w:keepNext w:val="0"/>
                    <w:keepLines w:val="0"/>
                    <w:pageBreakBefore w:val="0"/>
                    <w:kinsoku/>
                    <w:wordWrap/>
                    <w:overflowPunct/>
                    <w:topLinePunct w:val="0"/>
                    <w:autoSpaceDE/>
                    <w:autoSpaceDN/>
                    <w:bidi w:val="0"/>
                    <w:adjustRightInd/>
                    <w:snapToGrid/>
                    <w:spacing w:line="360" w:lineRule="auto"/>
                    <w:ind w:left="729"/>
                    <w:textAlignment w:val="auto"/>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豆沙包（90克）</w:t>
                  </w:r>
                </w:p>
              </w:tc>
              <w:tc>
                <w:tcPr>
                  <w:tcW w:w="1252" w:type="pct"/>
                  <w:vAlign w:val="top"/>
                </w:tcPr>
                <w:p w14:paraId="49FF809E">
                  <w:pPr>
                    <w:pStyle w:val="7"/>
                    <w:keepNext w:val="0"/>
                    <w:keepLines w:val="0"/>
                    <w:pageBreakBefore w:val="0"/>
                    <w:kinsoku/>
                    <w:wordWrap/>
                    <w:overflowPunct/>
                    <w:topLinePunct w:val="0"/>
                    <w:autoSpaceDE/>
                    <w:autoSpaceDN/>
                    <w:bidi w:val="0"/>
                    <w:adjustRightInd/>
                    <w:snapToGrid/>
                    <w:spacing w:line="360" w:lineRule="auto"/>
                    <w:jc w:val="right"/>
                    <w:textAlignment w:val="auto"/>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五香茶叶蛋（50克）</w:t>
                  </w:r>
                </w:p>
              </w:tc>
            </w:tr>
            <w:tr w14:paraId="5BED03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6" w:hRule="atLeast"/>
              </w:trPr>
              <w:tc>
                <w:tcPr>
                  <w:tcW w:w="656" w:type="pct"/>
                  <w:vAlign w:val="top"/>
                </w:tcPr>
                <w:p w14:paraId="57C9B223">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星期四</w:t>
                  </w:r>
                </w:p>
              </w:tc>
              <w:tc>
                <w:tcPr>
                  <w:tcW w:w="1356" w:type="pct"/>
                  <w:vAlign w:val="top"/>
                </w:tcPr>
                <w:p w14:paraId="0417E4F5">
                  <w:pPr>
                    <w:pStyle w:val="7"/>
                    <w:keepNext w:val="0"/>
                    <w:keepLines w:val="0"/>
                    <w:pageBreakBefore w:val="0"/>
                    <w:kinsoku/>
                    <w:wordWrap/>
                    <w:overflowPunct/>
                    <w:topLinePunct w:val="0"/>
                    <w:autoSpaceDE/>
                    <w:autoSpaceDN/>
                    <w:bidi w:val="0"/>
                    <w:adjustRightInd/>
                    <w:snapToGrid/>
                    <w:spacing w:line="360" w:lineRule="auto"/>
                    <w:ind w:left="239"/>
                    <w:textAlignment w:val="auto"/>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盒装牛奶（160ml）</w:t>
                  </w:r>
                </w:p>
              </w:tc>
              <w:tc>
                <w:tcPr>
                  <w:tcW w:w="1734" w:type="pct"/>
                  <w:vAlign w:val="top"/>
                </w:tcPr>
                <w:p w14:paraId="393A5B49">
                  <w:pPr>
                    <w:pStyle w:val="7"/>
                    <w:keepNext w:val="0"/>
                    <w:keepLines w:val="0"/>
                    <w:pageBreakBefore w:val="0"/>
                    <w:kinsoku/>
                    <w:wordWrap/>
                    <w:overflowPunct/>
                    <w:topLinePunct w:val="0"/>
                    <w:autoSpaceDE/>
                    <w:autoSpaceDN/>
                    <w:bidi w:val="0"/>
                    <w:adjustRightInd/>
                    <w:snapToGrid/>
                    <w:spacing w:line="360" w:lineRule="auto"/>
                    <w:jc w:val="right"/>
                    <w:textAlignment w:val="auto"/>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素包子（时令蔬菜</w:t>
                  </w:r>
                  <w:r>
                    <w:rPr>
                      <w:rFonts w:hint="eastAsia" w:ascii="宋体" w:hAnsi="宋体" w:eastAsia="宋体" w:cs="宋体"/>
                      <w:spacing w:val="0"/>
                      <w:w w:val="87"/>
                      <w:position w:val="0"/>
                      <w:sz w:val="24"/>
                      <w:szCs w:val="24"/>
                    </w:rPr>
                    <w:t>）（</w:t>
                  </w:r>
                  <w:r>
                    <w:rPr>
                      <w:rFonts w:hint="eastAsia" w:ascii="宋体" w:hAnsi="宋体" w:eastAsia="宋体" w:cs="宋体"/>
                      <w:spacing w:val="0"/>
                      <w:position w:val="0"/>
                      <w:sz w:val="24"/>
                      <w:szCs w:val="24"/>
                    </w:rPr>
                    <w:t>90克）</w:t>
                  </w:r>
                </w:p>
              </w:tc>
              <w:tc>
                <w:tcPr>
                  <w:tcW w:w="1252" w:type="pct"/>
                  <w:vAlign w:val="top"/>
                </w:tcPr>
                <w:p w14:paraId="638F5BE4">
                  <w:pPr>
                    <w:pStyle w:val="7"/>
                    <w:keepNext w:val="0"/>
                    <w:keepLines w:val="0"/>
                    <w:pageBreakBefore w:val="0"/>
                    <w:kinsoku/>
                    <w:wordWrap/>
                    <w:overflowPunct/>
                    <w:topLinePunct w:val="0"/>
                    <w:autoSpaceDE/>
                    <w:autoSpaceDN/>
                    <w:bidi w:val="0"/>
                    <w:adjustRightInd/>
                    <w:snapToGrid/>
                    <w:spacing w:line="360" w:lineRule="auto"/>
                    <w:ind w:left="155"/>
                    <w:textAlignment w:val="auto"/>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新鲜糕点（50克）</w:t>
                  </w:r>
                </w:p>
              </w:tc>
            </w:tr>
            <w:tr w14:paraId="0ED41E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1" w:hRule="atLeast"/>
              </w:trPr>
              <w:tc>
                <w:tcPr>
                  <w:tcW w:w="656" w:type="pct"/>
                  <w:vAlign w:val="top"/>
                </w:tcPr>
                <w:p w14:paraId="35A7ECE4">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星期五</w:t>
                  </w:r>
                </w:p>
              </w:tc>
              <w:tc>
                <w:tcPr>
                  <w:tcW w:w="1356" w:type="pct"/>
                  <w:vAlign w:val="top"/>
                </w:tcPr>
                <w:p w14:paraId="09AC3251">
                  <w:pPr>
                    <w:pStyle w:val="7"/>
                    <w:keepNext w:val="0"/>
                    <w:keepLines w:val="0"/>
                    <w:pageBreakBefore w:val="0"/>
                    <w:kinsoku/>
                    <w:wordWrap/>
                    <w:overflowPunct/>
                    <w:topLinePunct w:val="0"/>
                    <w:autoSpaceDE/>
                    <w:autoSpaceDN/>
                    <w:bidi w:val="0"/>
                    <w:adjustRightInd/>
                    <w:snapToGrid/>
                    <w:spacing w:line="360" w:lineRule="auto"/>
                    <w:ind w:left="344"/>
                    <w:textAlignment w:val="auto"/>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黑米粥（300克）</w:t>
                  </w:r>
                </w:p>
              </w:tc>
              <w:tc>
                <w:tcPr>
                  <w:tcW w:w="1734" w:type="pct"/>
                  <w:vAlign w:val="top"/>
                </w:tcPr>
                <w:p w14:paraId="5A7EE67C">
                  <w:pPr>
                    <w:pStyle w:val="7"/>
                    <w:keepNext w:val="0"/>
                    <w:keepLines w:val="0"/>
                    <w:pageBreakBefore w:val="0"/>
                    <w:kinsoku/>
                    <w:wordWrap/>
                    <w:overflowPunct/>
                    <w:topLinePunct w:val="0"/>
                    <w:autoSpaceDE/>
                    <w:autoSpaceDN/>
                    <w:bidi w:val="0"/>
                    <w:adjustRightInd/>
                    <w:snapToGrid/>
                    <w:spacing w:line="360" w:lineRule="auto"/>
                    <w:ind w:left="722"/>
                    <w:textAlignment w:val="auto"/>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大肉包（90克）</w:t>
                  </w:r>
                </w:p>
              </w:tc>
              <w:tc>
                <w:tcPr>
                  <w:tcW w:w="1252" w:type="pct"/>
                  <w:vAlign w:val="top"/>
                </w:tcPr>
                <w:p w14:paraId="05424BDE">
                  <w:pPr>
                    <w:pStyle w:val="7"/>
                    <w:keepNext w:val="0"/>
                    <w:keepLines w:val="0"/>
                    <w:pageBreakBefore w:val="0"/>
                    <w:kinsoku/>
                    <w:wordWrap/>
                    <w:overflowPunct/>
                    <w:topLinePunct w:val="0"/>
                    <w:autoSpaceDE/>
                    <w:autoSpaceDN/>
                    <w:bidi w:val="0"/>
                    <w:adjustRightInd/>
                    <w:snapToGrid/>
                    <w:spacing w:line="360" w:lineRule="auto"/>
                    <w:jc w:val="right"/>
                    <w:textAlignment w:val="auto"/>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五香茶叶蛋（50克）</w:t>
                  </w:r>
                </w:p>
              </w:tc>
            </w:tr>
          </w:tbl>
          <w:p w14:paraId="012916F3">
            <w:pPr>
              <w:pStyle w:val="2"/>
              <w:keepNext w:val="0"/>
              <w:keepLines w:val="0"/>
              <w:pageBreakBefore w:val="0"/>
              <w:numPr>
                <w:ilvl w:val="0"/>
                <w:numId w:val="1"/>
              </w:numPr>
              <w:kinsoku/>
              <w:wordWrap/>
              <w:overflowPunct/>
              <w:topLinePunct w:val="0"/>
              <w:autoSpaceDE/>
              <w:autoSpaceDN/>
              <w:bidi w:val="0"/>
              <w:adjustRightInd/>
              <w:snapToGrid/>
              <w:spacing w:after="0" w:afterLines="0" w:line="360" w:lineRule="auto"/>
              <w:textAlignment w:val="auto"/>
              <w:outlineLvl w:val="4"/>
              <w:rPr>
                <w:rFonts w:hint="eastAsia" w:ascii="宋体" w:hAnsi="宋体" w:eastAsia="宋体" w:cs="宋体"/>
                <w:b/>
                <w:bCs/>
                <w:spacing w:val="0"/>
                <w:position w:val="0"/>
                <w:sz w:val="24"/>
                <w:szCs w:val="24"/>
              </w:rPr>
            </w:pPr>
            <w:r>
              <w:rPr>
                <w:rFonts w:hint="eastAsia" w:ascii="宋体" w:hAnsi="宋体" w:eastAsia="宋体" w:cs="宋体"/>
                <w:b/>
                <w:bCs/>
                <w:spacing w:val="0"/>
                <w:position w:val="0"/>
                <w:sz w:val="24"/>
                <w:szCs w:val="24"/>
              </w:rPr>
              <w:t>配送要求：</w:t>
            </w:r>
          </w:p>
          <w:p w14:paraId="1EC37AEC">
            <w:pPr>
              <w:pStyle w:val="2"/>
              <w:keepNext w:val="0"/>
              <w:keepLines w:val="0"/>
              <w:pageBreakBefore w:val="0"/>
              <w:numPr>
                <w:ilvl w:val="0"/>
                <w:numId w:val="0"/>
              </w:numPr>
              <w:kinsoku/>
              <w:wordWrap/>
              <w:overflowPunct/>
              <w:topLinePunct w:val="0"/>
              <w:autoSpaceDE/>
              <w:autoSpaceDN/>
              <w:bidi w:val="0"/>
              <w:adjustRightInd/>
              <w:snapToGrid/>
              <w:spacing w:after="0" w:afterLines="0" w:line="360" w:lineRule="auto"/>
              <w:ind w:firstLine="480" w:firstLineChars="200"/>
              <w:textAlignment w:val="auto"/>
              <w:outlineLvl w:val="4"/>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（1）自合同签订之日起，每次配送产品在出厂后3小时内送达，具体学校及时间以西安高新教育体育局通知为准，每天配送1次，禁止延时配送。</w:t>
            </w:r>
          </w:p>
          <w:p w14:paraId="5DC41C27">
            <w:pPr>
              <w:pStyle w:val="2"/>
              <w:keepNext w:val="0"/>
              <w:keepLines w:val="0"/>
              <w:pageBreakBefore w:val="0"/>
              <w:kinsoku/>
              <w:wordWrap/>
              <w:overflowPunct/>
              <w:topLinePunct w:val="0"/>
              <w:autoSpaceDE/>
              <w:autoSpaceDN/>
              <w:bidi w:val="0"/>
              <w:adjustRightInd/>
              <w:snapToGrid/>
              <w:spacing w:after="0" w:afterLines="0" w:line="360" w:lineRule="auto"/>
              <w:ind w:left="16" w:right="231" w:firstLine="632"/>
              <w:textAlignment w:val="auto"/>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（2）企业配餐（热早餐）的中标企业安排专人，负责热早餐的接收、储存、分发及垃圾回收，与学校营养改善计划负责人做好交接验收工作。</w:t>
            </w:r>
          </w:p>
          <w:p w14:paraId="3A66F218">
            <w:pPr>
              <w:pStyle w:val="2"/>
              <w:keepNext w:val="0"/>
              <w:keepLines w:val="0"/>
              <w:pageBreakBefore w:val="0"/>
              <w:kinsoku/>
              <w:wordWrap/>
              <w:overflowPunct/>
              <w:topLinePunct w:val="0"/>
              <w:autoSpaceDE/>
              <w:autoSpaceDN/>
              <w:bidi w:val="0"/>
              <w:adjustRightInd/>
              <w:snapToGrid/>
              <w:spacing w:after="0" w:afterLines="0" w:line="360" w:lineRule="auto"/>
              <w:ind w:left="19" w:right="231" w:firstLine="630"/>
              <w:textAlignment w:val="auto"/>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3）完整早餐热配送企业一旦中标不能分包转包。供货方随季节可适时调整早餐食谱，须提前报备甲方。每次配送量应含留样2份和陪餐1份（不计费用），因运输装卸过程中造成的损耗（例如包装严重变形、破损、食品污染、变异等）、发现的破损、变异食品必须无条件更换。</w:t>
            </w:r>
          </w:p>
          <w:p w14:paraId="7D1A2487">
            <w:pPr>
              <w:keepNext w:val="0"/>
              <w:keepLines w:val="0"/>
              <w:pageBreakBefore w:val="0"/>
              <w:kinsoku/>
              <w:wordWrap/>
              <w:overflowPunct/>
              <w:topLinePunct w:val="0"/>
              <w:autoSpaceDE/>
              <w:autoSpaceDN/>
              <w:bidi w:val="0"/>
              <w:adjustRightInd/>
              <w:snapToGrid/>
              <w:spacing w:line="360" w:lineRule="auto"/>
              <w:textAlignment w:val="auto"/>
              <w:outlineLvl w:val="2"/>
              <w:rPr>
                <w:rFonts w:hint="default" w:hAnsi="宋体" w:cs="宋体"/>
                <w:b/>
                <w:bCs/>
                <w:spacing w:val="0"/>
                <w:sz w:val="24"/>
                <w:szCs w:val="24"/>
                <w:lang w:val="en-US" w:eastAsia="zh-CN"/>
              </w:rPr>
            </w:pPr>
            <w:r>
              <w:rPr>
                <w:rFonts w:hint="eastAsia" w:hAnsi="宋体" w:cs="宋体"/>
                <w:b/>
                <w:bCs/>
                <w:spacing w:val="0"/>
                <w:sz w:val="24"/>
                <w:szCs w:val="24"/>
                <w:lang w:val="en-US" w:eastAsia="zh-CN"/>
              </w:rPr>
              <w:t>四、</w:t>
            </w:r>
            <w:r>
              <w:rPr>
                <w:rFonts w:hint="eastAsia" w:ascii="宋体" w:hAnsi="宋体" w:eastAsia="宋体" w:cs="宋体"/>
                <w:b/>
                <w:bCs/>
                <w:spacing w:val="0"/>
                <w:sz w:val="24"/>
                <w:szCs w:val="24"/>
              </w:rPr>
              <w:t>食材定价</w:t>
            </w:r>
          </w:p>
          <w:p w14:paraId="74E11662">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2"/>
              <w:rPr>
                <w:rFonts w:hint="eastAsia" w:hAnsi="宋体" w:cs="宋体"/>
                <w:b/>
                <w:bCs/>
                <w:spacing w:val="0"/>
                <w:sz w:val="24"/>
                <w:szCs w:val="24"/>
                <w:lang w:val="en-US" w:eastAsia="zh-CN"/>
              </w:rPr>
            </w:pPr>
            <w:r>
              <w:rPr>
                <w:rFonts w:hint="eastAsia" w:ascii="宋体" w:hAnsi="宋体" w:eastAsia="宋体" w:cs="宋体"/>
                <w:spacing w:val="0"/>
                <w:sz w:val="24"/>
                <w:szCs w:val="24"/>
              </w:rPr>
              <w:t>企业配餐价格按照中标价格执行</w:t>
            </w:r>
          </w:p>
          <w:p w14:paraId="1E41FE1F">
            <w:pPr>
              <w:keepNext w:val="0"/>
              <w:keepLines w:val="0"/>
              <w:pageBreakBefore w:val="0"/>
              <w:kinsoku/>
              <w:wordWrap/>
              <w:overflowPunct/>
              <w:topLinePunct w:val="0"/>
              <w:autoSpaceDE/>
              <w:autoSpaceDN/>
              <w:bidi w:val="0"/>
              <w:adjustRightInd/>
              <w:snapToGrid/>
              <w:spacing w:line="360" w:lineRule="auto"/>
              <w:textAlignment w:val="auto"/>
              <w:outlineLvl w:val="2"/>
              <w:rPr>
                <w:rFonts w:hint="eastAsia" w:ascii="宋体" w:hAnsi="宋体" w:eastAsia="宋体" w:cs="宋体"/>
                <w:b/>
                <w:bCs/>
                <w:spacing w:val="0"/>
                <w:sz w:val="24"/>
                <w:szCs w:val="24"/>
              </w:rPr>
            </w:pPr>
            <w:r>
              <w:rPr>
                <w:rFonts w:hint="eastAsia" w:hAnsi="宋体" w:cs="宋体"/>
                <w:b/>
                <w:bCs/>
                <w:spacing w:val="0"/>
                <w:sz w:val="24"/>
                <w:szCs w:val="24"/>
                <w:lang w:val="en-US" w:eastAsia="zh-CN"/>
              </w:rPr>
              <w:t>五</w:t>
            </w:r>
            <w:r>
              <w:rPr>
                <w:rFonts w:hint="eastAsia" w:ascii="宋体" w:hAnsi="宋体" w:eastAsia="宋体" w:cs="宋体"/>
                <w:b/>
                <w:bCs/>
                <w:spacing w:val="0"/>
                <w:sz w:val="24"/>
                <w:szCs w:val="24"/>
              </w:rPr>
              <w:t>、验收</w:t>
            </w:r>
          </w:p>
          <w:p w14:paraId="7C6EED8A">
            <w:pPr>
              <w:pStyle w:val="2"/>
              <w:keepNext w:val="0"/>
              <w:keepLines w:val="0"/>
              <w:pageBreakBefore w:val="0"/>
              <w:kinsoku/>
              <w:wordWrap/>
              <w:overflowPunct/>
              <w:topLinePunct w:val="0"/>
              <w:autoSpaceDE/>
              <w:autoSpaceDN/>
              <w:bidi w:val="0"/>
              <w:adjustRightInd/>
              <w:snapToGrid/>
              <w:spacing w:after="0" w:afterLines="0" w:line="360" w:lineRule="auto"/>
              <w:ind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（一）产品在采购人指定的时间到货，到货后由学校验收人、供货单位共同验收，核对数量，检查产品的外观和原产地情况等，经检验无误后，共同签署产品交接单。</w:t>
            </w:r>
          </w:p>
          <w:p w14:paraId="4290ED19">
            <w:pPr>
              <w:pStyle w:val="2"/>
              <w:keepNext w:val="0"/>
              <w:keepLines w:val="0"/>
              <w:pageBreakBefore w:val="0"/>
              <w:kinsoku/>
              <w:wordWrap/>
              <w:overflowPunct/>
              <w:topLinePunct w:val="0"/>
              <w:autoSpaceDE/>
              <w:autoSpaceDN/>
              <w:bidi w:val="0"/>
              <w:adjustRightInd/>
              <w:snapToGrid/>
              <w:spacing w:after="0" w:afterLines="0" w:line="360" w:lineRule="auto"/>
              <w:ind w:right="97"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（二）中标企业对最终的产品质量负完全责任，发生的食品质量问题、安全问题造成的损失由中标企业承担。</w:t>
            </w:r>
          </w:p>
          <w:p w14:paraId="370082AF">
            <w:pPr>
              <w:pStyle w:val="2"/>
              <w:keepNext w:val="0"/>
              <w:keepLines w:val="0"/>
              <w:pageBreakBefore w:val="0"/>
              <w:kinsoku/>
              <w:wordWrap/>
              <w:overflowPunct/>
              <w:topLinePunct w:val="0"/>
              <w:autoSpaceDE/>
              <w:autoSpaceDN/>
              <w:bidi w:val="0"/>
              <w:adjustRightInd/>
              <w:snapToGrid/>
              <w:spacing w:after="0" w:afterLines="0" w:line="360" w:lineRule="auto"/>
              <w:ind w:right="97"/>
              <w:textAlignment w:val="auto"/>
              <w:rPr>
                <w:rFonts w:hint="eastAsia" w:ascii="宋体" w:hAnsi="宋体" w:cs="宋体"/>
                <w:b/>
                <w:bCs/>
                <w:spacing w:val="0"/>
                <w:sz w:val="24"/>
                <w:szCs w:val="24"/>
                <w:lang w:val="en-US" w:eastAsia="zh-CN"/>
              </w:rPr>
            </w:pPr>
            <w:r>
              <w:rPr>
                <w:rFonts w:hint="eastAsia" w:ascii="宋体" w:hAnsi="宋体" w:cs="宋体"/>
                <w:b/>
                <w:bCs/>
                <w:spacing w:val="0"/>
                <w:sz w:val="24"/>
                <w:szCs w:val="24"/>
                <w:lang w:val="en-US" w:eastAsia="zh-CN"/>
              </w:rPr>
              <w:t>六、供餐企业(单位)的基本条件</w:t>
            </w:r>
          </w:p>
          <w:p w14:paraId="188FBAB5">
            <w:pPr>
              <w:pStyle w:val="2"/>
              <w:keepNext w:val="0"/>
              <w:keepLines w:val="0"/>
              <w:pageBreakBefore w:val="0"/>
              <w:kinsoku/>
              <w:wordWrap/>
              <w:overflowPunct/>
              <w:topLinePunct w:val="0"/>
              <w:autoSpaceDE/>
              <w:autoSpaceDN/>
              <w:bidi w:val="0"/>
              <w:adjustRightInd/>
              <w:snapToGrid/>
              <w:spacing w:after="0" w:afterLines="0" w:line="360" w:lineRule="auto"/>
              <w:ind w:right="97" w:firstLine="480" w:firstLineChars="200"/>
              <w:textAlignment w:val="auto"/>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1.具备国家有关法律法规规定的相关条件;</w:t>
            </w:r>
          </w:p>
          <w:p w14:paraId="4CA753BF">
            <w:pPr>
              <w:pStyle w:val="2"/>
              <w:keepNext w:val="0"/>
              <w:keepLines w:val="0"/>
              <w:pageBreakBefore w:val="0"/>
              <w:kinsoku/>
              <w:wordWrap/>
              <w:overflowPunct/>
              <w:topLinePunct w:val="0"/>
              <w:autoSpaceDE/>
              <w:autoSpaceDN/>
              <w:bidi w:val="0"/>
              <w:adjustRightInd/>
              <w:snapToGrid/>
              <w:spacing w:after="0" w:afterLines="0" w:line="360" w:lineRule="auto"/>
              <w:ind w:right="97" w:firstLine="480" w:firstLineChars="200"/>
              <w:textAlignment w:val="auto"/>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2.取得食品经营许可和集体用餐配送资质;实行“互联网+明厨亮灶”，具备独立的餐食加工场地、符合条件的食品处理区域及设施设备。配备封闭式食品专用运输车辆，一般应安装车辆行驶轨迹监控、装卸视频监控等设备;</w:t>
            </w:r>
          </w:p>
          <w:p w14:paraId="3E3B3A3E">
            <w:pPr>
              <w:pStyle w:val="2"/>
              <w:keepNext w:val="0"/>
              <w:keepLines w:val="0"/>
              <w:pageBreakBefore w:val="0"/>
              <w:kinsoku/>
              <w:wordWrap/>
              <w:overflowPunct/>
              <w:topLinePunct w:val="0"/>
              <w:autoSpaceDE/>
              <w:autoSpaceDN/>
              <w:bidi w:val="0"/>
              <w:adjustRightInd/>
              <w:snapToGrid/>
              <w:spacing w:after="0" w:afterLines="0" w:line="360" w:lineRule="auto"/>
              <w:ind w:right="97" w:firstLine="480" w:firstLineChars="200"/>
              <w:textAlignment w:val="auto"/>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3.配备食品安全管理人员。建立食品卫生、安全管理制度，投保食品安全责任险;</w:t>
            </w:r>
          </w:p>
          <w:p w14:paraId="55E09D54">
            <w:pPr>
              <w:pStyle w:val="2"/>
              <w:keepNext w:val="0"/>
              <w:keepLines w:val="0"/>
              <w:pageBreakBefore w:val="0"/>
              <w:kinsoku/>
              <w:wordWrap/>
              <w:overflowPunct/>
              <w:topLinePunct w:val="0"/>
              <w:autoSpaceDE/>
              <w:autoSpaceDN/>
              <w:bidi w:val="0"/>
              <w:adjustRightInd/>
              <w:snapToGrid/>
              <w:spacing w:after="0" w:afterLines="0" w:line="360" w:lineRule="auto"/>
              <w:ind w:right="97" w:firstLine="480" w:firstLineChars="200"/>
              <w:textAlignment w:val="auto"/>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4.建立食品加工全过程实时视频监控系统，并将相关视频信号接入属地教育部门和服务学校，配备的监控系统视频要保存30天以上;</w:t>
            </w:r>
          </w:p>
          <w:p w14:paraId="7861B3EA">
            <w:pPr>
              <w:pStyle w:val="2"/>
              <w:keepNext w:val="0"/>
              <w:keepLines w:val="0"/>
              <w:pageBreakBefore w:val="0"/>
              <w:kinsoku/>
              <w:wordWrap/>
              <w:overflowPunct/>
              <w:topLinePunct w:val="0"/>
              <w:autoSpaceDE/>
              <w:autoSpaceDN/>
              <w:bidi w:val="0"/>
              <w:adjustRightInd/>
              <w:snapToGrid/>
              <w:spacing w:after="0" w:afterLines="0" w:line="360" w:lineRule="auto"/>
              <w:ind w:right="97" w:firstLine="480" w:firstLineChars="200"/>
              <w:textAlignment w:val="auto"/>
              <w:rPr>
                <w:rFonts w:hint="eastAsia" w:ascii="宋体" w:hAnsi="宋体" w:eastAsia="宋体" w:cs="宋体"/>
                <w:spacing w:val="8"/>
                <w:sz w:val="24"/>
                <w:szCs w:val="24"/>
                <w:lang w:val="en-US" w:eastAsia="zh-CN"/>
              </w:rPr>
            </w:pPr>
            <w:r>
              <w:rPr>
                <w:rFonts w:hint="eastAsia" w:ascii="宋体" w:hAnsi="宋体" w:eastAsia="宋体" w:cs="宋体"/>
                <w:spacing w:val="0"/>
                <w:sz w:val="24"/>
                <w:szCs w:val="24"/>
                <w:lang w:val="en-US" w:eastAsia="zh-CN"/>
              </w:rPr>
              <w:t>5.参与学校供餐项目政府采购活动前3年内未发生过食品安全事故，在经营活动中没有重大违法情况。</w:t>
            </w:r>
          </w:p>
        </w:tc>
      </w:tr>
    </w:tbl>
    <w:p w14:paraId="1326BEFD">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D1B3521"/>
    <w:multiLevelType w:val="singleLevel"/>
    <w:tmpl w:val="6D1B3521"/>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686FB3"/>
    <w:rsid w:val="45686FB3"/>
    <w:rsid w:val="581001A6"/>
    <w:rsid w:val="6B9220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Times New Roman" w:eastAsia="宋体" w:cs="Times New Roman"/>
      <w:sz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pPr>
    <w:rPr>
      <w:rFonts w:ascii="Times New Roman"/>
      <w:kern w:val="2"/>
      <w:sz w:val="21"/>
    </w:rPr>
  </w:style>
  <w:style w:type="paragraph" w:customStyle="1" w:styleId="5">
    <w:name w:val="null3"/>
    <w:hidden/>
    <w:qFormat/>
    <w:uiPriority w:val="0"/>
    <w:rPr>
      <w:rFonts w:hint="eastAsia" w:asciiTheme="minorHAnsi" w:hAnsiTheme="minorHAnsi" w:eastAsiaTheme="minorEastAsia" w:cstheme="minorBidi"/>
      <w:lang w:val="en-US" w:eastAsia="zh-Hans"/>
    </w:rPr>
  </w:style>
  <w:style w:type="table" w:customStyle="1" w:styleId="6">
    <w:name w:val="Table Normal"/>
    <w:unhideWhenUsed/>
    <w:qFormat/>
    <w:uiPriority w:val="0"/>
    <w:tblPr>
      <w:tblCellMar>
        <w:top w:w="0" w:type="dxa"/>
        <w:left w:w="0" w:type="dxa"/>
        <w:bottom w:w="0" w:type="dxa"/>
        <w:right w:w="0" w:type="dxa"/>
      </w:tblCellMar>
    </w:tblPr>
  </w:style>
  <w:style w:type="paragraph" w:customStyle="1" w:styleId="7">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2025-07-08T10:07:00Z</dcterms:created>
  <dc:creator>QQQQ</dc:creator>
  <cp:lastModifiedBy>QQQQ</cp:lastModifiedBy>
  <dcterms:modified xsi:type="dcterms:W3CDTF">2025-07-08T10:10:23Z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BFFE044F233B405C8797EE7906376694_11</vt:lpwstr>
  </property>
  <property fmtid="{D5CDD505-2E9C-101B-9397-08002B2CF9AE}" pid="4" name="KSOTemplateDocerSaveRecord">
    <vt:lpwstr>eyJoZGlkIjoiNmZlMDQwN2NiMDE0ZGM3OGQyMjI2MGI5NGMzYzk3YjEiLCJ1c2VySWQiOiIzODkzMjE1NzcifQ==</vt:lpwstr>
  </property>
</Properties>
</file>