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514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宋体" w:hAnsi="宋体" w:cs="宋体"/>
          <w:b/>
          <w:bCs/>
          <w:i w:val="0"/>
          <w:iCs w:val="0"/>
          <w:caps w:val="0"/>
          <w:color w:val="auto"/>
          <w:spacing w:val="0"/>
          <w:kern w:val="0"/>
          <w:sz w:val="36"/>
          <w:szCs w:val="36"/>
          <w:shd w:val="clear" w:fill="FFFFFF"/>
          <w:lang w:val="en-US" w:eastAsia="zh-CN" w:bidi="ar"/>
        </w:rPr>
        <w:t>2025年防汛物资采购(二次)</w:t>
      </w:r>
      <w:r>
        <w:rPr>
          <w:rFonts w:hint="eastAsia" w:ascii="宋体" w:hAnsi="宋体" w:eastAsia="宋体" w:cs="宋体"/>
          <w:b/>
          <w:bCs/>
          <w:i w:val="0"/>
          <w:iCs w:val="0"/>
          <w:caps w:val="0"/>
          <w:color w:val="auto"/>
          <w:spacing w:val="0"/>
          <w:kern w:val="0"/>
          <w:sz w:val="36"/>
          <w:szCs w:val="36"/>
          <w:shd w:val="clear" w:fill="FFFFFF"/>
          <w:lang w:val="en-US" w:eastAsia="zh-CN" w:bidi="ar"/>
        </w:rPr>
        <w:t>竞争性谈判公告</w:t>
      </w:r>
    </w:p>
    <w:p w14:paraId="4ED30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14:paraId="0A79A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hAnsi="宋体" w:cs="宋体"/>
          <w:i w:val="0"/>
          <w:iCs w:val="0"/>
          <w:caps w:val="0"/>
          <w:color w:val="auto"/>
          <w:spacing w:val="0"/>
          <w:sz w:val="24"/>
          <w:szCs w:val="24"/>
          <w:shd w:val="clear" w:fill="FFFFFF"/>
          <w:lang w:eastAsia="zh-CN"/>
        </w:rPr>
        <w:t>2025年防汛物资采购(二次)</w:t>
      </w:r>
      <w:r>
        <w:rPr>
          <w:rFonts w:hint="eastAsia" w:ascii="宋体" w:hAnsi="宋体" w:eastAsia="宋体" w:cs="宋体"/>
          <w:i w:val="0"/>
          <w:iCs w:val="0"/>
          <w:caps w:val="0"/>
          <w:color w:val="auto"/>
          <w:spacing w:val="0"/>
          <w:sz w:val="24"/>
          <w:szCs w:val="24"/>
          <w:shd w:val="clear" w:fill="FFFFFF"/>
        </w:rPr>
        <w:t>采购项目的潜在供应商应在易臻项目管理有限公司（安康市高新区现代城32号楼B单元2506室）获取采购文件，并于 2025年07月</w:t>
      </w:r>
      <w:r>
        <w:rPr>
          <w:rFonts w:hint="eastAsia" w:hAnsi="宋体" w:cs="宋体"/>
          <w:i w:val="0"/>
          <w:iCs w:val="0"/>
          <w:caps w:val="0"/>
          <w:color w:val="auto"/>
          <w:spacing w:val="0"/>
          <w:sz w:val="24"/>
          <w:szCs w:val="24"/>
          <w:shd w:val="clear" w:fill="FFFFFF"/>
          <w:lang w:val="en-US" w:eastAsia="zh-CN"/>
        </w:rPr>
        <w:t>17</w:t>
      </w:r>
      <w:bookmarkStart w:id="0" w:name="_GoBack"/>
      <w:bookmarkEnd w:id="0"/>
      <w:r>
        <w:rPr>
          <w:rFonts w:hint="eastAsia" w:ascii="宋体" w:hAnsi="宋体" w:eastAsia="宋体" w:cs="宋体"/>
          <w:i w:val="0"/>
          <w:iCs w:val="0"/>
          <w:caps w:val="0"/>
          <w:color w:val="auto"/>
          <w:spacing w:val="0"/>
          <w:sz w:val="24"/>
          <w:szCs w:val="24"/>
          <w:shd w:val="clear" w:fill="FFFFFF"/>
        </w:rPr>
        <w:t>日 09时00分 （北京时间）前提交响应文件。</w:t>
      </w:r>
    </w:p>
    <w:p w14:paraId="5C85A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14:paraId="345003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项目编号：</w:t>
      </w:r>
      <w:r>
        <w:rPr>
          <w:rFonts w:hint="eastAsia" w:hAnsi="宋体" w:cs="宋体"/>
          <w:i w:val="0"/>
          <w:iCs w:val="0"/>
          <w:caps w:val="0"/>
          <w:color w:val="auto"/>
          <w:spacing w:val="0"/>
          <w:sz w:val="24"/>
          <w:szCs w:val="24"/>
          <w:shd w:val="clear" w:fill="FFFFFF"/>
          <w:lang w:eastAsia="zh-CN"/>
        </w:rPr>
        <w:t>YZZBAK-2025-028.1B1</w:t>
      </w:r>
    </w:p>
    <w:p w14:paraId="7DECF4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hAnsi="宋体" w:cs="宋体"/>
          <w:i w:val="0"/>
          <w:iCs w:val="0"/>
          <w:caps w:val="0"/>
          <w:color w:val="auto"/>
          <w:spacing w:val="0"/>
          <w:sz w:val="24"/>
          <w:szCs w:val="24"/>
          <w:shd w:val="clear" w:fill="FFFFFF"/>
          <w:lang w:eastAsia="zh-CN"/>
        </w:rPr>
        <w:t>2025年防汛物资采购(二次)</w:t>
      </w:r>
    </w:p>
    <w:p w14:paraId="280870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62E8F0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预算金额：272,220.00元</w:t>
      </w:r>
    </w:p>
    <w:p w14:paraId="353E8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36C446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hAnsi="宋体" w:cs="宋体"/>
          <w:i w:val="0"/>
          <w:iCs w:val="0"/>
          <w:caps w:val="0"/>
          <w:color w:val="auto"/>
          <w:spacing w:val="0"/>
          <w:sz w:val="24"/>
          <w:szCs w:val="24"/>
          <w:shd w:val="clear" w:fill="FFFFFF"/>
          <w:lang w:eastAsia="zh-CN"/>
        </w:rPr>
        <w:t>2025年防汛物资采购(二次)</w:t>
      </w:r>
      <w:r>
        <w:rPr>
          <w:rFonts w:hint="eastAsia" w:ascii="宋体" w:hAnsi="宋体" w:eastAsia="宋体" w:cs="宋体"/>
          <w:i w:val="0"/>
          <w:iCs w:val="0"/>
          <w:caps w:val="0"/>
          <w:color w:val="auto"/>
          <w:spacing w:val="0"/>
          <w:sz w:val="24"/>
          <w:szCs w:val="24"/>
          <w:shd w:val="clear" w:fill="FFFFFF"/>
        </w:rPr>
        <w:t>):</w:t>
      </w:r>
    </w:p>
    <w:p w14:paraId="196FEC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合同包预算金额：272,220.00元</w:t>
      </w:r>
    </w:p>
    <w:p w14:paraId="59B716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合同包最高限价：272,220.00元</w:t>
      </w:r>
    </w:p>
    <w:tbl>
      <w:tblPr>
        <w:tblStyle w:val="6"/>
        <w:tblW w:w="9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3"/>
        <w:gridCol w:w="1265"/>
        <w:gridCol w:w="1213"/>
        <w:gridCol w:w="1356"/>
        <w:gridCol w:w="1774"/>
        <w:gridCol w:w="1396"/>
        <w:gridCol w:w="1370"/>
      </w:tblGrid>
      <w:tr w14:paraId="6F704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3" w:hRule="atLeast"/>
          <w:tblHeader/>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D654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0C38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C86D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A32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A4C3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2A7AB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7118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23DAF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6"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DBA8D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1A59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人力车</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527A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手推车</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F15B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8D88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307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23,760.00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625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23,760.00</w:t>
            </w:r>
          </w:p>
        </w:tc>
      </w:tr>
      <w:tr w14:paraId="78B3BE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6"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4A8C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3DE4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塑料制品</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87FB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编织袋</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724F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15,000(条)</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D7F9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CAD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36,000.00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86A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36,000.00</w:t>
            </w:r>
          </w:p>
        </w:tc>
      </w:tr>
      <w:tr w14:paraId="4444C0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0C31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3282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其他泵</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D665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水泵</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E901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DBB5A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5B4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39,050.00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447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39,050.00</w:t>
            </w:r>
          </w:p>
        </w:tc>
      </w:tr>
      <w:tr w14:paraId="47692E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BE4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D01A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橡胶管</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63571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水泵匹配水管</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E7A1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11(盘)</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FC24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A15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5,390.00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960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5,390.00</w:t>
            </w:r>
          </w:p>
        </w:tc>
      </w:tr>
      <w:tr w14:paraId="518254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9"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C5A4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0EA3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应急照明灯</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91D1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应急探照灯</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507D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6CB3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6B8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3,750.00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21B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3,750.00</w:t>
            </w:r>
          </w:p>
        </w:tc>
      </w:tr>
      <w:tr w14:paraId="7755D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0D01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8F50A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手电筒</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AFB1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强光手电</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3A42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7624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A81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15,600.00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FAE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15,600.00</w:t>
            </w:r>
          </w:p>
        </w:tc>
      </w:tr>
      <w:tr w14:paraId="16226C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BC5D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4CD8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矿灯</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CA2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强光头灯</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E78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01A5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204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D4A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21,000.00</w:t>
            </w:r>
          </w:p>
        </w:tc>
      </w:tr>
      <w:tr w14:paraId="2036A7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02B2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925B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其他室外装具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EA182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雨伞</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086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500(把)</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1F16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F76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27,500.00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442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27,500.00</w:t>
            </w:r>
          </w:p>
        </w:tc>
      </w:tr>
      <w:tr w14:paraId="71AC0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011C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15FB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其他用具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8F85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雨衣</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A13A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500(件)</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0EF8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B1E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7EA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w:t>
            </w:r>
          </w:p>
        </w:tc>
      </w:tr>
      <w:tr w14:paraId="0D23EC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8741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1-10</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0052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鞋、靴及附件</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1F2F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雨鞋</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A4C7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500(双 )</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1606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7F4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35,000.00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C0D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35,000.00</w:t>
            </w:r>
          </w:p>
        </w:tc>
      </w:tr>
      <w:tr w14:paraId="01A6A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3"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99E5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1-11</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3AA7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其他用具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833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救生圈</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8F8E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50(个)</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3960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5FA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AF3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5,000.00</w:t>
            </w:r>
          </w:p>
        </w:tc>
      </w:tr>
      <w:tr w14:paraId="325ED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EF32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1-12</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82C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其他室外装具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DB16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救生衣</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BAAA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300(件)</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7C57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F5B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29,400.00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D00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29,400.00</w:t>
            </w:r>
          </w:p>
        </w:tc>
      </w:tr>
      <w:tr w14:paraId="053CFF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9" w:hRule="atLeast"/>
        </w:trPr>
        <w:tc>
          <w:tcPr>
            <w:tcW w:w="7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8B66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1-13</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EDE1B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其他用具</w:t>
            </w:r>
          </w:p>
        </w:tc>
        <w:tc>
          <w:tcPr>
            <w:tcW w:w="12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853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警戒带</w:t>
            </w:r>
          </w:p>
        </w:tc>
        <w:tc>
          <w:tcPr>
            <w:tcW w:w="13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A079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22(盘)</w:t>
            </w:r>
          </w:p>
        </w:tc>
        <w:tc>
          <w:tcPr>
            <w:tcW w:w="1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909E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62C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770.00</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6B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770.00</w:t>
            </w:r>
          </w:p>
        </w:tc>
      </w:tr>
    </w:tbl>
    <w:p w14:paraId="04B5DC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619B1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合同履行期限：自合同签订之日起10日历天</w:t>
      </w:r>
    </w:p>
    <w:p w14:paraId="2D261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14:paraId="18800F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497EB8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3782A1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hAnsi="宋体" w:cs="宋体"/>
          <w:i w:val="0"/>
          <w:iCs w:val="0"/>
          <w:caps w:val="0"/>
          <w:color w:val="auto"/>
          <w:spacing w:val="0"/>
          <w:sz w:val="24"/>
          <w:szCs w:val="24"/>
          <w:shd w:val="clear" w:fill="FFFFFF"/>
          <w:lang w:eastAsia="zh-CN"/>
        </w:rPr>
        <w:t>2025年防汛物资采购(二次)</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67685F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7835CC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BE496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hAnsi="宋体" w:cs="宋体"/>
          <w:i w:val="0"/>
          <w:iCs w:val="0"/>
          <w:caps w:val="0"/>
          <w:color w:val="auto"/>
          <w:spacing w:val="0"/>
          <w:sz w:val="24"/>
          <w:szCs w:val="24"/>
          <w:shd w:val="clear" w:fill="FFFFFF"/>
          <w:lang w:eastAsia="zh-CN"/>
        </w:rPr>
        <w:t>2025年防汛物资采购(二次)</w:t>
      </w:r>
      <w:r>
        <w:rPr>
          <w:rFonts w:hint="eastAsia" w:ascii="宋体" w:hAnsi="宋体" w:eastAsia="宋体" w:cs="宋体"/>
          <w:i w:val="0"/>
          <w:iCs w:val="0"/>
          <w:caps w:val="0"/>
          <w:color w:val="auto"/>
          <w:spacing w:val="0"/>
          <w:sz w:val="24"/>
          <w:szCs w:val="24"/>
          <w:shd w:val="clear" w:fill="FFFFFF"/>
        </w:rPr>
        <w:t>)特定资格要求如下:</w:t>
      </w:r>
    </w:p>
    <w:p w14:paraId="097566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1、具有独立承担民事责任的能力，提供营业执照、税务登记证、组织机构代码证或登载有统一社会信用代码的营业执照（或《事业单位法人证书》或其他合法组织登记证书、自然人只须提交身份证）；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2、法定代表人授权书（附法定代表人身份证复印件）及被授权人身份证复印件（法定代表人直接参加投标只须提供法定代表人身份证复印件）；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3、具有履行合同所必需的设备和专业技术能力（提供自述材料）；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4、参加政府采购活动近三年内，在经营活动中没有重大违法记录的书面声明；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5、本项目不接受联合体投标；</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4B30A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14:paraId="5919A2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w:t>
      </w:r>
      <w:r>
        <w:rPr>
          <w:rFonts w:hint="eastAsia"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月</w:t>
      </w:r>
      <w:r>
        <w:rPr>
          <w:rFonts w:hint="eastAsia" w:hAnsi="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日至2025年0</w:t>
      </w:r>
      <w:r>
        <w:rPr>
          <w:rFonts w:hint="eastAsia" w:hAnsi="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月</w:t>
      </w:r>
      <w:r>
        <w:rPr>
          <w:rFonts w:hint="eastAsia" w:hAnsi="宋体" w:cs="宋体"/>
          <w:i w:val="0"/>
          <w:iCs w:val="0"/>
          <w:caps w:val="0"/>
          <w:color w:val="auto"/>
          <w:spacing w:val="0"/>
          <w:sz w:val="24"/>
          <w:szCs w:val="24"/>
          <w:shd w:val="clear" w:fill="FFFFFF"/>
          <w:lang w:val="en-US" w:eastAsia="zh-CN"/>
        </w:rPr>
        <w:t>16</w:t>
      </w:r>
      <w:r>
        <w:rPr>
          <w:rFonts w:hint="eastAsia" w:ascii="宋体" w:hAnsi="宋体" w:eastAsia="宋体" w:cs="宋体"/>
          <w:i w:val="0"/>
          <w:iCs w:val="0"/>
          <w:caps w:val="0"/>
          <w:color w:val="auto"/>
          <w:spacing w:val="0"/>
          <w:sz w:val="24"/>
          <w:szCs w:val="24"/>
          <w:shd w:val="clear" w:fill="FFFFFF"/>
        </w:rPr>
        <w:t>日，每天上午09:00:00至12:00:00，下午1</w:t>
      </w:r>
      <w:r>
        <w:rPr>
          <w:rFonts w:hint="eastAsia" w:hAnsi="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:00:00至</w:t>
      </w:r>
      <w:r>
        <w:rPr>
          <w:rFonts w:hint="eastAsia" w:hAnsi="宋体" w:cs="宋体"/>
          <w:i w:val="0"/>
          <w:iCs w:val="0"/>
          <w:caps w:val="0"/>
          <w:color w:val="auto"/>
          <w:spacing w:val="0"/>
          <w:sz w:val="24"/>
          <w:szCs w:val="24"/>
          <w:shd w:val="clear" w:fill="FFFFFF"/>
          <w:lang w:val="en-US" w:eastAsia="zh-CN"/>
        </w:rPr>
        <w:t>18</w:t>
      </w:r>
      <w:r>
        <w:rPr>
          <w:rFonts w:hint="eastAsia" w:ascii="宋体" w:hAnsi="宋体" w:eastAsia="宋体" w:cs="宋体"/>
          <w:i w:val="0"/>
          <w:iCs w:val="0"/>
          <w:caps w:val="0"/>
          <w:color w:val="auto"/>
          <w:spacing w:val="0"/>
          <w:sz w:val="24"/>
          <w:szCs w:val="24"/>
          <w:shd w:val="clear" w:fill="FFFFFF"/>
        </w:rPr>
        <w:t>:00:00（北京时间）</w:t>
      </w:r>
    </w:p>
    <w:p w14:paraId="305EBB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途径：易臻项目管理有限公司（安康市高新区现代城32号楼B单元2506室）</w:t>
      </w:r>
    </w:p>
    <w:p w14:paraId="557B15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14:paraId="23BB05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p>
    <w:p w14:paraId="3C1B4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14:paraId="4D1878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截止时间：2025年07月</w:t>
      </w:r>
      <w:r>
        <w:rPr>
          <w:rFonts w:hint="eastAsia" w:hAnsi="宋体"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日 09时00分00秒（北京时间）</w:t>
      </w:r>
    </w:p>
    <w:p w14:paraId="5C6C16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08119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五、开启</w:t>
      </w:r>
    </w:p>
    <w:p w14:paraId="421285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时间：2025年07月</w:t>
      </w:r>
      <w:r>
        <w:rPr>
          <w:rFonts w:hint="eastAsia" w:hAnsi="宋体" w:cs="宋体"/>
          <w:i w:val="0"/>
          <w:iCs w:val="0"/>
          <w:caps w:val="0"/>
          <w:color w:val="auto"/>
          <w:spacing w:val="0"/>
          <w:sz w:val="24"/>
          <w:szCs w:val="24"/>
          <w:shd w:val="clear" w:fill="FFFFFF"/>
          <w:lang w:val="en-US" w:eastAsia="zh-CN"/>
        </w:rPr>
        <w:t>17</w:t>
      </w:r>
      <w:r>
        <w:rPr>
          <w:rFonts w:hint="eastAsia" w:ascii="宋体" w:hAnsi="宋体" w:eastAsia="宋体" w:cs="宋体"/>
          <w:i w:val="0"/>
          <w:iCs w:val="0"/>
          <w:caps w:val="0"/>
          <w:color w:val="auto"/>
          <w:spacing w:val="0"/>
          <w:sz w:val="24"/>
          <w:szCs w:val="24"/>
          <w:shd w:val="clear" w:fill="FFFFFF"/>
        </w:rPr>
        <w:t>日 09时00分00秒（北京时间）</w:t>
      </w:r>
    </w:p>
    <w:p w14:paraId="3A7992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地点：易臻项目管理有限公司（安康市高新区现代城32号楼B单元2506室）</w:t>
      </w:r>
    </w:p>
    <w:p w14:paraId="742EF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14:paraId="4E9A3A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1FD31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14:paraId="2E82DE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2"/>
        <w:jc w:val="both"/>
        <w:textAlignment w:val="auto"/>
        <w:rPr>
          <w:rFonts w:hint="eastAsia" w:ascii="宋体" w:hAnsi="宋体" w:eastAsia="宋体" w:cs="宋体"/>
          <w:b/>
          <w:bCs/>
          <w:color w:val="auto"/>
          <w:sz w:val="24"/>
          <w:szCs w:val="24"/>
          <w:lang w:eastAsia="zh-CN"/>
        </w:rPr>
      </w:pPr>
      <w:r>
        <w:rPr>
          <w:rStyle w:val="8"/>
          <w:rFonts w:hint="eastAsia" w:ascii="宋体" w:hAnsi="宋体" w:eastAsia="宋体" w:cs="宋体"/>
          <w:b/>
          <w:bCs/>
          <w:i w:val="0"/>
          <w:iCs w:val="0"/>
          <w:caps w:val="0"/>
          <w:color w:val="auto"/>
          <w:spacing w:val="0"/>
          <w:sz w:val="24"/>
          <w:szCs w:val="24"/>
          <w:shd w:val="clear" w:fill="FFFFFF"/>
        </w:rPr>
        <w:t>注：</w:t>
      </w:r>
      <w:r>
        <w:rPr>
          <w:rStyle w:val="8"/>
          <w:rFonts w:hint="eastAsia" w:hAnsi="宋体" w:cs="宋体"/>
          <w:b/>
          <w:bCs/>
          <w:i w:val="0"/>
          <w:iCs w:val="0"/>
          <w:caps w:val="0"/>
          <w:color w:val="auto"/>
          <w:spacing w:val="0"/>
          <w:sz w:val="24"/>
          <w:szCs w:val="24"/>
          <w:shd w:val="clear" w:fill="FFFFFF"/>
          <w:lang w:val="en-US" w:eastAsia="zh-CN"/>
        </w:rPr>
        <w:t>供应商</w:t>
      </w:r>
      <w:r>
        <w:rPr>
          <w:rStyle w:val="8"/>
          <w:rFonts w:hint="eastAsia" w:ascii="宋体" w:hAnsi="宋体" w:eastAsia="宋体" w:cs="宋体"/>
          <w:b/>
          <w:bCs/>
          <w:i w:val="0"/>
          <w:iCs w:val="0"/>
          <w:caps w:val="0"/>
          <w:color w:val="auto"/>
          <w:spacing w:val="0"/>
          <w:sz w:val="24"/>
          <w:szCs w:val="24"/>
          <w:shd w:val="clear" w:fill="FFFFFF"/>
        </w:rPr>
        <w:t>携带营业执照复印件</w:t>
      </w:r>
      <w:r>
        <w:rPr>
          <w:rStyle w:val="8"/>
          <w:rFonts w:hint="eastAsia" w:hAnsi="宋体" w:cs="宋体"/>
          <w:b/>
          <w:bCs/>
          <w:i w:val="0"/>
          <w:iCs w:val="0"/>
          <w:caps w:val="0"/>
          <w:color w:val="auto"/>
          <w:spacing w:val="0"/>
          <w:sz w:val="24"/>
          <w:szCs w:val="24"/>
          <w:shd w:val="clear" w:fill="FFFFFF"/>
          <w:lang w:eastAsia="zh-CN"/>
        </w:rPr>
        <w:t>、</w:t>
      </w:r>
      <w:r>
        <w:rPr>
          <w:rStyle w:val="8"/>
          <w:rFonts w:hint="eastAsia" w:ascii="宋体" w:hAnsi="宋体" w:eastAsia="宋体" w:cs="宋体"/>
          <w:b/>
          <w:bCs/>
          <w:i w:val="0"/>
          <w:iCs w:val="0"/>
          <w:caps w:val="0"/>
          <w:color w:val="auto"/>
          <w:spacing w:val="0"/>
          <w:sz w:val="24"/>
          <w:szCs w:val="24"/>
          <w:shd w:val="clear" w:fill="FFFFFF"/>
        </w:rPr>
        <w:t>单位介绍信及本人身份证复印件</w:t>
      </w:r>
      <w:r>
        <w:rPr>
          <w:rStyle w:val="8"/>
          <w:rFonts w:hint="eastAsia" w:hAnsi="宋体" w:cs="宋体"/>
          <w:b/>
          <w:bCs/>
          <w:i w:val="0"/>
          <w:iCs w:val="0"/>
          <w:caps w:val="0"/>
          <w:color w:val="auto"/>
          <w:spacing w:val="0"/>
          <w:sz w:val="24"/>
          <w:szCs w:val="24"/>
          <w:shd w:val="clear" w:fill="FFFFFF"/>
          <w:lang w:eastAsia="zh-CN"/>
        </w:rPr>
        <w:t>营业执照复印件</w:t>
      </w:r>
      <w:r>
        <w:rPr>
          <w:rStyle w:val="8"/>
          <w:rFonts w:hint="eastAsia" w:ascii="宋体" w:hAnsi="宋体" w:eastAsia="宋体" w:cs="宋体"/>
          <w:b/>
          <w:bCs/>
          <w:i w:val="0"/>
          <w:iCs w:val="0"/>
          <w:caps w:val="0"/>
          <w:color w:val="auto"/>
          <w:spacing w:val="0"/>
          <w:sz w:val="24"/>
          <w:szCs w:val="24"/>
          <w:shd w:val="clear" w:fill="FFFFFF"/>
        </w:rPr>
        <w:t>加盖投标人公章（红章）进行投标登记并获取竞争性谈判文件</w:t>
      </w:r>
      <w:r>
        <w:rPr>
          <w:rStyle w:val="8"/>
          <w:rFonts w:hint="eastAsia" w:hAnsi="宋体" w:cs="宋体"/>
          <w:b/>
          <w:bCs/>
          <w:i w:val="0"/>
          <w:iCs w:val="0"/>
          <w:caps w:val="0"/>
          <w:color w:val="auto"/>
          <w:spacing w:val="0"/>
          <w:sz w:val="24"/>
          <w:szCs w:val="24"/>
          <w:shd w:val="clear" w:fill="FFFFFF"/>
          <w:lang w:eastAsia="zh-CN"/>
        </w:rPr>
        <w:t>。</w:t>
      </w:r>
    </w:p>
    <w:p w14:paraId="3E20F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18A9F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7DFAE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名称：石泉县应急管理局</w:t>
      </w:r>
    </w:p>
    <w:p w14:paraId="052998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地址：石泉县政务中心七楼</w:t>
      </w:r>
    </w:p>
    <w:p w14:paraId="568AA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联系方式：18809152206</w:t>
      </w:r>
    </w:p>
    <w:p w14:paraId="1FB15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D971C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名称：易臻项目管理有限公司</w:t>
      </w:r>
    </w:p>
    <w:p w14:paraId="31168E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地址：安康市高新区现代城32号楼B单元2506室</w:t>
      </w:r>
    </w:p>
    <w:p w14:paraId="54337E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联系方式：17349397782</w:t>
      </w:r>
    </w:p>
    <w:p w14:paraId="1361C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7341C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项目联系人：薛娜</w:t>
      </w:r>
    </w:p>
    <w:p w14:paraId="1DB7D4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电话：17349397782</w:t>
      </w:r>
    </w:p>
    <w:p w14:paraId="7D95DF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易臻项目管理有限公司</w:t>
      </w:r>
    </w:p>
    <w:p w14:paraId="5F2C63A0">
      <w:pPr>
        <w:keepNext w:val="0"/>
        <w:keepLines w:val="0"/>
        <w:pageBreakBefore w:val="0"/>
        <w:kinsoku/>
        <w:wordWrap/>
        <w:overflowPunct/>
        <w:topLinePunct w:val="0"/>
        <w:autoSpaceDE/>
        <w:autoSpaceDN/>
        <w:bidi w:val="0"/>
        <w:adjustRightInd/>
        <w:snapToGrid/>
        <w:spacing w:line="360" w:lineRule="auto"/>
        <w:ind w:left="0"/>
        <w:jc w:val="right"/>
        <w:textAlignment w:val="auto"/>
        <w:rPr>
          <w:rFonts w:hint="eastAsia" w:ascii="宋体" w:hAnsi="宋体" w:eastAsia="宋体" w:cs="宋体"/>
          <w:i w:val="0"/>
          <w:iCs w:val="0"/>
          <w:caps w:val="0"/>
          <w:color w:val="auto"/>
          <w:spacing w:val="0"/>
          <w:kern w:val="0"/>
          <w:sz w:val="24"/>
          <w:szCs w:val="24"/>
          <w:shd w:val="clear" w:fill="FFFFFF"/>
          <w:lang w:val="en-US" w:eastAsia="zh-CN" w:bidi="ar-SA"/>
        </w:rPr>
      </w:pPr>
      <w:r>
        <w:rPr>
          <w:rFonts w:hint="eastAsia" w:ascii="宋体" w:hAnsi="宋体" w:eastAsia="宋体" w:cs="宋体"/>
          <w:i w:val="0"/>
          <w:iCs w:val="0"/>
          <w:caps w:val="0"/>
          <w:color w:val="auto"/>
          <w:spacing w:val="0"/>
          <w:kern w:val="0"/>
          <w:sz w:val="24"/>
          <w:szCs w:val="24"/>
          <w:shd w:val="clear" w:fill="FFFFFF"/>
          <w:lang w:val="en-US" w:eastAsia="zh-CN" w:bidi="ar-SA"/>
        </w:rPr>
        <w:t>2025年0</w:t>
      </w:r>
      <w:r>
        <w:rPr>
          <w:rFonts w:hint="eastAsia" w:ascii="宋体" w:hAnsi="宋体" w:cs="宋体"/>
          <w:i w:val="0"/>
          <w:iCs w:val="0"/>
          <w:caps w:val="0"/>
          <w:color w:val="auto"/>
          <w:spacing w:val="0"/>
          <w:kern w:val="0"/>
          <w:sz w:val="24"/>
          <w:szCs w:val="24"/>
          <w:shd w:val="clear" w:fill="FFFFFF"/>
          <w:lang w:val="en-US" w:eastAsia="zh-CN" w:bidi="ar-SA"/>
        </w:rPr>
        <w:t>7</w:t>
      </w:r>
      <w:r>
        <w:rPr>
          <w:rFonts w:hint="eastAsia" w:ascii="宋体" w:hAnsi="宋体" w:eastAsia="宋体" w:cs="宋体"/>
          <w:i w:val="0"/>
          <w:iCs w:val="0"/>
          <w:caps w:val="0"/>
          <w:color w:val="auto"/>
          <w:spacing w:val="0"/>
          <w:kern w:val="0"/>
          <w:sz w:val="24"/>
          <w:szCs w:val="24"/>
          <w:shd w:val="clear" w:fill="FFFFFF"/>
          <w:lang w:val="en-US" w:eastAsia="zh-CN" w:bidi="ar-SA"/>
        </w:rPr>
        <w:t>月</w:t>
      </w:r>
      <w:r>
        <w:rPr>
          <w:rFonts w:hint="eastAsia" w:ascii="宋体" w:hAnsi="宋体" w:cs="宋体"/>
          <w:i w:val="0"/>
          <w:iCs w:val="0"/>
          <w:caps w:val="0"/>
          <w:color w:val="auto"/>
          <w:spacing w:val="0"/>
          <w:kern w:val="0"/>
          <w:sz w:val="24"/>
          <w:szCs w:val="24"/>
          <w:shd w:val="clear" w:fill="FFFFFF"/>
          <w:lang w:val="en-US" w:eastAsia="zh-CN" w:bidi="ar-SA"/>
        </w:rPr>
        <w:t>11</w:t>
      </w:r>
      <w:r>
        <w:rPr>
          <w:rFonts w:hint="eastAsia" w:ascii="宋体" w:hAnsi="宋体" w:eastAsia="宋体" w:cs="宋体"/>
          <w:i w:val="0"/>
          <w:iCs w:val="0"/>
          <w:caps w:val="0"/>
          <w:color w:val="auto"/>
          <w:spacing w:val="0"/>
          <w:kern w:val="0"/>
          <w:sz w:val="24"/>
          <w:szCs w:val="24"/>
          <w:shd w:val="clear" w:fill="FFFFFF"/>
          <w:lang w:val="en-US" w:eastAsia="zh-CN" w:bidi="ar-SA"/>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291B78AF"/>
    <w:rsid w:val="039C6421"/>
    <w:rsid w:val="04096F7B"/>
    <w:rsid w:val="0449507E"/>
    <w:rsid w:val="04BF588C"/>
    <w:rsid w:val="059211F2"/>
    <w:rsid w:val="075E313A"/>
    <w:rsid w:val="07C5036C"/>
    <w:rsid w:val="07DB2378"/>
    <w:rsid w:val="08DA7138"/>
    <w:rsid w:val="09992B4F"/>
    <w:rsid w:val="0D110C4F"/>
    <w:rsid w:val="0EA47E04"/>
    <w:rsid w:val="0EAE29E8"/>
    <w:rsid w:val="10593038"/>
    <w:rsid w:val="11CD18D9"/>
    <w:rsid w:val="123C49C0"/>
    <w:rsid w:val="12724F93"/>
    <w:rsid w:val="16DF591A"/>
    <w:rsid w:val="17D47448"/>
    <w:rsid w:val="18294249"/>
    <w:rsid w:val="1AB8095B"/>
    <w:rsid w:val="1CFF2872"/>
    <w:rsid w:val="1D840FC9"/>
    <w:rsid w:val="207834AA"/>
    <w:rsid w:val="20AA1F84"/>
    <w:rsid w:val="26D20FF7"/>
    <w:rsid w:val="28C80903"/>
    <w:rsid w:val="291B78AF"/>
    <w:rsid w:val="2A587671"/>
    <w:rsid w:val="2C626979"/>
    <w:rsid w:val="2D986AF6"/>
    <w:rsid w:val="2E7C6418"/>
    <w:rsid w:val="2F57653D"/>
    <w:rsid w:val="31456F95"/>
    <w:rsid w:val="317A3FDE"/>
    <w:rsid w:val="323D7C6C"/>
    <w:rsid w:val="33574D5E"/>
    <w:rsid w:val="34BD32E6"/>
    <w:rsid w:val="3683045F"/>
    <w:rsid w:val="39972358"/>
    <w:rsid w:val="39C62C3D"/>
    <w:rsid w:val="39D92970"/>
    <w:rsid w:val="3A46705B"/>
    <w:rsid w:val="3B583D69"/>
    <w:rsid w:val="3E5E1696"/>
    <w:rsid w:val="3F312907"/>
    <w:rsid w:val="3FD87226"/>
    <w:rsid w:val="41792343"/>
    <w:rsid w:val="4194717D"/>
    <w:rsid w:val="43B43B06"/>
    <w:rsid w:val="44EE4DF6"/>
    <w:rsid w:val="46B06807"/>
    <w:rsid w:val="479E6FA7"/>
    <w:rsid w:val="4E676345"/>
    <w:rsid w:val="4E810A89"/>
    <w:rsid w:val="4FA15887"/>
    <w:rsid w:val="50DD5D79"/>
    <w:rsid w:val="51844B18"/>
    <w:rsid w:val="52F7756C"/>
    <w:rsid w:val="537B019D"/>
    <w:rsid w:val="53F8359B"/>
    <w:rsid w:val="54434407"/>
    <w:rsid w:val="56C77866"/>
    <w:rsid w:val="59301A29"/>
    <w:rsid w:val="5A4A2677"/>
    <w:rsid w:val="5ADF3707"/>
    <w:rsid w:val="5CA93FCD"/>
    <w:rsid w:val="5D4146ED"/>
    <w:rsid w:val="5E18562C"/>
    <w:rsid w:val="5E6B6E4A"/>
    <w:rsid w:val="5EC40C4A"/>
    <w:rsid w:val="5F5F6BC4"/>
    <w:rsid w:val="61500EBB"/>
    <w:rsid w:val="615A6D01"/>
    <w:rsid w:val="62214899"/>
    <w:rsid w:val="629E63D3"/>
    <w:rsid w:val="631101D6"/>
    <w:rsid w:val="635822A8"/>
    <w:rsid w:val="65766A16"/>
    <w:rsid w:val="667E3DD4"/>
    <w:rsid w:val="69D25B05"/>
    <w:rsid w:val="6A5F3F1C"/>
    <w:rsid w:val="6B1663B7"/>
    <w:rsid w:val="6C573A42"/>
    <w:rsid w:val="6C865790"/>
    <w:rsid w:val="6D561607"/>
    <w:rsid w:val="6D5C6381"/>
    <w:rsid w:val="75FA2D4B"/>
    <w:rsid w:val="760065B4"/>
    <w:rsid w:val="767D5E56"/>
    <w:rsid w:val="79D12015"/>
    <w:rsid w:val="7A717CA2"/>
    <w:rsid w:val="7AE2272C"/>
    <w:rsid w:val="7B643141"/>
    <w:rsid w:val="7CA915F3"/>
    <w:rsid w:val="7E0E55E6"/>
    <w:rsid w:val="7E1352F2"/>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Normal (Web)"/>
    <w:basedOn w:val="1"/>
    <w:qFormat/>
    <w:uiPriority w:val="99"/>
    <w:pPr>
      <w:widowControl/>
      <w:spacing w:before="100" w:beforeAutospacing="1" w:after="100" w:afterAutospacing="1" w:line="320" w:lineRule="atLeast"/>
      <w:jc w:val="left"/>
    </w:pPr>
    <w:rPr>
      <w:rFonts w:ascii="宋体"/>
      <w:kern w:val="0"/>
      <w:sz w:val="18"/>
      <w:szCs w:val="18"/>
    </w:rPr>
  </w:style>
  <w:style w:type="character" w:styleId="8">
    <w:name w:val="Strong"/>
    <w:basedOn w:val="7"/>
    <w:qFormat/>
    <w:uiPriority w:val="0"/>
    <w:rPr>
      <w:b/>
    </w:rPr>
  </w:style>
  <w:style w:type="paragraph" w:customStyle="1" w:styleId="9">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2079</Words>
  <Characters>2679</Characters>
  <Lines>0</Lines>
  <Paragraphs>0</Paragraphs>
  <TotalTime>13</TotalTime>
  <ScaleCrop>false</ScaleCrop>
  <LinksUpToDate>false</LinksUpToDate>
  <CharactersWithSpaces>2712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2024-07-18T06:56:00Z</dcterms:created>
  <dc:creator>　고독한 자</dc:creator>
  <cp:lastModifiedBy>吴萌</cp:lastModifiedBy>
  <cp:lastPrinted>2024-08-14T02:59:00Z</cp:lastPrinted>
  <dcterms:modified xsi:type="dcterms:W3CDTF">2025-07-11T02:56:11Z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961F1D8548CB4626A7F39963B1888375_11</vt:lpwstr>
  </property>
  <property fmtid="{D5CDD505-2E9C-101B-9397-08002B2CF9AE}" pid="4" name="KSOTemplateDocerSaveRecord">
    <vt:lpwstr>eyJoZGlkIjoiZDY0OGRjMjQ0NjI0M2I2NmExNmJmOTdiYzliODM3NmEiLCJ1c2VySWQiOiIzMDkyMzgxMjIifQ==</vt:lpwstr>
  </property>
</Properties>
</file>