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845B7">
      <w:pPr>
        <w:pStyle w:val="4"/>
        <w:jc w:val="center"/>
        <w:outlineLvl w:val="1"/>
        <w:rPr>
          <w:rFonts w:hint="default"/>
        </w:rPr>
      </w:pPr>
      <w:r>
        <w:rPr>
          <w:b/>
          <w:sz w:val="36"/>
        </w:rPr>
        <w:t>第三章 招标项目技术、服务、商务及其他要求</w:t>
      </w:r>
    </w:p>
    <w:p w14:paraId="01617015">
      <w:pPr>
        <w:pStyle w:val="4"/>
        <w:ind w:firstLine="480"/>
        <w:rPr>
          <w:rFonts w:hint="default"/>
        </w:rPr>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bookmarkStart w:id="0" w:name="_GoBack"/>
      <w:bookmarkEnd w:id="0"/>
    </w:p>
    <w:p w14:paraId="442BBBB4">
      <w:pPr>
        <w:pStyle w:val="4"/>
        <w:ind w:firstLine="480"/>
        <w:rPr>
          <w:rFonts w:hint="default"/>
        </w:rPr>
      </w:pPr>
      <w:r>
        <w:t xml:space="preserve"> （注：当采购包的评标方法为最低评标价法时带“★”的参数需求为实质性要求，供应商必须响应并满足的参数需求，采购人、采购代理机构应当根据项目实际需求合理设定，并明确具体要求。）</w:t>
      </w:r>
    </w:p>
    <w:p w14:paraId="3729A03B">
      <w:pPr>
        <w:pStyle w:val="4"/>
        <w:outlineLvl w:val="2"/>
        <w:rPr>
          <w:rFonts w:hint="default"/>
        </w:rPr>
      </w:pPr>
      <w:r>
        <w:rPr>
          <w:b/>
          <w:sz w:val="28"/>
        </w:rPr>
        <w:t>3.1采购项目概况</w:t>
      </w:r>
    </w:p>
    <w:p w14:paraId="64951B45">
      <w:pPr>
        <w:pStyle w:val="4"/>
        <w:ind w:firstLine="480"/>
        <w:rPr>
          <w:rFonts w:hint="default"/>
        </w:rPr>
      </w:pPr>
      <w:r>
        <w:rPr>
          <w:lang w:eastAsia="zh-CN"/>
        </w:rPr>
        <w:t>西安市儿童医院打印纸及办公日杂类采购项目</w:t>
      </w:r>
      <w:r>
        <w:t>，主要针对</w:t>
      </w:r>
      <w:r>
        <w:rPr>
          <w:lang w:eastAsia="zh-CN"/>
        </w:rPr>
        <w:t>西安市儿童医院打印纸及办公日杂类采购</w:t>
      </w:r>
      <w:r>
        <w:t>。</w:t>
      </w:r>
    </w:p>
    <w:p w14:paraId="75EB8F12">
      <w:pPr>
        <w:pStyle w:val="4"/>
        <w:outlineLvl w:val="2"/>
        <w:rPr>
          <w:rFonts w:hint="default"/>
        </w:rPr>
      </w:pPr>
      <w:r>
        <w:rPr>
          <w:b/>
          <w:sz w:val="28"/>
        </w:rPr>
        <w:t>3.2采购内容</w:t>
      </w:r>
    </w:p>
    <w:p w14:paraId="31EF5524">
      <w:pPr>
        <w:pStyle w:val="4"/>
        <w:rPr>
          <w:rFonts w:hint="default"/>
        </w:rPr>
      </w:pPr>
      <w:r>
        <w:t>采购包1：</w:t>
      </w:r>
    </w:p>
    <w:p w14:paraId="3115E4DA">
      <w:pPr>
        <w:pStyle w:val="4"/>
        <w:rPr>
          <w:rFonts w:hint="default"/>
        </w:rPr>
      </w:pPr>
      <w:r>
        <w:t>采购包预算金额（元）:</w:t>
      </w:r>
      <w:r>
        <w:rPr>
          <w:lang w:eastAsia="zh-CN"/>
        </w:rPr>
        <w:t>1</w:t>
      </w:r>
      <w:r>
        <w:t>,</w:t>
      </w:r>
      <w:r>
        <w:rPr>
          <w:lang w:eastAsia="zh-CN"/>
        </w:rPr>
        <w:t>90</w:t>
      </w:r>
      <w:r>
        <w:t>0,000.00</w:t>
      </w:r>
    </w:p>
    <w:p w14:paraId="25AF9FF2">
      <w:pPr>
        <w:pStyle w:val="4"/>
        <w:rPr>
          <w:rFonts w:hint="default"/>
        </w:rPr>
      </w:pPr>
      <w:r>
        <w:t xml:space="preserve">采购包最高限价（元）: </w:t>
      </w:r>
      <w:r>
        <w:rPr>
          <w:lang w:eastAsia="zh-CN"/>
        </w:rPr>
        <w:t>1</w:t>
      </w:r>
      <w:r>
        <w:t>,</w:t>
      </w:r>
      <w:r>
        <w:rPr>
          <w:lang w:eastAsia="zh-CN"/>
        </w:rPr>
        <w:t>90</w:t>
      </w:r>
      <w:r>
        <w:t>0,000.00</w:t>
      </w:r>
    </w:p>
    <w:p w14:paraId="5B3C7C04">
      <w:pPr>
        <w:pStyle w:val="4"/>
        <w:rPr>
          <w:rFonts w:hint="default"/>
        </w:rPr>
      </w:pPr>
      <w:r>
        <w:t>供应商报价不允许超过标的金额</w:t>
      </w:r>
    </w:p>
    <w:p w14:paraId="3205AE1F">
      <w:pPr>
        <w:pStyle w:val="4"/>
        <w:rPr>
          <w:rFonts w:hint="default"/>
        </w:rPr>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6"/>
        <w:gridCol w:w="1032"/>
        <w:gridCol w:w="813"/>
        <w:gridCol w:w="1279"/>
        <w:gridCol w:w="802"/>
        <w:gridCol w:w="802"/>
        <w:gridCol w:w="802"/>
        <w:gridCol w:w="802"/>
        <w:gridCol w:w="802"/>
        <w:gridCol w:w="802"/>
      </w:tblGrid>
      <w:tr w14:paraId="035C9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6" w:type="dxa"/>
          </w:tcPr>
          <w:p w14:paraId="115C6D11">
            <w:pPr>
              <w:pStyle w:val="4"/>
              <w:rPr>
                <w:rFonts w:hint="default"/>
              </w:rPr>
            </w:pPr>
            <w:r>
              <w:t>序号</w:t>
            </w:r>
          </w:p>
        </w:tc>
        <w:tc>
          <w:tcPr>
            <w:tcW w:w="1032" w:type="dxa"/>
          </w:tcPr>
          <w:p w14:paraId="6DAE26EE">
            <w:pPr>
              <w:pStyle w:val="4"/>
              <w:rPr>
                <w:rFonts w:hint="default"/>
              </w:rPr>
            </w:pPr>
            <w:r>
              <w:t>标的名称</w:t>
            </w:r>
          </w:p>
        </w:tc>
        <w:tc>
          <w:tcPr>
            <w:tcW w:w="813" w:type="dxa"/>
          </w:tcPr>
          <w:p w14:paraId="6ED5035E">
            <w:pPr>
              <w:pStyle w:val="4"/>
              <w:rPr>
                <w:rFonts w:hint="default"/>
              </w:rPr>
            </w:pPr>
            <w:r>
              <w:t>数量</w:t>
            </w:r>
          </w:p>
        </w:tc>
        <w:tc>
          <w:tcPr>
            <w:tcW w:w="1279" w:type="dxa"/>
          </w:tcPr>
          <w:p w14:paraId="65822828">
            <w:pPr>
              <w:pStyle w:val="4"/>
              <w:rPr>
                <w:rFonts w:hint="default"/>
              </w:rPr>
            </w:pPr>
            <w:r>
              <w:t>标的金额 （元）</w:t>
            </w:r>
          </w:p>
        </w:tc>
        <w:tc>
          <w:tcPr>
            <w:tcW w:w="802" w:type="dxa"/>
          </w:tcPr>
          <w:p w14:paraId="2B4713CA">
            <w:pPr>
              <w:pStyle w:val="4"/>
              <w:rPr>
                <w:rFonts w:hint="default"/>
              </w:rPr>
            </w:pPr>
            <w:r>
              <w:t>计量单位</w:t>
            </w:r>
          </w:p>
        </w:tc>
        <w:tc>
          <w:tcPr>
            <w:tcW w:w="802" w:type="dxa"/>
          </w:tcPr>
          <w:p w14:paraId="1CA791ED">
            <w:pPr>
              <w:pStyle w:val="4"/>
              <w:rPr>
                <w:rFonts w:hint="default"/>
              </w:rPr>
            </w:pPr>
            <w:r>
              <w:t>所属行业</w:t>
            </w:r>
          </w:p>
        </w:tc>
        <w:tc>
          <w:tcPr>
            <w:tcW w:w="802" w:type="dxa"/>
          </w:tcPr>
          <w:p w14:paraId="51A2995B">
            <w:pPr>
              <w:pStyle w:val="4"/>
              <w:rPr>
                <w:rFonts w:hint="default"/>
              </w:rPr>
            </w:pPr>
            <w:r>
              <w:t>是否核心产品</w:t>
            </w:r>
          </w:p>
        </w:tc>
        <w:tc>
          <w:tcPr>
            <w:tcW w:w="802" w:type="dxa"/>
          </w:tcPr>
          <w:p w14:paraId="09218C98">
            <w:pPr>
              <w:pStyle w:val="4"/>
              <w:rPr>
                <w:rFonts w:hint="default"/>
              </w:rPr>
            </w:pPr>
            <w:r>
              <w:t>是否允许进口产品</w:t>
            </w:r>
          </w:p>
        </w:tc>
        <w:tc>
          <w:tcPr>
            <w:tcW w:w="802" w:type="dxa"/>
          </w:tcPr>
          <w:p w14:paraId="617CF9CC">
            <w:pPr>
              <w:pStyle w:val="4"/>
              <w:rPr>
                <w:rFonts w:hint="default"/>
              </w:rPr>
            </w:pPr>
            <w:r>
              <w:t>是否属于节能产品</w:t>
            </w:r>
          </w:p>
        </w:tc>
        <w:tc>
          <w:tcPr>
            <w:tcW w:w="802" w:type="dxa"/>
          </w:tcPr>
          <w:p w14:paraId="620F6672">
            <w:pPr>
              <w:pStyle w:val="4"/>
              <w:rPr>
                <w:rFonts w:hint="default"/>
              </w:rPr>
            </w:pPr>
            <w:r>
              <w:t>是否属于环境标志产品</w:t>
            </w:r>
          </w:p>
        </w:tc>
      </w:tr>
      <w:tr w14:paraId="52E3E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6" w:type="dxa"/>
          </w:tcPr>
          <w:p w14:paraId="089CBE2D">
            <w:pPr>
              <w:pStyle w:val="4"/>
              <w:rPr>
                <w:rFonts w:hint="default"/>
              </w:rPr>
            </w:pPr>
            <w:r>
              <w:t>1</w:t>
            </w:r>
          </w:p>
        </w:tc>
        <w:tc>
          <w:tcPr>
            <w:tcW w:w="1032" w:type="dxa"/>
          </w:tcPr>
          <w:p w14:paraId="7961B849">
            <w:pPr>
              <w:widowControl/>
              <w:jc w:val="left"/>
            </w:pPr>
            <w:r>
              <w:rPr>
                <w:rFonts w:hint="eastAsia"/>
              </w:rPr>
              <w:t>打印纸及办公日杂</w:t>
            </w:r>
          </w:p>
        </w:tc>
        <w:tc>
          <w:tcPr>
            <w:tcW w:w="813" w:type="dxa"/>
          </w:tcPr>
          <w:p w14:paraId="5782E29D">
            <w:pPr>
              <w:pStyle w:val="4"/>
              <w:jc w:val="right"/>
              <w:rPr>
                <w:rFonts w:hint="default"/>
              </w:rPr>
            </w:pPr>
            <w:r>
              <w:t>1.00</w:t>
            </w:r>
          </w:p>
        </w:tc>
        <w:tc>
          <w:tcPr>
            <w:tcW w:w="1279" w:type="dxa"/>
          </w:tcPr>
          <w:p w14:paraId="7B0D4C83">
            <w:pPr>
              <w:pStyle w:val="4"/>
              <w:jc w:val="right"/>
              <w:rPr>
                <w:rFonts w:hint="default"/>
              </w:rPr>
            </w:pPr>
            <w:r>
              <w:rPr>
                <w:lang w:eastAsia="zh-CN"/>
              </w:rPr>
              <w:t>1</w:t>
            </w:r>
            <w:r>
              <w:t>,</w:t>
            </w:r>
            <w:r>
              <w:rPr>
                <w:lang w:eastAsia="zh-CN"/>
              </w:rPr>
              <w:t>90</w:t>
            </w:r>
            <w:r>
              <w:t>0,000.00</w:t>
            </w:r>
          </w:p>
        </w:tc>
        <w:tc>
          <w:tcPr>
            <w:tcW w:w="802" w:type="dxa"/>
          </w:tcPr>
          <w:p w14:paraId="013C4901">
            <w:pPr>
              <w:pStyle w:val="4"/>
              <w:rPr>
                <w:rFonts w:hint="default"/>
              </w:rPr>
            </w:pPr>
            <w:r>
              <w:t>批</w:t>
            </w:r>
          </w:p>
        </w:tc>
        <w:tc>
          <w:tcPr>
            <w:tcW w:w="802" w:type="dxa"/>
          </w:tcPr>
          <w:p w14:paraId="3638CAF6">
            <w:pPr>
              <w:pStyle w:val="4"/>
              <w:rPr>
                <w:rFonts w:hint="default"/>
              </w:rPr>
            </w:pPr>
            <w:r>
              <w:t>批发业</w:t>
            </w:r>
          </w:p>
        </w:tc>
        <w:tc>
          <w:tcPr>
            <w:tcW w:w="802" w:type="dxa"/>
          </w:tcPr>
          <w:p w14:paraId="583DEB33">
            <w:pPr>
              <w:pStyle w:val="4"/>
              <w:rPr>
                <w:rFonts w:hint="default"/>
              </w:rPr>
            </w:pPr>
            <w:r>
              <w:t>否</w:t>
            </w:r>
          </w:p>
        </w:tc>
        <w:tc>
          <w:tcPr>
            <w:tcW w:w="802" w:type="dxa"/>
          </w:tcPr>
          <w:p w14:paraId="5FA43F4B">
            <w:pPr>
              <w:pStyle w:val="4"/>
              <w:rPr>
                <w:rFonts w:hint="default"/>
              </w:rPr>
            </w:pPr>
            <w:r>
              <w:t>否</w:t>
            </w:r>
          </w:p>
        </w:tc>
        <w:tc>
          <w:tcPr>
            <w:tcW w:w="802" w:type="dxa"/>
          </w:tcPr>
          <w:p w14:paraId="6AB1F9D5">
            <w:pPr>
              <w:pStyle w:val="4"/>
              <w:rPr>
                <w:rFonts w:hint="default"/>
              </w:rPr>
            </w:pPr>
            <w:r>
              <w:t>否</w:t>
            </w:r>
          </w:p>
        </w:tc>
        <w:tc>
          <w:tcPr>
            <w:tcW w:w="802" w:type="dxa"/>
          </w:tcPr>
          <w:p w14:paraId="176F450B">
            <w:pPr>
              <w:pStyle w:val="4"/>
              <w:rPr>
                <w:rFonts w:hint="default"/>
              </w:rPr>
            </w:pPr>
            <w:r>
              <w:t>否</w:t>
            </w:r>
          </w:p>
        </w:tc>
      </w:tr>
    </w:tbl>
    <w:p w14:paraId="5476EC89">
      <w:pPr>
        <w:pStyle w:val="4"/>
        <w:outlineLvl w:val="2"/>
        <w:rPr>
          <w:rFonts w:hint="default"/>
        </w:rPr>
      </w:pPr>
      <w:r>
        <w:rPr>
          <w:b/>
          <w:sz w:val="28"/>
        </w:rPr>
        <w:t>3.3技术要求</w:t>
      </w:r>
    </w:p>
    <w:p w14:paraId="01EB9981">
      <w:pPr>
        <w:pStyle w:val="4"/>
        <w:rPr>
          <w:rFonts w:hint="default"/>
        </w:rPr>
      </w:pPr>
      <w:r>
        <w:t>采购包1：</w:t>
      </w:r>
    </w:p>
    <w:p w14:paraId="0D1406A9">
      <w:pPr>
        <w:pStyle w:val="4"/>
        <w:rPr>
          <w:rFonts w:hint="default"/>
        </w:rPr>
      </w:pPr>
      <w:r>
        <w:t>供应商报价不允许超过标的金额</w:t>
      </w:r>
    </w:p>
    <w:p w14:paraId="58932E10">
      <w:pPr>
        <w:pStyle w:val="4"/>
        <w:rPr>
          <w:rFonts w:hint="default"/>
        </w:rPr>
      </w:pPr>
      <w:r>
        <w:t>（招单价的）供应商报价不允许超过标的单价</w:t>
      </w:r>
    </w:p>
    <w:p w14:paraId="33477270">
      <w:r>
        <w:t>标的名称：</w:t>
      </w:r>
      <w:r>
        <w:rPr>
          <w:rFonts w:hint="eastAsia"/>
        </w:rPr>
        <w:t>打印纸及办公日杂（详见技术参数与性能指标）</w:t>
      </w:r>
    </w:p>
    <w:tbl>
      <w:tblPr>
        <w:tblStyle w:val="2"/>
        <w:tblW w:w="898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19"/>
        <w:gridCol w:w="943"/>
        <w:gridCol w:w="7027"/>
      </w:tblGrid>
      <w:tr w14:paraId="151E4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19" w:type="dxa"/>
          </w:tcPr>
          <w:p w14:paraId="4E8D78A4">
            <w:pPr>
              <w:pStyle w:val="4"/>
              <w:rPr>
                <w:rFonts w:hint="default"/>
              </w:rPr>
            </w:pPr>
            <w:r>
              <w:t>参数性质</w:t>
            </w:r>
          </w:p>
        </w:tc>
        <w:tc>
          <w:tcPr>
            <w:tcW w:w="943" w:type="dxa"/>
          </w:tcPr>
          <w:p w14:paraId="13E620A6">
            <w:pPr>
              <w:pStyle w:val="4"/>
              <w:rPr>
                <w:rFonts w:hint="default"/>
              </w:rPr>
            </w:pPr>
            <w:r>
              <w:t xml:space="preserve"> 序号</w:t>
            </w:r>
          </w:p>
        </w:tc>
        <w:tc>
          <w:tcPr>
            <w:tcW w:w="7027" w:type="dxa"/>
          </w:tcPr>
          <w:p w14:paraId="681020D8">
            <w:pPr>
              <w:pStyle w:val="4"/>
              <w:rPr>
                <w:rFonts w:hint="default"/>
              </w:rPr>
            </w:pPr>
            <w:r>
              <w:t xml:space="preserve"> 技术参数与性能指标</w:t>
            </w:r>
          </w:p>
        </w:tc>
      </w:tr>
      <w:tr w14:paraId="525AE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09" w:hRule="atLeast"/>
          <w:jc w:val="center"/>
        </w:trPr>
        <w:tc>
          <w:tcPr>
            <w:tcW w:w="1019" w:type="dxa"/>
          </w:tcPr>
          <w:p w14:paraId="7EBF988E"/>
        </w:tc>
        <w:tc>
          <w:tcPr>
            <w:tcW w:w="943" w:type="dxa"/>
          </w:tcPr>
          <w:p w14:paraId="2F92CDFF">
            <w:pPr>
              <w:pStyle w:val="4"/>
              <w:rPr>
                <w:rFonts w:hint="default"/>
              </w:rPr>
            </w:pPr>
            <w:r>
              <w:t>1</w:t>
            </w:r>
          </w:p>
        </w:tc>
        <w:tc>
          <w:tcPr>
            <w:tcW w:w="7027" w:type="dxa"/>
          </w:tcPr>
          <w:tbl>
            <w:tblPr>
              <w:tblStyle w:val="2"/>
              <w:tblW w:w="643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917"/>
              <w:gridCol w:w="501"/>
              <w:gridCol w:w="982"/>
              <w:gridCol w:w="2371"/>
              <w:gridCol w:w="640"/>
              <w:gridCol w:w="523"/>
            </w:tblGrid>
            <w:tr w14:paraId="6220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9B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07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799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02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D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品牌或参数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8D6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最高限价（元）</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A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14:paraId="2396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1E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B116">
                  <w:pPr>
                    <w:keepNext w:val="0"/>
                    <w:keepLines w:val="0"/>
                    <w:widowControl/>
                    <w:suppressLineNumbers w:val="0"/>
                    <w:jc w:val="center"/>
                    <w:textAlignment w:val="center"/>
                    <w:rPr>
                      <w:rFonts w:ascii="新宋体" w:hAnsi="新宋体" w:eastAsia="新宋体" w:cs="新宋体"/>
                      <w:b/>
                      <w:bCs/>
                      <w:i w:val="0"/>
                      <w:iCs w:val="0"/>
                      <w:color w:val="000000"/>
                      <w:sz w:val="16"/>
                      <w:szCs w:val="16"/>
                      <w:u w:val="none"/>
                    </w:rPr>
                  </w:pPr>
                  <w:r>
                    <w:rPr>
                      <w:rFonts w:hint="eastAsia" w:ascii="新宋体" w:hAnsi="新宋体" w:eastAsia="新宋体" w:cs="新宋体"/>
                      <w:b/>
                      <w:bCs/>
                      <w:i w:val="0"/>
                      <w:iCs w:val="0"/>
                      <w:color w:val="000000"/>
                      <w:kern w:val="0"/>
                      <w:sz w:val="16"/>
                      <w:szCs w:val="16"/>
                      <w:u w:val="none"/>
                      <w:lang w:val="en-US" w:eastAsia="zh-CN" w:bidi="ar"/>
                    </w:rPr>
                    <w:t>复印纸</w:t>
                  </w:r>
                  <w:r>
                    <w:rPr>
                      <w:rFonts w:hint="eastAsia" w:ascii="新宋体" w:hAnsi="新宋体" w:eastAsia="新宋体" w:cs="新宋体"/>
                      <w:b/>
                      <w:bCs/>
                      <w:i w:val="0"/>
                      <w:iCs w:val="0"/>
                      <w:color w:val="000000"/>
                      <w:kern w:val="0"/>
                      <w:sz w:val="16"/>
                      <w:szCs w:val="16"/>
                      <w:u w:val="none"/>
                      <w:lang w:val="en-US" w:eastAsia="zh-CN" w:bidi="ar"/>
                    </w:rPr>
                    <w:br w:type="textWrapping"/>
                  </w:r>
                  <w:r>
                    <w:rPr>
                      <w:rFonts w:hint="eastAsia" w:ascii="新宋体" w:hAnsi="新宋体" w:eastAsia="新宋体" w:cs="新宋体"/>
                      <w:b/>
                      <w:bCs/>
                      <w:i w:val="0"/>
                      <w:iCs w:val="0"/>
                      <w:color w:val="000000"/>
                      <w:kern w:val="0"/>
                      <w:sz w:val="16"/>
                      <w:szCs w:val="16"/>
                      <w:u w:val="none"/>
                      <w:lang w:val="en-US" w:eastAsia="zh-CN" w:bidi="ar"/>
                    </w:rPr>
                    <w:t>（核心产品）</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351A">
                  <w:pPr>
                    <w:keepNext w:val="0"/>
                    <w:keepLines w:val="0"/>
                    <w:widowControl/>
                    <w:suppressLineNumbers w:val="0"/>
                    <w:jc w:val="center"/>
                    <w:textAlignment w:val="center"/>
                    <w:rPr>
                      <w:rFonts w:hint="eastAsia" w:ascii="新宋体" w:hAnsi="新宋体" w:eastAsia="新宋体" w:cs="新宋体"/>
                      <w:b/>
                      <w:bCs/>
                      <w:i w:val="0"/>
                      <w:iCs w:val="0"/>
                      <w:color w:val="000000"/>
                      <w:sz w:val="16"/>
                      <w:szCs w:val="16"/>
                      <w:u w:val="none"/>
                    </w:rPr>
                  </w:pPr>
                  <w:r>
                    <w:rPr>
                      <w:rFonts w:hint="eastAsia" w:ascii="新宋体" w:hAnsi="新宋体" w:eastAsia="新宋体" w:cs="新宋体"/>
                      <w:b/>
                      <w:bCs/>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95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0E36">
                  <w:pPr>
                    <w:keepNext w:val="0"/>
                    <w:keepLines w:val="0"/>
                    <w:widowControl/>
                    <w:suppressLineNumbers w:val="0"/>
                    <w:jc w:val="center"/>
                    <w:textAlignment w:val="center"/>
                    <w:rPr>
                      <w:rFonts w:hint="eastAsia" w:ascii="新宋体" w:hAnsi="新宋体" w:eastAsia="新宋体" w:cs="新宋体"/>
                      <w:b/>
                      <w:bCs/>
                      <w:i w:val="0"/>
                      <w:iCs w:val="0"/>
                      <w:color w:val="000000"/>
                      <w:sz w:val="16"/>
                      <w:szCs w:val="16"/>
                      <w:u w:val="none"/>
                    </w:rPr>
                  </w:pPr>
                  <w:r>
                    <w:rPr>
                      <w:rFonts w:hint="eastAsia" w:ascii="新宋体" w:hAnsi="新宋体" w:eastAsia="新宋体" w:cs="新宋体"/>
                      <w:b/>
                      <w:bCs/>
                      <w:i w:val="0"/>
                      <w:iCs w:val="0"/>
                      <w:color w:val="000000"/>
                      <w:kern w:val="0"/>
                      <w:sz w:val="16"/>
                      <w:szCs w:val="16"/>
                      <w:u w:val="none"/>
                      <w:lang w:val="en-US" w:eastAsia="zh-CN" w:bidi="ar"/>
                    </w:rPr>
                    <w:t>210mm*297mm，静电打印纸，全白，每包500张，≥70克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DC6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23.00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DE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0A37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18B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复印纸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2D31">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AA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A3</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BF7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297mm*420mm，静电打印纸，全白，每包500张，≥70克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41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46.00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7E5">
                  <w:pPr>
                    <w:jc w:val="center"/>
                    <w:rPr>
                      <w:rFonts w:hint="eastAsia" w:ascii="宋体" w:hAnsi="宋体" w:eastAsia="宋体" w:cs="宋体"/>
                      <w:i w:val="0"/>
                      <w:iCs w:val="0"/>
                      <w:color w:val="000000"/>
                      <w:sz w:val="16"/>
                      <w:szCs w:val="16"/>
                      <w:u w:val="none"/>
                    </w:rPr>
                  </w:pPr>
                </w:p>
              </w:tc>
            </w:tr>
            <w:tr w14:paraId="711AA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A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FE3B">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复印纸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7B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D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960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210mm*148.5mm，静电打印纸，全白，每包500张，≥70克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5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A50">
                  <w:pPr>
                    <w:jc w:val="center"/>
                    <w:rPr>
                      <w:rFonts w:hint="eastAsia" w:ascii="宋体" w:hAnsi="宋体" w:eastAsia="宋体" w:cs="宋体"/>
                      <w:i w:val="0"/>
                      <w:iCs w:val="0"/>
                      <w:color w:val="000000"/>
                      <w:sz w:val="16"/>
                      <w:szCs w:val="16"/>
                      <w:u w:val="none"/>
                    </w:rPr>
                  </w:pPr>
                </w:p>
              </w:tc>
            </w:tr>
            <w:tr w14:paraId="16C6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B5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7C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处方纸（黄色）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C0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64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A34B">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210mm*148.5mm，静电打印纸，黄色，每包500张，≥70克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1D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17.00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65CB">
                  <w:pPr>
                    <w:jc w:val="center"/>
                    <w:rPr>
                      <w:rFonts w:hint="eastAsia" w:ascii="宋体" w:hAnsi="宋体" w:eastAsia="宋体" w:cs="宋体"/>
                      <w:i w:val="0"/>
                      <w:iCs w:val="0"/>
                      <w:color w:val="000000"/>
                      <w:sz w:val="16"/>
                      <w:szCs w:val="16"/>
                      <w:u w:val="none"/>
                    </w:rPr>
                  </w:pPr>
                </w:p>
              </w:tc>
            </w:tr>
            <w:tr w14:paraId="133E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9F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CEF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处方纸（绿色）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0F8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78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318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210mm*148.5mm，静电打印纸，绿色，每包500张，≥70克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2A5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17.00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03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6D32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E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95A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处方纸（粉色）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2F3C">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98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199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210mm*148.5mm，静电打印纸，粉色，每包500张，≥70克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CFF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17.00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7B30">
                  <w:pPr>
                    <w:jc w:val="center"/>
                    <w:rPr>
                      <w:rFonts w:hint="eastAsia" w:ascii="宋体" w:hAnsi="宋体" w:eastAsia="宋体" w:cs="宋体"/>
                      <w:i w:val="0"/>
                      <w:iCs w:val="0"/>
                      <w:color w:val="000000"/>
                      <w:sz w:val="16"/>
                      <w:szCs w:val="16"/>
                      <w:u w:val="none"/>
                    </w:rPr>
                  </w:pPr>
                </w:p>
              </w:tc>
            </w:tr>
            <w:tr w14:paraId="6925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4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64B1">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处方纸（粉色）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DDBE">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0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6A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210mm*297mm，静电打印纸，粉色每包100张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770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10.00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9492">
                  <w:pPr>
                    <w:jc w:val="center"/>
                    <w:rPr>
                      <w:rFonts w:hint="eastAsia" w:ascii="宋体" w:hAnsi="宋体" w:eastAsia="宋体" w:cs="宋体"/>
                      <w:i w:val="0"/>
                      <w:iCs w:val="0"/>
                      <w:color w:val="000000"/>
                      <w:sz w:val="16"/>
                      <w:szCs w:val="16"/>
                      <w:u w:val="none"/>
                    </w:rPr>
                  </w:pPr>
                </w:p>
              </w:tc>
            </w:tr>
            <w:tr w14:paraId="5991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1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5F9D">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彩卡纸(淡蓝)</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16D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32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210mm*297mm，蓝色  ，每包100张</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12.40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967B">
                  <w:pPr>
                    <w:jc w:val="center"/>
                    <w:rPr>
                      <w:rFonts w:hint="eastAsia" w:ascii="宋体" w:hAnsi="宋体" w:eastAsia="宋体" w:cs="宋体"/>
                      <w:i w:val="0"/>
                      <w:iCs w:val="0"/>
                      <w:color w:val="000000"/>
                      <w:sz w:val="16"/>
                      <w:szCs w:val="16"/>
                      <w:u w:val="none"/>
                    </w:rPr>
                  </w:pPr>
                </w:p>
              </w:tc>
            </w:tr>
            <w:tr w14:paraId="3418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73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0FF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打印纸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FC1E">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D3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26A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241mm*279.4mm，≥70g，1000张/箱</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6F9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36.00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45AE">
                  <w:pPr>
                    <w:jc w:val="center"/>
                    <w:rPr>
                      <w:rFonts w:hint="eastAsia" w:ascii="宋体" w:hAnsi="宋体" w:eastAsia="宋体" w:cs="宋体"/>
                      <w:i w:val="0"/>
                      <w:iCs w:val="0"/>
                      <w:color w:val="000000"/>
                      <w:sz w:val="16"/>
                      <w:szCs w:val="16"/>
                      <w:u w:val="none"/>
                    </w:rPr>
                  </w:pPr>
                </w:p>
              </w:tc>
            </w:tr>
            <w:tr w14:paraId="2BD5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6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75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打印纸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DB0E">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F3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241-1 1/2</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0CC1">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241mm*140mm，≥70g，1000张/箱</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567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36.00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B57">
                  <w:pPr>
                    <w:jc w:val="center"/>
                    <w:rPr>
                      <w:rFonts w:hint="eastAsia" w:ascii="宋体" w:hAnsi="宋体" w:eastAsia="宋体" w:cs="宋体"/>
                      <w:i w:val="0"/>
                      <w:iCs w:val="0"/>
                      <w:color w:val="000000"/>
                      <w:sz w:val="16"/>
                      <w:szCs w:val="16"/>
                      <w:u w:val="none"/>
                    </w:rPr>
                  </w:pPr>
                </w:p>
              </w:tc>
            </w:tr>
            <w:tr w14:paraId="58AD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53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CAB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打印纸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4CF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9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241-2</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93CC">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241mm*279.4mm，≥60g，1000张/箱</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97E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36.00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2031">
                  <w:pPr>
                    <w:jc w:val="center"/>
                    <w:rPr>
                      <w:rFonts w:hint="eastAsia" w:ascii="宋体" w:hAnsi="宋体" w:eastAsia="宋体" w:cs="宋体"/>
                      <w:i w:val="0"/>
                      <w:iCs w:val="0"/>
                      <w:color w:val="000000"/>
                      <w:sz w:val="16"/>
                      <w:szCs w:val="16"/>
                      <w:u w:val="none"/>
                    </w:rPr>
                  </w:pPr>
                </w:p>
              </w:tc>
            </w:tr>
            <w:tr w14:paraId="35D5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D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CD6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打印纸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79A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AE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241-2 1/2</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842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241mm*140mm，≥60g，1000张/箱</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3C3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45.00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ABB0">
                  <w:pPr>
                    <w:jc w:val="center"/>
                    <w:rPr>
                      <w:rFonts w:hint="eastAsia" w:ascii="宋体" w:hAnsi="宋体" w:eastAsia="宋体" w:cs="宋体"/>
                      <w:i w:val="0"/>
                      <w:iCs w:val="0"/>
                      <w:color w:val="000000"/>
                      <w:sz w:val="16"/>
                      <w:szCs w:val="16"/>
                      <w:u w:val="none"/>
                    </w:rPr>
                  </w:pPr>
                </w:p>
              </w:tc>
            </w:tr>
            <w:tr w14:paraId="48C9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D6A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打印纸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81C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C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241-3</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634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241mm*279.4mm，≥60g，1000张/箱</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7A1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50.00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3A6E">
                  <w:pPr>
                    <w:jc w:val="center"/>
                    <w:rPr>
                      <w:rFonts w:hint="eastAsia" w:ascii="宋体" w:hAnsi="宋体" w:eastAsia="宋体" w:cs="宋体"/>
                      <w:i w:val="0"/>
                      <w:iCs w:val="0"/>
                      <w:color w:val="000000"/>
                      <w:sz w:val="16"/>
                      <w:szCs w:val="16"/>
                      <w:u w:val="none"/>
                    </w:rPr>
                  </w:pPr>
                </w:p>
              </w:tc>
            </w:tr>
            <w:tr w14:paraId="5FCB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02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B97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打印纸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7A7C">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E1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241-3 1/2</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277C">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241mm*140mm，≥60g，1000张/箱</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063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45.00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F7B9">
                  <w:pPr>
                    <w:jc w:val="center"/>
                    <w:rPr>
                      <w:rFonts w:hint="eastAsia" w:ascii="宋体" w:hAnsi="宋体" w:eastAsia="宋体" w:cs="宋体"/>
                      <w:i w:val="0"/>
                      <w:iCs w:val="0"/>
                      <w:color w:val="000000"/>
                      <w:sz w:val="16"/>
                      <w:szCs w:val="16"/>
                      <w:u w:val="none"/>
                    </w:rPr>
                  </w:pPr>
                </w:p>
              </w:tc>
            </w:tr>
            <w:tr w14:paraId="2F4A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7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FB5C">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打印纸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A20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箱</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DA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241-5 1/2</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03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241mm*140mm，≥60g，1000张/箱</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1A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67.10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262C">
                  <w:pPr>
                    <w:jc w:val="center"/>
                    <w:rPr>
                      <w:rFonts w:hint="eastAsia" w:ascii="宋体" w:hAnsi="宋体" w:eastAsia="宋体" w:cs="宋体"/>
                      <w:i w:val="0"/>
                      <w:iCs w:val="0"/>
                      <w:color w:val="000000"/>
                      <w:sz w:val="16"/>
                      <w:szCs w:val="16"/>
                      <w:u w:val="none"/>
                    </w:rPr>
                  </w:pPr>
                </w:p>
              </w:tc>
            </w:tr>
            <w:tr w14:paraId="3CBE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F1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D4D">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彩喷纸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A87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8D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CC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白色，A4，≥102g，100张/包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20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5E85">
                  <w:pPr>
                    <w:jc w:val="center"/>
                    <w:rPr>
                      <w:rFonts w:hint="eastAsia" w:ascii="宋体" w:hAnsi="宋体" w:eastAsia="宋体" w:cs="宋体"/>
                      <w:i w:val="0"/>
                      <w:iCs w:val="0"/>
                      <w:color w:val="000000"/>
                      <w:sz w:val="16"/>
                      <w:szCs w:val="16"/>
                      <w:u w:val="none"/>
                    </w:rPr>
                  </w:pPr>
                </w:p>
              </w:tc>
            </w:tr>
            <w:tr w14:paraId="4982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43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02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相纸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EC9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6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F4E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白色，A4，≥140g，20张/包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5E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9.17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C919">
                  <w:pPr>
                    <w:jc w:val="center"/>
                    <w:rPr>
                      <w:rFonts w:hint="eastAsia" w:ascii="宋体" w:hAnsi="宋体" w:eastAsia="宋体" w:cs="宋体"/>
                      <w:i w:val="0"/>
                      <w:iCs w:val="0"/>
                      <w:color w:val="000000"/>
                      <w:sz w:val="16"/>
                      <w:szCs w:val="16"/>
                      <w:u w:val="none"/>
                    </w:rPr>
                  </w:pPr>
                </w:p>
              </w:tc>
            </w:tr>
            <w:tr w14:paraId="7A94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8E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A61">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相纸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9083">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04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968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白色，A5,≥230g,100张/包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F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D5D8">
                  <w:pPr>
                    <w:jc w:val="center"/>
                    <w:rPr>
                      <w:rFonts w:hint="eastAsia" w:ascii="宋体" w:hAnsi="宋体" w:eastAsia="宋体" w:cs="宋体"/>
                      <w:i w:val="0"/>
                      <w:iCs w:val="0"/>
                      <w:color w:val="000000"/>
                      <w:sz w:val="16"/>
                      <w:szCs w:val="16"/>
                      <w:u w:val="none"/>
                    </w:rPr>
                  </w:pPr>
                </w:p>
              </w:tc>
            </w:tr>
            <w:tr w14:paraId="6C0D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00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2F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DCD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E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50mm*30mm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01B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白色，1000枚/卷，热敏，铜板、三防、带背胶自粘型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21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11.03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B924">
                  <w:pPr>
                    <w:jc w:val="center"/>
                    <w:rPr>
                      <w:rFonts w:hint="eastAsia" w:ascii="宋体" w:hAnsi="宋体" w:eastAsia="宋体" w:cs="宋体"/>
                      <w:i w:val="0"/>
                      <w:iCs w:val="0"/>
                      <w:color w:val="000000"/>
                      <w:sz w:val="16"/>
                      <w:szCs w:val="16"/>
                      <w:u w:val="none"/>
                    </w:rPr>
                  </w:pPr>
                </w:p>
              </w:tc>
            </w:tr>
            <w:tr w14:paraId="2140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3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BA1B">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2F3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27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60mm*50mm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0CA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白色，1000枚/卷，热敏，铜板、三防、带背胶自粘型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1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19.07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F67">
                  <w:pPr>
                    <w:jc w:val="center"/>
                    <w:rPr>
                      <w:rFonts w:hint="eastAsia" w:ascii="宋体" w:hAnsi="宋体" w:eastAsia="宋体" w:cs="宋体"/>
                      <w:i w:val="0"/>
                      <w:iCs w:val="0"/>
                      <w:color w:val="000000"/>
                      <w:sz w:val="16"/>
                      <w:szCs w:val="16"/>
                      <w:u w:val="none"/>
                    </w:rPr>
                  </w:pPr>
                </w:p>
              </w:tc>
            </w:tr>
            <w:tr w14:paraId="1615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3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C1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17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A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57mm*30mm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748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白色，宽57mm*直径30mm，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AA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B6E5">
                  <w:pPr>
                    <w:jc w:val="center"/>
                    <w:rPr>
                      <w:rFonts w:hint="eastAsia" w:ascii="宋体" w:hAnsi="宋体" w:eastAsia="宋体" w:cs="宋体"/>
                      <w:i w:val="0"/>
                      <w:iCs w:val="0"/>
                      <w:color w:val="000000"/>
                      <w:sz w:val="16"/>
                      <w:szCs w:val="16"/>
                      <w:u w:val="none"/>
                    </w:rPr>
                  </w:pPr>
                </w:p>
              </w:tc>
            </w:tr>
            <w:tr w14:paraId="4D42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A5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398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D4E">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4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80mm*50mm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DA9D">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白色，宽80mm*直径50mm，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A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3.43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D505">
                  <w:pPr>
                    <w:jc w:val="center"/>
                    <w:rPr>
                      <w:rFonts w:hint="eastAsia" w:ascii="宋体" w:hAnsi="宋体" w:eastAsia="宋体" w:cs="宋体"/>
                      <w:i w:val="0"/>
                      <w:iCs w:val="0"/>
                      <w:color w:val="000000"/>
                      <w:sz w:val="16"/>
                      <w:szCs w:val="16"/>
                      <w:u w:val="none"/>
                    </w:rPr>
                  </w:pPr>
                </w:p>
              </w:tc>
            </w:tr>
            <w:tr w14:paraId="3639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310B">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82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4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80mm*60mm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BCD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白色，宽80mm*直径60mm，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EC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535E">
                  <w:pPr>
                    <w:jc w:val="center"/>
                    <w:rPr>
                      <w:rFonts w:hint="eastAsia" w:ascii="宋体" w:hAnsi="宋体" w:eastAsia="宋体" w:cs="宋体"/>
                      <w:i w:val="0"/>
                      <w:iCs w:val="0"/>
                      <w:color w:val="000000"/>
                      <w:sz w:val="16"/>
                      <w:szCs w:val="16"/>
                      <w:u w:val="none"/>
                    </w:rPr>
                  </w:pPr>
                </w:p>
              </w:tc>
            </w:tr>
            <w:tr w14:paraId="5774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D5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1B7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1348">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6F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80mm*80mm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0F8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白色，宽80mm*直径80mm，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4.95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287A">
                  <w:pPr>
                    <w:jc w:val="center"/>
                    <w:rPr>
                      <w:rFonts w:hint="eastAsia" w:ascii="宋体" w:hAnsi="宋体" w:eastAsia="宋体" w:cs="宋体"/>
                      <w:i w:val="0"/>
                      <w:iCs w:val="0"/>
                      <w:color w:val="000000"/>
                      <w:sz w:val="16"/>
                      <w:szCs w:val="16"/>
                      <w:u w:val="none"/>
                    </w:rPr>
                  </w:pPr>
                </w:p>
              </w:tc>
            </w:tr>
            <w:tr w14:paraId="37AC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F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DAB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F7A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7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50*31</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FEE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白色，1000枚/卷，热敏，铜板、三防、带背胶自粘型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8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B75C">
                  <w:pPr>
                    <w:jc w:val="center"/>
                    <w:rPr>
                      <w:rFonts w:hint="eastAsia" w:ascii="宋体" w:hAnsi="宋体" w:eastAsia="宋体" w:cs="宋体"/>
                      <w:i w:val="0"/>
                      <w:iCs w:val="0"/>
                      <w:color w:val="000000"/>
                      <w:sz w:val="16"/>
                      <w:szCs w:val="16"/>
                      <w:u w:val="none"/>
                    </w:rPr>
                  </w:pPr>
                </w:p>
              </w:tc>
            </w:tr>
            <w:tr w14:paraId="420E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A8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3846">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F0BD">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91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50*30（500枚）</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CCB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白色，500枚/卷，热敏，铜板、三防带背胶自粘型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4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6.77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DEA2">
                  <w:pPr>
                    <w:jc w:val="center"/>
                    <w:rPr>
                      <w:rFonts w:hint="eastAsia" w:ascii="宋体" w:hAnsi="宋体" w:eastAsia="宋体" w:cs="宋体"/>
                      <w:i w:val="0"/>
                      <w:iCs w:val="0"/>
                      <w:color w:val="000000"/>
                      <w:sz w:val="16"/>
                      <w:szCs w:val="16"/>
                      <w:u w:val="none"/>
                    </w:rPr>
                  </w:pPr>
                </w:p>
              </w:tc>
            </w:tr>
            <w:tr w14:paraId="3D49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F5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F86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2A9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5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110*50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D11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白色，宽110mm*直径50mm，</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EB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3.55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A4DD">
                  <w:pPr>
                    <w:jc w:val="center"/>
                    <w:rPr>
                      <w:rFonts w:hint="eastAsia" w:ascii="宋体" w:hAnsi="宋体" w:eastAsia="宋体" w:cs="宋体"/>
                      <w:i w:val="0"/>
                      <w:iCs w:val="0"/>
                      <w:color w:val="000000"/>
                      <w:sz w:val="16"/>
                      <w:szCs w:val="16"/>
                      <w:u w:val="none"/>
                    </w:rPr>
                  </w:pPr>
                </w:p>
              </w:tc>
            </w:tr>
            <w:tr w14:paraId="487D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0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4B6D">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热敏标签纸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B47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76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75*50（医废贴）</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136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白色，80枚/卷，宽75mm高50mm</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8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9.65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B5F">
                  <w:pPr>
                    <w:jc w:val="center"/>
                    <w:rPr>
                      <w:rFonts w:hint="eastAsia" w:ascii="宋体" w:hAnsi="宋体" w:eastAsia="宋体" w:cs="宋体"/>
                      <w:i w:val="0"/>
                      <w:iCs w:val="0"/>
                      <w:color w:val="000000"/>
                      <w:sz w:val="16"/>
                      <w:szCs w:val="16"/>
                      <w:u w:val="none"/>
                    </w:rPr>
                  </w:pPr>
                </w:p>
              </w:tc>
            </w:tr>
            <w:tr w14:paraId="00C6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F4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70E1">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BD3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82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110*100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FA4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白色，宽110mm*直径100mm，长效</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28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21.43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390B">
                  <w:pPr>
                    <w:jc w:val="center"/>
                    <w:rPr>
                      <w:rFonts w:hint="eastAsia" w:ascii="宋体" w:hAnsi="宋体" w:eastAsia="宋体" w:cs="宋体"/>
                      <w:i w:val="0"/>
                      <w:iCs w:val="0"/>
                      <w:color w:val="000000"/>
                      <w:sz w:val="16"/>
                      <w:szCs w:val="16"/>
                      <w:u w:val="none"/>
                    </w:rPr>
                  </w:pPr>
                </w:p>
              </w:tc>
            </w:tr>
            <w:tr w14:paraId="50AA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29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2DE7">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0B6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0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57*50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D57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白色，宽57mm*直径50mm</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D7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5FEA">
                  <w:pPr>
                    <w:jc w:val="center"/>
                    <w:rPr>
                      <w:rFonts w:hint="eastAsia" w:ascii="宋体" w:hAnsi="宋体" w:eastAsia="宋体" w:cs="宋体"/>
                      <w:i w:val="0"/>
                      <w:iCs w:val="0"/>
                      <w:color w:val="000000"/>
                      <w:sz w:val="16"/>
                      <w:szCs w:val="16"/>
                      <w:u w:val="none"/>
                    </w:rPr>
                  </w:pPr>
                </w:p>
              </w:tc>
            </w:tr>
            <w:tr w14:paraId="462E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35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D0F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热敏纸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B41F">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B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57*40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7452">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白色，宽57mm*直径50mm</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F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3.85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9CC9">
                  <w:pPr>
                    <w:jc w:val="center"/>
                    <w:rPr>
                      <w:rFonts w:hint="eastAsia" w:ascii="宋体" w:hAnsi="宋体" w:eastAsia="宋体" w:cs="宋体"/>
                      <w:i w:val="0"/>
                      <w:iCs w:val="0"/>
                      <w:color w:val="000000"/>
                      <w:sz w:val="16"/>
                      <w:szCs w:val="16"/>
                      <w:u w:val="none"/>
                    </w:rPr>
                  </w:pPr>
                </w:p>
              </w:tc>
            </w:tr>
            <w:tr w14:paraId="1FE4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D7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0A56">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D91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3D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80*60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75C6">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白色800枚/卷，热敏，铜板、三防带背胶自粘型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D0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26.48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73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147E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27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CCD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006">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3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80*70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01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白色1000枚/卷，热敏，铜板、三防带背胶自粘型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21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30.52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A88">
                  <w:pPr>
                    <w:jc w:val="center"/>
                    <w:rPr>
                      <w:rFonts w:hint="eastAsia" w:ascii="宋体" w:hAnsi="宋体" w:eastAsia="宋体" w:cs="宋体"/>
                      <w:i w:val="0"/>
                      <w:iCs w:val="0"/>
                      <w:color w:val="000000"/>
                      <w:sz w:val="16"/>
                      <w:szCs w:val="16"/>
                      <w:u w:val="none"/>
                    </w:rPr>
                  </w:pPr>
                </w:p>
              </w:tc>
            </w:tr>
            <w:tr w14:paraId="2925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1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0979">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瓶签纸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2BCA">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8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7485">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白色1000枚/卷，热敏，铜板、三防带背胶自粘型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8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16.77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8709">
                  <w:pPr>
                    <w:jc w:val="center"/>
                    <w:rPr>
                      <w:rFonts w:hint="eastAsia" w:ascii="宋体" w:hAnsi="宋体" w:eastAsia="宋体" w:cs="宋体"/>
                      <w:i w:val="0"/>
                      <w:iCs w:val="0"/>
                      <w:color w:val="000000"/>
                      <w:sz w:val="16"/>
                      <w:szCs w:val="16"/>
                      <w:u w:val="none"/>
                    </w:rPr>
                  </w:pPr>
                </w:p>
              </w:tc>
            </w:tr>
            <w:tr w14:paraId="7243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AC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5710">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条码纸</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B424">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9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100*120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100mm*120mm三联 500枚/卷带背胶自粘型（100*90+50*30+50*30）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A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39.97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3F9">
                  <w:pPr>
                    <w:jc w:val="center"/>
                    <w:rPr>
                      <w:rFonts w:hint="eastAsia" w:ascii="宋体" w:hAnsi="宋体" w:eastAsia="宋体" w:cs="宋体"/>
                      <w:i w:val="0"/>
                      <w:iCs w:val="0"/>
                      <w:color w:val="000000"/>
                      <w:sz w:val="16"/>
                      <w:szCs w:val="16"/>
                      <w:u w:val="none"/>
                    </w:rPr>
                  </w:pPr>
                </w:p>
              </w:tc>
            </w:tr>
            <w:tr w14:paraId="2BFF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1A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F7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X射线袋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A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F1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F5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厚度：10丝，全新材制作，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C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0099">
                  <w:pPr>
                    <w:jc w:val="center"/>
                    <w:rPr>
                      <w:rFonts w:hint="eastAsia" w:ascii="宋体" w:hAnsi="宋体" w:eastAsia="宋体" w:cs="宋体"/>
                      <w:i w:val="0"/>
                      <w:iCs w:val="0"/>
                      <w:color w:val="000000"/>
                      <w:sz w:val="16"/>
                      <w:szCs w:val="16"/>
                      <w:u w:val="none"/>
                    </w:rPr>
                  </w:pPr>
                </w:p>
              </w:tc>
            </w:tr>
            <w:tr w14:paraId="16E3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F1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51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CT袋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3A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F0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40*55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8C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厚度：10丝，全新材制作，</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B7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7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3B72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29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4D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蓝黑中性笔芯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1C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3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0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耐磨，耐写，不断线，不晕染，不洇纸，不积墨、书写顺滑，出水流畅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9A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0.60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0C89">
                  <w:pPr>
                    <w:jc w:val="center"/>
                    <w:rPr>
                      <w:rFonts w:hint="eastAsia" w:ascii="宋体" w:hAnsi="宋体" w:eastAsia="宋体" w:cs="宋体"/>
                      <w:i w:val="0"/>
                      <w:iCs w:val="0"/>
                      <w:color w:val="000000"/>
                      <w:sz w:val="16"/>
                      <w:szCs w:val="16"/>
                      <w:u w:val="none"/>
                    </w:rPr>
                  </w:pPr>
                </w:p>
              </w:tc>
            </w:tr>
            <w:tr w14:paraId="130D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15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D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黑色中性笔芯</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3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A5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0B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耐磨，耐写，不断线，不晕染，不洇纸，不积墨、书写顺滑，出水流畅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9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0.60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58DF">
                  <w:pPr>
                    <w:jc w:val="center"/>
                    <w:rPr>
                      <w:rFonts w:hint="eastAsia" w:ascii="宋体" w:hAnsi="宋体" w:eastAsia="宋体" w:cs="宋体"/>
                      <w:i w:val="0"/>
                      <w:iCs w:val="0"/>
                      <w:color w:val="000000"/>
                      <w:sz w:val="16"/>
                      <w:szCs w:val="16"/>
                      <w:u w:val="none"/>
                    </w:rPr>
                  </w:pPr>
                </w:p>
              </w:tc>
            </w:tr>
            <w:tr w14:paraId="5C15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97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A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记号笔（黑）</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7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E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小双头</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EA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粗细双头、快干防水、长效书写不易褪色、油性墨水。</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A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42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01B4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442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8B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黑色中性笔</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（核心产品）</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52C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DB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35B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可重复更换笔芯，书写顺滑，出水流畅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BE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0.80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0A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3DDF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14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74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蓝黑中性笔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AA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4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92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可重复更换笔芯，书写顺滑，出水流畅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4D1A">
                  <w:pPr>
                    <w:jc w:val="center"/>
                    <w:rPr>
                      <w:rFonts w:hint="eastAsia" w:ascii="宋体" w:hAnsi="宋体" w:eastAsia="宋体" w:cs="宋体"/>
                      <w:i w:val="0"/>
                      <w:iCs w:val="0"/>
                      <w:color w:val="000000"/>
                      <w:sz w:val="16"/>
                      <w:szCs w:val="16"/>
                      <w:u w:val="none"/>
                    </w:rPr>
                  </w:pPr>
                </w:p>
              </w:tc>
            </w:tr>
            <w:tr w14:paraId="4796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9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D7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胶水（液体）</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5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72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50ml</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5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透明胶体，出胶顺畅，涂抹丝滑，黏贴牢固。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9B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E588">
                  <w:pPr>
                    <w:jc w:val="center"/>
                    <w:rPr>
                      <w:rFonts w:hint="eastAsia" w:ascii="宋体" w:hAnsi="宋体" w:eastAsia="宋体" w:cs="宋体"/>
                      <w:i w:val="0"/>
                      <w:iCs w:val="0"/>
                      <w:color w:val="000000"/>
                      <w:sz w:val="16"/>
                      <w:szCs w:val="16"/>
                      <w:u w:val="none"/>
                    </w:rPr>
                  </w:pPr>
                </w:p>
              </w:tc>
            </w:tr>
            <w:tr w14:paraId="33E9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16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1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燕尾夹（小）</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36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6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19mm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A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高强度金属基材，加力强劲，不易生锈，夹纸稳固不易掉落，多色可选。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B4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0.28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F2A2">
                  <w:pPr>
                    <w:jc w:val="center"/>
                    <w:rPr>
                      <w:rFonts w:hint="eastAsia" w:ascii="宋体" w:hAnsi="宋体" w:eastAsia="宋体" w:cs="宋体"/>
                      <w:i w:val="0"/>
                      <w:iCs w:val="0"/>
                      <w:color w:val="000000"/>
                      <w:sz w:val="16"/>
                      <w:szCs w:val="16"/>
                      <w:u w:val="none"/>
                    </w:rPr>
                  </w:pPr>
                </w:p>
              </w:tc>
            </w:tr>
            <w:tr w14:paraId="613B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69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DB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圆珠笔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3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A1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D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35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0.96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C4E">
                  <w:pPr>
                    <w:jc w:val="center"/>
                    <w:rPr>
                      <w:rFonts w:hint="eastAsia" w:ascii="宋体" w:hAnsi="宋体" w:eastAsia="宋体" w:cs="宋体"/>
                      <w:i w:val="0"/>
                      <w:iCs w:val="0"/>
                      <w:color w:val="000000"/>
                      <w:sz w:val="16"/>
                      <w:szCs w:val="16"/>
                      <w:u w:val="none"/>
                    </w:rPr>
                  </w:pPr>
                </w:p>
              </w:tc>
            </w:tr>
            <w:tr w14:paraId="3752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1D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E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A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25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4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175g牛皮纸,硬度大，韧性好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6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1A1B">
                  <w:pPr>
                    <w:jc w:val="center"/>
                    <w:rPr>
                      <w:rFonts w:hint="eastAsia" w:ascii="宋体" w:hAnsi="宋体" w:eastAsia="宋体" w:cs="宋体"/>
                      <w:i w:val="0"/>
                      <w:iCs w:val="0"/>
                      <w:color w:val="000000"/>
                      <w:sz w:val="16"/>
                      <w:szCs w:val="16"/>
                      <w:u w:val="none"/>
                    </w:rPr>
                  </w:pPr>
                </w:p>
              </w:tc>
            </w:tr>
            <w:tr w14:paraId="7B63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D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5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燕尾夹（中）</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C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E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46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高强度金属基材，加力强劲，不易生锈，夹纸稳固不易掉落，多色可选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5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0.65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5C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3767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1C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0B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信封</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3A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6C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3E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可装标准A4纸，材质100克牛皮纸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B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CBCC">
                  <w:pPr>
                    <w:jc w:val="center"/>
                    <w:rPr>
                      <w:rFonts w:hint="eastAsia" w:ascii="宋体" w:hAnsi="宋体" w:eastAsia="宋体" w:cs="宋体"/>
                      <w:i w:val="0"/>
                      <w:iCs w:val="0"/>
                      <w:color w:val="000000"/>
                      <w:sz w:val="16"/>
                      <w:szCs w:val="16"/>
                      <w:u w:val="none"/>
                    </w:rPr>
                  </w:pPr>
                </w:p>
              </w:tc>
            </w:tr>
            <w:tr w14:paraId="2388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F3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9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拉杆夹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6A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CF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0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宽10CM，PP材质，柔软性好，加区牢固不易掉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23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11CC">
                  <w:pPr>
                    <w:jc w:val="center"/>
                    <w:rPr>
                      <w:rFonts w:hint="eastAsia" w:ascii="宋体" w:hAnsi="宋体" w:eastAsia="宋体" w:cs="宋体"/>
                      <w:i w:val="0"/>
                      <w:iCs w:val="0"/>
                      <w:color w:val="000000"/>
                      <w:sz w:val="16"/>
                      <w:szCs w:val="16"/>
                      <w:u w:val="none"/>
                    </w:rPr>
                  </w:pPr>
                </w:p>
              </w:tc>
            </w:tr>
            <w:tr w14:paraId="65DC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49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C8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订书针</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26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E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77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1000枚，可钉20页</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C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3E4B">
                  <w:pPr>
                    <w:jc w:val="center"/>
                    <w:rPr>
                      <w:rFonts w:hint="eastAsia" w:ascii="宋体" w:hAnsi="宋体" w:eastAsia="宋体" w:cs="宋体"/>
                      <w:i w:val="0"/>
                      <w:iCs w:val="0"/>
                      <w:color w:val="000000"/>
                      <w:sz w:val="16"/>
                      <w:szCs w:val="16"/>
                      <w:u w:val="none"/>
                    </w:rPr>
                  </w:pPr>
                </w:p>
              </w:tc>
            </w:tr>
            <w:tr w14:paraId="10AD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55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40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原子印油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FD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C8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10ml</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8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印迹清晰，色彩鲜明，快干便捷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B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2.81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F011">
                  <w:pPr>
                    <w:jc w:val="center"/>
                    <w:rPr>
                      <w:rFonts w:hint="eastAsia" w:ascii="宋体" w:hAnsi="宋体" w:eastAsia="宋体" w:cs="宋体"/>
                      <w:i w:val="0"/>
                      <w:iCs w:val="0"/>
                      <w:color w:val="000000"/>
                      <w:sz w:val="16"/>
                      <w:szCs w:val="16"/>
                      <w:u w:val="none"/>
                    </w:rPr>
                  </w:pPr>
                </w:p>
              </w:tc>
            </w:tr>
            <w:tr w14:paraId="7794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F9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26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胸牌</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E6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103*83mm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63A9">
                  <w:pPr>
                    <w:jc w:val="center"/>
                    <w:rPr>
                      <w:rFonts w:hint="eastAsia" w:ascii="宋体" w:hAnsi="宋体" w:eastAsia="宋体" w:cs="宋体"/>
                      <w:i w:val="0"/>
                      <w:iCs w:val="0"/>
                      <w:color w:val="000000"/>
                      <w:sz w:val="16"/>
                      <w:szCs w:val="16"/>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B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C0BC">
                  <w:pPr>
                    <w:jc w:val="center"/>
                    <w:rPr>
                      <w:rFonts w:hint="eastAsia" w:ascii="宋体" w:hAnsi="宋体" w:eastAsia="宋体" w:cs="宋体"/>
                      <w:i w:val="0"/>
                      <w:iCs w:val="0"/>
                      <w:color w:val="000000"/>
                      <w:sz w:val="16"/>
                      <w:szCs w:val="16"/>
                      <w:u w:val="none"/>
                    </w:rPr>
                  </w:pPr>
                </w:p>
              </w:tc>
            </w:tr>
            <w:tr w14:paraId="343B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D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52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红色中性笔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2E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01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可重复更换笔芯，书写顺滑，出水流畅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8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515B">
                  <w:pPr>
                    <w:jc w:val="center"/>
                    <w:rPr>
                      <w:rFonts w:hint="eastAsia" w:ascii="宋体" w:hAnsi="宋体" w:eastAsia="宋体" w:cs="宋体"/>
                      <w:i w:val="0"/>
                      <w:iCs w:val="0"/>
                      <w:color w:val="000000"/>
                      <w:sz w:val="16"/>
                      <w:szCs w:val="16"/>
                      <w:u w:val="none"/>
                    </w:rPr>
                  </w:pPr>
                </w:p>
              </w:tc>
            </w:tr>
            <w:tr w14:paraId="0C94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C3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B1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红色中性笔芯</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5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DE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52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可重复更换笔芯，书写顺滑，出水流畅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2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BF38">
                  <w:pPr>
                    <w:jc w:val="center"/>
                    <w:rPr>
                      <w:rFonts w:hint="eastAsia" w:ascii="宋体" w:hAnsi="宋体" w:eastAsia="宋体" w:cs="宋体"/>
                      <w:i w:val="0"/>
                      <w:iCs w:val="0"/>
                      <w:color w:val="000000"/>
                      <w:sz w:val="16"/>
                      <w:szCs w:val="16"/>
                      <w:u w:val="none"/>
                    </w:rPr>
                  </w:pPr>
                </w:p>
              </w:tc>
            </w:tr>
            <w:tr w14:paraId="1E44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40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8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透明文件袋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69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D6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FD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PP材质，版面透明，易查找</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D7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1.21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FC75">
                  <w:pPr>
                    <w:jc w:val="center"/>
                    <w:rPr>
                      <w:rFonts w:hint="eastAsia" w:ascii="宋体" w:hAnsi="宋体" w:eastAsia="宋体" w:cs="宋体"/>
                      <w:i w:val="0"/>
                      <w:iCs w:val="0"/>
                      <w:color w:val="000000"/>
                      <w:sz w:val="16"/>
                      <w:szCs w:val="16"/>
                      <w:u w:val="none"/>
                    </w:rPr>
                  </w:pPr>
                </w:p>
              </w:tc>
            </w:tr>
            <w:tr w14:paraId="2FA5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67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3D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白板笔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F7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C5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AF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笔头耐磨，擦拭不易留痕</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5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7FA6">
                  <w:pPr>
                    <w:jc w:val="center"/>
                    <w:rPr>
                      <w:rFonts w:hint="eastAsia" w:ascii="宋体" w:hAnsi="宋体" w:eastAsia="宋体" w:cs="宋体"/>
                      <w:i w:val="0"/>
                      <w:iCs w:val="0"/>
                      <w:color w:val="000000"/>
                      <w:sz w:val="16"/>
                      <w:szCs w:val="16"/>
                      <w:u w:val="none"/>
                    </w:rPr>
                  </w:pPr>
                </w:p>
              </w:tc>
            </w:tr>
            <w:tr w14:paraId="4B67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0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4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回形针</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6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8B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91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钢芯材质，夹持牢固，耐折耐用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3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2.01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238E">
                  <w:pPr>
                    <w:jc w:val="center"/>
                    <w:rPr>
                      <w:rFonts w:hint="eastAsia" w:ascii="宋体" w:hAnsi="宋体" w:eastAsia="宋体" w:cs="宋体"/>
                      <w:i w:val="0"/>
                      <w:iCs w:val="0"/>
                      <w:color w:val="000000"/>
                      <w:sz w:val="16"/>
                      <w:szCs w:val="16"/>
                      <w:u w:val="none"/>
                    </w:rPr>
                  </w:pPr>
                </w:p>
              </w:tc>
            </w:tr>
            <w:tr w14:paraId="387A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软皮本</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0A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2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32K-32张</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0C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纸张厚实，正反面书写不易渗墨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54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9F65">
                  <w:pPr>
                    <w:jc w:val="center"/>
                    <w:rPr>
                      <w:rFonts w:hint="eastAsia" w:ascii="宋体" w:hAnsi="宋体" w:eastAsia="宋体" w:cs="宋体"/>
                      <w:i w:val="0"/>
                      <w:iCs w:val="0"/>
                      <w:color w:val="000000"/>
                      <w:sz w:val="16"/>
                      <w:szCs w:val="16"/>
                      <w:u w:val="none"/>
                    </w:rPr>
                  </w:pPr>
                </w:p>
              </w:tc>
            </w:tr>
            <w:tr w14:paraId="058C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0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F3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C1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9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04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4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FCCE">
                  <w:pPr>
                    <w:jc w:val="center"/>
                    <w:rPr>
                      <w:rFonts w:hint="eastAsia" w:ascii="宋体" w:hAnsi="宋体" w:eastAsia="宋体" w:cs="宋体"/>
                      <w:i w:val="0"/>
                      <w:iCs w:val="0"/>
                      <w:color w:val="000000"/>
                      <w:sz w:val="16"/>
                      <w:szCs w:val="16"/>
                      <w:u w:val="none"/>
                    </w:rPr>
                  </w:pPr>
                </w:p>
              </w:tc>
            </w:tr>
            <w:tr w14:paraId="6E1E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5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0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铅笔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6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69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HB</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E3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E9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0.49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3FEB">
                  <w:pPr>
                    <w:jc w:val="center"/>
                    <w:rPr>
                      <w:rFonts w:hint="eastAsia" w:ascii="宋体" w:hAnsi="宋体" w:eastAsia="宋体" w:cs="宋体"/>
                      <w:i w:val="0"/>
                      <w:iCs w:val="0"/>
                      <w:color w:val="000000"/>
                      <w:sz w:val="16"/>
                      <w:szCs w:val="16"/>
                      <w:u w:val="none"/>
                    </w:rPr>
                  </w:pPr>
                </w:p>
              </w:tc>
            </w:tr>
            <w:tr w14:paraId="44AF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66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67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宽胶带</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F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0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45mm*100y*50um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7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宽度45mm，透明度好，粘度强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4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2F66">
                  <w:pPr>
                    <w:jc w:val="center"/>
                    <w:rPr>
                      <w:rFonts w:hint="eastAsia" w:ascii="宋体" w:hAnsi="宋体" w:eastAsia="宋体" w:cs="宋体"/>
                      <w:i w:val="0"/>
                      <w:iCs w:val="0"/>
                      <w:color w:val="000000"/>
                      <w:sz w:val="16"/>
                      <w:szCs w:val="16"/>
                      <w:u w:val="none"/>
                    </w:rPr>
                  </w:pPr>
                </w:p>
              </w:tc>
            </w:tr>
            <w:tr w14:paraId="42E7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ED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3A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软皮本</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34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6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B5-60张</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4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纸张厚实，正反面书写不易渗墨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FE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0A66">
                  <w:pPr>
                    <w:jc w:val="center"/>
                    <w:rPr>
                      <w:rFonts w:hint="eastAsia" w:ascii="宋体" w:hAnsi="宋体" w:eastAsia="宋体" w:cs="宋体"/>
                      <w:i w:val="0"/>
                      <w:iCs w:val="0"/>
                      <w:color w:val="000000"/>
                      <w:sz w:val="16"/>
                      <w:szCs w:val="16"/>
                      <w:u w:val="none"/>
                    </w:rPr>
                  </w:pPr>
                </w:p>
              </w:tc>
            </w:tr>
            <w:tr w14:paraId="52DF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388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95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文件盒</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（核心产品）</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FC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11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5.5cm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ADB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A4规格，PP材质，强忍耐用，内部可容纳厚度5.5cm，可书写标签。</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DE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9.50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9B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需提供样品</w:t>
                  </w:r>
                </w:p>
              </w:tc>
            </w:tr>
            <w:tr w14:paraId="15C9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3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燕尾夹（大）</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D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24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51mm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6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高强度金属基材，加力强劲，不易生锈，夹纸稳固不易掉落，多色可选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CE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1.46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3DCA">
                  <w:pPr>
                    <w:jc w:val="center"/>
                    <w:rPr>
                      <w:rFonts w:hint="eastAsia" w:ascii="宋体" w:hAnsi="宋体" w:eastAsia="宋体" w:cs="宋体"/>
                      <w:i w:val="0"/>
                      <w:iCs w:val="0"/>
                      <w:color w:val="000000"/>
                      <w:sz w:val="16"/>
                      <w:szCs w:val="16"/>
                      <w:u w:val="none"/>
                    </w:rPr>
                  </w:pPr>
                </w:p>
              </w:tc>
            </w:tr>
            <w:tr w14:paraId="4FA0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13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BF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油笔芯</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C3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39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8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书写顺畅，出墨流畅，书写不易刮纸。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2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203">
                  <w:pPr>
                    <w:jc w:val="center"/>
                    <w:rPr>
                      <w:rFonts w:hint="eastAsia" w:ascii="宋体" w:hAnsi="宋体" w:eastAsia="宋体" w:cs="宋体"/>
                      <w:i w:val="0"/>
                      <w:iCs w:val="0"/>
                      <w:color w:val="000000"/>
                      <w:sz w:val="16"/>
                      <w:szCs w:val="16"/>
                      <w:u w:val="none"/>
                    </w:rPr>
                  </w:pPr>
                </w:p>
              </w:tc>
            </w:tr>
            <w:tr w14:paraId="435E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0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49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记录本</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DF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9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1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规格：252*179mm，纸质好，不洇纸。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BB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039">
                  <w:pPr>
                    <w:jc w:val="center"/>
                    <w:rPr>
                      <w:rFonts w:hint="eastAsia" w:ascii="宋体" w:hAnsi="宋体" w:eastAsia="宋体" w:cs="宋体"/>
                      <w:i w:val="0"/>
                      <w:iCs w:val="0"/>
                      <w:color w:val="000000"/>
                      <w:sz w:val="16"/>
                      <w:szCs w:val="16"/>
                      <w:u w:val="none"/>
                    </w:rPr>
                  </w:pPr>
                </w:p>
              </w:tc>
            </w:tr>
            <w:tr w14:paraId="3E87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E1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7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相纸</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0A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C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EC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进纸顺畅，打印速干，不卡纸，色彩真实。</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6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18.43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3039">
                  <w:pPr>
                    <w:jc w:val="center"/>
                    <w:rPr>
                      <w:rFonts w:hint="eastAsia" w:ascii="宋体" w:hAnsi="宋体" w:eastAsia="宋体" w:cs="宋体"/>
                      <w:i w:val="0"/>
                      <w:iCs w:val="0"/>
                      <w:color w:val="000000"/>
                      <w:sz w:val="16"/>
                      <w:szCs w:val="16"/>
                      <w:u w:val="none"/>
                    </w:rPr>
                  </w:pPr>
                </w:p>
              </w:tc>
            </w:tr>
            <w:tr w14:paraId="2F92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7B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4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资料封皮（档案皮）</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4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88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1mm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F5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材质175G牛皮纸材质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B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7323">
                  <w:pPr>
                    <w:jc w:val="center"/>
                    <w:rPr>
                      <w:rFonts w:hint="eastAsia" w:ascii="宋体" w:hAnsi="宋体" w:eastAsia="宋体" w:cs="宋体"/>
                      <w:i w:val="0"/>
                      <w:iCs w:val="0"/>
                      <w:color w:val="000000"/>
                      <w:sz w:val="16"/>
                      <w:szCs w:val="16"/>
                      <w:u w:val="none"/>
                    </w:rPr>
                  </w:pPr>
                </w:p>
              </w:tc>
            </w:tr>
            <w:tr w14:paraId="0203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39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52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P30插页文件夹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D9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BC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30页</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7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A4规格，ABA塑面，经久耐用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BA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1D75">
                  <w:pPr>
                    <w:jc w:val="center"/>
                    <w:rPr>
                      <w:rFonts w:hint="eastAsia" w:ascii="宋体" w:hAnsi="宋体" w:eastAsia="宋体" w:cs="宋体"/>
                      <w:i w:val="0"/>
                      <w:iCs w:val="0"/>
                      <w:color w:val="000000"/>
                      <w:sz w:val="16"/>
                      <w:szCs w:val="16"/>
                      <w:u w:val="none"/>
                    </w:rPr>
                  </w:pPr>
                </w:p>
              </w:tc>
            </w:tr>
            <w:tr w14:paraId="27D4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C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F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双面胶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51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C5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12mm*10y*80um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3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宽度12mm，粘力持久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25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1.32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391">
                  <w:pPr>
                    <w:jc w:val="center"/>
                    <w:rPr>
                      <w:rFonts w:hint="eastAsia" w:ascii="宋体" w:hAnsi="宋体" w:eastAsia="宋体" w:cs="宋体"/>
                      <w:i w:val="0"/>
                      <w:iCs w:val="0"/>
                      <w:color w:val="000000"/>
                      <w:sz w:val="16"/>
                      <w:szCs w:val="16"/>
                      <w:u w:val="none"/>
                    </w:rPr>
                  </w:pPr>
                </w:p>
              </w:tc>
            </w:tr>
            <w:tr w14:paraId="4514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C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57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工作手册</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3C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FC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64K</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9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纸质好，不洇纸。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67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0117">
                  <w:pPr>
                    <w:jc w:val="center"/>
                    <w:rPr>
                      <w:rFonts w:hint="eastAsia" w:ascii="宋体" w:hAnsi="宋体" w:eastAsia="宋体" w:cs="宋体"/>
                      <w:i w:val="0"/>
                      <w:iCs w:val="0"/>
                      <w:color w:val="000000"/>
                      <w:sz w:val="16"/>
                      <w:szCs w:val="16"/>
                      <w:u w:val="none"/>
                    </w:rPr>
                  </w:pPr>
                </w:p>
              </w:tc>
            </w:tr>
            <w:tr w14:paraId="5899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96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D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口取纸</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E1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E9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39*25cm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90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易撕取，粘力强劲，书写顺畅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8E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B4D4">
                  <w:pPr>
                    <w:jc w:val="center"/>
                    <w:rPr>
                      <w:rFonts w:hint="eastAsia" w:ascii="宋体" w:hAnsi="宋体" w:eastAsia="宋体" w:cs="宋体"/>
                      <w:i w:val="0"/>
                      <w:iCs w:val="0"/>
                      <w:color w:val="000000"/>
                      <w:sz w:val="16"/>
                      <w:szCs w:val="16"/>
                      <w:u w:val="none"/>
                    </w:rPr>
                  </w:pPr>
                </w:p>
              </w:tc>
            </w:tr>
            <w:tr w14:paraId="1DEC7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7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2D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橡皮</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0F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00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2B</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9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少屑，易清理，擦的干净，不易伤纸。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2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42B9">
                  <w:pPr>
                    <w:jc w:val="center"/>
                    <w:rPr>
                      <w:rFonts w:hint="eastAsia" w:ascii="宋体" w:hAnsi="宋体" w:eastAsia="宋体" w:cs="宋体"/>
                      <w:i w:val="0"/>
                      <w:iCs w:val="0"/>
                      <w:color w:val="000000"/>
                      <w:sz w:val="16"/>
                      <w:szCs w:val="16"/>
                      <w:u w:val="none"/>
                    </w:rPr>
                  </w:pPr>
                </w:p>
              </w:tc>
            </w:tr>
            <w:tr w14:paraId="1DB6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7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A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记号笔（红）</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1A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6A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小双头</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粗细双头、快干防水、长效书写不易褪色、油性墨水。</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84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3CF">
                  <w:pPr>
                    <w:jc w:val="center"/>
                    <w:rPr>
                      <w:rFonts w:hint="eastAsia" w:ascii="宋体" w:hAnsi="宋体" w:eastAsia="宋体" w:cs="宋体"/>
                      <w:i w:val="0"/>
                      <w:iCs w:val="0"/>
                      <w:color w:val="000000"/>
                      <w:sz w:val="16"/>
                      <w:szCs w:val="16"/>
                      <w:u w:val="none"/>
                    </w:rPr>
                  </w:pPr>
                </w:p>
              </w:tc>
            </w:tr>
            <w:tr w14:paraId="5AE3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0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B2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文件夹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B6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DA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铁夹</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2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A4单夹，PP材质，金属夹具，不易生锈，板面防水、防污。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73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3943">
                  <w:pPr>
                    <w:jc w:val="center"/>
                    <w:rPr>
                      <w:rFonts w:hint="eastAsia" w:ascii="宋体" w:hAnsi="宋体" w:eastAsia="宋体" w:cs="宋体"/>
                      <w:i w:val="0"/>
                      <w:iCs w:val="0"/>
                      <w:color w:val="000000"/>
                      <w:sz w:val="16"/>
                      <w:szCs w:val="16"/>
                      <w:u w:val="none"/>
                    </w:rPr>
                  </w:pPr>
                </w:p>
              </w:tc>
            </w:tr>
            <w:tr w14:paraId="01FB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4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5A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板夹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5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1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226*315mm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E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木制板材，五金家具，加力强，不易生锈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37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6.98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34A">
                  <w:pPr>
                    <w:jc w:val="center"/>
                    <w:rPr>
                      <w:rFonts w:hint="eastAsia" w:ascii="宋体" w:hAnsi="宋体" w:eastAsia="宋体" w:cs="宋体"/>
                      <w:i w:val="0"/>
                      <w:iCs w:val="0"/>
                      <w:color w:val="000000"/>
                      <w:sz w:val="16"/>
                      <w:szCs w:val="16"/>
                      <w:u w:val="none"/>
                    </w:rPr>
                  </w:pPr>
                </w:p>
              </w:tc>
            </w:tr>
            <w:tr w14:paraId="0947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8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74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信封</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0F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CF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71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材质100克牛皮纸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47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4.53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C232">
                  <w:pPr>
                    <w:jc w:val="center"/>
                    <w:rPr>
                      <w:rFonts w:hint="eastAsia" w:ascii="宋体" w:hAnsi="宋体" w:eastAsia="宋体" w:cs="宋体"/>
                      <w:i w:val="0"/>
                      <w:iCs w:val="0"/>
                      <w:color w:val="000000"/>
                      <w:sz w:val="16"/>
                      <w:szCs w:val="16"/>
                      <w:u w:val="none"/>
                    </w:rPr>
                  </w:pPr>
                </w:p>
              </w:tc>
            </w:tr>
            <w:tr w14:paraId="1E15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E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23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黑皮本</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5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91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16K-112张</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C7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米道林纸，纸张细腻，书写顺滑，皮面耐磨。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BF89">
                  <w:pPr>
                    <w:jc w:val="center"/>
                    <w:rPr>
                      <w:rFonts w:hint="eastAsia" w:ascii="宋体" w:hAnsi="宋体" w:eastAsia="宋体" w:cs="宋体"/>
                      <w:i w:val="0"/>
                      <w:iCs w:val="0"/>
                      <w:color w:val="000000"/>
                      <w:sz w:val="16"/>
                      <w:szCs w:val="16"/>
                      <w:u w:val="none"/>
                    </w:rPr>
                  </w:pPr>
                </w:p>
              </w:tc>
            </w:tr>
            <w:tr w14:paraId="35DD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53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42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订书针</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AA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85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加厚</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6F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可钉60页</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E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E0D4">
                  <w:pPr>
                    <w:jc w:val="center"/>
                    <w:rPr>
                      <w:rFonts w:hint="eastAsia" w:ascii="宋体" w:hAnsi="宋体" w:eastAsia="宋体" w:cs="宋体"/>
                      <w:i w:val="0"/>
                      <w:iCs w:val="0"/>
                      <w:color w:val="000000"/>
                      <w:sz w:val="16"/>
                      <w:szCs w:val="16"/>
                      <w:u w:val="none"/>
                    </w:rPr>
                  </w:pPr>
                </w:p>
              </w:tc>
            </w:tr>
            <w:tr w14:paraId="3228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40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F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剪刀</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3A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DD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190mm*90mm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刀口锋利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D00">
                  <w:pPr>
                    <w:jc w:val="center"/>
                    <w:rPr>
                      <w:rFonts w:hint="eastAsia" w:ascii="宋体" w:hAnsi="宋体" w:eastAsia="宋体" w:cs="宋体"/>
                      <w:i w:val="0"/>
                      <w:iCs w:val="0"/>
                      <w:color w:val="000000"/>
                      <w:sz w:val="16"/>
                      <w:szCs w:val="16"/>
                      <w:u w:val="none"/>
                    </w:rPr>
                  </w:pPr>
                </w:p>
              </w:tc>
            </w:tr>
            <w:tr w14:paraId="1909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15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A2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黑皮本</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F0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E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25K-98页</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52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70克双胶纸，纸张细腻，书写顺滑，皮面耐磨。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11.71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E11D">
                  <w:pPr>
                    <w:jc w:val="center"/>
                    <w:rPr>
                      <w:rFonts w:hint="eastAsia" w:ascii="宋体" w:hAnsi="宋体" w:eastAsia="宋体" w:cs="宋体"/>
                      <w:i w:val="0"/>
                      <w:iCs w:val="0"/>
                      <w:color w:val="000000"/>
                      <w:sz w:val="16"/>
                      <w:szCs w:val="16"/>
                      <w:u w:val="none"/>
                    </w:rPr>
                  </w:pPr>
                </w:p>
              </w:tc>
            </w:tr>
            <w:tr w14:paraId="672C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6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36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双面胶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BC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B6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9mm*10y*80um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1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优质棉纸，易撕易剥，双面强粘。</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1F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189">
                  <w:pPr>
                    <w:jc w:val="center"/>
                    <w:rPr>
                      <w:rFonts w:hint="eastAsia" w:ascii="宋体" w:hAnsi="宋体" w:eastAsia="宋体" w:cs="宋体"/>
                      <w:i w:val="0"/>
                      <w:iCs w:val="0"/>
                      <w:color w:val="000000"/>
                      <w:sz w:val="16"/>
                      <w:szCs w:val="16"/>
                      <w:u w:val="none"/>
                    </w:rPr>
                  </w:pPr>
                </w:p>
              </w:tc>
            </w:tr>
            <w:tr w14:paraId="40DC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0A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0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L型文件套</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1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4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4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PP材质，防水防尘，表面光滑平整，柔忍性强。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68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7353">
                  <w:pPr>
                    <w:jc w:val="center"/>
                    <w:rPr>
                      <w:rFonts w:hint="eastAsia" w:ascii="宋体" w:hAnsi="宋体" w:eastAsia="宋体" w:cs="宋体"/>
                      <w:i w:val="0"/>
                      <w:iCs w:val="0"/>
                      <w:color w:val="000000"/>
                      <w:sz w:val="16"/>
                      <w:szCs w:val="16"/>
                      <w:u w:val="none"/>
                    </w:rPr>
                  </w:pPr>
                </w:p>
              </w:tc>
            </w:tr>
            <w:tr w14:paraId="2304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3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C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固体胶水</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91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A4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8g</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82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粘性高，易干，无甲醛</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4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104D">
                  <w:pPr>
                    <w:jc w:val="center"/>
                    <w:rPr>
                      <w:rFonts w:hint="eastAsia" w:ascii="宋体" w:hAnsi="宋体" w:eastAsia="宋体" w:cs="宋体"/>
                      <w:i w:val="0"/>
                      <w:iCs w:val="0"/>
                      <w:color w:val="000000"/>
                      <w:sz w:val="16"/>
                      <w:szCs w:val="16"/>
                      <w:u w:val="none"/>
                    </w:rPr>
                  </w:pPr>
                </w:p>
              </w:tc>
            </w:tr>
            <w:tr w14:paraId="1FB4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90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61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剪刀</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4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8E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9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圆角刀头，有安全护套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F4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9082">
                  <w:pPr>
                    <w:jc w:val="center"/>
                    <w:rPr>
                      <w:rFonts w:hint="eastAsia" w:ascii="宋体" w:hAnsi="宋体" w:eastAsia="宋体" w:cs="宋体"/>
                      <w:i w:val="0"/>
                      <w:iCs w:val="0"/>
                      <w:color w:val="000000"/>
                      <w:sz w:val="16"/>
                      <w:szCs w:val="16"/>
                      <w:u w:val="none"/>
                    </w:rPr>
                  </w:pPr>
                </w:p>
              </w:tc>
            </w:tr>
            <w:tr w14:paraId="6498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33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D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A5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36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C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印迹耐久，色彩鲜明，不易晕染</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18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5.53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A0CB">
                  <w:pPr>
                    <w:jc w:val="center"/>
                    <w:rPr>
                      <w:rFonts w:hint="eastAsia" w:ascii="宋体" w:hAnsi="宋体" w:eastAsia="宋体" w:cs="宋体"/>
                      <w:i w:val="0"/>
                      <w:iCs w:val="0"/>
                      <w:color w:val="000000"/>
                      <w:sz w:val="16"/>
                      <w:szCs w:val="16"/>
                      <w:u w:val="none"/>
                    </w:rPr>
                  </w:pPr>
                </w:p>
              </w:tc>
            </w:tr>
            <w:tr w14:paraId="54AF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00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D2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凭证袋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73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F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15*28</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DB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180g加厚牛皮纸，印刷清晰，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AB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2F2D">
                  <w:pPr>
                    <w:jc w:val="center"/>
                    <w:rPr>
                      <w:rFonts w:hint="eastAsia" w:ascii="宋体" w:hAnsi="宋体" w:eastAsia="宋体" w:cs="宋体"/>
                      <w:i w:val="0"/>
                      <w:iCs w:val="0"/>
                      <w:color w:val="000000"/>
                      <w:sz w:val="16"/>
                      <w:szCs w:val="16"/>
                      <w:u w:val="none"/>
                    </w:rPr>
                  </w:pPr>
                </w:p>
              </w:tc>
            </w:tr>
            <w:tr w14:paraId="69BA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3C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6D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3C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3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79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厚实材质，棱角分明，硬度大，韧性好，牛皮纸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D1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3DB6">
                  <w:pPr>
                    <w:jc w:val="center"/>
                    <w:rPr>
                      <w:rFonts w:hint="eastAsia" w:ascii="宋体" w:hAnsi="宋体" w:eastAsia="宋体" w:cs="宋体"/>
                      <w:i w:val="0"/>
                      <w:iCs w:val="0"/>
                      <w:color w:val="000000"/>
                      <w:sz w:val="16"/>
                      <w:szCs w:val="16"/>
                      <w:u w:val="none"/>
                    </w:rPr>
                  </w:pPr>
                </w:p>
              </w:tc>
            </w:tr>
            <w:tr w14:paraId="79DD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1B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1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11孔资料袋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EE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58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11孔</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235*304mmPP材质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42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0.30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C984">
                  <w:pPr>
                    <w:jc w:val="center"/>
                    <w:rPr>
                      <w:rFonts w:hint="eastAsia" w:ascii="宋体" w:hAnsi="宋体" w:eastAsia="宋体" w:cs="宋体"/>
                      <w:i w:val="0"/>
                      <w:iCs w:val="0"/>
                      <w:color w:val="000000"/>
                      <w:sz w:val="16"/>
                      <w:szCs w:val="16"/>
                      <w:u w:val="none"/>
                    </w:rPr>
                  </w:pPr>
                </w:p>
              </w:tc>
            </w:tr>
            <w:tr w14:paraId="3171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8C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1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横桌牌</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E5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E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A0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高清透亮亚克力面板，通透无杂质，卡纸内容清晰可见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27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46B">
                  <w:pPr>
                    <w:jc w:val="center"/>
                    <w:rPr>
                      <w:rFonts w:hint="eastAsia" w:ascii="宋体" w:hAnsi="宋体" w:eastAsia="宋体" w:cs="宋体"/>
                      <w:i w:val="0"/>
                      <w:iCs w:val="0"/>
                      <w:color w:val="000000"/>
                      <w:sz w:val="16"/>
                      <w:szCs w:val="16"/>
                      <w:u w:val="none"/>
                    </w:rPr>
                  </w:pPr>
                </w:p>
              </w:tc>
            </w:tr>
            <w:tr w14:paraId="3AFA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9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00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订书针</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06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加厚（方盒）</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4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可钉100页，装订省力</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9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AD59">
                  <w:pPr>
                    <w:jc w:val="center"/>
                    <w:rPr>
                      <w:rFonts w:hint="eastAsia" w:ascii="宋体" w:hAnsi="宋体" w:eastAsia="宋体" w:cs="宋体"/>
                      <w:i w:val="0"/>
                      <w:iCs w:val="0"/>
                      <w:color w:val="000000"/>
                      <w:sz w:val="16"/>
                      <w:szCs w:val="16"/>
                      <w:u w:val="none"/>
                    </w:rPr>
                  </w:pPr>
                </w:p>
              </w:tc>
            </w:tr>
            <w:tr w14:paraId="44BA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8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A0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按压中性笔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7F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79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B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按压式中性笔，碳化钨球珠笔头，耐磨耐写，顺墨流畅，长效书写。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0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579A">
                  <w:pPr>
                    <w:jc w:val="center"/>
                    <w:rPr>
                      <w:rFonts w:hint="eastAsia" w:ascii="宋体" w:hAnsi="宋体" w:eastAsia="宋体" w:cs="宋体"/>
                      <w:i w:val="0"/>
                      <w:iCs w:val="0"/>
                      <w:color w:val="000000"/>
                      <w:sz w:val="16"/>
                      <w:szCs w:val="16"/>
                      <w:u w:val="none"/>
                    </w:rPr>
                  </w:pPr>
                </w:p>
              </w:tc>
            </w:tr>
            <w:tr w14:paraId="7554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5E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9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按压中性笔芯</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0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6B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7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子弹头笔尖，快干，不刮纸，不积墨，书写顺滑，出水流畅。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58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0.83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A844">
                  <w:pPr>
                    <w:jc w:val="center"/>
                    <w:rPr>
                      <w:rFonts w:hint="eastAsia" w:ascii="宋体" w:hAnsi="宋体" w:eastAsia="宋体" w:cs="宋体"/>
                      <w:i w:val="0"/>
                      <w:iCs w:val="0"/>
                      <w:color w:val="000000"/>
                      <w:sz w:val="16"/>
                      <w:szCs w:val="16"/>
                      <w:u w:val="none"/>
                    </w:rPr>
                  </w:pPr>
                </w:p>
              </w:tc>
            </w:tr>
            <w:tr w14:paraId="61BE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A6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电话机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A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39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固定电话</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D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按键大，音质清晰，日历、时间均可显示，FSK自动校时，LED数显屏。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1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A40A">
                  <w:pPr>
                    <w:jc w:val="center"/>
                    <w:rPr>
                      <w:rFonts w:hint="eastAsia" w:ascii="宋体" w:hAnsi="宋体" w:eastAsia="宋体" w:cs="宋体"/>
                      <w:i w:val="0"/>
                      <w:iCs w:val="0"/>
                      <w:color w:val="000000"/>
                      <w:sz w:val="16"/>
                      <w:szCs w:val="16"/>
                      <w:u w:val="none"/>
                    </w:rPr>
                  </w:pPr>
                </w:p>
              </w:tc>
            </w:tr>
            <w:tr w14:paraId="5A91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A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5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订书机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73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5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普通0309</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B9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可钉页数15-20张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0D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4F61">
                  <w:pPr>
                    <w:jc w:val="center"/>
                    <w:rPr>
                      <w:rFonts w:hint="eastAsia" w:ascii="宋体" w:hAnsi="宋体" w:eastAsia="宋体" w:cs="宋体"/>
                      <w:i w:val="0"/>
                      <w:iCs w:val="0"/>
                      <w:color w:val="000000"/>
                      <w:sz w:val="16"/>
                      <w:szCs w:val="16"/>
                      <w:u w:val="none"/>
                    </w:rPr>
                  </w:pPr>
                </w:p>
              </w:tc>
            </w:tr>
            <w:tr w14:paraId="3CDA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7E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9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订书机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7A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F4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旋转订书机</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9C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可360度旋转，中缝自由装订，可钉长久针，底座宽厚，页数2-50页</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B0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12.32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CFC9">
                  <w:pPr>
                    <w:jc w:val="center"/>
                    <w:rPr>
                      <w:rFonts w:hint="eastAsia" w:ascii="宋体" w:hAnsi="宋体" w:eastAsia="宋体" w:cs="宋体"/>
                      <w:i w:val="0"/>
                      <w:iCs w:val="0"/>
                      <w:color w:val="000000"/>
                      <w:sz w:val="16"/>
                      <w:szCs w:val="16"/>
                      <w:u w:val="none"/>
                    </w:rPr>
                  </w:pPr>
                </w:p>
              </w:tc>
            </w:tr>
            <w:tr w14:paraId="6FAE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F3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D2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横桌牌</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12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4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CA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高清透亮亚克力面板，通透无杂质，卡纸内容清晰可见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1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112E">
                  <w:pPr>
                    <w:jc w:val="center"/>
                    <w:rPr>
                      <w:rFonts w:hint="eastAsia" w:ascii="宋体" w:hAnsi="宋体" w:eastAsia="宋体" w:cs="宋体"/>
                      <w:i w:val="0"/>
                      <w:iCs w:val="0"/>
                      <w:color w:val="000000"/>
                      <w:sz w:val="16"/>
                      <w:szCs w:val="16"/>
                      <w:u w:val="none"/>
                    </w:rPr>
                  </w:pPr>
                </w:p>
              </w:tc>
            </w:tr>
            <w:tr w14:paraId="7FF7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3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EC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鼠标垫</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6C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D6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240*200*2mm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天然橡胶，加大加厚，精细锁边</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67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6.87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1769">
                  <w:pPr>
                    <w:jc w:val="center"/>
                    <w:rPr>
                      <w:rFonts w:hint="eastAsia" w:ascii="宋体" w:hAnsi="宋体" w:eastAsia="宋体" w:cs="宋体"/>
                      <w:i w:val="0"/>
                      <w:iCs w:val="0"/>
                      <w:color w:val="000000"/>
                      <w:sz w:val="16"/>
                      <w:szCs w:val="16"/>
                      <w:u w:val="none"/>
                    </w:rPr>
                  </w:pPr>
                </w:p>
              </w:tc>
            </w:tr>
            <w:tr w14:paraId="71F4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A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83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转笔刀</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5F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92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0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切削表面光滑，不易断芯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C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2.46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0B24">
                  <w:pPr>
                    <w:jc w:val="center"/>
                    <w:rPr>
                      <w:rFonts w:hint="eastAsia" w:ascii="宋体" w:hAnsi="宋体" w:eastAsia="宋体" w:cs="宋体"/>
                      <w:i w:val="0"/>
                      <w:iCs w:val="0"/>
                      <w:color w:val="000000"/>
                      <w:sz w:val="16"/>
                      <w:szCs w:val="16"/>
                      <w:u w:val="none"/>
                    </w:rPr>
                  </w:pPr>
                </w:p>
              </w:tc>
            </w:tr>
            <w:tr w14:paraId="1589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F8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4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计算器</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68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53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12位</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D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双重电源，按键耐磨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D3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432D">
                  <w:pPr>
                    <w:jc w:val="center"/>
                    <w:rPr>
                      <w:rFonts w:hint="eastAsia" w:ascii="宋体" w:hAnsi="宋体" w:eastAsia="宋体" w:cs="宋体"/>
                      <w:i w:val="0"/>
                      <w:iCs w:val="0"/>
                      <w:color w:val="000000"/>
                      <w:sz w:val="16"/>
                      <w:szCs w:val="16"/>
                      <w:u w:val="none"/>
                    </w:rPr>
                  </w:pPr>
                </w:p>
              </w:tc>
            </w:tr>
            <w:tr w14:paraId="6819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A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49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窄胶带</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89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46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5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透明度好，粘度强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5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40FB">
                  <w:pPr>
                    <w:jc w:val="center"/>
                    <w:rPr>
                      <w:rFonts w:hint="eastAsia" w:ascii="宋体" w:hAnsi="宋体" w:eastAsia="宋体" w:cs="宋体"/>
                      <w:i w:val="0"/>
                      <w:iCs w:val="0"/>
                      <w:color w:val="000000"/>
                      <w:sz w:val="16"/>
                      <w:szCs w:val="16"/>
                      <w:u w:val="none"/>
                    </w:rPr>
                  </w:pPr>
                </w:p>
              </w:tc>
            </w:tr>
            <w:tr w14:paraId="4DA6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77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1E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文件架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B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E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竖</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C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四联文件筐，HIPS材质，稳固耐用，能完整容纳A4尺寸。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D3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F469">
                  <w:pPr>
                    <w:jc w:val="center"/>
                    <w:rPr>
                      <w:rFonts w:hint="eastAsia" w:ascii="宋体" w:hAnsi="宋体" w:eastAsia="宋体" w:cs="宋体"/>
                      <w:i w:val="0"/>
                      <w:iCs w:val="0"/>
                      <w:color w:val="000000"/>
                      <w:sz w:val="16"/>
                      <w:szCs w:val="16"/>
                      <w:u w:val="none"/>
                    </w:rPr>
                  </w:pPr>
                </w:p>
              </w:tc>
            </w:tr>
            <w:tr w14:paraId="393D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5E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B4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文书档案盒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0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5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69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厚实材质，棱角分明，硬度大，韧性好，牛皮纸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E4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362A">
                  <w:pPr>
                    <w:jc w:val="center"/>
                    <w:rPr>
                      <w:rFonts w:hint="eastAsia" w:ascii="宋体" w:hAnsi="宋体" w:eastAsia="宋体" w:cs="宋体"/>
                      <w:i w:val="0"/>
                      <w:iCs w:val="0"/>
                      <w:color w:val="000000"/>
                      <w:sz w:val="16"/>
                      <w:szCs w:val="16"/>
                      <w:u w:val="none"/>
                    </w:rPr>
                  </w:pPr>
                </w:p>
              </w:tc>
            </w:tr>
            <w:tr w14:paraId="3CB7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C8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03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文书档案盒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95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E6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3D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厚实材质，棱角分明，硬度大，韧性好，牛皮纸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A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74B0">
                  <w:pPr>
                    <w:jc w:val="center"/>
                    <w:rPr>
                      <w:rFonts w:hint="eastAsia" w:ascii="宋体" w:hAnsi="宋体" w:eastAsia="宋体" w:cs="宋体"/>
                      <w:i w:val="0"/>
                      <w:iCs w:val="0"/>
                      <w:color w:val="000000"/>
                      <w:sz w:val="16"/>
                      <w:szCs w:val="16"/>
                      <w:u w:val="none"/>
                    </w:rPr>
                  </w:pPr>
                </w:p>
              </w:tc>
            </w:tr>
            <w:tr w14:paraId="5261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2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66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2B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B3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D8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印迹耐久，色彩鲜明，不易晕染</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6F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10.59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55F4">
                  <w:pPr>
                    <w:jc w:val="center"/>
                    <w:rPr>
                      <w:rFonts w:hint="eastAsia" w:ascii="宋体" w:hAnsi="宋体" w:eastAsia="宋体" w:cs="宋体"/>
                      <w:i w:val="0"/>
                      <w:iCs w:val="0"/>
                      <w:color w:val="000000"/>
                      <w:sz w:val="16"/>
                      <w:szCs w:val="16"/>
                      <w:u w:val="none"/>
                    </w:rPr>
                  </w:pPr>
                </w:p>
              </w:tc>
            </w:tr>
            <w:tr w14:paraId="0165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35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7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橡皮筋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DC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84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100g</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F6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散装，不易老化、断裂</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A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8.64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2610">
                  <w:pPr>
                    <w:jc w:val="center"/>
                    <w:rPr>
                      <w:rFonts w:hint="eastAsia" w:ascii="宋体" w:hAnsi="宋体" w:eastAsia="宋体" w:cs="宋体"/>
                      <w:i w:val="0"/>
                      <w:iCs w:val="0"/>
                      <w:color w:val="000000"/>
                      <w:sz w:val="16"/>
                      <w:szCs w:val="16"/>
                      <w:u w:val="none"/>
                    </w:rPr>
                  </w:pPr>
                </w:p>
              </w:tc>
            </w:tr>
            <w:tr w14:paraId="132A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C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石英钟</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4B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59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40cm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2A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全新APS材质，指针金属烤漆/铜套,标准2mm防雾玻璃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F55E">
                  <w:pPr>
                    <w:jc w:val="center"/>
                    <w:rPr>
                      <w:rFonts w:hint="eastAsia" w:ascii="宋体" w:hAnsi="宋体" w:eastAsia="宋体" w:cs="宋体"/>
                      <w:i w:val="0"/>
                      <w:iCs w:val="0"/>
                      <w:color w:val="000000"/>
                      <w:sz w:val="16"/>
                      <w:szCs w:val="16"/>
                      <w:u w:val="none"/>
                    </w:rPr>
                  </w:pPr>
                </w:p>
              </w:tc>
            </w:tr>
            <w:tr w14:paraId="0A36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52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C3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自动订书钉</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BF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B1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70FE</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0E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70FE</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3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131.67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BAC7">
                  <w:pPr>
                    <w:jc w:val="center"/>
                    <w:rPr>
                      <w:rFonts w:hint="eastAsia" w:ascii="宋体" w:hAnsi="宋体" w:eastAsia="宋体" w:cs="宋体"/>
                      <w:i w:val="0"/>
                      <w:iCs w:val="0"/>
                      <w:color w:val="000000"/>
                      <w:sz w:val="16"/>
                      <w:szCs w:val="16"/>
                      <w:u w:val="none"/>
                    </w:rPr>
                  </w:pPr>
                </w:p>
              </w:tc>
            </w:tr>
            <w:tr w14:paraId="3E92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3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F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P80插页文件夹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72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C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80页</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D9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A4规格，ABA塑面，经久耐用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5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21.73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A95C">
                  <w:pPr>
                    <w:jc w:val="center"/>
                    <w:rPr>
                      <w:rFonts w:hint="eastAsia" w:ascii="宋体" w:hAnsi="宋体" w:eastAsia="宋体" w:cs="宋体"/>
                      <w:i w:val="0"/>
                      <w:iCs w:val="0"/>
                      <w:color w:val="000000"/>
                      <w:sz w:val="16"/>
                      <w:szCs w:val="16"/>
                      <w:u w:val="none"/>
                    </w:rPr>
                  </w:pPr>
                </w:p>
              </w:tc>
            </w:tr>
            <w:tr w14:paraId="7820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9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DD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大头针</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A6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C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A6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50G/盒，坚固耐用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9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1EA6">
                  <w:pPr>
                    <w:jc w:val="center"/>
                    <w:rPr>
                      <w:rFonts w:hint="eastAsia" w:ascii="宋体" w:hAnsi="宋体" w:eastAsia="宋体" w:cs="宋体"/>
                      <w:i w:val="0"/>
                      <w:iCs w:val="0"/>
                      <w:color w:val="000000"/>
                      <w:sz w:val="16"/>
                      <w:szCs w:val="16"/>
                      <w:u w:val="none"/>
                    </w:rPr>
                  </w:pPr>
                </w:p>
              </w:tc>
            </w:tr>
            <w:tr w14:paraId="2CA8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5A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93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白板吸钉</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2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B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B8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6个/1卡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A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0.60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B169">
                  <w:pPr>
                    <w:jc w:val="center"/>
                    <w:rPr>
                      <w:rFonts w:hint="eastAsia" w:ascii="宋体" w:hAnsi="宋体" w:eastAsia="宋体" w:cs="宋体"/>
                      <w:i w:val="0"/>
                      <w:iCs w:val="0"/>
                      <w:color w:val="000000"/>
                      <w:sz w:val="16"/>
                      <w:szCs w:val="16"/>
                      <w:u w:val="none"/>
                    </w:rPr>
                  </w:pPr>
                </w:p>
              </w:tc>
            </w:tr>
            <w:tr w14:paraId="2CE5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B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44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起钉器</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5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E9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71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55*21*31mm，安全锁，适用于24/6   26/6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609">
                  <w:pPr>
                    <w:jc w:val="center"/>
                    <w:rPr>
                      <w:rFonts w:hint="eastAsia" w:ascii="宋体" w:hAnsi="宋体" w:eastAsia="宋体" w:cs="宋体"/>
                      <w:i w:val="0"/>
                      <w:iCs w:val="0"/>
                      <w:color w:val="000000"/>
                      <w:sz w:val="16"/>
                      <w:szCs w:val="16"/>
                      <w:u w:val="none"/>
                    </w:rPr>
                  </w:pPr>
                </w:p>
              </w:tc>
            </w:tr>
            <w:tr w14:paraId="39E1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B6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C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文书档案盒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D2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99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0A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厚实材质，棱角分明，硬度大，韧性好，牛皮纸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A5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4.39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DEB8">
                  <w:pPr>
                    <w:jc w:val="center"/>
                    <w:rPr>
                      <w:rFonts w:hint="eastAsia" w:ascii="宋体" w:hAnsi="宋体" w:eastAsia="宋体" w:cs="宋体"/>
                      <w:i w:val="0"/>
                      <w:iCs w:val="0"/>
                      <w:color w:val="000000"/>
                      <w:sz w:val="16"/>
                      <w:szCs w:val="16"/>
                      <w:u w:val="none"/>
                    </w:rPr>
                  </w:pPr>
                </w:p>
              </w:tc>
            </w:tr>
            <w:tr w14:paraId="5A7E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44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8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3D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6D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74*36</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6D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高弹海绵</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05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3E3">
                  <w:pPr>
                    <w:jc w:val="center"/>
                    <w:rPr>
                      <w:rFonts w:hint="eastAsia" w:ascii="宋体" w:hAnsi="宋体" w:eastAsia="宋体" w:cs="宋体"/>
                      <w:i w:val="0"/>
                      <w:iCs w:val="0"/>
                      <w:color w:val="000000"/>
                      <w:sz w:val="16"/>
                      <w:szCs w:val="16"/>
                      <w:u w:val="none"/>
                    </w:rPr>
                  </w:pPr>
                </w:p>
              </w:tc>
            </w:tr>
            <w:tr w14:paraId="3739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3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2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便利贴</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CE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6B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76*19mm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1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四色，分条不易脱落，可重复粘贴</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6F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18A7">
                  <w:pPr>
                    <w:jc w:val="center"/>
                    <w:rPr>
                      <w:rFonts w:hint="eastAsia" w:ascii="宋体" w:hAnsi="宋体" w:eastAsia="宋体" w:cs="宋体"/>
                      <w:i w:val="0"/>
                      <w:iCs w:val="0"/>
                      <w:color w:val="000000"/>
                      <w:sz w:val="16"/>
                      <w:szCs w:val="16"/>
                      <w:u w:val="none"/>
                    </w:rPr>
                  </w:pPr>
                </w:p>
              </w:tc>
            </w:tr>
            <w:tr w14:paraId="6BCC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7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板夹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AC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B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F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150*225mm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D6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ACE8">
                  <w:pPr>
                    <w:jc w:val="center"/>
                    <w:rPr>
                      <w:rFonts w:hint="eastAsia" w:ascii="宋体" w:hAnsi="宋体" w:eastAsia="宋体" w:cs="宋体"/>
                      <w:i w:val="0"/>
                      <w:iCs w:val="0"/>
                      <w:color w:val="000000"/>
                      <w:sz w:val="16"/>
                      <w:szCs w:val="16"/>
                      <w:u w:val="none"/>
                    </w:rPr>
                  </w:pPr>
                </w:p>
              </w:tc>
            </w:tr>
            <w:tr w14:paraId="361D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5C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51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电话机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20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7E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子母机</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B5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通话音质清晰，支持分机扩展</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9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350.00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0AB">
                  <w:pPr>
                    <w:jc w:val="center"/>
                    <w:rPr>
                      <w:rFonts w:hint="eastAsia" w:ascii="宋体" w:hAnsi="宋体" w:eastAsia="宋体" w:cs="宋体"/>
                      <w:i w:val="0"/>
                      <w:iCs w:val="0"/>
                      <w:color w:val="000000"/>
                      <w:sz w:val="16"/>
                      <w:szCs w:val="16"/>
                      <w:u w:val="none"/>
                    </w:rPr>
                  </w:pPr>
                </w:p>
              </w:tc>
            </w:tr>
            <w:tr w14:paraId="6BD3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A7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1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p100插页文件夹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D1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27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100页</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58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A4规格，ABA塑面，经久耐用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A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24.95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2B65">
                  <w:pPr>
                    <w:jc w:val="center"/>
                    <w:rPr>
                      <w:rFonts w:hint="eastAsia" w:ascii="宋体" w:hAnsi="宋体" w:eastAsia="宋体" w:cs="宋体"/>
                      <w:i w:val="0"/>
                      <w:iCs w:val="0"/>
                      <w:color w:val="000000"/>
                      <w:sz w:val="16"/>
                      <w:szCs w:val="16"/>
                      <w:u w:val="none"/>
                    </w:rPr>
                  </w:pPr>
                </w:p>
              </w:tc>
            </w:tr>
            <w:tr w14:paraId="0B2A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9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8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三联收款收据</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A7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3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三联</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D9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书写顺滑，复写清晰，加长加厚垫板，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1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73E4">
                  <w:pPr>
                    <w:jc w:val="center"/>
                    <w:rPr>
                      <w:rFonts w:hint="eastAsia" w:ascii="宋体" w:hAnsi="宋体" w:eastAsia="宋体" w:cs="宋体"/>
                      <w:i w:val="0"/>
                      <w:iCs w:val="0"/>
                      <w:color w:val="000000"/>
                      <w:sz w:val="16"/>
                      <w:szCs w:val="16"/>
                      <w:u w:val="none"/>
                    </w:rPr>
                  </w:pPr>
                </w:p>
              </w:tc>
            </w:tr>
            <w:tr w14:paraId="6744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6D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43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插页文件夹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97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6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P60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12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A4规格，ABA塑面，经久耐用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AA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12.81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4CBF">
                  <w:pPr>
                    <w:jc w:val="center"/>
                    <w:rPr>
                      <w:rFonts w:hint="eastAsia" w:ascii="宋体" w:hAnsi="宋体" w:eastAsia="宋体" w:cs="宋体"/>
                      <w:i w:val="0"/>
                      <w:iCs w:val="0"/>
                      <w:color w:val="000000"/>
                      <w:sz w:val="16"/>
                      <w:szCs w:val="16"/>
                      <w:u w:val="none"/>
                    </w:rPr>
                  </w:pPr>
                </w:p>
              </w:tc>
            </w:tr>
            <w:tr w14:paraId="4727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F0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1E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剪刀</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CF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0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3C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160*66mm刀口锋利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64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4.59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D727">
                  <w:pPr>
                    <w:jc w:val="center"/>
                    <w:rPr>
                      <w:rFonts w:hint="eastAsia" w:ascii="宋体" w:hAnsi="宋体" w:eastAsia="宋体" w:cs="宋体"/>
                      <w:i w:val="0"/>
                      <w:iCs w:val="0"/>
                      <w:color w:val="000000"/>
                      <w:sz w:val="16"/>
                      <w:szCs w:val="16"/>
                      <w:u w:val="none"/>
                    </w:rPr>
                  </w:pPr>
                </w:p>
              </w:tc>
            </w:tr>
            <w:tr w14:paraId="40E5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74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6A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白板擦</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6D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7D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112*55*40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9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易擦拭，不留痕</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C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6159">
                  <w:pPr>
                    <w:jc w:val="center"/>
                    <w:rPr>
                      <w:rFonts w:hint="eastAsia" w:ascii="宋体" w:hAnsi="宋体" w:eastAsia="宋体" w:cs="宋体"/>
                      <w:i w:val="0"/>
                      <w:iCs w:val="0"/>
                      <w:color w:val="000000"/>
                      <w:sz w:val="16"/>
                      <w:szCs w:val="16"/>
                      <w:u w:val="none"/>
                    </w:rPr>
                  </w:pPr>
                </w:p>
              </w:tc>
            </w:tr>
            <w:tr w14:paraId="00BE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5A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21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1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5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52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数据清晰,刻度精准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70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0476">
                  <w:pPr>
                    <w:jc w:val="center"/>
                    <w:rPr>
                      <w:rFonts w:hint="eastAsia" w:ascii="宋体" w:hAnsi="宋体" w:eastAsia="宋体" w:cs="宋体"/>
                      <w:i w:val="0"/>
                      <w:iCs w:val="0"/>
                      <w:color w:val="000000"/>
                      <w:sz w:val="16"/>
                      <w:szCs w:val="16"/>
                      <w:u w:val="none"/>
                    </w:rPr>
                  </w:pPr>
                </w:p>
              </w:tc>
            </w:tr>
            <w:tr w14:paraId="2B80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42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01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文件盒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65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F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61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A4规格，PP材质，强忍耐用，内部可容纳厚度10cm，可书写标签。</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3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58A2">
                  <w:pPr>
                    <w:jc w:val="center"/>
                    <w:rPr>
                      <w:rFonts w:hint="eastAsia" w:ascii="宋体" w:hAnsi="宋体" w:eastAsia="宋体" w:cs="宋体"/>
                      <w:i w:val="0"/>
                      <w:iCs w:val="0"/>
                      <w:color w:val="000000"/>
                      <w:sz w:val="16"/>
                      <w:szCs w:val="16"/>
                      <w:u w:val="none"/>
                    </w:rPr>
                  </w:pPr>
                </w:p>
              </w:tc>
            </w:tr>
            <w:tr w14:paraId="589D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9A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D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文件盒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81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4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A4规格，PP材质，强忍耐用,内部可容纳厚度3.5cm，可书写标签。</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00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7.90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ED17">
                  <w:pPr>
                    <w:jc w:val="center"/>
                    <w:rPr>
                      <w:rFonts w:hint="eastAsia" w:ascii="宋体" w:hAnsi="宋体" w:eastAsia="宋体" w:cs="宋体"/>
                      <w:i w:val="0"/>
                      <w:iCs w:val="0"/>
                      <w:color w:val="000000"/>
                      <w:sz w:val="16"/>
                      <w:szCs w:val="16"/>
                      <w:u w:val="none"/>
                    </w:rPr>
                  </w:pPr>
                </w:p>
              </w:tc>
            </w:tr>
            <w:tr w14:paraId="1F01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D4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文件盒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B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F9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10cm牛皮纸</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F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普通牛皮纸,内部可容纳厚度10cm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C6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F34">
                  <w:pPr>
                    <w:jc w:val="center"/>
                    <w:rPr>
                      <w:rFonts w:hint="eastAsia" w:ascii="宋体" w:hAnsi="宋体" w:eastAsia="宋体" w:cs="宋体"/>
                      <w:i w:val="0"/>
                      <w:iCs w:val="0"/>
                      <w:color w:val="000000"/>
                      <w:sz w:val="16"/>
                      <w:szCs w:val="16"/>
                      <w:u w:val="none"/>
                    </w:rPr>
                  </w:pPr>
                </w:p>
              </w:tc>
            </w:tr>
            <w:tr w14:paraId="704E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0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18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档案袋</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B3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25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8F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普通牛皮纸,内部可容纳厚度8cm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0C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1.52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A642">
                  <w:pPr>
                    <w:jc w:val="center"/>
                    <w:rPr>
                      <w:rFonts w:hint="eastAsia" w:ascii="宋体" w:hAnsi="宋体" w:eastAsia="宋体" w:cs="宋体"/>
                      <w:i w:val="0"/>
                      <w:iCs w:val="0"/>
                      <w:color w:val="000000"/>
                      <w:sz w:val="16"/>
                      <w:szCs w:val="16"/>
                      <w:u w:val="none"/>
                    </w:rPr>
                  </w:pPr>
                </w:p>
              </w:tc>
            </w:tr>
            <w:tr w14:paraId="7AFF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4B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9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00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0B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4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数据清晰,刻度精准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D5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F216">
                  <w:pPr>
                    <w:jc w:val="center"/>
                    <w:rPr>
                      <w:rFonts w:hint="eastAsia" w:ascii="宋体" w:hAnsi="宋体" w:eastAsia="宋体" w:cs="宋体"/>
                      <w:i w:val="0"/>
                      <w:iCs w:val="0"/>
                      <w:color w:val="000000"/>
                      <w:sz w:val="16"/>
                      <w:szCs w:val="16"/>
                      <w:u w:val="none"/>
                    </w:rPr>
                  </w:pPr>
                </w:p>
              </w:tc>
            </w:tr>
            <w:tr w14:paraId="5823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7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5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裁纸刀</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FA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9F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7E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18mm手动锁定，双重刀锋，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19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0FEC">
                  <w:pPr>
                    <w:jc w:val="center"/>
                    <w:rPr>
                      <w:rFonts w:hint="eastAsia" w:ascii="宋体" w:hAnsi="宋体" w:eastAsia="宋体" w:cs="宋体"/>
                      <w:i w:val="0"/>
                      <w:iCs w:val="0"/>
                      <w:color w:val="000000"/>
                      <w:sz w:val="16"/>
                      <w:szCs w:val="16"/>
                      <w:u w:val="none"/>
                    </w:rPr>
                  </w:pPr>
                </w:p>
              </w:tc>
            </w:tr>
            <w:tr w14:paraId="035A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1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6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塑封膜</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48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20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F8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耐着耐撕，表面防水，耐脏可擦拭，耐刮抗蹭，不易脱落，粘性好</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B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15.10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1D98">
                  <w:pPr>
                    <w:jc w:val="center"/>
                    <w:rPr>
                      <w:rFonts w:hint="eastAsia" w:ascii="宋体" w:hAnsi="宋体" w:eastAsia="宋体" w:cs="宋体"/>
                      <w:i w:val="0"/>
                      <w:iCs w:val="0"/>
                      <w:color w:val="000000"/>
                      <w:sz w:val="16"/>
                      <w:szCs w:val="16"/>
                      <w:u w:val="none"/>
                    </w:rPr>
                  </w:pPr>
                </w:p>
              </w:tc>
            </w:tr>
            <w:tr w14:paraId="5A46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D6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1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塑封膜</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40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包</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1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3寸</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1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耐着耐撕，表面防水，耐脏可擦拭，耐刮抗蹭，不易脱落，粘性好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7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9DBB">
                  <w:pPr>
                    <w:jc w:val="center"/>
                    <w:rPr>
                      <w:rFonts w:hint="eastAsia" w:ascii="宋体" w:hAnsi="宋体" w:eastAsia="宋体" w:cs="宋体"/>
                      <w:i w:val="0"/>
                      <w:iCs w:val="0"/>
                      <w:color w:val="000000"/>
                      <w:sz w:val="16"/>
                      <w:szCs w:val="16"/>
                      <w:u w:val="none"/>
                    </w:rPr>
                  </w:pPr>
                </w:p>
              </w:tc>
            </w:tr>
            <w:tr w14:paraId="52A6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6F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9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计算器</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6A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C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语音(大)</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7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12位数显，大显示数屏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1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48.00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66A0">
                  <w:pPr>
                    <w:jc w:val="center"/>
                    <w:rPr>
                      <w:rFonts w:hint="eastAsia" w:ascii="宋体" w:hAnsi="宋体" w:eastAsia="宋体" w:cs="宋体"/>
                      <w:i w:val="0"/>
                      <w:iCs w:val="0"/>
                      <w:color w:val="000000"/>
                      <w:sz w:val="16"/>
                      <w:szCs w:val="16"/>
                      <w:u w:val="none"/>
                    </w:rPr>
                  </w:pPr>
                </w:p>
              </w:tc>
            </w:tr>
            <w:tr w14:paraId="3DA5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8F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订书机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8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C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加厚</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25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装订轻松，换钉方便，可订100张70gA4纸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D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167">
                  <w:pPr>
                    <w:jc w:val="center"/>
                    <w:rPr>
                      <w:rFonts w:hint="eastAsia" w:ascii="宋体" w:hAnsi="宋体" w:eastAsia="宋体" w:cs="宋体"/>
                      <w:i w:val="0"/>
                      <w:iCs w:val="0"/>
                      <w:color w:val="000000"/>
                      <w:sz w:val="16"/>
                      <w:szCs w:val="16"/>
                      <w:u w:val="none"/>
                    </w:rPr>
                  </w:pPr>
                </w:p>
              </w:tc>
            </w:tr>
            <w:tr w14:paraId="6CF3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3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12色水彩笔</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99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9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12色</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9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多色可选，色彩鲜艳，出水顺畅，可洗墨水，通过EN71-3检查，有安全品质认证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0A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8.80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045F">
                  <w:pPr>
                    <w:jc w:val="center"/>
                    <w:rPr>
                      <w:rFonts w:hint="eastAsia" w:ascii="宋体" w:hAnsi="宋体" w:eastAsia="宋体" w:cs="宋体"/>
                      <w:i w:val="0"/>
                      <w:iCs w:val="0"/>
                      <w:color w:val="000000"/>
                      <w:sz w:val="16"/>
                      <w:szCs w:val="16"/>
                      <w:u w:val="none"/>
                    </w:rPr>
                  </w:pPr>
                </w:p>
              </w:tc>
            </w:tr>
            <w:tr w14:paraId="39A5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8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D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文件架</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7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7E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1C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三联，金属支架，不易变形，拿取文件方便快捷，可拆卸。</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8A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2A8D">
                  <w:pPr>
                    <w:jc w:val="center"/>
                    <w:rPr>
                      <w:rFonts w:hint="eastAsia" w:ascii="宋体" w:hAnsi="宋体" w:eastAsia="宋体" w:cs="宋体"/>
                      <w:i w:val="0"/>
                      <w:iCs w:val="0"/>
                      <w:color w:val="000000"/>
                      <w:sz w:val="16"/>
                      <w:szCs w:val="16"/>
                      <w:u w:val="none"/>
                    </w:rPr>
                  </w:pPr>
                </w:p>
              </w:tc>
            </w:tr>
            <w:tr w14:paraId="0EDB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D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57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文件盒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4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2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D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A4规格，PP材质，强忍耐用，内部可容纳厚度7.5cm,可书写标签。</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69D">
                  <w:pPr>
                    <w:jc w:val="center"/>
                    <w:rPr>
                      <w:rFonts w:hint="eastAsia" w:ascii="宋体" w:hAnsi="宋体" w:eastAsia="宋体" w:cs="宋体"/>
                      <w:i w:val="0"/>
                      <w:iCs w:val="0"/>
                      <w:color w:val="000000"/>
                      <w:sz w:val="16"/>
                      <w:szCs w:val="16"/>
                      <w:u w:val="none"/>
                    </w:rPr>
                  </w:pPr>
                </w:p>
              </w:tc>
            </w:tr>
            <w:tr w14:paraId="7705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9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6E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削笔机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0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DB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55*68*90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4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刀口锋利，牢固耐用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ACC4">
                  <w:pPr>
                    <w:jc w:val="center"/>
                    <w:rPr>
                      <w:rFonts w:hint="eastAsia" w:ascii="宋体" w:hAnsi="宋体" w:eastAsia="宋体" w:cs="宋体"/>
                      <w:i w:val="0"/>
                      <w:iCs w:val="0"/>
                      <w:color w:val="000000"/>
                      <w:sz w:val="16"/>
                      <w:szCs w:val="16"/>
                      <w:u w:val="none"/>
                    </w:rPr>
                  </w:pPr>
                </w:p>
              </w:tc>
            </w:tr>
            <w:tr w14:paraId="511A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0C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9F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点钞机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97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9E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369*280*254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CE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有鉴伪技术，符合国家标准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69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4338">
                  <w:pPr>
                    <w:jc w:val="center"/>
                    <w:rPr>
                      <w:rFonts w:hint="eastAsia" w:ascii="宋体" w:hAnsi="宋体" w:eastAsia="宋体" w:cs="宋体"/>
                      <w:i w:val="0"/>
                      <w:iCs w:val="0"/>
                      <w:color w:val="000000"/>
                      <w:sz w:val="16"/>
                      <w:szCs w:val="16"/>
                      <w:u w:val="none"/>
                    </w:rPr>
                  </w:pPr>
                </w:p>
              </w:tc>
            </w:tr>
            <w:tr w14:paraId="38B0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E5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39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碎纸机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E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5C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16升</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有移动轮，自动反向退纸，单次可碎6-10张，连续碎纸时间10分钟，可碎介质：纸、卡、光盘</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E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34D">
                  <w:pPr>
                    <w:jc w:val="center"/>
                    <w:rPr>
                      <w:rFonts w:hint="eastAsia" w:ascii="宋体" w:hAnsi="宋体" w:eastAsia="宋体" w:cs="宋体"/>
                      <w:i w:val="0"/>
                      <w:iCs w:val="0"/>
                      <w:color w:val="000000"/>
                      <w:sz w:val="16"/>
                      <w:szCs w:val="16"/>
                      <w:u w:val="none"/>
                    </w:rPr>
                  </w:pPr>
                </w:p>
              </w:tc>
            </w:tr>
            <w:tr w14:paraId="0B31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C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E2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笔筒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96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E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8*10cm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4D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金属材质，易清洗，长久耐用，不易变形，做工精致，随取随用。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5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8.82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4CF">
                  <w:pPr>
                    <w:jc w:val="center"/>
                    <w:rPr>
                      <w:rFonts w:hint="eastAsia" w:ascii="宋体" w:hAnsi="宋体" w:eastAsia="宋体" w:cs="宋体"/>
                      <w:i w:val="0"/>
                      <w:iCs w:val="0"/>
                      <w:color w:val="000000"/>
                      <w:sz w:val="16"/>
                      <w:szCs w:val="16"/>
                      <w:u w:val="none"/>
                    </w:rPr>
                  </w:pPr>
                </w:p>
              </w:tc>
            </w:tr>
            <w:tr w14:paraId="3919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8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F7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放大镜</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9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B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常规</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A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无色差光学镜片，优质透光，成像清晰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0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14.33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15EF">
                  <w:pPr>
                    <w:jc w:val="center"/>
                    <w:rPr>
                      <w:rFonts w:hint="eastAsia" w:ascii="宋体" w:hAnsi="宋体" w:eastAsia="宋体" w:cs="宋体"/>
                      <w:i w:val="0"/>
                      <w:iCs w:val="0"/>
                      <w:color w:val="000000"/>
                      <w:sz w:val="16"/>
                      <w:szCs w:val="16"/>
                      <w:u w:val="none"/>
                    </w:rPr>
                  </w:pPr>
                </w:p>
              </w:tc>
            </w:tr>
            <w:tr w14:paraId="602A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A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0C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切纸机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87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39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37*11.5*2cm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4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裁切准确，双向刀头，刀刃锋利</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9C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23.96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D11D">
                  <w:pPr>
                    <w:jc w:val="center"/>
                    <w:rPr>
                      <w:rFonts w:hint="eastAsia" w:ascii="宋体" w:hAnsi="宋体" w:eastAsia="宋体" w:cs="宋体"/>
                      <w:i w:val="0"/>
                      <w:iCs w:val="0"/>
                      <w:color w:val="000000"/>
                      <w:sz w:val="16"/>
                      <w:szCs w:val="16"/>
                      <w:u w:val="none"/>
                    </w:rPr>
                  </w:pPr>
                </w:p>
              </w:tc>
            </w:tr>
            <w:tr w14:paraId="3540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DE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6A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打码机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8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95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6位</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8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可调1-6位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05DC">
                  <w:pPr>
                    <w:jc w:val="center"/>
                    <w:rPr>
                      <w:rFonts w:hint="eastAsia" w:ascii="宋体" w:hAnsi="宋体" w:eastAsia="宋体" w:cs="宋体"/>
                      <w:i w:val="0"/>
                      <w:iCs w:val="0"/>
                      <w:color w:val="000000"/>
                      <w:sz w:val="16"/>
                      <w:szCs w:val="16"/>
                      <w:u w:val="none"/>
                    </w:rPr>
                  </w:pPr>
                </w:p>
              </w:tc>
            </w:tr>
            <w:tr w14:paraId="7751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5B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CA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白板</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4B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C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D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易写易擦，磁性吸附</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9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04C2">
                  <w:pPr>
                    <w:jc w:val="center"/>
                    <w:rPr>
                      <w:rFonts w:hint="eastAsia" w:ascii="宋体" w:hAnsi="宋体" w:eastAsia="宋体" w:cs="宋体"/>
                      <w:i w:val="0"/>
                      <w:iCs w:val="0"/>
                      <w:color w:val="000000"/>
                      <w:sz w:val="16"/>
                      <w:szCs w:val="16"/>
                      <w:u w:val="none"/>
                    </w:rPr>
                  </w:pPr>
                </w:p>
              </w:tc>
            </w:tr>
            <w:tr w14:paraId="14B3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6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7F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自动订书机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FC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D8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229*113*113</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自动装订，手动，电动双模式随心切换，装订速度：2针/秒，可订页数2-70张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5C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2050.00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ABD5">
                  <w:pPr>
                    <w:jc w:val="center"/>
                    <w:rPr>
                      <w:rFonts w:hint="eastAsia" w:ascii="宋体" w:hAnsi="宋体" w:eastAsia="宋体" w:cs="宋体"/>
                      <w:i w:val="0"/>
                      <w:iCs w:val="0"/>
                      <w:color w:val="000000"/>
                      <w:sz w:val="16"/>
                      <w:szCs w:val="16"/>
                      <w:u w:val="none"/>
                    </w:rPr>
                  </w:pPr>
                </w:p>
              </w:tc>
            </w:tr>
            <w:tr w14:paraId="2E96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A0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DE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修正液</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C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F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2C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涂抹均匀，覆盖力强，复写清晰，速干易写。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3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DB9E">
                  <w:pPr>
                    <w:jc w:val="center"/>
                    <w:rPr>
                      <w:rFonts w:hint="eastAsia" w:ascii="宋体" w:hAnsi="宋体" w:eastAsia="宋体" w:cs="宋体"/>
                      <w:i w:val="0"/>
                      <w:iCs w:val="0"/>
                      <w:color w:val="000000"/>
                      <w:sz w:val="16"/>
                      <w:szCs w:val="16"/>
                      <w:u w:val="none"/>
                    </w:rPr>
                  </w:pPr>
                </w:p>
              </w:tc>
            </w:tr>
            <w:tr w14:paraId="3942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EB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打孔器</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2D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9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9C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钢制材质结构，结实耐用，入纸深度12mm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12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7.63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E133">
                  <w:pPr>
                    <w:jc w:val="center"/>
                    <w:rPr>
                      <w:rFonts w:hint="eastAsia" w:ascii="宋体" w:hAnsi="宋体" w:eastAsia="宋体" w:cs="宋体"/>
                      <w:i w:val="0"/>
                      <w:iCs w:val="0"/>
                      <w:color w:val="000000"/>
                      <w:sz w:val="16"/>
                      <w:szCs w:val="16"/>
                      <w:u w:val="none"/>
                    </w:rPr>
                  </w:pPr>
                </w:p>
              </w:tc>
            </w:tr>
            <w:tr w14:paraId="7DA3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95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B7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白板</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5F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4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50*70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0D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易写易擦，磁性吸附</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F6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819">
                  <w:pPr>
                    <w:jc w:val="center"/>
                    <w:rPr>
                      <w:rFonts w:hint="eastAsia" w:ascii="宋体" w:hAnsi="宋体" w:eastAsia="宋体" w:cs="宋体"/>
                      <w:i w:val="0"/>
                      <w:iCs w:val="0"/>
                      <w:color w:val="000000"/>
                      <w:sz w:val="16"/>
                      <w:szCs w:val="16"/>
                      <w:u w:val="none"/>
                    </w:rPr>
                  </w:pPr>
                </w:p>
              </w:tc>
            </w:tr>
            <w:tr w14:paraId="0092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E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打孔机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65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8F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2孔150张</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A1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穿透力强，刀口锋利，钢性好，打孔省力，</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0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6C4B">
                  <w:pPr>
                    <w:jc w:val="center"/>
                    <w:rPr>
                      <w:rFonts w:hint="eastAsia" w:ascii="宋体" w:hAnsi="宋体" w:eastAsia="宋体" w:cs="宋体"/>
                      <w:i w:val="0"/>
                      <w:iCs w:val="0"/>
                      <w:color w:val="000000"/>
                      <w:sz w:val="16"/>
                      <w:szCs w:val="16"/>
                      <w:u w:val="none"/>
                    </w:rPr>
                  </w:pPr>
                </w:p>
              </w:tc>
            </w:tr>
            <w:tr w14:paraId="206F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A7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FD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装订机</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DD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CF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装订厚度30mm</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8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可装订大厚度财务凭证，A4档案等材料，装订效果牢固。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D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188.00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26BD">
                  <w:pPr>
                    <w:jc w:val="center"/>
                    <w:rPr>
                      <w:rFonts w:hint="eastAsia" w:ascii="宋体" w:hAnsi="宋体" w:eastAsia="宋体" w:cs="宋体"/>
                      <w:i w:val="0"/>
                      <w:iCs w:val="0"/>
                      <w:color w:val="000000"/>
                      <w:sz w:val="16"/>
                      <w:szCs w:val="16"/>
                      <w:u w:val="none"/>
                    </w:rPr>
                  </w:pPr>
                </w:p>
              </w:tc>
            </w:tr>
            <w:tr w14:paraId="48CB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06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27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风琴包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BA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5D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9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透明内页，内格插袋，PP材质，防水防污。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3A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21.23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D885">
                  <w:pPr>
                    <w:jc w:val="center"/>
                    <w:rPr>
                      <w:rFonts w:hint="eastAsia" w:ascii="宋体" w:hAnsi="宋体" w:eastAsia="宋体" w:cs="宋体"/>
                      <w:i w:val="0"/>
                      <w:iCs w:val="0"/>
                      <w:color w:val="000000"/>
                      <w:sz w:val="16"/>
                      <w:szCs w:val="16"/>
                      <w:u w:val="none"/>
                    </w:rPr>
                  </w:pPr>
                </w:p>
              </w:tc>
            </w:tr>
            <w:tr w14:paraId="58FE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52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99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保险柜</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AF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9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700*420*390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10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全刚，单开门，开启方式：钥匙＋密码</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68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1329.33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BD87">
                  <w:pPr>
                    <w:jc w:val="center"/>
                    <w:rPr>
                      <w:rFonts w:hint="eastAsia" w:ascii="宋体" w:hAnsi="宋体" w:eastAsia="宋体" w:cs="宋体"/>
                      <w:i w:val="0"/>
                      <w:iCs w:val="0"/>
                      <w:color w:val="000000"/>
                      <w:sz w:val="16"/>
                      <w:szCs w:val="16"/>
                      <w:u w:val="none"/>
                    </w:rPr>
                  </w:pPr>
                </w:p>
              </w:tc>
            </w:tr>
            <w:tr w14:paraId="7693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1D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DF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快劳夹</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A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33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0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金属强力夹具，夹取牢固，不易掉落，可夹A4500页以上.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2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233">
                  <w:pPr>
                    <w:jc w:val="center"/>
                    <w:rPr>
                      <w:rFonts w:hint="eastAsia" w:ascii="宋体" w:hAnsi="宋体" w:eastAsia="宋体" w:cs="宋体"/>
                      <w:i w:val="0"/>
                      <w:iCs w:val="0"/>
                      <w:color w:val="000000"/>
                      <w:sz w:val="16"/>
                      <w:szCs w:val="16"/>
                      <w:u w:val="none"/>
                    </w:rPr>
                  </w:pPr>
                </w:p>
              </w:tc>
            </w:tr>
            <w:tr w14:paraId="1954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FC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8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文书档案盒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6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E1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6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93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9.67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1430">
                  <w:pPr>
                    <w:jc w:val="center"/>
                    <w:rPr>
                      <w:rFonts w:hint="eastAsia" w:ascii="宋体" w:hAnsi="宋体" w:eastAsia="宋体" w:cs="宋体"/>
                      <w:i w:val="0"/>
                      <w:iCs w:val="0"/>
                      <w:color w:val="000000"/>
                      <w:sz w:val="16"/>
                      <w:szCs w:val="16"/>
                      <w:u w:val="none"/>
                    </w:rPr>
                  </w:pPr>
                </w:p>
              </w:tc>
            </w:tr>
            <w:tr w14:paraId="697F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A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47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文书档案盒</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CE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F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15cm</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A6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普通牛皮纸</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85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10.63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A552">
                  <w:pPr>
                    <w:jc w:val="center"/>
                    <w:rPr>
                      <w:rFonts w:hint="eastAsia" w:ascii="宋体" w:hAnsi="宋体" w:eastAsia="宋体" w:cs="宋体"/>
                      <w:i w:val="0"/>
                      <w:iCs w:val="0"/>
                      <w:color w:val="000000"/>
                      <w:sz w:val="16"/>
                      <w:szCs w:val="16"/>
                      <w:u w:val="none"/>
                    </w:rPr>
                  </w:pPr>
                </w:p>
              </w:tc>
            </w:tr>
            <w:tr w14:paraId="0EFE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39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7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护套线</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9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57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C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知名品牌，符合国标要求</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9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4.30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5DBF">
                  <w:pPr>
                    <w:jc w:val="center"/>
                    <w:rPr>
                      <w:rFonts w:hint="eastAsia" w:ascii="宋体" w:hAnsi="宋体" w:eastAsia="宋体" w:cs="宋体"/>
                      <w:i w:val="0"/>
                      <w:iCs w:val="0"/>
                      <w:color w:val="000000"/>
                      <w:sz w:val="16"/>
                      <w:szCs w:val="16"/>
                      <w:u w:val="none"/>
                    </w:rPr>
                  </w:pPr>
                </w:p>
              </w:tc>
            </w:tr>
            <w:tr w14:paraId="4448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FB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2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护套线</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0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02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D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知名品牌，符合国标要求</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3.20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BAB4">
                  <w:pPr>
                    <w:jc w:val="center"/>
                    <w:rPr>
                      <w:rFonts w:hint="eastAsia" w:ascii="宋体" w:hAnsi="宋体" w:eastAsia="宋体" w:cs="宋体"/>
                      <w:i w:val="0"/>
                      <w:iCs w:val="0"/>
                      <w:color w:val="000000"/>
                      <w:sz w:val="16"/>
                      <w:szCs w:val="16"/>
                      <w:u w:val="none"/>
                    </w:rPr>
                  </w:pPr>
                </w:p>
              </w:tc>
            </w:tr>
            <w:tr w14:paraId="07C8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1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48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锁体</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E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02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2F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全钢材质，不易生锈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81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F11">
                  <w:pPr>
                    <w:jc w:val="center"/>
                    <w:rPr>
                      <w:rFonts w:hint="eastAsia" w:ascii="宋体" w:hAnsi="宋体" w:eastAsia="宋体" w:cs="宋体"/>
                      <w:i w:val="0"/>
                      <w:iCs w:val="0"/>
                      <w:color w:val="000000"/>
                      <w:sz w:val="16"/>
                      <w:szCs w:val="16"/>
                      <w:u w:val="none"/>
                    </w:rPr>
                  </w:pPr>
                </w:p>
              </w:tc>
            </w:tr>
            <w:tr w14:paraId="4DF3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F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9C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锁芯</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C9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80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7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全钢材质，不易生锈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5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3210">
                  <w:pPr>
                    <w:jc w:val="center"/>
                    <w:rPr>
                      <w:rFonts w:hint="eastAsia" w:ascii="宋体" w:hAnsi="宋体" w:eastAsia="宋体" w:cs="宋体"/>
                      <w:i w:val="0"/>
                      <w:iCs w:val="0"/>
                      <w:color w:val="000000"/>
                      <w:sz w:val="16"/>
                      <w:szCs w:val="16"/>
                      <w:u w:val="none"/>
                    </w:rPr>
                  </w:pPr>
                </w:p>
              </w:tc>
            </w:tr>
            <w:tr w14:paraId="2FD6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0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E5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强力布基双面胶带</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AE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D1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2厘米宽20米长</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78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强力粘贴，易撕段，高粘合成橡胶，粘性持久。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9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49FA">
                  <w:pPr>
                    <w:jc w:val="center"/>
                    <w:rPr>
                      <w:rFonts w:hint="eastAsia" w:ascii="宋体" w:hAnsi="宋体" w:eastAsia="宋体" w:cs="宋体"/>
                      <w:i w:val="0"/>
                      <w:iCs w:val="0"/>
                      <w:color w:val="000000"/>
                      <w:sz w:val="16"/>
                      <w:szCs w:val="16"/>
                      <w:u w:val="none"/>
                    </w:rPr>
                  </w:pPr>
                </w:p>
              </w:tc>
            </w:tr>
            <w:tr w14:paraId="5FBD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2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3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强力布基双面胶带</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A8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11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3厘米宽20米长</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32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强力粘贴，易撕段，高粘合成橡胶，粘性持久。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0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16.00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4F47">
                  <w:pPr>
                    <w:jc w:val="center"/>
                    <w:rPr>
                      <w:rFonts w:hint="eastAsia" w:ascii="宋体" w:hAnsi="宋体" w:eastAsia="宋体" w:cs="宋体"/>
                      <w:i w:val="0"/>
                      <w:iCs w:val="0"/>
                      <w:color w:val="000000"/>
                      <w:sz w:val="16"/>
                      <w:szCs w:val="16"/>
                      <w:u w:val="none"/>
                    </w:rPr>
                  </w:pPr>
                </w:p>
              </w:tc>
            </w:tr>
            <w:tr w14:paraId="15FB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E8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B2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强力布基双面胶带</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6D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69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5厘米宽20米长</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6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强力粘贴，易撕段，高粘合成橡胶，粘性持久。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0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2D8C">
                  <w:pPr>
                    <w:jc w:val="center"/>
                    <w:rPr>
                      <w:rFonts w:hint="eastAsia" w:ascii="宋体" w:hAnsi="宋体" w:eastAsia="宋体" w:cs="宋体"/>
                      <w:i w:val="0"/>
                      <w:iCs w:val="0"/>
                      <w:color w:val="000000"/>
                      <w:sz w:val="16"/>
                      <w:szCs w:val="16"/>
                      <w:u w:val="none"/>
                    </w:rPr>
                  </w:pPr>
                </w:p>
              </w:tc>
            </w:tr>
            <w:tr w14:paraId="0792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2C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8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白板带架子</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F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7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60*90</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2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磁性面板、易写易擦、支架可移动、可调节高度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57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110.00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93CB">
                  <w:pPr>
                    <w:jc w:val="center"/>
                    <w:rPr>
                      <w:rFonts w:hint="eastAsia" w:ascii="宋体" w:hAnsi="宋体" w:eastAsia="宋体" w:cs="宋体"/>
                      <w:i w:val="0"/>
                      <w:iCs w:val="0"/>
                      <w:color w:val="000000"/>
                      <w:sz w:val="16"/>
                      <w:szCs w:val="16"/>
                      <w:u w:val="none"/>
                    </w:rPr>
                  </w:pPr>
                </w:p>
              </w:tc>
            </w:tr>
            <w:tr w14:paraId="7202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0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洗手液</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5D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F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500ML</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0C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长效抗菌，容易清洗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6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9.50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696D">
                  <w:pPr>
                    <w:jc w:val="center"/>
                    <w:rPr>
                      <w:rFonts w:hint="eastAsia" w:ascii="宋体" w:hAnsi="宋体" w:eastAsia="宋体" w:cs="宋体"/>
                      <w:i w:val="0"/>
                      <w:iCs w:val="0"/>
                      <w:color w:val="000000"/>
                      <w:sz w:val="16"/>
                      <w:szCs w:val="16"/>
                      <w:u w:val="none"/>
                    </w:rPr>
                  </w:pPr>
                </w:p>
              </w:tc>
            </w:tr>
            <w:tr w14:paraId="3AD2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B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9E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洗手液</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AB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B7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5L</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2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长效抗菌，容易清洗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4A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85.00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076">
                  <w:pPr>
                    <w:jc w:val="center"/>
                    <w:rPr>
                      <w:rFonts w:hint="eastAsia" w:ascii="宋体" w:hAnsi="宋体" w:eastAsia="宋体" w:cs="宋体"/>
                      <w:i w:val="0"/>
                      <w:iCs w:val="0"/>
                      <w:color w:val="000000"/>
                      <w:sz w:val="16"/>
                      <w:szCs w:val="16"/>
                      <w:u w:val="none"/>
                    </w:rPr>
                  </w:pPr>
                </w:p>
              </w:tc>
            </w:tr>
            <w:tr w14:paraId="309E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69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DB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钥匙盘</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9F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9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30位</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5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不锈钢（加粗龙虾扣、加厚牌、护手）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42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19.99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DE8A">
                  <w:pPr>
                    <w:jc w:val="center"/>
                    <w:rPr>
                      <w:rFonts w:hint="eastAsia" w:ascii="宋体" w:hAnsi="宋体" w:eastAsia="宋体" w:cs="宋体"/>
                      <w:i w:val="0"/>
                      <w:iCs w:val="0"/>
                      <w:color w:val="000000"/>
                      <w:sz w:val="16"/>
                      <w:szCs w:val="16"/>
                      <w:u w:val="none"/>
                    </w:rPr>
                  </w:pPr>
                </w:p>
              </w:tc>
            </w:tr>
            <w:tr w14:paraId="7E88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5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47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钥匙盘</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31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3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20位</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C0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不锈钢（加粗龙虾扣、加厚牌、护手）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CF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13.79 </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27E5">
                  <w:pPr>
                    <w:jc w:val="center"/>
                    <w:rPr>
                      <w:rFonts w:hint="eastAsia" w:ascii="宋体" w:hAnsi="宋体" w:eastAsia="宋体" w:cs="宋体"/>
                      <w:i w:val="0"/>
                      <w:iCs w:val="0"/>
                      <w:color w:val="000000"/>
                      <w:sz w:val="16"/>
                      <w:szCs w:val="16"/>
                      <w:u w:val="none"/>
                    </w:rPr>
                  </w:pPr>
                </w:p>
              </w:tc>
            </w:tr>
            <w:tr w14:paraId="1733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A66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D5D6A">
                  <w:pPr>
                    <w:jc w:val="center"/>
                    <w:rPr>
                      <w:rFonts w:hint="eastAsia" w:ascii="宋体" w:hAnsi="宋体" w:eastAsia="宋体" w:cs="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 xml:space="preserve">7284.09 </w:t>
                  </w:r>
                </w:p>
              </w:tc>
            </w:tr>
          </w:tbl>
          <w:p w14:paraId="431A7F04">
            <w:pPr>
              <w:pStyle w:val="4"/>
              <w:ind w:left="105"/>
              <w:jc w:val="both"/>
              <w:rPr>
                <w:rFonts w:hint="default"/>
                <w:b/>
                <w:lang w:eastAsia="zh-CN"/>
              </w:rPr>
            </w:pPr>
            <w:r>
              <w:rPr>
                <w:rFonts w:ascii="宋体" w:hAnsi="宋体" w:eastAsia="宋体" w:cs="宋体"/>
                <w:b/>
                <w:color w:val="000000"/>
                <w:sz w:val="21"/>
                <w:highlight w:val="none"/>
                <w:lang w:eastAsia="zh-CN"/>
              </w:rPr>
              <w:t>1.</w:t>
            </w:r>
            <w:r>
              <w:rPr>
                <w:b/>
                <w:lang w:eastAsia="zh-CN"/>
              </w:rPr>
              <w:t>本项目核心产品为：复印纸（A4纸）、中性笔（黑）、文件盒；</w:t>
            </w:r>
          </w:p>
          <w:p w14:paraId="59018368">
            <w:pPr>
              <w:pStyle w:val="4"/>
              <w:ind w:left="105"/>
              <w:jc w:val="both"/>
              <w:rPr>
                <w:rFonts w:hint="default"/>
                <w:b/>
                <w:lang w:eastAsia="zh-CN"/>
              </w:rPr>
            </w:pPr>
            <w:r>
              <w:rPr>
                <w:rFonts w:hint="eastAsia"/>
                <w:b/>
                <w:lang w:val="en-US" w:eastAsia="zh-CN"/>
              </w:rPr>
              <w:t>2</w:t>
            </w:r>
            <w:r>
              <w:rPr>
                <w:b/>
                <w:lang w:eastAsia="zh-CN"/>
              </w:rPr>
              <w:t>.样品：一套（处方纸（A5绿）、热敏纸（80*60）、记号笔（黑）、A4纸、中性笔（黑）、文件盒、燕尾夹（中）、CT袋子）。</w:t>
            </w:r>
          </w:p>
          <w:p w14:paraId="220FDD94">
            <w:pPr>
              <w:pStyle w:val="4"/>
              <w:ind w:left="105"/>
              <w:jc w:val="both"/>
              <w:rPr>
                <w:rFonts w:hint="default"/>
                <w:lang w:eastAsia="zh-CN"/>
              </w:rPr>
            </w:pPr>
            <w:r>
              <w:rPr>
                <w:rFonts w:hint="eastAsia"/>
                <w:lang w:val="en-US" w:eastAsia="zh-CN"/>
              </w:rPr>
              <w:t>3</w:t>
            </w:r>
            <w:r>
              <w:rPr>
                <w:lang w:eastAsia="zh-CN"/>
              </w:rPr>
              <w:t>.样品递交截止时间：与投标截止时间一致。</w:t>
            </w:r>
          </w:p>
          <w:p w14:paraId="2C525A17">
            <w:pPr>
              <w:pStyle w:val="4"/>
              <w:ind w:left="105"/>
              <w:jc w:val="both"/>
              <w:rPr>
                <w:rFonts w:hint="default"/>
                <w:lang w:eastAsia="zh-CN"/>
              </w:rPr>
            </w:pPr>
            <w:r>
              <w:rPr>
                <w:rFonts w:hint="eastAsia"/>
                <w:lang w:val="en-US" w:eastAsia="zh-CN"/>
              </w:rPr>
              <w:t>4</w:t>
            </w:r>
            <w:r>
              <w:rPr>
                <w:lang w:eastAsia="zh-CN"/>
              </w:rPr>
              <w:t>.样品递交地点：西安市航天基地雁塔南路391号正衡金融广场A座18楼会议室。</w:t>
            </w:r>
          </w:p>
          <w:p w14:paraId="225C5018">
            <w:pPr>
              <w:pStyle w:val="4"/>
              <w:ind w:left="105"/>
              <w:jc w:val="both"/>
              <w:rPr>
                <w:rFonts w:hint="default"/>
                <w:lang w:eastAsia="zh-CN"/>
              </w:rPr>
            </w:pPr>
            <w:r>
              <w:rPr>
                <w:rFonts w:hint="eastAsia"/>
                <w:lang w:val="en-US" w:eastAsia="zh-CN"/>
              </w:rPr>
              <w:t>5</w:t>
            </w:r>
            <w:r>
              <w:rPr>
                <w:lang w:eastAsia="zh-CN"/>
              </w:rPr>
              <w:t>.样品确认：样品递交时应注明投标人名称及项目名称、项目编号。</w:t>
            </w:r>
          </w:p>
          <w:p w14:paraId="0381C472">
            <w:pPr>
              <w:pStyle w:val="4"/>
              <w:ind w:left="105"/>
              <w:jc w:val="both"/>
              <w:rPr>
                <w:rFonts w:hint="default"/>
                <w:lang w:eastAsia="zh-CN"/>
              </w:rPr>
            </w:pPr>
            <w:r>
              <w:rPr>
                <w:rFonts w:hint="eastAsia"/>
                <w:lang w:val="en-US" w:eastAsia="zh-CN"/>
              </w:rPr>
              <w:t>6</w:t>
            </w:r>
            <w:r>
              <w:rPr>
                <w:lang w:eastAsia="zh-CN"/>
              </w:rPr>
              <w:t>.样品退还：中标单位提供的样品，由采购人进行保管、封存，并作为履约验收的依据。未中标单位提供的样品，将在结果公告期满后通知退还。</w:t>
            </w:r>
          </w:p>
          <w:p w14:paraId="46D75F14">
            <w:pPr>
              <w:pStyle w:val="4"/>
              <w:ind w:left="105"/>
              <w:jc w:val="both"/>
              <w:rPr>
                <w:rFonts w:hint="default"/>
                <w:highlight w:val="yellow"/>
                <w:lang w:eastAsia="zh-CN"/>
              </w:rPr>
            </w:pPr>
            <w:r>
              <w:rPr>
                <w:rFonts w:hint="eastAsia"/>
                <w:lang w:val="en-US" w:eastAsia="zh-CN"/>
              </w:rPr>
              <w:t>7</w:t>
            </w:r>
            <w:r>
              <w:rPr>
                <w:lang w:eastAsia="zh-CN"/>
              </w:rPr>
              <w:t>.投标人提供的样品，应符合采购需求的制作标准和要求。</w:t>
            </w:r>
          </w:p>
        </w:tc>
      </w:tr>
    </w:tbl>
    <w:p w14:paraId="35367419">
      <w:pPr>
        <w:pStyle w:val="4"/>
        <w:outlineLvl w:val="2"/>
        <w:rPr>
          <w:rFonts w:hint="default"/>
        </w:rPr>
      </w:pPr>
      <w:r>
        <w:rPr>
          <w:b/>
          <w:sz w:val="28"/>
        </w:rPr>
        <w:t>3.4商务要求</w:t>
      </w:r>
    </w:p>
    <w:p w14:paraId="1C8AB623">
      <w:pPr>
        <w:pStyle w:val="4"/>
        <w:outlineLvl w:val="3"/>
        <w:rPr>
          <w:rFonts w:hint="default"/>
        </w:rPr>
      </w:pPr>
      <w:r>
        <w:rPr>
          <w:b/>
          <w:sz w:val="24"/>
        </w:rPr>
        <w:t xml:space="preserve"> 3.4.1交货时间</w:t>
      </w:r>
    </w:p>
    <w:p w14:paraId="3DE9D6B1">
      <w:pPr>
        <w:pStyle w:val="4"/>
        <w:rPr>
          <w:rFonts w:hint="default"/>
        </w:rPr>
      </w:pPr>
      <w:r>
        <w:t>采购包1：</w:t>
      </w:r>
    </w:p>
    <w:p w14:paraId="06D6F1EF">
      <w:pPr>
        <w:pStyle w:val="4"/>
        <w:rPr>
          <w:rFonts w:hint="default"/>
        </w:rPr>
      </w:pPr>
      <w:r>
        <w:t>自合同签订之日起，执行完为止，按需配送。接到采购人订单之日起3日内交货</w:t>
      </w:r>
    </w:p>
    <w:p w14:paraId="511A4DDB">
      <w:pPr>
        <w:pStyle w:val="4"/>
        <w:outlineLvl w:val="3"/>
        <w:rPr>
          <w:rFonts w:hint="default"/>
        </w:rPr>
      </w:pPr>
      <w:r>
        <w:rPr>
          <w:b/>
          <w:sz w:val="24"/>
        </w:rPr>
        <w:t>3.4.2交货地点</w:t>
      </w:r>
    </w:p>
    <w:p w14:paraId="5918DB1B">
      <w:pPr>
        <w:pStyle w:val="4"/>
        <w:rPr>
          <w:rFonts w:hint="default"/>
        </w:rPr>
      </w:pPr>
      <w:r>
        <w:t>采购包1：</w:t>
      </w:r>
    </w:p>
    <w:p w14:paraId="46881B6C">
      <w:pPr>
        <w:pStyle w:val="4"/>
        <w:rPr>
          <w:rFonts w:hint="default"/>
        </w:rPr>
      </w:pPr>
      <w:r>
        <w:rPr>
          <w:lang w:eastAsia="zh-CN"/>
        </w:rPr>
        <w:t>西安市儿童医院</w:t>
      </w:r>
      <w:r>
        <w:t>指定地点</w:t>
      </w:r>
    </w:p>
    <w:p w14:paraId="48465EBA">
      <w:pPr>
        <w:pStyle w:val="4"/>
        <w:outlineLvl w:val="3"/>
        <w:rPr>
          <w:rFonts w:hint="default"/>
        </w:rPr>
      </w:pPr>
      <w:r>
        <w:rPr>
          <w:b/>
          <w:sz w:val="24"/>
        </w:rPr>
        <w:t>3.4.3支付方式</w:t>
      </w:r>
    </w:p>
    <w:p w14:paraId="5867DA1F">
      <w:pPr>
        <w:pStyle w:val="4"/>
        <w:rPr>
          <w:rFonts w:hint="default"/>
        </w:rPr>
      </w:pPr>
      <w:r>
        <w:t>采购包1：</w:t>
      </w:r>
    </w:p>
    <w:p w14:paraId="548BA6FE">
      <w:pPr>
        <w:pStyle w:val="4"/>
        <w:rPr>
          <w:rFonts w:hint="default"/>
        </w:rPr>
      </w:pPr>
      <w:r>
        <w:t>一次付清</w:t>
      </w:r>
    </w:p>
    <w:p w14:paraId="6444FA61">
      <w:pPr>
        <w:pStyle w:val="4"/>
        <w:outlineLvl w:val="3"/>
        <w:rPr>
          <w:rFonts w:hint="default"/>
        </w:rPr>
      </w:pPr>
      <w:r>
        <w:rPr>
          <w:b/>
          <w:sz w:val="24"/>
        </w:rPr>
        <w:t>3.4.4支付约定</w:t>
      </w:r>
    </w:p>
    <w:p w14:paraId="0C82AC85">
      <w:pPr>
        <w:pStyle w:val="4"/>
        <w:rPr>
          <w:rFonts w:hint="default"/>
          <w:highlight w:val="yellow"/>
          <w:lang w:eastAsia="zh-CN"/>
        </w:rPr>
      </w:pPr>
      <w:r>
        <w:t>采购包1： 付款条件说明：</w:t>
      </w:r>
      <w:r>
        <w:rPr>
          <w:lang w:eastAsia="zh-CN"/>
        </w:rPr>
        <w:t>乙方应根据甲方的实际需求提供货物。乙方应在收到订单后三日内，按甲方要求配送，经双方验收合格。双方按季度据实结算，每季度结束后三个工作日，乙方提供该季度供货明细及相应金额的增值税发票，</w:t>
      </w:r>
      <w:r>
        <w:t>甲方收到合格发票及完整结算单据后，在每季度结束后30个日历日内支付该季度验收合格货物总价款的100%。</w:t>
      </w:r>
      <w:r>
        <w:rPr>
          <w:lang w:eastAsia="zh-CN"/>
        </w:rPr>
        <w:t>若乙方未提供合格税务发票，则甲方有权拒付款项，且不承担任何违约责任。</w:t>
      </w:r>
    </w:p>
    <w:p w14:paraId="75B814E0">
      <w:pPr>
        <w:pStyle w:val="4"/>
        <w:outlineLvl w:val="3"/>
        <w:rPr>
          <w:rFonts w:hint="default"/>
        </w:rPr>
      </w:pPr>
      <w:r>
        <w:rPr>
          <w:b/>
          <w:sz w:val="24"/>
        </w:rPr>
        <w:t>3.4.5验收标准和方法</w:t>
      </w:r>
    </w:p>
    <w:p w14:paraId="7CD2B37E">
      <w:pPr>
        <w:pStyle w:val="4"/>
        <w:rPr>
          <w:rFonts w:hint="default"/>
        </w:rPr>
      </w:pPr>
      <w:r>
        <w:t>采购包1：</w:t>
      </w:r>
    </w:p>
    <w:p w14:paraId="78ECD067">
      <w:pPr>
        <w:pStyle w:val="4"/>
        <w:rPr>
          <w:rFonts w:hint="default"/>
        </w:rPr>
      </w:pPr>
      <w:r>
        <w:t>（1）由采购单位实施验收。 （2）验收依据：验收须以合同、招投标文件、澄清、及国家相应的标准、规范等为依据。</w:t>
      </w:r>
    </w:p>
    <w:p w14:paraId="33541DFB">
      <w:pPr>
        <w:pStyle w:val="4"/>
        <w:outlineLvl w:val="3"/>
        <w:rPr>
          <w:rFonts w:hint="default"/>
        </w:rPr>
      </w:pPr>
      <w:r>
        <w:rPr>
          <w:b/>
          <w:sz w:val="24"/>
        </w:rPr>
        <w:t>3.4.6包装方式及运输</w:t>
      </w:r>
    </w:p>
    <w:p w14:paraId="48129CBB">
      <w:pPr>
        <w:pStyle w:val="4"/>
        <w:rPr>
          <w:rFonts w:hint="default"/>
        </w:rPr>
      </w:pPr>
      <w:r>
        <w:t>采购包1：</w:t>
      </w:r>
    </w:p>
    <w:p w14:paraId="757217A7">
      <w:pPr>
        <w:pStyle w:val="4"/>
        <w:rPr>
          <w:rFonts w:hint="default"/>
        </w:rPr>
      </w:pPr>
      <w: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D429182">
      <w:pPr>
        <w:pStyle w:val="4"/>
        <w:outlineLvl w:val="3"/>
        <w:rPr>
          <w:rFonts w:hint="default"/>
        </w:rPr>
      </w:pPr>
      <w:r>
        <w:rPr>
          <w:b/>
          <w:sz w:val="24"/>
        </w:rPr>
        <w:t>3.4.7质量保修范围和保修期</w:t>
      </w:r>
    </w:p>
    <w:p w14:paraId="3068C248">
      <w:pPr>
        <w:pStyle w:val="4"/>
        <w:rPr>
          <w:rFonts w:hint="default"/>
        </w:rPr>
      </w:pPr>
      <w:r>
        <w:t>采购包1：</w:t>
      </w:r>
    </w:p>
    <w:p w14:paraId="2BA9DE49">
      <w:pPr>
        <w:pStyle w:val="4"/>
        <w:rPr>
          <w:rFonts w:hint="default"/>
        </w:rPr>
      </w:pPr>
      <w:r>
        <w:t>三个月</w:t>
      </w:r>
    </w:p>
    <w:p w14:paraId="4F55C0C4">
      <w:pPr>
        <w:pStyle w:val="4"/>
        <w:outlineLvl w:val="3"/>
        <w:rPr>
          <w:rFonts w:hint="default"/>
        </w:rPr>
      </w:pPr>
      <w:r>
        <w:rPr>
          <w:b/>
          <w:sz w:val="24"/>
        </w:rPr>
        <w:t>3.4.8违约责任与解决争议的方法</w:t>
      </w:r>
    </w:p>
    <w:p w14:paraId="6CA44CFE">
      <w:pPr>
        <w:pStyle w:val="4"/>
        <w:rPr>
          <w:rFonts w:hint="default"/>
        </w:rPr>
      </w:pPr>
      <w:r>
        <w:t>采购包1：</w:t>
      </w:r>
    </w:p>
    <w:p w14:paraId="2C239017">
      <w:pPr>
        <w:pStyle w:val="4"/>
        <w:rPr>
          <w:rFonts w:hint="default"/>
        </w:rPr>
      </w:pPr>
      <w:r>
        <w:t>详见最终签订合同</w:t>
      </w:r>
    </w:p>
    <w:p w14:paraId="26C177E9">
      <w:pPr>
        <w:pStyle w:val="4"/>
        <w:outlineLvl w:val="2"/>
        <w:rPr>
          <w:rFonts w:hint="default"/>
        </w:rPr>
      </w:pPr>
      <w:r>
        <w:rPr>
          <w:b/>
          <w:sz w:val="28"/>
        </w:rPr>
        <w:t>3.5其他要求</w:t>
      </w:r>
    </w:p>
    <w:p w14:paraId="6E4FE8C6">
      <w:pPr>
        <w:pStyle w:val="4"/>
        <w:rPr>
          <w:rFonts w:hint="default"/>
        </w:rPr>
      </w:pPr>
      <w:r>
        <w:t>1.各投标单位应根据“陕西省财政厅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2.投标单位需要在线提交所有通过电子化交易平台实施的政府采购项目的投标文件，同时，线下提交纸质投标文件正本壹份、副本贰份、电子版壹份（U盘壹份），纸质投标文件应与电子化交易平台提交的电子投标文件一致，若电子投标文件与纸质投标文件不一致的，以电子投标文件为准。纸质投标文件正副本须分袋密封，电子版投标文件一份（U盘）密封在投标文件正本封袋中递交；3.线下纸质文件递交截止时间：同在线递交电子投标文件截止时间一致；线下纸质文件递交地点：西安市航天基地雁塔南路391号正衡金融广场A座18楼会议室。4.投标单位参与投标时请携带笔记本电脑。5.样品递交截止时间：同在线递交电子投标文件截止时间一致。6.样品递交地点：西安市航天基地雁塔南路391号正衡金融广场A座18楼会议室。</w:t>
      </w:r>
    </w:p>
    <w:p w14:paraId="3CB31F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02004"/>
    <w:rsid w:val="4640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2025-07-28T09:09:00Z</dcterms:created>
  <dc:creator>花干干</dc:creator>
  <cp:lastModifiedBy>花干干</cp:lastModifiedBy>
  <dcterms:modified xsi:type="dcterms:W3CDTF">2025-07-28T09:10:25Z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5259FE1B73A64E9291BEFDF0CEB2F92E_11</vt:lpwstr>
  </property>
  <property fmtid="{D5CDD505-2E9C-101B-9397-08002B2CF9AE}" pid="4" name="KSOTemplateDocerSaveRecord">
    <vt:lpwstr>eyJoZGlkIjoiM2VmZWM5YTE3ODJjMjcyYWQ2ZjM4YmZmNjE4ODE5YzgiLCJ1c2VySWQiOiI1NTMxNTQ2NjcifQ==</vt:lpwstr>
  </property>
</Properties>
</file>