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9DDD6">
      <w:pPr>
        <w:spacing w:before="124" w:line="213" w:lineRule="auto"/>
        <w:ind w:firstLine="3340"/>
        <w:outlineLvl w:val="0"/>
        <w:rPr>
          <w:rFonts w:ascii="微软雅黑" w:hAnsi="微软雅黑" w:eastAsia="微软雅黑" w:cs="微软雅黑"/>
          <w:color w:val="auto"/>
          <w:sz w:val="36"/>
          <w:szCs w:val="36"/>
        </w:rPr>
      </w:pPr>
      <w:r>
        <w:rPr>
          <w:rFonts w:ascii="微软雅黑" w:hAnsi="微软雅黑" w:eastAsia="微软雅黑" w:cs="微软雅黑"/>
          <w:color w:val="auto"/>
          <w:spacing w:val="11"/>
          <w:sz w:val="36"/>
          <w:szCs w:val="36"/>
        </w:rPr>
        <w:t>需求框架（服务</w:t>
      </w:r>
      <w:r>
        <w:rPr>
          <w:rFonts w:ascii="微软雅黑" w:hAnsi="微软雅黑" w:eastAsia="微软雅黑" w:cs="微软雅黑"/>
          <w:color w:val="auto"/>
          <w:spacing w:val="10"/>
          <w:sz w:val="36"/>
          <w:szCs w:val="36"/>
        </w:rPr>
        <w:t>类</w:t>
      </w:r>
      <w:r>
        <w:rPr>
          <w:rFonts w:ascii="微软雅黑" w:hAnsi="微软雅黑" w:eastAsia="微软雅黑" w:cs="微软雅黑"/>
          <w:color w:val="auto"/>
          <w:spacing w:val="12"/>
          <w:sz w:val="36"/>
          <w:szCs w:val="36"/>
        </w:rPr>
        <w:t>）</w:t>
      </w:r>
    </w:p>
    <w:p w14:paraId="596638B1">
      <w:pPr>
        <w:spacing w:before="120" w:beforeLines="50" w:after="120" w:afterLines="50" w:line="360" w:lineRule="auto"/>
        <w:rPr>
          <w:rFonts w:hint="eastAsia" w:ascii="宋体" w:hAnsi="宋体" w:eastAsia="宋体" w:cs="宋体"/>
          <w:b/>
          <w:bCs/>
          <w:color w:val="auto"/>
          <w:spacing w:val="7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sz w:val="30"/>
          <w:szCs w:val="30"/>
        </w:rPr>
        <w:t>一、项目概</w:t>
      </w:r>
      <w:r>
        <w:rPr>
          <w:rFonts w:hint="eastAsia" w:ascii="宋体" w:hAnsi="宋体" w:eastAsia="宋体" w:cs="宋体"/>
          <w:b/>
          <w:bCs/>
          <w:color w:val="auto"/>
          <w:spacing w:val="7"/>
          <w:sz w:val="30"/>
          <w:szCs w:val="30"/>
        </w:rPr>
        <w:t>况</w:t>
      </w:r>
    </w:p>
    <w:p w14:paraId="1571B83D">
      <w:pPr>
        <w:kinsoku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根据六村堡工业园区第一、二批次宗地图、权籍调查项目需要，开展项目范围内土地相关测绘工作。</w:t>
      </w:r>
    </w:p>
    <w:p w14:paraId="7EC7E671">
      <w:pPr>
        <w:spacing w:before="120" w:beforeLines="50" w:after="120" w:afterLines="50" w:line="360" w:lineRule="auto"/>
        <w:rPr>
          <w:rFonts w:hint="eastAsia" w:ascii="宋体" w:hAnsi="宋体" w:eastAsia="宋体" w:cs="宋体"/>
          <w:b/>
          <w:bCs/>
          <w:color w:val="auto"/>
          <w:spacing w:val="8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sz w:val="30"/>
          <w:szCs w:val="30"/>
        </w:rPr>
        <w:t>二、服务内容（包括工作区域、工作内容等）</w:t>
      </w:r>
    </w:p>
    <w:p w14:paraId="45EC766A">
      <w:pPr>
        <w:kinsoku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根据项目土地管理工作的需要，促进土地市场健康可持续发展，完成供地阶段测绘工作，出具宗地图、示意图、坐标成果及不动产权籍调查报告，同时承担项目所需的外业实测、界址点放样等测绘服务工作。</w:t>
      </w:r>
    </w:p>
    <w:p w14:paraId="5255DE3A">
      <w:pPr>
        <w:spacing w:before="120" w:beforeLines="50" w:after="120" w:afterLines="50" w:line="360" w:lineRule="auto"/>
        <w:rPr>
          <w:rFonts w:hint="eastAsia" w:ascii="宋体" w:hAnsi="宋体" w:eastAsia="宋体" w:cs="宋体"/>
          <w:b/>
          <w:bCs/>
          <w:color w:val="auto"/>
          <w:spacing w:val="8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sz w:val="30"/>
          <w:szCs w:val="30"/>
          <w:highlight w:val="none"/>
        </w:rPr>
        <w:t>三、技术要求</w:t>
      </w:r>
    </w:p>
    <w:p w14:paraId="4D3C09AC">
      <w:pPr>
        <w:spacing w:before="120" w:beforeLines="50" w:after="120" w:afterLines="50" w:line="36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1.《全球定位系统实时动态测量（RTK）技术规范》（CH/T2009-2010）</w:t>
      </w:r>
    </w:p>
    <w:p w14:paraId="389572AC">
      <w:pPr>
        <w:spacing w:before="120" w:beforeLines="50" w:after="120" w:afterLines="50" w:line="36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2.《卫星定位城市测量技术规范》（CJJ/T73-2019）</w:t>
      </w:r>
    </w:p>
    <w:p w14:paraId="0019EC65">
      <w:pPr>
        <w:spacing w:before="120" w:beforeLines="50" w:after="120" w:afterLines="50" w:line="36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3.《城市测量规范》（CJJ/T8-2011）</w:t>
      </w:r>
    </w:p>
    <w:p w14:paraId="76F581DF">
      <w:pPr>
        <w:spacing w:before="120" w:beforeLines="50" w:after="120" w:afterLines="50" w:line="36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4.《土地勘测定界规程》（TD/T1008-2019）</w:t>
      </w:r>
    </w:p>
    <w:p w14:paraId="199CF3DA">
      <w:pPr>
        <w:spacing w:before="120" w:beforeLines="50" w:after="120" w:afterLines="50" w:line="36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5.《地籍调查规程》（GB/T42547-2023）</w:t>
      </w:r>
    </w:p>
    <w:p w14:paraId="752D9253">
      <w:pPr>
        <w:spacing w:before="120" w:beforeLines="50" w:after="120" w:afterLines="50" w:line="36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6.《1：500、1：1000、1：2000地形图图式》（GB/T20257.1-2017）</w:t>
      </w:r>
    </w:p>
    <w:p w14:paraId="25E39E39">
      <w:pPr>
        <w:spacing w:before="120" w:beforeLines="50" w:after="120" w:afterLines="50" w:line="36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7.《1：5000、1：10000地形图图式》（GB/T20257.2-2017）</w:t>
      </w:r>
    </w:p>
    <w:p w14:paraId="07A6EF4E">
      <w:pPr>
        <w:spacing w:before="120" w:beforeLines="50" w:after="120" w:afterLines="50" w:line="36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8.《土地利用现状分类》（GB／T21010-2017）</w:t>
      </w:r>
    </w:p>
    <w:p w14:paraId="03027734">
      <w:pPr>
        <w:spacing w:before="120" w:beforeLines="50" w:after="120" w:afterLines="50" w:line="36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9.《测绘成果质量检查与验收》（GB/T 24356-2023）</w:t>
      </w:r>
    </w:p>
    <w:p w14:paraId="6E111454">
      <w:pPr>
        <w:spacing w:before="120" w:beforeLines="50" w:after="120" w:afterLines="50" w:line="360" w:lineRule="auto"/>
        <w:rPr>
          <w:rFonts w:hint="eastAsia" w:ascii="宋体" w:hAnsi="宋体" w:eastAsia="宋体" w:cs="宋体"/>
          <w:b/>
          <w:bCs/>
          <w:color w:val="auto"/>
          <w:spacing w:val="8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sz w:val="30"/>
          <w:szCs w:val="30"/>
          <w:highlight w:val="none"/>
        </w:rPr>
        <w:t>四、服务要求</w:t>
      </w:r>
    </w:p>
    <w:p w14:paraId="35861740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1、其成果提交标准应满足国家及行业规范；</w:t>
      </w:r>
    </w:p>
    <w:p w14:paraId="0EB24F0A">
      <w:pPr>
        <w:spacing w:before="120" w:beforeLines="50" w:after="120" w:afterLines="50" w:line="360" w:lineRule="auto"/>
        <w:rPr>
          <w:rFonts w:hint="eastAsia" w:ascii="宋体" w:hAnsi="宋体" w:eastAsia="宋体" w:cs="宋体"/>
          <w:b/>
          <w:bCs/>
          <w:color w:val="auto"/>
          <w:spacing w:val="8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sz w:val="30"/>
          <w:szCs w:val="30"/>
          <w:highlight w:val="none"/>
        </w:rPr>
        <w:t>五、商务要求</w:t>
      </w:r>
    </w:p>
    <w:p w14:paraId="4960B63D">
      <w:pPr>
        <w:spacing w:before="120" w:beforeLines="50" w:after="120" w:afterLines="50"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（一）服务期限</w:t>
      </w:r>
    </w:p>
    <w:p w14:paraId="0FAD8FFB">
      <w:pPr>
        <w:spacing w:before="120" w:beforeLines="50" w:after="120" w:afterLines="50"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自合同签订之日起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365</w:t>
      </w:r>
      <w:r>
        <w:rPr>
          <w:rFonts w:hint="eastAsia" w:ascii="宋体" w:hAnsi="宋体" w:eastAsia="宋体" w:cs="宋体"/>
          <w:color w:val="auto"/>
          <w:highlight w:val="none"/>
        </w:rPr>
        <w:t>日历天内。</w:t>
      </w:r>
    </w:p>
    <w:p w14:paraId="5090B751">
      <w:pPr>
        <w:spacing w:before="120" w:beforeLines="50" w:after="120" w:afterLines="50"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（二）款项结算</w:t>
      </w:r>
    </w:p>
    <w:p w14:paraId="06871595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付款条件说明：合同签订后，达到付款条件起30日内，支付合同总金额的40.00%。</w:t>
      </w:r>
    </w:p>
    <w:p w14:paraId="319AE2FF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付款条件说明：服务事项全部完成且验收合格后，达到付款条件起30日内，支付合同总金额的60.00%。</w:t>
      </w:r>
    </w:p>
    <w:p w14:paraId="4E08B25A">
      <w:pPr>
        <w:spacing w:line="360" w:lineRule="auto"/>
        <w:ind w:firstLine="634" w:firstLineChars="200"/>
        <w:rPr>
          <w:rFonts w:hint="eastAsia" w:ascii="宋体" w:hAnsi="宋体" w:eastAsia="宋体" w:cs="宋体"/>
          <w:b/>
          <w:bCs/>
          <w:color w:val="auto"/>
          <w:spacing w:val="8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sz w:val="30"/>
          <w:szCs w:val="30"/>
          <w:highlight w:val="none"/>
        </w:rPr>
        <w:t>六、其他（如有要求，请写明）</w:t>
      </w:r>
    </w:p>
    <w:p w14:paraId="3CBAEAB0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服务质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量要求：乙方提供的成果文件满足国家及行业规范。</w:t>
      </w:r>
    </w:p>
    <w:sectPr>
      <w:headerReference r:id="rId3" w:type="default"/>
      <w:pgSz w:w="11916" w:h="16848"/>
      <w:pgMar w:top="1247" w:right="1276" w:bottom="1247" w:left="1264" w:header="0" w:footer="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3B0A7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zE4NDEzNWQ1MmVhOGU3NzlmMzFhOTVkZWJkZGYifQ=="/>
  </w:docVars>
  <w:rsids>
    <w:rsidRoot w:val="003A0171"/>
    <w:rsid w:val="00022F47"/>
    <w:rsid w:val="00144374"/>
    <w:rsid w:val="003A0171"/>
    <w:rsid w:val="00A21402"/>
    <w:rsid w:val="00D57F0C"/>
    <w:rsid w:val="012952DE"/>
    <w:rsid w:val="0314369E"/>
    <w:rsid w:val="04195191"/>
    <w:rsid w:val="04DC643E"/>
    <w:rsid w:val="05F975F3"/>
    <w:rsid w:val="07323A37"/>
    <w:rsid w:val="07CA6171"/>
    <w:rsid w:val="082D3485"/>
    <w:rsid w:val="0837174E"/>
    <w:rsid w:val="08592533"/>
    <w:rsid w:val="089A15D8"/>
    <w:rsid w:val="093A1985"/>
    <w:rsid w:val="096E3E37"/>
    <w:rsid w:val="0A4950B0"/>
    <w:rsid w:val="0AAD4DD4"/>
    <w:rsid w:val="0C501941"/>
    <w:rsid w:val="0CA61B23"/>
    <w:rsid w:val="0CA77331"/>
    <w:rsid w:val="0CD8520D"/>
    <w:rsid w:val="0D076022"/>
    <w:rsid w:val="0E9733D5"/>
    <w:rsid w:val="0EF14A15"/>
    <w:rsid w:val="0F896A1B"/>
    <w:rsid w:val="102313C5"/>
    <w:rsid w:val="10F7015B"/>
    <w:rsid w:val="12284C33"/>
    <w:rsid w:val="12E41216"/>
    <w:rsid w:val="13A46379"/>
    <w:rsid w:val="14215C1B"/>
    <w:rsid w:val="14B108A9"/>
    <w:rsid w:val="14ED1FA1"/>
    <w:rsid w:val="15AA1C40"/>
    <w:rsid w:val="16E42F30"/>
    <w:rsid w:val="191222EE"/>
    <w:rsid w:val="199B021E"/>
    <w:rsid w:val="19CC51AB"/>
    <w:rsid w:val="1A7F6415"/>
    <w:rsid w:val="1AFC4588"/>
    <w:rsid w:val="1B397E34"/>
    <w:rsid w:val="1BB92649"/>
    <w:rsid w:val="1D917FEC"/>
    <w:rsid w:val="1D9D4718"/>
    <w:rsid w:val="1E274922"/>
    <w:rsid w:val="1ED55C96"/>
    <w:rsid w:val="1F9C4CF0"/>
    <w:rsid w:val="1FAF52AB"/>
    <w:rsid w:val="20390B4A"/>
    <w:rsid w:val="212A1E87"/>
    <w:rsid w:val="224C0163"/>
    <w:rsid w:val="24521D3C"/>
    <w:rsid w:val="25D770AE"/>
    <w:rsid w:val="25E05341"/>
    <w:rsid w:val="25F623DD"/>
    <w:rsid w:val="26FB29D5"/>
    <w:rsid w:val="28004940"/>
    <w:rsid w:val="29C16846"/>
    <w:rsid w:val="2A1D2C3D"/>
    <w:rsid w:val="2A662182"/>
    <w:rsid w:val="2B7B3A0B"/>
    <w:rsid w:val="2BB10402"/>
    <w:rsid w:val="2BE00BBB"/>
    <w:rsid w:val="2C646B95"/>
    <w:rsid w:val="2E0221C2"/>
    <w:rsid w:val="2FDB7A5C"/>
    <w:rsid w:val="2FF43D8C"/>
    <w:rsid w:val="31854D60"/>
    <w:rsid w:val="3186310A"/>
    <w:rsid w:val="320D7387"/>
    <w:rsid w:val="335F6460"/>
    <w:rsid w:val="33C04368"/>
    <w:rsid w:val="342A06C4"/>
    <w:rsid w:val="360A4D6C"/>
    <w:rsid w:val="376161AB"/>
    <w:rsid w:val="37722BB6"/>
    <w:rsid w:val="381E1A51"/>
    <w:rsid w:val="388F0AF6"/>
    <w:rsid w:val="38B05592"/>
    <w:rsid w:val="399A59A4"/>
    <w:rsid w:val="3A2C2B3E"/>
    <w:rsid w:val="3AEC0481"/>
    <w:rsid w:val="3B6B5729"/>
    <w:rsid w:val="3C8E1FD4"/>
    <w:rsid w:val="3D202614"/>
    <w:rsid w:val="3E3418EB"/>
    <w:rsid w:val="3E584838"/>
    <w:rsid w:val="3F1644C9"/>
    <w:rsid w:val="3F9E5612"/>
    <w:rsid w:val="3F9F3D14"/>
    <w:rsid w:val="41537090"/>
    <w:rsid w:val="415E5CCE"/>
    <w:rsid w:val="42100EF9"/>
    <w:rsid w:val="425D3A13"/>
    <w:rsid w:val="426667EE"/>
    <w:rsid w:val="42A925FC"/>
    <w:rsid w:val="45744A1F"/>
    <w:rsid w:val="461E795D"/>
    <w:rsid w:val="463E1211"/>
    <w:rsid w:val="46587F31"/>
    <w:rsid w:val="46931174"/>
    <w:rsid w:val="477C0F7C"/>
    <w:rsid w:val="47FD5FB7"/>
    <w:rsid w:val="482D66DB"/>
    <w:rsid w:val="483A0A98"/>
    <w:rsid w:val="48A6125F"/>
    <w:rsid w:val="4A3459A1"/>
    <w:rsid w:val="4AE866FA"/>
    <w:rsid w:val="4B2779D4"/>
    <w:rsid w:val="4C054A64"/>
    <w:rsid w:val="4C591ACF"/>
    <w:rsid w:val="4D3F08E5"/>
    <w:rsid w:val="4DFC0584"/>
    <w:rsid w:val="4E6B44BC"/>
    <w:rsid w:val="4F2D65C0"/>
    <w:rsid w:val="502E4C93"/>
    <w:rsid w:val="510E07AC"/>
    <w:rsid w:val="5213629A"/>
    <w:rsid w:val="52302EF2"/>
    <w:rsid w:val="52E13D3E"/>
    <w:rsid w:val="53E62D49"/>
    <w:rsid w:val="53FA4B8C"/>
    <w:rsid w:val="54F01DA4"/>
    <w:rsid w:val="563E1CB7"/>
    <w:rsid w:val="5648237A"/>
    <w:rsid w:val="57672F12"/>
    <w:rsid w:val="58A61818"/>
    <w:rsid w:val="590C0C9B"/>
    <w:rsid w:val="595219A0"/>
    <w:rsid w:val="59BB0154"/>
    <w:rsid w:val="5B24111A"/>
    <w:rsid w:val="5D4C3B50"/>
    <w:rsid w:val="5EF770C7"/>
    <w:rsid w:val="60A70F0A"/>
    <w:rsid w:val="60BF0B73"/>
    <w:rsid w:val="61BC437E"/>
    <w:rsid w:val="627A6CE5"/>
    <w:rsid w:val="628A17BB"/>
    <w:rsid w:val="63004C58"/>
    <w:rsid w:val="64FD59C8"/>
    <w:rsid w:val="6AFA503F"/>
    <w:rsid w:val="6B883F73"/>
    <w:rsid w:val="6BA80BD6"/>
    <w:rsid w:val="6D797CBA"/>
    <w:rsid w:val="6D7C0695"/>
    <w:rsid w:val="6E3C7B82"/>
    <w:rsid w:val="6E866030"/>
    <w:rsid w:val="6EBB71B9"/>
    <w:rsid w:val="6F141745"/>
    <w:rsid w:val="7002753D"/>
    <w:rsid w:val="71FE6C60"/>
    <w:rsid w:val="72374822"/>
    <w:rsid w:val="73327BF3"/>
    <w:rsid w:val="733862F7"/>
    <w:rsid w:val="733B33E0"/>
    <w:rsid w:val="739665BA"/>
    <w:rsid w:val="73D61F49"/>
    <w:rsid w:val="741D1EBC"/>
    <w:rsid w:val="74674A59"/>
    <w:rsid w:val="74736E46"/>
    <w:rsid w:val="74DC5F36"/>
    <w:rsid w:val="752C55F8"/>
    <w:rsid w:val="75EA14A8"/>
    <w:rsid w:val="75F145C2"/>
    <w:rsid w:val="771816DB"/>
    <w:rsid w:val="7756259D"/>
    <w:rsid w:val="775B7499"/>
    <w:rsid w:val="77851372"/>
    <w:rsid w:val="779F3BAA"/>
    <w:rsid w:val="77B9649D"/>
    <w:rsid w:val="781E0F73"/>
    <w:rsid w:val="788A03B6"/>
    <w:rsid w:val="7A67535F"/>
    <w:rsid w:val="7AC53928"/>
    <w:rsid w:val="7AC8195B"/>
    <w:rsid w:val="7B3C0A36"/>
    <w:rsid w:val="7B89704B"/>
    <w:rsid w:val="7C223070"/>
    <w:rsid w:val="7CAC6D21"/>
    <w:rsid w:val="7CC865A2"/>
    <w:rsid w:val="7F51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line="360" w:lineRule="auto"/>
      <w:outlineLvl w:val="2"/>
    </w:pPr>
    <w:rPr>
      <w:rFonts w:eastAsia="宋体" w:asciiTheme="minorHAnsi" w:hAnsiTheme="minorHAnsi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eastAsia="宋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line="360" w:lineRule="auto"/>
      <w:outlineLvl w:val="4"/>
    </w:pPr>
    <w:rPr>
      <w:rFonts w:eastAsia="宋体" w:asciiTheme="minorHAnsi" w:hAnsiTheme="minorHAnsi"/>
      <w:b/>
      <w:sz w:val="28"/>
    </w:rPr>
  </w:style>
  <w:style w:type="paragraph" w:styleId="6">
    <w:name w:val="heading 6"/>
    <w:basedOn w:val="1"/>
    <w:next w:val="1"/>
    <w:autoRedefine/>
    <w:unhideWhenUsed/>
    <w:qFormat/>
    <w:uiPriority w:val="0"/>
    <w:pPr>
      <w:keepNext/>
      <w:keepLines/>
      <w:spacing w:line="317" w:lineRule="auto"/>
      <w:outlineLvl w:val="5"/>
    </w:pPr>
    <w:rPr>
      <w:rFonts w:eastAsia="黑体"/>
      <w:b/>
      <w:sz w:val="24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Normal Indent"/>
    <w:basedOn w:val="1"/>
    <w:next w:val="8"/>
    <w:autoRedefine/>
    <w:qFormat/>
    <w:uiPriority w:val="0"/>
    <w:pPr>
      <w:ind w:firstLine="420"/>
    </w:pPr>
  </w:style>
  <w:style w:type="paragraph" w:styleId="8">
    <w:name w:val="Body Text First Indent 2"/>
    <w:basedOn w:val="9"/>
    <w:next w:val="7"/>
    <w:autoRedefine/>
    <w:qFormat/>
    <w:uiPriority w:val="0"/>
    <w:pPr>
      <w:ind w:firstLine="420" w:firstLineChars="200"/>
    </w:pPr>
  </w:style>
  <w:style w:type="paragraph" w:styleId="9">
    <w:name w:val="Body Text Indent"/>
    <w:basedOn w:val="1"/>
    <w:next w:val="1"/>
    <w:qFormat/>
    <w:uiPriority w:val="0"/>
    <w:pPr>
      <w:spacing w:line="640" w:lineRule="exact"/>
      <w:ind w:firstLine="585"/>
    </w:pPr>
    <w:rPr>
      <w:rFonts w:ascii="楷体_GB2312" w:eastAsia="楷体_GB2312"/>
      <w:sz w:val="32"/>
    </w:rPr>
  </w:style>
  <w:style w:type="paragraph" w:styleId="10">
    <w:name w:val="Body Text"/>
    <w:basedOn w:val="1"/>
    <w:next w:val="1"/>
    <w:autoRedefine/>
    <w:qFormat/>
    <w:uiPriority w:val="0"/>
    <w:rPr>
      <w:rFonts w:ascii="Copperplate Gothic Bold" w:hAnsi="Copperplate Gothic Bold"/>
      <w:sz w:val="28"/>
    </w:rPr>
  </w:style>
  <w:style w:type="paragraph" w:styleId="11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2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 w:val="0"/>
      <w:autoSpaceDE w:val="0"/>
      <w:autoSpaceDN w:val="0"/>
      <w:spacing w:before="100" w:beforeAutospacing="1" w:after="100" w:afterAutospacing="1"/>
      <w:ind w:left="0" w:right="0"/>
      <w:jc w:val="left"/>
    </w:pPr>
    <w:rPr>
      <w:rFonts w:ascii="仿宋" w:hAnsi="仿宋" w:eastAsia="仿宋" w:cs="仿宋"/>
      <w:kern w:val="0"/>
      <w:sz w:val="24"/>
      <w:szCs w:val="22"/>
      <w:lang w:val="en-US" w:eastAsia="zh-CN" w:bidi="ar"/>
    </w:rPr>
  </w:style>
  <w:style w:type="paragraph" w:styleId="14">
    <w:name w:val="Body Text First Indent"/>
    <w:basedOn w:val="10"/>
    <w:next w:val="8"/>
    <w:autoRedefine/>
    <w:qFormat/>
    <w:uiPriority w:val="0"/>
    <w:pPr>
      <w:spacing w:before="120" w:after="120" w:line="0" w:lineRule="atLeast"/>
      <w:ind w:firstLine="420"/>
      <w:jc w:val="both"/>
    </w:pPr>
    <w:rPr>
      <w:rFonts w:ascii="Times New Roman" w:hAnsi="Times New Roman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basedOn w:val="1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批注框文本 Char"/>
    <w:basedOn w:val="17"/>
    <w:link w:val="11"/>
    <w:autoRedefine/>
    <w:semiHidden/>
    <w:qFormat/>
    <w:uiPriority w:val="99"/>
    <w:rPr>
      <w:sz w:val="18"/>
      <w:szCs w:val="18"/>
    </w:rPr>
  </w:style>
  <w:style w:type="character" w:customStyle="1" w:styleId="22">
    <w:name w:val="页眉 Char"/>
    <w:basedOn w:val="17"/>
    <w:link w:val="12"/>
    <w:autoRedefine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7"/>
    <w:link w:val="2"/>
    <w:autoRedefine/>
    <w:semiHidden/>
    <w:qFormat/>
    <w:uiPriority w:val="99"/>
    <w:rPr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Heading #4|1"/>
    <w:basedOn w:val="1"/>
    <w:autoRedefine/>
    <w:qFormat/>
    <w:uiPriority w:val="0"/>
    <w:pPr>
      <w:spacing w:after="140" w:line="396" w:lineRule="exact"/>
      <w:ind w:firstLine="480"/>
      <w:jc w:val="left"/>
      <w:outlineLvl w:val="3"/>
    </w:pPr>
    <w:rPr>
      <w:rFonts w:ascii="宋体" w:hAnsi="宋体" w:eastAsia="宋体" w:cs="宋体"/>
      <w:b/>
      <w:bCs/>
      <w:kern w:val="0"/>
      <w:sz w:val="20"/>
      <w:szCs w:val="20"/>
      <w:lang w:val="zh-TW" w:eastAsia="zh-TW" w:bidi="zh-TW"/>
    </w:rPr>
  </w:style>
  <w:style w:type="paragraph" w:customStyle="1" w:styleId="26">
    <w:name w:val="Body text|2"/>
    <w:basedOn w:val="1"/>
    <w:qFormat/>
    <w:uiPriority w:val="0"/>
    <w:pPr>
      <w:spacing w:after="90" w:line="400" w:lineRule="exact"/>
      <w:ind w:left="470" w:firstLine="580"/>
      <w:jc w:val="left"/>
    </w:pPr>
    <w:rPr>
      <w:rFonts w:ascii="宋体" w:hAnsi="宋体" w:eastAsia="宋体" w:cs="宋体"/>
      <w:kern w:val="0"/>
      <w:sz w:val="20"/>
      <w:szCs w:val="20"/>
      <w:lang w:val="zh-TW" w:eastAsia="zh-TW" w:bidi="zh-TW"/>
    </w:rPr>
  </w:style>
  <w:style w:type="paragraph" w:customStyle="1" w:styleId="2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509</Words>
  <Characters>660</Characters>
  <Lines>63</Lines>
  <Paragraphs>17</Paragraphs>
  <TotalTime>33</TotalTime>
  <ScaleCrop>false</ScaleCrop>
  <LinksUpToDate>false</LinksUpToDate>
  <CharactersWithSpaces>661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2022-06-24T01:59:00Z</dcterms:created>
  <dc:creator>User</dc:creator>
  <cp:lastModifiedBy>******</cp:lastModifiedBy>
  <dcterms:modified xsi:type="dcterms:W3CDTF">2025-07-28T02:04:19Z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47BB4CA6BAC94208B408DBC3B3A854E5_13</vt:lpwstr>
  </property>
  <property fmtid="{D5CDD505-2E9C-101B-9397-08002B2CF9AE}" pid="4" name="KSOTemplateDocerSaveRecord">
    <vt:lpwstr>eyJoZGlkIjoiMGFkN2ZkYjAyZWFhMzBkYzQ5ZGY0MjkyMjEyZDAzZTQiLCJ1c2VySWQiOiIzNTY4MTIxOTcifQ==</vt:lpwstr>
  </property>
</Properties>
</file>