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6BF0" w14:textId="5D092795" w:rsidR="00F03C73" w:rsidRPr="00F03C73" w:rsidRDefault="00F03C73" w:rsidP="00F03C73">
      <w:pPr>
        <w:pStyle w:val="null3"/>
        <w:spacing w:line="360" w:lineRule="auto"/>
        <w:jc w:val="center"/>
        <w:outlineLvl w:val="2"/>
        <w:rPr>
          <w:rFonts w:ascii="宋体" w:eastAsia="宋体" w:hAnsi="宋体" w:hint="eastAsia"/>
          <w:sz w:val="44"/>
          <w:szCs w:val="44"/>
        </w:rPr>
      </w:pPr>
      <w:r w:rsidRPr="00F03C73">
        <w:rPr>
          <w:rFonts w:ascii="宋体" w:eastAsia="宋体" w:hAnsi="宋体" w:cs="仿宋_GB2312" w:hint="eastAsia"/>
          <w:b/>
          <w:sz w:val="44"/>
          <w:szCs w:val="44"/>
        </w:rPr>
        <w:t>采购需求</w:t>
      </w:r>
    </w:p>
    <w:p w14:paraId="6F3D8D1B" w14:textId="77777777" w:rsidR="00F03C73" w:rsidRPr="00F03C73" w:rsidRDefault="00F03C73" w:rsidP="00F03C73">
      <w:pPr>
        <w:pStyle w:val="null3"/>
        <w:spacing w:line="360" w:lineRule="auto"/>
        <w:rPr>
          <w:rFonts w:ascii="宋体" w:eastAsia="宋体" w:hAnsi="宋体" w:hint="eastAsia"/>
          <w:b/>
          <w:bCs/>
          <w:sz w:val="24"/>
          <w:szCs w:val="24"/>
        </w:rPr>
      </w:pPr>
      <w:r w:rsidRPr="00F03C73">
        <w:rPr>
          <w:rFonts w:ascii="宋体" w:eastAsia="宋体" w:hAnsi="宋体" w:cs="仿宋_GB2312"/>
          <w:b/>
          <w:bCs/>
          <w:sz w:val="24"/>
          <w:szCs w:val="24"/>
        </w:rPr>
        <w:t>采购包1：</w:t>
      </w:r>
    </w:p>
    <w:p w14:paraId="1CC22540" w14:textId="77777777" w:rsidR="00F03C73" w:rsidRPr="00F03C73" w:rsidRDefault="00F03C73" w:rsidP="00F03C73">
      <w:pPr>
        <w:pStyle w:val="null3"/>
        <w:spacing w:line="360" w:lineRule="auto"/>
        <w:rPr>
          <w:rFonts w:ascii="宋体" w:eastAsia="宋体" w:hAnsi="宋体" w:hint="eastAsia"/>
          <w:b/>
          <w:bCs/>
          <w:sz w:val="24"/>
          <w:szCs w:val="24"/>
        </w:rPr>
      </w:pPr>
      <w:r w:rsidRPr="00F03C73">
        <w:rPr>
          <w:rFonts w:ascii="宋体" w:eastAsia="宋体" w:hAnsi="宋体" w:cs="仿宋_GB2312"/>
          <w:b/>
          <w:bCs/>
          <w:sz w:val="24"/>
          <w:szCs w:val="24"/>
        </w:rPr>
        <w:t>标的名称：米面油</w:t>
      </w:r>
    </w:p>
    <w:tbl>
      <w:tblPr>
        <w:tblW w:w="836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67"/>
        <w:gridCol w:w="6946"/>
      </w:tblGrid>
      <w:tr w:rsidR="00F03C73" w:rsidRPr="001765C7" w14:paraId="09E1A139" w14:textId="77777777" w:rsidTr="005D0EE3">
        <w:tc>
          <w:tcPr>
            <w:tcW w:w="851" w:type="dxa"/>
          </w:tcPr>
          <w:p w14:paraId="5F1BCB9C" w14:textId="77777777" w:rsidR="00F03C73" w:rsidRPr="001765C7" w:rsidRDefault="00F03C73" w:rsidP="005D0EE3">
            <w:pPr>
              <w:pStyle w:val="null3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765C7">
              <w:rPr>
                <w:rFonts w:ascii="宋体" w:eastAsia="宋体" w:hAnsi="宋体" w:cs="仿宋_GB2312"/>
                <w:sz w:val="24"/>
                <w:szCs w:val="24"/>
              </w:rPr>
              <w:t>参数性质</w:t>
            </w:r>
          </w:p>
        </w:tc>
        <w:tc>
          <w:tcPr>
            <w:tcW w:w="567" w:type="dxa"/>
          </w:tcPr>
          <w:p w14:paraId="485F04D3" w14:textId="77777777" w:rsidR="00F03C73" w:rsidRPr="001765C7" w:rsidRDefault="00F03C73" w:rsidP="005D0EE3">
            <w:pPr>
              <w:pStyle w:val="null3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765C7">
              <w:rPr>
                <w:rFonts w:ascii="宋体" w:eastAsia="宋体" w:hAnsi="宋体" w:cs="仿宋_GB2312"/>
                <w:sz w:val="24"/>
                <w:szCs w:val="24"/>
              </w:rPr>
              <w:t>序号</w:t>
            </w:r>
          </w:p>
        </w:tc>
        <w:tc>
          <w:tcPr>
            <w:tcW w:w="6946" w:type="dxa"/>
          </w:tcPr>
          <w:p w14:paraId="0048F4BD" w14:textId="77777777" w:rsidR="00F03C73" w:rsidRPr="001765C7" w:rsidRDefault="00F03C73" w:rsidP="005D0EE3">
            <w:pPr>
              <w:pStyle w:val="null3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765C7">
              <w:rPr>
                <w:rFonts w:ascii="宋体" w:eastAsia="宋体" w:hAnsi="宋体" w:cs="仿宋_GB2312"/>
                <w:sz w:val="24"/>
                <w:szCs w:val="24"/>
              </w:rPr>
              <w:t>技术参数与性能指标</w:t>
            </w:r>
          </w:p>
        </w:tc>
      </w:tr>
      <w:tr w:rsidR="00F03C73" w:rsidRPr="001765C7" w14:paraId="55D3073D" w14:textId="77777777" w:rsidTr="005D0EE3">
        <w:tc>
          <w:tcPr>
            <w:tcW w:w="851" w:type="dxa"/>
          </w:tcPr>
          <w:p w14:paraId="2FF2C1C7" w14:textId="77777777" w:rsidR="00F03C73" w:rsidRPr="001765C7" w:rsidRDefault="00F03C73" w:rsidP="005D0EE3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67" w:type="dxa"/>
          </w:tcPr>
          <w:p w14:paraId="0F00CEBF" w14:textId="77777777" w:rsidR="00F03C73" w:rsidRPr="001765C7" w:rsidRDefault="00F03C73" w:rsidP="005D0EE3">
            <w:pPr>
              <w:pStyle w:val="null3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765C7">
              <w:rPr>
                <w:rFonts w:ascii="宋体" w:eastAsia="宋体" w:hAnsi="宋体" w:cs="仿宋_GB2312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tbl>
            <w:tblPr>
              <w:tblW w:w="4996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5"/>
              <w:gridCol w:w="3504"/>
              <w:gridCol w:w="1304"/>
              <w:gridCol w:w="992"/>
            </w:tblGrid>
            <w:tr w:rsidR="00F03C73" w:rsidRPr="001765C7" w14:paraId="19A40E10" w14:textId="77777777" w:rsidTr="005D0EE3">
              <w:trPr>
                <w:trHeight w:val="673"/>
                <w:jc w:val="center"/>
              </w:trPr>
              <w:tc>
                <w:tcPr>
                  <w:tcW w:w="681" w:type="pct"/>
                  <w:vAlign w:val="center"/>
                </w:tcPr>
                <w:p w14:paraId="2D08295A" w14:textId="77777777" w:rsidR="00F03C73" w:rsidRPr="001765C7" w:rsidRDefault="00F03C73" w:rsidP="005D0EE3">
                  <w:pPr>
                    <w:spacing w:line="360" w:lineRule="auto"/>
                    <w:jc w:val="center"/>
                    <w:rPr>
                      <w:rFonts w:ascii="宋体" w:eastAsia="宋体" w:hAnsi="宋体" w:cs="仿宋_GB2312" w:hint="eastAsia"/>
                      <w:b/>
                      <w:bCs/>
                      <w:sz w:val="24"/>
                    </w:rPr>
                  </w:pPr>
                  <w:r w:rsidRPr="001765C7">
                    <w:rPr>
                      <w:rFonts w:ascii="宋体" w:eastAsia="宋体" w:hAnsi="宋体" w:cs="仿宋_GB2312" w:hint="eastAsia"/>
                      <w:b/>
                      <w:bCs/>
                      <w:sz w:val="24"/>
                    </w:rPr>
                    <w:t>货物名称</w:t>
                  </w:r>
                </w:p>
              </w:tc>
              <w:tc>
                <w:tcPr>
                  <w:tcW w:w="2609" w:type="pct"/>
                  <w:vAlign w:val="center"/>
                </w:tcPr>
                <w:p w14:paraId="2D27271E" w14:textId="77777777" w:rsidR="00F03C73" w:rsidRPr="001765C7" w:rsidRDefault="00F03C73" w:rsidP="005D0EE3">
                  <w:pPr>
                    <w:spacing w:line="360" w:lineRule="auto"/>
                    <w:jc w:val="center"/>
                    <w:rPr>
                      <w:rFonts w:ascii="宋体" w:eastAsia="宋体" w:hAnsi="宋体" w:cs="仿宋_GB2312" w:hint="eastAsia"/>
                      <w:b/>
                      <w:bCs/>
                      <w:sz w:val="24"/>
                    </w:rPr>
                  </w:pPr>
                  <w:r w:rsidRPr="001765C7">
                    <w:rPr>
                      <w:rFonts w:ascii="宋体" w:eastAsia="宋体" w:hAnsi="宋体" w:cs="仿宋_GB2312" w:hint="eastAsia"/>
                      <w:b/>
                      <w:bCs/>
                      <w:sz w:val="24"/>
                    </w:rPr>
                    <w:t>技术参数</w:t>
                  </w:r>
                </w:p>
              </w:tc>
              <w:tc>
                <w:tcPr>
                  <w:tcW w:w="971" w:type="pct"/>
                  <w:vAlign w:val="center"/>
                </w:tcPr>
                <w:p w14:paraId="52147BAF" w14:textId="77777777" w:rsidR="00F03C73" w:rsidRPr="001765C7" w:rsidRDefault="00F03C73" w:rsidP="005D0EE3">
                  <w:pPr>
                    <w:spacing w:line="360" w:lineRule="auto"/>
                    <w:jc w:val="center"/>
                    <w:rPr>
                      <w:rFonts w:ascii="宋体" w:eastAsia="宋体" w:hAnsi="宋体" w:cs="仿宋_GB2312" w:hint="eastAsia"/>
                      <w:b/>
                      <w:bCs/>
                      <w:sz w:val="24"/>
                    </w:rPr>
                  </w:pPr>
                  <w:r w:rsidRPr="001765C7">
                    <w:rPr>
                      <w:rFonts w:ascii="宋体" w:eastAsia="宋体" w:hAnsi="宋体" w:cs="仿宋_GB2312" w:hint="eastAsia"/>
                      <w:b/>
                      <w:bCs/>
                      <w:sz w:val="24"/>
                    </w:rPr>
                    <w:t>数量</w:t>
                  </w:r>
                </w:p>
              </w:tc>
              <w:tc>
                <w:tcPr>
                  <w:tcW w:w="739" w:type="pct"/>
                  <w:vAlign w:val="center"/>
                </w:tcPr>
                <w:p w14:paraId="76D9B93B" w14:textId="77777777" w:rsidR="00F03C73" w:rsidRPr="001765C7" w:rsidRDefault="00F03C73" w:rsidP="005D0EE3">
                  <w:pPr>
                    <w:spacing w:line="360" w:lineRule="auto"/>
                    <w:jc w:val="center"/>
                    <w:rPr>
                      <w:rFonts w:ascii="宋体" w:eastAsia="宋体" w:hAnsi="宋体" w:cs="仿宋_GB2312" w:hint="eastAsia"/>
                      <w:b/>
                      <w:bCs/>
                      <w:sz w:val="24"/>
                    </w:rPr>
                  </w:pPr>
                  <w:r w:rsidRPr="001765C7">
                    <w:rPr>
                      <w:rFonts w:ascii="宋体" w:eastAsia="宋体" w:hAnsi="宋体" w:cs="仿宋_GB2312" w:hint="eastAsia"/>
                      <w:b/>
                      <w:bCs/>
                      <w:sz w:val="24"/>
                    </w:rPr>
                    <w:t>单位</w:t>
                  </w:r>
                </w:p>
              </w:tc>
            </w:tr>
            <w:tr w:rsidR="00F03C73" w:rsidRPr="001765C7" w14:paraId="7F9566AE" w14:textId="77777777" w:rsidTr="005D0EE3">
              <w:trPr>
                <w:jc w:val="center"/>
              </w:trPr>
              <w:tc>
                <w:tcPr>
                  <w:tcW w:w="681" w:type="pct"/>
                  <w:vAlign w:val="center"/>
                </w:tcPr>
                <w:p w14:paraId="45BC3894" w14:textId="77777777" w:rsidR="00F03C73" w:rsidRPr="001765C7" w:rsidRDefault="00F03C73" w:rsidP="005D0EE3">
                  <w:pPr>
                    <w:spacing w:line="360" w:lineRule="auto"/>
                    <w:jc w:val="left"/>
                    <w:rPr>
                      <w:rFonts w:ascii="宋体" w:eastAsia="宋体" w:hAnsi="宋体" w:cs="仿宋_GB2312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仿宋_GB2312" w:hint="eastAsia"/>
                      <w:sz w:val="24"/>
                    </w:rPr>
                    <w:t>香粳米</w:t>
                  </w:r>
                </w:p>
              </w:tc>
              <w:tc>
                <w:tcPr>
                  <w:tcW w:w="2609" w:type="pct"/>
                  <w:vAlign w:val="center"/>
                </w:tcPr>
                <w:p w14:paraId="60D36B84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</w:rPr>
                    <w:t>1、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执行标准：GB/T1354</w:t>
                  </w:r>
                </w:p>
                <w:p w14:paraId="29D09A6B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</w:rPr>
                    <w:t>2、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质量等级：一级优质粳米</w:t>
                  </w:r>
                </w:p>
                <w:p w14:paraId="42C0D130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</w:rPr>
                    <w:t>3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、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t>米：米粒饱满，均匀完整，颜色纯正，有光泽，干爽无杂质，无异味，无呈粉质的颗粒，无虫蛀及有病斑的颗粒，无生霉变质的颗粒，表面无油污。</w:t>
                  </w:r>
                </w:p>
                <w:p w14:paraId="7A2601DD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</w:rPr>
                    <w:t>4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、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t>大米符合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国家食品安全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t>标准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GB/T 1354-2009大米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t>。</w:t>
                  </w:r>
                </w:p>
              </w:tc>
              <w:tc>
                <w:tcPr>
                  <w:tcW w:w="971" w:type="pct"/>
                  <w:vAlign w:val="center"/>
                </w:tcPr>
                <w:p w14:paraId="1F227CEA" w14:textId="77777777" w:rsidR="00F03C73" w:rsidRPr="001765C7" w:rsidRDefault="00F03C73" w:rsidP="005D0EE3">
                  <w:pPr>
                    <w:spacing w:line="360" w:lineRule="auto"/>
                    <w:jc w:val="center"/>
                    <w:rPr>
                      <w:rFonts w:ascii="宋体" w:eastAsia="宋体" w:hAnsi="宋体" w:cs="仿宋_GB2312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t>400</w:t>
                  </w:r>
                  <w:r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t>袋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t>，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预估数量，最终数量据实核算</w:t>
                  </w:r>
                </w:p>
              </w:tc>
              <w:tc>
                <w:tcPr>
                  <w:tcW w:w="739" w:type="pct"/>
                  <w:vAlign w:val="center"/>
                </w:tcPr>
                <w:p w14:paraId="091ED9C7" w14:textId="77777777" w:rsidR="00F03C73" w:rsidRPr="001765C7" w:rsidRDefault="00F03C73" w:rsidP="005D0EE3">
                  <w:pPr>
                    <w:spacing w:line="360" w:lineRule="auto"/>
                    <w:jc w:val="center"/>
                    <w:rPr>
                      <w:rFonts w:ascii="宋体" w:eastAsia="宋体" w:hAnsi="宋体" w:cs="仿宋_GB2312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仿宋_GB2312" w:hint="eastAsia"/>
                      <w:sz w:val="24"/>
                    </w:rPr>
                    <w:t>25公斤/袋</w:t>
                  </w:r>
                </w:p>
              </w:tc>
            </w:tr>
          </w:tbl>
          <w:p w14:paraId="219114AD" w14:textId="77777777" w:rsidR="00F03C73" w:rsidRPr="001765C7" w:rsidRDefault="00F03C73" w:rsidP="005D0EE3">
            <w:pPr>
              <w:pStyle w:val="null3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03C73" w:rsidRPr="001765C7" w14:paraId="4D7D1378" w14:textId="77777777" w:rsidTr="005D0EE3">
        <w:tc>
          <w:tcPr>
            <w:tcW w:w="851" w:type="dxa"/>
          </w:tcPr>
          <w:p w14:paraId="1BC99990" w14:textId="77777777" w:rsidR="00F03C73" w:rsidRPr="001765C7" w:rsidRDefault="00F03C73" w:rsidP="005D0EE3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67" w:type="dxa"/>
          </w:tcPr>
          <w:p w14:paraId="2014DA18" w14:textId="77777777" w:rsidR="00F03C73" w:rsidRPr="001765C7" w:rsidRDefault="00F03C73" w:rsidP="005D0EE3">
            <w:pPr>
              <w:pStyle w:val="null3"/>
              <w:spacing w:line="360" w:lineRule="auto"/>
              <w:rPr>
                <w:rFonts w:ascii="宋体" w:eastAsia="宋体" w:hAnsi="宋体" w:cs="仿宋_GB2312" w:hint="eastAsia"/>
                <w:sz w:val="24"/>
                <w:szCs w:val="24"/>
                <w:lang w:eastAsia="zh-CN"/>
              </w:rPr>
            </w:pPr>
            <w:r w:rsidRPr="001765C7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946" w:type="dxa"/>
          </w:tcPr>
          <w:tbl>
            <w:tblPr>
              <w:tblW w:w="4996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5"/>
              <w:gridCol w:w="3504"/>
              <w:gridCol w:w="1304"/>
              <w:gridCol w:w="992"/>
            </w:tblGrid>
            <w:tr w:rsidR="00F03C73" w:rsidRPr="001765C7" w14:paraId="009DBEBF" w14:textId="77777777" w:rsidTr="005D0EE3">
              <w:trPr>
                <w:jc w:val="center"/>
              </w:trPr>
              <w:tc>
                <w:tcPr>
                  <w:tcW w:w="681" w:type="pct"/>
                  <w:vAlign w:val="center"/>
                </w:tcPr>
                <w:p w14:paraId="5AFF87B6" w14:textId="77777777" w:rsidR="00F03C73" w:rsidRPr="001765C7" w:rsidRDefault="00F03C73" w:rsidP="005D0EE3">
                  <w:pPr>
                    <w:spacing w:line="360" w:lineRule="auto"/>
                    <w:jc w:val="left"/>
                    <w:rPr>
                      <w:rFonts w:ascii="宋体" w:eastAsia="宋体" w:hAnsi="宋体" w:cs="仿宋_GB2312" w:hint="eastAsia"/>
                      <w:sz w:val="24"/>
                      <w:lang w:val="zh-CN"/>
                    </w:rPr>
                  </w:pPr>
                  <w:r w:rsidRPr="001765C7">
                    <w:rPr>
                      <w:rFonts w:ascii="宋体" w:eastAsia="宋体" w:hAnsi="宋体" w:cs="仿宋_GB2312" w:hint="eastAsia"/>
                      <w:sz w:val="24"/>
                    </w:rPr>
                    <w:t>长粒香米</w:t>
                  </w:r>
                </w:p>
              </w:tc>
              <w:tc>
                <w:tcPr>
                  <w:tcW w:w="2609" w:type="pct"/>
                  <w:vAlign w:val="center"/>
                </w:tcPr>
                <w:p w14:paraId="1806256A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</w:rPr>
                    <w:t>1、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执行标准：GB/T1354</w:t>
                  </w:r>
                </w:p>
                <w:p w14:paraId="3ED6143F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</w:rPr>
                    <w:t>2、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质量等级：优质大米</w:t>
                  </w:r>
                </w:p>
                <w:p w14:paraId="35D38C54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</w:rPr>
                    <w:t>3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、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t>米：颗粒饱满，米中无杂质，无发霉、生虫等变质现象。</w:t>
                  </w:r>
                </w:p>
                <w:p w14:paraId="0FBB4B62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</w:rPr>
                    <w:t>4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、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t>大米符合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国家食品安全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t>标准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GB/T 1354-2009大米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t xml:space="preserve">，无杂质、杂米。 </w:t>
                  </w:r>
                </w:p>
              </w:tc>
              <w:tc>
                <w:tcPr>
                  <w:tcW w:w="971" w:type="pct"/>
                  <w:vAlign w:val="center"/>
                </w:tcPr>
                <w:p w14:paraId="1F47B26A" w14:textId="77777777" w:rsidR="00F03C73" w:rsidRPr="001765C7" w:rsidRDefault="00F03C73" w:rsidP="005D0EE3">
                  <w:pPr>
                    <w:spacing w:line="360" w:lineRule="auto"/>
                    <w:jc w:val="center"/>
                    <w:rPr>
                      <w:rFonts w:ascii="宋体" w:eastAsia="宋体" w:hAnsi="宋体" w:cs="仿宋_GB2312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t>210</w:t>
                  </w:r>
                  <w:r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t>袋，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预估数量，最终数量据实核算</w:t>
                  </w:r>
                </w:p>
              </w:tc>
              <w:tc>
                <w:tcPr>
                  <w:tcW w:w="739" w:type="pct"/>
                  <w:vAlign w:val="center"/>
                </w:tcPr>
                <w:p w14:paraId="1C944EBF" w14:textId="77777777" w:rsidR="00F03C73" w:rsidRPr="001765C7" w:rsidRDefault="00F03C73" w:rsidP="005D0EE3">
                  <w:pPr>
                    <w:spacing w:line="360" w:lineRule="auto"/>
                    <w:jc w:val="center"/>
                    <w:rPr>
                      <w:rFonts w:ascii="宋体" w:eastAsia="宋体" w:hAnsi="宋体" w:cs="仿宋_GB2312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仿宋_GB2312" w:hint="eastAsia"/>
                      <w:sz w:val="24"/>
                    </w:rPr>
                    <w:t>25公斤/袋</w:t>
                  </w:r>
                </w:p>
              </w:tc>
            </w:tr>
          </w:tbl>
          <w:p w14:paraId="3EAB5232" w14:textId="77777777" w:rsidR="00F03C73" w:rsidRPr="001765C7" w:rsidRDefault="00F03C73" w:rsidP="005D0EE3">
            <w:pPr>
              <w:pStyle w:val="null3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03C73" w:rsidRPr="001765C7" w14:paraId="10E64A37" w14:textId="77777777" w:rsidTr="005D0EE3">
        <w:tc>
          <w:tcPr>
            <w:tcW w:w="851" w:type="dxa"/>
          </w:tcPr>
          <w:p w14:paraId="5260B696" w14:textId="77777777" w:rsidR="00F03C73" w:rsidRPr="001765C7" w:rsidRDefault="00F03C73" w:rsidP="005D0EE3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67" w:type="dxa"/>
          </w:tcPr>
          <w:p w14:paraId="63498A15" w14:textId="77777777" w:rsidR="00F03C73" w:rsidRPr="001765C7" w:rsidRDefault="00F03C73" w:rsidP="005D0EE3">
            <w:pPr>
              <w:pStyle w:val="null3"/>
              <w:spacing w:line="360" w:lineRule="auto"/>
              <w:rPr>
                <w:rFonts w:ascii="宋体" w:eastAsia="宋体" w:hAnsi="宋体" w:cs="仿宋_GB2312" w:hint="eastAsia"/>
                <w:sz w:val="24"/>
                <w:szCs w:val="24"/>
                <w:lang w:eastAsia="zh-CN"/>
              </w:rPr>
            </w:pPr>
            <w:r w:rsidRPr="001765C7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946" w:type="dxa"/>
          </w:tcPr>
          <w:tbl>
            <w:tblPr>
              <w:tblW w:w="4996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5"/>
              <w:gridCol w:w="3504"/>
              <w:gridCol w:w="1304"/>
              <w:gridCol w:w="992"/>
            </w:tblGrid>
            <w:tr w:rsidR="00F03C73" w:rsidRPr="001765C7" w14:paraId="4270D2E3" w14:textId="77777777" w:rsidTr="005D0EE3">
              <w:trPr>
                <w:jc w:val="center"/>
              </w:trPr>
              <w:tc>
                <w:tcPr>
                  <w:tcW w:w="681" w:type="pct"/>
                  <w:vAlign w:val="center"/>
                </w:tcPr>
                <w:p w14:paraId="17432F8F" w14:textId="77777777" w:rsidR="00F03C73" w:rsidRPr="001765C7" w:rsidRDefault="00F03C73" w:rsidP="005D0EE3">
                  <w:pPr>
                    <w:spacing w:line="360" w:lineRule="auto"/>
                    <w:jc w:val="left"/>
                    <w:rPr>
                      <w:rFonts w:ascii="宋体" w:eastAsia="宋体" w:hAnsi="宋体" w:cs="仿宋_GB2312" w:hint="eastAsia"/>
                      <w:sz w:val="24"/>
                      <w:lang w:val="zh-CN"/>
                    </w:rPr>
                  </w:pPr>
                  <w:r w:rsidRPr="001765C7">
                    <w:rPr>
                      <w:rFonts w:ascii="宋体" w:eastAsia="宋体" w:hAnsi="宋体" w:cs="仿宋_GB2312" w:hint="eastAsia"/>
                      <w:sz w:val="24"/>
                    </w:rPr>
                    <w:t>小麦面粉</w:t>
                  </w:r>
                </w:p>
              </w:tc>
              <w:tc>
                <w:tcPr>
                  <w:tcW w:w="2609" w:type="pct"/>
                  <w:vAlign w:val="center"/>
                </w:tcPr>
                <w:p w14:paraId="078431F5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</w:rPr>
                    <w:t>1、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配料：小麦、水</w:t>
                  </w:r>
                </w:p>
                <w:p w14:paraId="757D2F89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</w:rPr>
                    <w:t>2、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产品类别：精制粉</w:t>
                  </w:r>
                </w:p>
                <w:p w14:paraId="5E958910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</w:rPr>
                    <w:t>3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、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t>面：色泽洁白，干燥松散，无结块。</w:t>
                  </w:r>
                </w:p>
                <w:p w14:paraId="29B8130A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</w:rPr>
                    <w:lastRenderedPageBreak/>
                    <w:t>4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、小麦粉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t>所用原料符合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GB/T 1355-2021 小麦粉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t>规定；</w:t>
                  </w:r>
                </w:p>
                <w:p w14:paraId="15BF3383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t>5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t>、外包装上必须标明生产日期、保质期、执行标准、储存条件、生产厂家、产地等。</w:t>
                  </w:r>
                </w:p>
              </w:tc>
              <w:tc>
                <w:tcPr>
                  <w:tcW w:w="971" w:type="pct"/>
                  <w:vAlign w:val="center"/>
                </w:tcPr>
                <w:p w14:paraId="6327EA00" w14:textId="77777777" w:rsidR="00F03C73" w:rsidRPr="001765C7" w:rsidRDefault="00F03C73" w:rsidP="005D0EE3">
                  <w:pPr>
                    <w:spacing w:line="360" w:lineRule="auto"/>
                    <w:jc w:val="center"/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</w:pPr>
                  <w:r w:rsidRPr="001765C7"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lastRenderedPageBreak/>
                    <w:t>260</w:t>
                  </w:r>
                  <w:r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t>袋，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预估数量，最终数量据实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lastRenderedPageBreak/>
                    <w:t>核算</w:t>
                  </w:r>
                </w:p>
              </w:tc>
              <w:tc>
                <w:tcPr>
                  <w:tcW w:w="739" w:type="pct"/>
                  <w:vAlign w:val="center"/>
                </w:tcPr>
                <w:p w14:paraId="0D48F1CC" w14:textId="77777777" w:rsidR="00F03C73" w:rsidRPr="001765C7" w:rsidRDefault="00F03C73" w:rsidP="005D0EE3">
                  <w:pPr>
                    <w:spacing w:line="360" w:lineRule="auto"/>
                    <w:jc w:val="center"/>
                    <w:rPr>
                      <w:rFonts w:ascii="宋体" w:eastAsia="宋体" w:hAnsi="宋体" w:cs="仿宋_GB2312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仿宋_GB2312" w:hint="eastAsia"/>
                      <w:sz w:val="24"/>
                    </w:rPr>
                    <w:lastRenderedPageBreak/>
                    <w:t>25公斤/袋</w:t>
                  </w:r>
                </w:p>
              </w:tc>
            </w:tr>
          </w:tbl>
          <w:p w14:paraId="7D5715A5" w14:textId="77777777" w:rsidR="00F03C73" w:rsidRPr="001765C7" w:rsidRDefault="00F03C73" w:rsidP="005D0EE3">
            <w:pPr>
              <w:pStyle w:val="null3"/>
              <w:spacing w:line="360" w:lineRule="auto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</w:tc>
      </w:tr>
      <w:tr w:rsidR="00F03C73" w:rsidRPr="001765C7" w14:paraId="05B8B314" w14:textId="77777777" w:rsidTr="005D0EE3">
        <w:tc>
          <w:tcPr>
            <w:tcW w:w="851" w:type="dxa"/>
          </w:tcPr>
          <w:p w14:paraId="6DB9C96A" w14:textId="77777777" w:rsidR="00F03C73" w:rsidRPr="001765C7" w:rsidRDefault="00F03C73" w:rsidP="005D0EE3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67" w:type="dxa"/>
          </w:tcPr>
          <w:p w14:paraId="0B70D282" w14:textId="77777777" w:rsidR="00F03C73" w:rsidRPr="001765C7" w:rsidRDefault="00F03C73" w:rsidP="005D0EE3">
            <w:pPr>
              <w:pStyle w:val="null3"/>
              <w:spacing w:line="360" w:lineRule="auto"/>
              <w:rPr>
                <w:rFonts w:ascii="宋体" w:eastAsia="宋体" w:hAnsi="宋体" w:cs="仿宋_GB2312" w:hint="eastAsia"/>
                <w:sz w:val="24"/>
                <w:szCs w:val="24"/>
                <w:lang w:eastAsia="zh-CN"/>
              </w:rPr>
            </w:pPr>
            <w:r w:rsidRPr="001765C7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946" w:type="dxa"/>
          </w:tcPr>
          <w:tbl>
            <w:tblPr>
              <w:tblW w:w="4996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5"/>
              <w:gridCol w:w="3504"/>
              <w:gridCol w:w="1304"/>
              <w:gridCol w:w="992"/>
            </w:tblGrid>
            <w:tr w:rsidR="00F03C73" w:rsidRPr="001765C7" w14:paraId="46655AAF" w14:textId="77777777" w:rsidTr="005D0EE3">
              <w:trPr>
                <w:jc w:val="center"/>
              </w:trPr>
              <w:tc>
                <w:tcPr>
                  <w:tcW w:w="681" w:type="pct"/>
                  <w:vAlign w:val="center"/>
                </w:tcPr>
                <w:p w14:paraId="02488764" w14:textId="77777777" w:rsidR="00F03C73" w:rsidRPr="001765C7" w:rsidRDefault="00F03C73" w:rsidP="005D0EE3">
                  <w:pPr>
                    <w:spacing w:line="360" w:lineRule="auto"/>
                    <w:jc w:val="left"/>
                    <w:rPr>
                      <w:rFonts w:ascii="宋体" w:eastAsia="宋体" w:hAnsi="宋体" w:cs="仿宋_GB2312" w:hint="eastAsia"/>
                      <w:sz w:val="24"/>
                      <w:lang w:val="zh-CN"/>
                    </w:rPr>
                  </w:pPr>
                  <w:r w:rsidRPr="001765C7">
                    <w:rPr>
                      <w:rFonts w:ascii="宋体" w:eastAsia="宋体" w:hAnsi="宋体" w:cs="仿宋_GB2312" w:hint="eastAsia"/>
                      <w:sz w:val="24"/>
                    </w:rPr>
                    <w:t>中筋面粉</w:t>
                  </w:r>
                </w:p>
              </w:tc>
              <w:tc>
                <w:tcPr>
                  <w:tcW w:w="2609" w:type="pct"/>
                  <w:vAlign w:val="center"/>
                </w:tcPr>
                <w:p w14:paraId="337EC9B7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</w:rPr>
                    <w:t>1、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配料：中筋小麦、水</w:t>
                  </w:r>
                </w:p>
                <w:p w14:paraId="220D48C7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</w:rPr>
                    <w:t>2、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产品类别：精制粉</w:t>
                  </w:r>
                </w:p>
                <w:p w14:paraId="72ADB5DC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</w:rPr>
                    <w:t>3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、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t>面：色泽洁白，干燥松散，无结块。</w:t>
                  </w:r>
                </w:p>
                <w:p w14:paraId="0D26A246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</w:rPr>
                    <w:t>4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、小麦粉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t>所用原料符合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GB/T 1355-2021 小麦粉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t>规定；</w:t>
                  </w:r>
                </w:p>
                <w:p w14:paraId="1E2C19E5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t>5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t>、外包装上必须标明生产日期、保质期、执行标准、储存条件、生产厂家、产地等。</w:t>
                  </w:r>
                </w:p>
              </w:tc>
              <w:tc>
                <w:tcPr>
                  <w:tcW w:w="971" w:type="pct"/>
                  <w:vAlign w:val="center"/>
                </w:tcPr>
                <w:p w14:paraId="1CEA1E17" w14:textId="77777777" w:rsidR="00F03C73" w:rsidRPr="001765C7" w:rsidRDefault="00F03C73" w:rsidP="005D0EE3">
                  <w:pPr>
                    <w:spacing w:line="360" w:lineRule="auto"/>
                    <w:jc w:val="center"/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</w:pPr>
                  <w:r w:rsidRPr="001765C7"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t>810</w:t>
                  </w:r>
                  <w:r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t>袋，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预估数量，最终数量据实核算</w:t>
                  </w:r>
                </w:p>
              </w:tc>
              <w:tc>
                <w:tcPr>
                  <w:tcW w:w="739" w:type="pct"/>
                  <w:vAlign w:val="center"/>
                </w:tcPr>
                <w:p w14:paraId="5C911F29" w14:textId="77777777" w:rsidR="00F03C73" w:rsidRPr="001765C7" w:rsidRDefault="00F03C73" w:rsidP="005D0EE3">
                  <w:pPr>
                    <w:spacing w:line="360" w:lineRule="auto"/>
                    <w:jc w:val="center"/>
                    <w:rPr>
                      <w:rFonts w:ascii="宋体" w:eastAsia="宋体" w:hAnsi="宋体" w:cs="仿宋_GB2312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仿宋_GB2312" w:hint="eastAsia"/>
                      <w:sz w:val="24"/>
                    </w:rPr>
                    <w:t>25公斤/袋</w:t>
                  </w:r>
                </w:p>
              </w:tc>
            </w:tr>
          </w:tbl>
          <w:p w14:paraId="3954CFE7" w14:textId="77777777" w:rsidR="00F03C73" w:rsidRPr="001765C7" w:rsidRDefault="00F03C73" w:rsidP="005D0EE3">
            <w:pPr>
              <w:pStyle w:val="null3"/>
              <w:spacing w:line="360" w:lineRule="auto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</w:tc>
      </w:tr>
      <w:tr w:rsidR="00F03C73" w:rsidRPr="001765C7" w14:paraId="403A8B77" w14:textId="77777777" w:rsidTr="005D0EE3">
        <w:tc>
          <w:tcPr>
            <w:tcW w:w="851" w:type="dxa"/>
          </w:tcPr>
          <w:p w14:paraId="19BAB7CC" w14:textId="77777777" w:rsidR="00F03C73" w:rsidRPr="001765C7" w:rsidRDefault="00F03C73" w:rsidP="005D0EE3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67" w:type="dxa"/>
          </w:tcPr>
          <w:p w14:paraId="2B29C30F" w14:textId="77777777" w:rsidR="00F03C73" w:rsidRPr="001765C7" w:rsidRDefault="00F03C73" w:rsidP="005D0EE3">
            <w:pPr>
              <w:pStyle w:val="null3"/>
              <w:spacing w:line="360" w:lineRule="auto"/>
              <w:rPr>
                <w:rFonts w:ascii="宋体" w:eastAsia="宋体" w:hAnsi="宋体" w:cs="仿宋_GB2312" w:hint="eastAsia"/>
                <w:sz w:val="24"/>
                <w:szCs w:val="24"/>
                <w:lang w:eastAsia="zh-CN"/>
              </w:rPr>
            </w:pPr>
            <w:r w:rsidRPr="001765C7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946" w:type="dxa"/>
          </w:tcPr>
          <w:tbl>
            <w:tblPr>
              <w:tblW w:w="4996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5"/>
              <w:gridCol w:w="3504"/>
              <w:gridCol w:w="1304"/>
              <w:gridCol w:w="992"/>
            </w:tblGrid>
            <w:tr w:rsidR="00F03C73" w:rsidRPr="001765C7" w14:paraId="00CCDA98" w14:textId="77777777" w:rsidTr="005D0EE3">
              <w:trPr>
                <w:jc w:val="center"/>
              </w:trPr>
              <w:tc>
                <w:tcPr>
                  <w:tcW w:w="681" w:type="pct"/>
                  <w:shd w:val="clear" w:color="auto" w:fill="auto"/>
                  <w:vAlign w:val="center"/>
                </w:tcPr>
                <w:p w14:paraId="7C2CE7E5" w14:textId="77777777" w:rsidR="00F03C73" w:rsidRPr="001765C7" w:rsidRDefault="00F03C73" w:rsidP="005D0EE3">
                  <w:pPr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仿宋_GB2312" w:hint="eastAsia"/>
                      <w:sz w:val="24"/>
                    </w:rPr>
                    <w:t>菜籽油</w:t>
                  </w:r>
                  <w:r w:rsidRPr="00520DC0">
                    <w:rPr>
                      <w:rFonts w:ascii="宋体" w:eastAsia="宋体" w:hAnsi="宋体" w:cs="仿宋_GB2312" w:hint="eastAsia"/>
                      <w:b/>
                      <w:bCs/>
                      <w:sz w:val="24"/>
                    </w:rPr>
                    <w:t>（核心产品）</w:t>
                  </w:r>
                </w:p>
              </w:tc>
              <w:tc>
                <w:tcPr>
                  <w:tcW w:w="2609" w:type="pct"/>
                  <w:shd w:val="clear" w:color="auto" w:fill="auto"/>
                  <w:vAlign w:val="center"/>
                </w:tcPr>
                <w:p w14:paraId="61C9270A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</w:rPr>
                    <w:t>1、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加工方法：压榨法</w:t>
                  </w:r>
                </w:p>
                <w:p w14:paraId="7CEB855E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</w:rPr>
                    <w:t>2、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 xml:space="preserve">质量等级：一级  </w:t>
                  </w:r>
                </w:p>
                <w:p w14:paraId="72686613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</w:rPr>
                    <w:t>3、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执行标准：GB/T 1536-2021</w:t>
                  </w:r>
                </w:p>
                <w:p w14:paraId="2A20DBB8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</w:rPr>
                    <w:t>4、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感官要求</w:t>
                  </w:r>
                </w:p>
                <w:p w14:paraId="4999DC36" w14:textId="77777777" w:rsidR="00F03C73" w:rsidRPr="001765C7" w:rsidRDefault="00F03C73" w:rsidP="005D0EE3">
                  <w:pPr>
                    <w:spacing w:line="360" w:lineRule="auto"/>
                    <w:ind w:leftChars="-4" w:left="-1" w:hangingChars="3" w:hanging="7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油品清亮、无杂质、无沉淀物，无云雾状悬浮物，油品颜色应具各自油脂的质量标准；商标整齐，喷码正确，文字清晰。密封良好，无渗漏。</w:t>
                  </w:r>
                </w:p>
              </w:tc>
              <w:tc>
                <w:tcPr>
                  <w:tcW w:w="971" w:type="pct"/>
                  <w:shd w:val="clear" w:color="auto" w:fill="auto"/>
                  <w:vAlign w:val="center"/>
                </w:tcPr>
                <w:p w14:paraId="2EA1F090" w14:textId="77777777" w:rsidR="00F03C73" w:rsidRPr="001765C7" w:rsidRDefault="00F03C73" w:rsidP="005D0EE3">
                  <w:pPr>
                    <w:spacing w:line="360" w:lineRule="auto"/>
                    <w:jc w:val="center"/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</w:pPr>
                  <w:r w:rsidRPr="001765C7"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t>250</w:t>
                  </w:r>
                  <w:r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t>桶，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预估数量，最终数量据实核算</w:t>
                  </w:r>
                </w:p>
              </w:tc>
              <w:tc>
                <w:tcPr>
                  <w:tcW w:w="739" w:type="pct"/>
                  <w:shd w:val="clear" w:color="auto" w:fill="auto"/>
                  <w:vAlign w:val="center"/>
                </w:tcPr>
                <w:p w14:paraId="1596A233" w14:textId="77777777" w:rsidR="00F03C73" w:rsidRPr="001765C7" w:rsidRDefault="00F03C73" w:rsidP="005D0EE3">
                  <w:pPr>
                    <w:spacing w:line="360" w:lineRule="auto"/>
                    <w:jc w:val="left"/>
                    <w:rPr>
                      <w:rFonts w:ascii="宋体" w:eastAsia="宋体" w:hAnsi="宋体" w:cs="仿宋_GB2312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仿宋_GB2312" w:hint="eastAsia"/>
                      <w:sz w:val="24"/>
                    </w:rPr>
                    <w:t>10-16.4升/桶</w:t>
                  </w:r>
                </w:p>
                <w:p w14:paraId="4ED948DB" w14:textId="77777777" w:rsidR="00F03C73" w:rsidRPr="001765C7" w:rsidRDefault="00F03C73" w:rsidP="005D0EE3">
                  <w:pPr>
                    <w:spacing w:line="360" w:lineRule="auto"/>
                    <w:jc w:val="left"/>
                    <w:rPr>
                      <w:rFonts w:ascii="宋体" w:eastAsia="宋体" w:hAnsi="宋体" w:cs="仿宋_GB2312" w:hint="eastAsia"/>
                      <w:sz w:val="24"/>
                    </w:rPr>
                  </w:pPr>
                </w:p>
              </w:tc>
            </w:tr>
          </w:tbl>
          <w:p w14:paraId="4DEAB550" w14:textId="77777777" w:rsidR="00F03C73" w:rsidRPr="001765C7" w:rsidRDefault="00F03C73" w:rsidP="005D0EE3">
            <w:pPr>
              <w:pStyle w:val="null3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03C73" w:rsidRPr="001765C7" w14:paraId="04247D05" w14:textId="77777777" w:rsidTr="005D0EE3">
        <w:tc>
          <w:tcPr>
            <w:tcW w:w="851" w:type="dxa"/>
          </w:tcPr>
          <w:p w14:paraId="21052B86" w14:textId="77777777" w:rsidR="00F03C73" w:rsidRPr="001765C7" w:rsidRDefault="00F03C73" w:rsidP="005D0EE3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67" w:type="dxa"/>
          </w:tcPr>
          <w:p w14:paraId="5E637E9B" w14:textId="77777777" w:rsidR="00F03C73" w:rsidRPr="001765C7" w:rsidRDefault="00F03C73" w:rsidP="005D0EE3">
            <w:pPr>
              <w:pStyle w:val="null3"/>
              <w:spacing w:line="360" w:lineRule="auto"/>
              <w:rPr>
                <w:rFonts w:ascii="宋体" w:eastAsia="宋体" w:hAnsi="宋体" w:cs="仿宋_GB2312" w:hint="eastAsia"/>
                <w:sz w:val="24"/>
                <w:szCs w:val="24"/>
                <w:lang w:eastAsia="zh-CN"/>
              </w:rPr>
            </w:pPr>
            <w:r w:rsidRPr="001765C7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946" w:type="dxa"/>
          </w:tcPr>
          <w:tbl>
            <w:tblPr>
              <w:tblW w:w="4996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5"/>
              <w:gridCol w:w="3504"/>
              <w:gridCol w:w="1304"/>
              <w:gridCol w:w="992"/>
            </w:tblGrid>
            <w:tr w:rsidR="00F03C73" w:rsidRPr="001765C7" w14:paraId="7C36039D" w14:textId="77777777" w:rsidTr="005D0EE3">
              <w:trPr>
                <w:jc w:val="center"/>
              </w:trPr>
              <w:tc>
                <w:tcPr>
                  <w:tcW w:w="681" w:type="pct"/>
                  <w:shd w:val="clear" w:color="auto" w:fill="auto"/>
                  <w:vAlign w:val="center"/>
                </w:tcPr>
                <w:p w14:paraId="29FCF2BA" w14:textId="77777777" w:rsidR="00F03C73" w:rsidRPr="001765C7" w:rsidRDefault="00F03C73" w:rsidP="005D0EE3">
                  <w:pPr>
                    <w:spacing w:line="360" w:lineRule="auto"/>
                    <w:ind w:left="2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大豆油</w:t>
                  </w:r>
                  <w:r w:rsidRPr="00520DC0">
                    <w:rPr>
                      <w:rFonts w:ascii="宋体" w:eastAsia="宋体" w:hAnsi="宋体" w:cs="仿宋_GB2312" w:hint="eastAsia"/>
                      <w:b/>
                      <w:bCs/>
                      <w:sz w:val="24"/>
                    </w:rPr>
                    <w:t>（核心产</w:t>
                  </w:r>
                  <w:r w:rsidRPr="00520DC0">
                    <w:rPr>
                      <w:rFonts w:ascii="宋体" w:eastAsia="宋体" w:hAnsi="宋体" w:cs="仿宋_GB2312" w:hint="eastAsia"/>
                      <w:b/>
                      <w:bCs/>
                      <w:sz w:val="24"/>
                    </w:rPr>
                    <w:lastRenderedPageBreak/>
                    <w:t>品）</w:t>
                  </w:r>
                </w:p>
              </w:tc>
              <w:tc>
                <w:tcPr>
                  <w:tcW w:w="2609" w:type="pct"/>
                  <w:shd w:val="clear" w:color="auto" w:fill="auto"/>
                  <w:vAlign w:val="center"/>
                </w:tcPr>
                <w:p w14:paraId="67F88B0E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</w:rPr>
                    <w:lastRenderedPageBreak/>
                    <w:t>1、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加工原料;非转基因大豆</w:t>
                  </w:r>
                </w:p>
                <w:p w14:paraId="44FB8ED9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</w:rPr>
                    <w:t>2、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质量等级：一级</w:t>
                  </w:r>
                </w:p>
                <w:p w14:paraId="01A3F0DB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</w:rPr>
                    <w:t>3、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加工方式：浸出</w:t>
                  </w:r>
                </w:p>
                <w:p w14:paraId="095BA2C1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</w:rPr>
                    <w:t>4、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执行标准：GB/T 1535-2017</w:t>
                  </w:r>
                </w:p>
                <w:p w14:paraId="1B7F8B80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</w:rPr>
                    <w:lastRenderedPageBreak/>
                    <w:t>5、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感官要求</w:t>
                  </w:r>
                </w:p>
                <w:p w14:paraId="07177420" w14:textId="77777777" w:rsidR="00F03C73" w:rsidRPr="001765C7" w:rsidRDefault="00F03C73" w:rsidP="005D0EE3">
                  <w:pPr>
                    <w:spacing w:line="360" w:lineRule="auto"/>
                    <w:ind w:leftChars="-4" w:left="-6" w:hanging="2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油品清亮、无杂质、无沉淀物，无云雾状悬浮物，油品颜色应具各自油脂的质量标准；商标整齐，喷码正确，文字清晰。密封良好，无渗漏。</w:t>
                  </w:r>
                </w:p>
              </w:tc>
              <w:tc>
                <w:tcPr>
                  <w:tcW w:w="971" w:type="pct"/>
                  <w:shd w:val="clear" w:color="auto" w:fill="auto"/>
                  <w:vAlign w:val="center"/>
                </w:tcPr>
                <w:p w14:paraId="29CE9773" w14:textId="77777777" w:rsidR="00F03C73" w:rsidRPr="001765C7" w:rsidRDefault="00F03C73" w:rsidP="005D0EE3">
                  <w:pPr>
                    <w:spacing w:line="360" w:lineRule="auto"/>
                    <w:jc w:val="center"/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</w:pPr>
                  <w:r w:rsidRPr="001765C7"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lastRenderedPageBreak/>
                    <w:t>780</w:t>
                  </w:r>
                  <w:r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t>桶，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预估数量，最终数量据实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lastRenderedPageBreak/>
                    <w:t>核算</w:t>
                  </w:r>
                </w:p>
              </w:tc>
              <w:tc>
                <w:tcPr>
                  <w:tcW w:w="739" w:type="pct"/>
                  <w:shd w:val="clear" w:color="auto" w:fill="auto"/>
                  <w:vAlign w:val="center"/>
                </w:tcPr>
                <w:p w14:paraId="7594F239" w14:textId="77777777" w:rsidR="00F03C73" w:rsidRPr="001765C7" w:rsidRDefault="00F03C73" w:rsidP="005D0EE3">
                  <w:pPr>
                    <w:spacing w:line="360" w:lineRule="auto"/>
                    <w:jc w:val="left"/>
                    <w:rPr>
                      <w:rFonts w:ascii="宋体" w:eastAsia="宋体" w:hAnsi="宋体" w:cs="仿宋_GB2312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仿宋_GB2312" w:hint="eastAsia"/>
                      <w:sz w:val="24"/>
                    </w:rPr>
                    <w:lastRenderedPageBreak/>
                    <w:t>16-20升/桶</w:t>
                  </w:r>
                </w:p>
                <w:p w14:paraId="6E1D7C4A" w14:textId="77777777" w:rsidR="00F03C73" w:rsidRPr="001765C7" w:rsidRDefault="00F03C73" w:rsidP="005D0EE3">
                  <w:pPr>
                    <w:spacing w:line="360" w:lineRule="auto"/>
                    <w:jc w:val="left"/>
                    <w:rPr>
                      <w:rFonts w:ascii="宋体" w:eastAsia="宋体" w:hAnsi="宋体" w:cs="仿宋_GB2312" w:hint="eastAsia"/>
                      <w:sz w:val="24"/>
                    </w:rPr>
                  </w:pPr>
                </w:p>
              </w:tc>
            </w:tr>
          </w:tbl>
          <w:p w14:paraId="3F358B0E" w14:textId="77777777" w:rsidR="00F03C73" w:rsidRPr="001765C7" w:rsidRDefault="00F03C73" w:rsidP="005D0EE3">
            <w:pPr>
              <w:pStyle w:val="null3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1A146C11" w14:textId="77777777" w:rsidR="00F03C73" w:rsidRDefault="00F03C73" w:rsidP="00F03C73">
      <w:pPr>
        <w:pStyle w:val="null3"/>
        <w:spacing w:line="360" w:lineRule="auto"/>
        <w:rPr>
          <w:rFonts w:ascii="宋体" w:eastAsia="宋体" w:hAnsi="宋体" w:cs="仿宋_GB2312" w:hint="eastAsia"/>
          <w:sz w:val="24"/>
          <w:szCs w:val="24"/>
          <w:lang w:eastAsia="zh-CN"/>
        </w:rPr>
      </w:pPr>
    </w:p>
    <w:p w14:paraId="06DCCFA2" w14:textId="43406FF9" w:rsidR="00F03C73" w:rsidRPr="00F03C73" w:rsidRDefault="00F03C73" w:rsidP="00F03C73">
      <w:pPr>
        <w:pStyle w:val="null3"/>
        <w:spacing w:line="360" w:lineRule="auto"/>
        <w:rPr>
          <w:rFonts w:ascii="宋体" w:eastAsia="宋体" w:hAnsi="宋体" w:hint="eastAsia"/>
          <w:b/>
          <w:bCs/>
          <w:sz w:val="24"/>
          <w:szCs w:val="24"/>
        </w:rPr>
      </w:pPr>
      <w:r w:rsidRPr="00F03C73">
        <w:rPr>
          <w:rFonts w:ascii="宋体" w:eastAsia="宋体" w:hAnsi="宋体" w:cs="仿宋_GB2312"/>
          <w:b/>
          <w:bCs/>
          <w:sz w:val="24"/>
          <w:szCs w:val="24"/>
        </w:rPr>
        <w:t>采购包2：</w:t>
      </w:r>
    </w:p>
    <w:p w14:paraId="6D082ECC" w14:textId="77777777" w:rsidR="00F03C73" w:rsidRPr="00F03C73" w:rsidRDefault="00F03C73" w:rsidP="00F03C73">
      <w:pPr>
        <w:pStyle w:val="null3"/>
        <w:spacing w:line="360" w:lineRule="auto"/>
        <w:rPr>
          <w:rFonts w:ascii="宋体" w:eastAsia="宋体" w:hAnsi="宋体" w:hint="eastAsia"/>
          <w:b/>
          <w:bCs/>
          <w:sz w:val="24"/>
          <w:szCs w:val="24"/>
        </w:rPr>
      </w:pPr>
      <w:r w:rsidRPr="00F03C73">
        <w:rPr>
          <w:rFonts w:ascii="宋体" w:eastAsia="宋体" w:hAnsi="宋体" w:cs="仿宋_GB2312"/>
          <w:b/>
          <w:bCs/>
          <w:sz w:val="24"/>
          <w:szCs w:val="24"/>
        </w:rPr>
        <w:t>标的名称：巴氏杀菌奶、酸奶</w:t>
      </w:r>
    </w:p>
    <w:tbl>
      <w:tblPr>
        <w:tblW w:w="0" w:type="auto"/>
        <w:tblInd w:w="-2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526"/>
        <w:gridCol w:w="7254"/>
      </w:tblGrid>
      <w:tr w:rsidR="00F03C73" w:rsidRPr="001765C7" w14:paraId="09BFF036" w14:textId="77777777" w:rsidTr="005D0EE3">
        <w:tc>
          <w:tcPr>
            <w:tcW w:w="810" w:type="dxa"/>
          </w:tcPr>
          <w:p w14:paraId="6DF82791" w14:textId="77777777" w:rsidR="00F03C73" w:rsidRPr="001765C7" w:rsidRDefault="00F03C73" w:rsidP="005D0EE3">
            <w:pPr>
              <w:pStyle w:val="null3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765C7">
              <w:rPr>
                <w:rFonts w:ascii="宋体" w:eastAsia="宋体" w:hAnsi="宋体" w:cs="仿宋_GB2312"/>
                <w:sz w:val="24"/>
                <w:szCs w:val="24"/>
              </w:rPr>
              <w:t>参数性质</w:t>
            </w:r>
          </w:p>
        </w:tc>
        <w:tc>
          <w:tcPr>
            <w:tcW w:w="526" w:type="dxa"/>
          </w:tcPr>
          <w:p w14:paraId="6412CF66" w14:textId="77777777" w:rsidR="00F03C73" w:rsidRPr="001765C7" w:rsidRDefault="00F03C73" w:rsidP="005D0EE3">
            <w:pPr>
              <w:pStyle w:val="null3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765C7">
              <w:rPr>
                <w:rFonts w:ascii="宋体" w:eastAsia="宋体" w:hAnsi="宋体" w:cs="仿宋_GB2312"/>
                <w:sz w:val="24"/>
                <w:szCs w:val="24"/>
              </w:rPr>
              <w:t>序号</w:t>
            </w:r>
          </w:p>
        </w:tc>
        <w:tc>
          <w:tcPr>
            <w:tcW w:w="7254" w:type="dxa"/>
          </w:tcPr>
          <w:p w14:paraId="40AB6148" w14:textId="77777777" w:rsidR="00F03C73" w:rsidRPr="001765C7" w:rsidRDefault="00F03C73" w:rsidP="005D0EE3">
            <w:pPr>
              <w:pStyle w:val="null3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765C7">
              <w:rPr>
                <w:rFonts w:ascii="宋体" w:eastAsia="宋体" w:hAnsi="宋体" w:cs="仿宋_GB2312"/>
                <w:sz w:val="24"/>
                <w:szCs w:val="24"/>
              </w:rPr>
              <w:t>技术参数与性能指标</w:t>
            </w:r>
          </w:p>
        </w:tc>
      </w:tr>
      <w:tr w:rsidR="00F03C73" w:rsidRPr="001765C7" w14:paraId="60148536" w14:textId="77777777" w:rsidTr="005D0EE3">
        <w:tc>
          <w:tcPr>
            <w:tcW w:w="810" w:type="dxa"/>
          </w:tcPr>
          <w:p w14:paraId="236EEE0F" w14:textId="77777777" w:rsidR="00F03C73" w:rsidRPr="001765C7" w:rsidRDefault="00F03C73" w:rsidP="005D0EE3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26" w:type="dxa"/>
          </w:tcPr>
          <w:p w14:paraId="71AF6FE4" w14:textId="77777777" w:rsidR="00F03C73" w:rsidRPr="001765C7" w:rsidRDefault="00F03C73" w:rsidP="005D0EE3">
            <w:pPr>
              <w:pStyle w:val="null3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765C7">
              <w:rPr>
                <w:rFonts w:ascii="宋体" w:eastAsia="宋体" w:hAnsi="宋体" w:cs="仿宋_GB2312"/>
                <w:sz w:val="24"/>
                <w:szCs w:val="24"/>
              </w:rPr>
              <w:t>1</w:t>
            </w:r>
          </w:p>
        </w:tc>
        <w:tc>
          <w:tcPr>
            <w:tcW w:w="7254" w:type="dxa"/>
          </w:tcPr>
          <w:tbl>
            <w:tblPr>
              <w:tblW w:w="70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"/>
              <w:gridCol w:w="941"/>
              <w:gridCol w:w="3693"/>
              <w:gridCol w:w="1347"/>
              <w:gridCol w:w="1035"/>
            </w:tblGrid>
            <w:tr w:rsidR="00F03C73" w:rsidRPr="001765C7" w14:paraId="2A9D2CCF" w14:textId="77777777" w:rsidTr="005D0EE3">
              <w:trPr>
                <w:gridBefore w:val="1"/>
                <w:wBefore w:w="9" w:type="pct"/>
                <w:trHeight w:val="673"/>
                <w:jc w:val="center"/>
              </w:trPr>
              <w:tc>
                <w:tcPr>
                  <w:tcW w:w="670" w:type="pct"/>
                  <w:vAlign w:val="center"/>
                </w:tcPr>
                <w:p w14:paraId="726471BD" w14:textId="77777777" w:rsidR="00F03C73" w:rsidRPr="001765C7" w:rsidRDefault="00F03C73" w:rsidP="005D0EE3">
                  <w:pPr>
                    <w:spacing w:line="360" w:lineRule="auto"/>
                    <w:jc w:val="center"/>
                    <w:rPr>
                      <w:rFonts w:ascii="宋体" w:eastAsia="宋体" w:hAnsi="宋体" w:cs="仿宋_GB2312" w:hint="eastAsia"/>
                      <w:b/>
                      <w:bCs/>
                      <w:sz w:val="24"/>
                    </w:rPr>
                  </w:pPr>
                  <w:r w:rsidRPr="001765C7">
                    <w:rPr>
                      <w:rFonts w:ascii="宋体" w:eastAsia="宋体" w:hAnsi="宋体" w:cs="仿宋_GB2312" w:hint="eastAsia"/>
                      <w:b/>
                      <w:bCs/>
                      <w:sz w:val="24"/>
                    </w:rPr>
                    <w:t>货物名称</w:t>
                  </w:r>
                </w:p>
              </w:tc>
              <w:tc>
                <w:tcPr>
                  <w:tcW w:w="2627" w:type="pct"/>
                  <w:vAlign w:val="center"/>
                </w:tcPr>
                <w:p w14:paraId="126C5FDE" w14:textId="77777777" w:rsidR="00F03C73" w:rsidRPr="001765C7" w:rsidRDefault="00F03C73" w:rsidP="005D0EE3">
                  <w:pPr>
                    <w:spacing w:line="360" w:lineRule="auto"/>
                    <w:jc w:val="center"/>
                    <w:rPr>
                      <w:rFonts w:ascii="宋体" w:eastAsia="宋体" w:hAnsi="宋体" w:cs="仿宋_GB2312" w:hint="eastAsia"/>
                      <w:b/>
                      <w:bCs/>
                      <w:sz w:val="24"/>
                    </w:rPr>
                  </w:pPr>
                  <w:r w:rsidRPr="001765C7">
                    <w:rPr>
                      <w:rFonts w:ascii="宋体" w:eastAsia="宋体" w:hAnsi="宋体" w:cs="仿宋_GB2312" w:hint="eastAsia"/>
                      <w:b/>
                      <w:bCs/>
                      <w:sz w:val="24"/>
                    </w:rPr>
                    <w:t>技术参数</w:t>
                  </w:r>
                </w:p>
              </w:tc>
              <w:tc>
                <w:tcPr>
                  <w:tcW w:w="958" w:type="pct"/>
                  <w:vAlign w:val="center"/>
                </w:tcPr>
                <w:p w14:paraId="62A67308" w14:textId="77777777" w:rsidR="00F03C73" w:rsidRPr="001765C7" w:rsidRDefault="00F03C73" w:rsidP="005D0EE3">
                  <w:pPr>
                    <w:spacing w:line="360" w:lineRule="auto"/>
                    <w:jc w:val="center"/>
                    <w:rPr>
                      <w:rFonts w:ascii="宋体" w:eastAsia="宋体" w:hAnsi="宋体" w:cs="仿宋_GB2312" w:hint="eastAsia"/>
                      <w:b/>
                      <w:bCs/>
                      <w:sz w:val="24"/>
                    </w:rPr>
                  </w:pPr>
                  <w:r w:rsidRPr="001765C7">
                    <w:rPr>
                      <w:rFonts w:ascii="宋体" w:eastAsia="宋体" w:hAnsi="宋体" w:cs="仿宋_GB2312" w:hint="eastAsia"/>
                      <w:b/>
                      <w:bCs/>
                      <w:sz w:val="24"/>
                    </w:rPr>
                    <w:t>数量</w:t>
                  </w:r>
                </w:p>
              </w:tc>
              <w:tc>
                <w:tcPr>
                  <w:tcW w:w="736" w:type="pct"/>
                  <w:vAlign w:val="center"/>
                </w:tcPr>
                <w:p w14:paraId="2697DA44" w14:textId="77777777" w:rsidR="00F03C73" w:rsidRPr="001765C7" w:rsidRDefault="00F03C73" w:rsidP="005D0EE3">
                  <w:pPr>
                    <w:spacing w:line="360" w:lineRule="auto"/>
                    <w:jc w:val="center"/>
                    <w:rPr>
                      <w:rFonts w:ascii="宋体" w:eastAsia="宋体" w:hAnsi="宋体" w:cs="仿宋_GB2312" w:hint="eastAsia"/>
                      <w:b/>
                      <w:bCs/>
                      <w:sz w:val="24"/>
                    </w:rPr>
                  </w:pPr>
                  <w:r w:rsidRPr="001765C7">
                    <w:rPr>
                      <w:rFonts w:ascii="宋体" w:eastAsia="宋体" w:hAnsi="宋体" w:cs="仿宋_GB2312" w:hint="eastAsia"/>
                      <w:b/>
                      <w:bCs/>
                      <w:sz w:val="24"/>
                    </w:rPr>
                    <w:t>单位</w:t>
                  </w:r>
                </w:p>
              </w:tc>
            </w:tr>
            <w:tr w:rsidR="00F03C73" w:rsidRPr="001765C7" w14:paraId="0A11BA7C" w14:textId="77777777" w:rsidTr="005D0EE3">
              <w:trPr>
                <w:jc w:val="center"/>
              </w:trPr>
              <w:tc>
                <w:tcPr>
                  <w:tcW w:w="679" w:type="pct"/>
                  <w:gridSpan w:val="2"/>
                  <w:shd w:val="clear" w:color="auto" w:fill="auto"/>
                  <w:vAlign w:val="center"/>
                </w:tcPr>
                <w:p w14:paraId="6ACCCD53" w14:textId="77777777" w:rsidR="00F03C73" w:rsidRPr="001765C7" w:rsidRDefault="00F03C73" w:rsidP="005D0EE3">
                  <w:pPr>
                    <w:spacing w:line="360" w:lineRule="auto"/>
                    <w:jc w:val="left"/>
                    <w:rPr>
                      <w:rFonts w:ascii="宋体" w:eastAsia="宋体" w:hAnsi="宋体" w:cs="仿宋_GB2312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仿宋_GB2312" w:hint="eastAsia"/>
                      <w:sz w:val="24"/>
                    </w:rPr>
                    <w:t>巴氏杀菌奶</w:t>
                  </w:r>
                  <w:r w:rsidRPr="00520DC0">
                    <w:rPr>
                      <w:rFonts w:ascii="宋体" w:eastAsia="宋体" w:hAnsi="宋体" w:cs="仿宋_GB2312" w:hint="eastAsia"/>
                      <w:b/>
                      <w:bCs/>
                      <w:sz w:val="24"/>
                    </w:rPr>
                    <w:t>（核心产品）</w:t>
                  </w:r>
                </w:p>
              </w:tc>
              <w:tc>
                <w:tcPr>
                  <w:tcW w:w="2627" w:type="pct"/>
                  <w:shd w:val="clear" w:color="auto" w:fill="auto"/>
                  <w:vAlign w:val="center"/>
                </w:tcPr>
                <w:p w14:paraId="4DEDD7F9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1、鲜活巴氏奶、巴氏杀菌奶、全鲜乳（巴氏奶）。</w:t>
                  </w:r>
                </w:p>
                <w:p w14:paraId="388337CF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2、标准：符合《国家食品安全标准生乳GB19301》、《</w:t>
                  </w:r>
                  <w:r w:rsidRPr="001765C7">
                    <w:rPr>
                      <w:rFonts w:ascii="宋体" w:eastAsia="宋体" w:hAnsi="宋体" w:hint="eastAsia"/>
                      <w:bCs/>
                      <w:sz w:val="24"/>
                      <w:lang w:val="zh-CN"/>
                    </w:rPr>
                    <w:t>国家食品安全标准巴氏杀菌乳GB19645》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。</w:t>
                  </w:r>
                </w:p>
                <w:p w14:paraId="1D00DD90" w14:textId="77777777" w:rsidR="00F03C73" w:rsidRPr="001765C7" w:rsidRDefault="00F03C73" w:rsidP="005D0EE3">
                  <w:pPr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3、规格：900—1000ml/盒或瓶。</w:t>
                  </w:r>
                </w:p>
                <w:p w14:paraId="45409D3A" w14:textId="77777777" w:rsidR="00F03C73" w:rsidRPr="001765C7" w:rsidRDefault="00F03C73" w:rsidP="005D0EE3">
                  <w:pPr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4、保质期：冷藏7天</w:t>
                  </w:r>
                  <w:r>
                    <w:rPr>
                      <w:rFonts w:ascii="宋体" w:eastAsia="宋体" w:hAnsi="宋体" w:cs="宋体" w:hint="eastAsia"/>
                      <w:sz w:val="24"/>
                    </w:rPr>
                    <w:t>，</w:t>
                  </w:r>
                  <w:r>
                    <w:rPr>
                      <w:rFonts w:ascii="宋体" w:hAnsi="宋体" w:cs="宋体" w:hint="eastAsia"/>
                      <w:sz w:val="22"/>
                      <w:szCs w:val="22"/>
                    </w:rPr>
                    <w:t>2-6</w:t>
                  </w:r>
                  <w:r>
                    <w:rPr>
                      <w:rFonts w:ascii="宋体" w:hAnsi="宋体" w:cs="宋体" w:hint="eastAsia"/>
                      <w:sz w:val="22"/>
                      <w:szCs w:val="22"/>
                    </w:rPr>
                    <w:t>°冷藏。</w:t>
                  </w:r>
                </w:p>
                <w:p w14:paraId="5ADC9196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 xml:space="preserve">5、成份：生牛乳，原料要求：生乳符合GB19301的规定。营养成分：蛋白质≥3.3g/100ml  脂肪≥4.2g/100ml </w:t>
                  </w:r>
                </w:p>
                <w:p w14:paraId="5ACA0753" w14:textId="77777777" w:rsidR="00F03C73" w:rsidRPr="001765C7" w:rsidRDefault="00F03C73" w:rsidP="005D0EE3">
                  <w:pPr>
                    <w:spacing w:line="360" w:lineRule="auto"/>
                    <w:ind w:left="242" w:hangingChars="100" w:hanging="242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宋体" w:hint="eastAsia"/>
                      <w:spacing w:val="1"/>
                      <w:sz w:val="24"/>
                    </w:rPr>
                    <w:t>6、牛奶感官要求：要求无菌纸盒包装，包装干净、无破损、</w:t>
                  </w:r>
                  <w:r w:rsidRPr="001765C7">
                    <w:rPr>
                      <w:rFonts w:ascii="宋体" w:eastAsia="宋体" w:hAnsi="宋体" w:cs="宋体" w:hint="eastAsia"/>
                      <w:spacing w:val="1"/>
                      <w:sz w:val="24"/>
                    </w:rPr>
                    <w:lastRenderedPageBreak/>
                    <w:t>无挤压变形，封口初完好液体无渗出。色泽呈乳白色或微黄色。滋味、气味：具有乳固有的香味、无异味。组织状态：呈均匀一致液体、无凝块、无沉淀、无正常视力可见的异物。</w:t>
                  </w:r>
                </w:p>
              </w:tc>
              <w:tc>
                <w:tcPr>
                  <w:tcW w:w="958" w:type="pct"/>
                  <w:shd w:val="clear" w:color="auto" w:fill="auto"/>
                  <w:vAlign w:val="center"/>
                </w:tcPr>
                <w:p w14:paraId="1387E135" w14:textId="77777777" w:rsidR="00F03C73" w:rsidRPr="001765C7" w:rsidRDefault="00F03C73" w:rsidP="005D0EE3">
                  <w:pPr>
                    <w:spacing w:line="360" w:lineRule="auto"/>
                    <w:jc w:val="center"/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</w:pPr>
                  <w:r w:rsidRPr="001765C7"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lastRenderedPageBreak/>
                    <w:t>18750</w:t>
                  </w:r>
                  <w:r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t>瓶/盒，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预估数量，最终数量据实核算</w:t>
                  </w:r>
                </w:p>
              </w:tc>
              <w:tc>
                <w:tcPr>
                  <w:tcW w:w="736" w:type="pct"/>
                  <w:shd w:val="clear" w:color="auto" w:fill="auto"/>
                  <w:vAlign w:val="center"/>
                </w:tcPr>
                <w:p w14:paraId="5ED770DD" w14:textId="77777777" w:rsidR="00F03C73" w:rsidRPr="001765C7" w:rsidRDefault="00F03C73" w:rsidP="005D0EE3">
                  <w:pPr>
                    <w:spacing w:line="360" w:lineRule="auto"/>
                    <w:jc w:val="center"/>
                    <w:rPr>
                      <w:rFonts w:ascii="宋体" w:eastAsia="宋体" w:hAnsi="宋体" w:cs="仿宋_GB2312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仿宋_GB2312" w:hint="eastAsia"/>
                      <w:sz w:val="24"/>
                    </w:rPr>
                    <w:t>瓶/盒</w:t>
                  </w:r>
                </w:p>
              </w:tc>
            </w:tr>
          </w:tbl>
          <w:p w14:paraId="652BE59C" w14:textId="77777777" w:rsidR="00F03C73" w:rsidRPr="001765C7" w:rsidRDefault="00F03C73" w:rsidP="005D0EE3">
            <w:pPr>
              <w:pStyle w:val="null3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03C73" w:rsidRPr="001765C7" w14:paraId="5C7FA6E1" w14:textId="77777777" w:rsidTr="005D0EE3">
        <w:tc>
          <w:tcPr>
            <w:tcW w:w="810" w:type="dxa"/>
          </w:tcPr>
          <w:p w14:paraId="0E4745E8" w14:textId="77777777" w:rsidR="00F03C73" w:rsidRPr="001765C7" w:rsidRDefault="00F03C73" w:rsidP="005D0EE3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26" w:type="dxa"/>
          </w:tcPr>
          <w:p w14:paraId="5F518E3A" w14:textId="77777777" w:rsidR="00F03C73" w:rsidRPr="001765C7" w:rsidRDefault="00F03C73" w:rsidP="005D0EE3">
            <w:pPr>
              <w:pStyle w:val="null3"/>
              <w:spacing w:line="360" w:lineRule="auto"/>
              <w:rPr>
                <w:rFonts w:ascii="宋体" w:eastAsia="宋体" w:hAnsi="宋体" w:cs="仿宋_GB2312" w:hint="eastAsia"/>
                <w:sz w:val="24"/>
                <w:szCs w:val="24"/>
                <w:lang w:eastAsia="zh-CN"/>
              </w:rPr>
            </w:pPr>
            <w:r w:rsidRPr="001765C7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254" w:type="dxa"/>
          </w:tcPr>
          <w:tbl>
            <w:tblPr>
              <w:tblW w:w="4996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6"/>
              <w:gridCol w:w="3691"/>
              <w:gridCol w:w="1337"/>
              <w:gridCol w:w="1038"/>
            </w:tblGrid>
            <w:tr w:rsidR="00F03C73" w:rsidRPr="001765C7" w14:paraId="56FF53BF" w14:textId="77777777" w:rsidTr="005D0EE3">
              <w:trPr>
                <w:jc w:val="center"/>
              </w:trPr>
              <w:tc>
                <w:tcPr>
                  <w:tcW w:w="681" w:type="pct"/>
                  <w:shd w:val="clear" w:color="auto" w:fill="auto"/>
                  <w:vAlign w:val="center"/>
                </w:tcPr>
                <w:p w14:paraId="56CA22B5" w14:textId="77777777" w:rsidR="00F03C73" w:rsidRPr="001765C7" w:rsidRDefault="00F03C73" w:rsidP="005D0EE3">
                  <w:pPr>
                    <w:spacing w:line="360" w:lineRule="auto"/>
                    <w:jc w:val="left"/>
                    <w:rPr>
                      <w:rFonts w:ascii="宋体" w:eastAsia="宋体" w:hAnsi="宋体" w:cs="仿宋_GB2312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仿宋_GB2312" w:hint="eastAsia"/>
                      <w:sz w:val="24"/>
                    </w:rPr>
                    <w:t>酸奶</w:t>
                  </w:r>
                </w:p>
              </w:tc>
              <w:tc>
                <w:tcPr>
                  <w:tcW w:w="2628" w:type="pct"/>
                  <w:shd w:val="clear" w:color="auto" w:fill="auto"/>
                  <w:vAlign w:val="center"/>
                </w:tcPr>
                <w:p w14:paraId="23A25937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1、纯品优酪乳、酸奶、发酵乳。</w:t>
                  </w:r>
                </w:p>
                <w:p w14:paraId="26455631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2、标准：符合《国家食品安全标准生乳GB19301》，《国家食品安全标准发酵乳GB19302》。</w:t>
                  </w:r>
                </w:p>
                <w:p w14:paraId="4D086D04" w14:textId="77777777" w:rsidR="00F03C73" w:rsidRPr="001765C7" w:rsidRDefault="00F03C73" w:rsidP="005D0EE3">
                  <w:pPr>
                    <w:spacing w:line="360" w:lineRule="auto"/>
                    <w:ind w:left="480" w:hangingChars="200" w:hanging="480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3、规格：170g—185g/杯；</w:t>
                  </w:r>
                </w:p>
                <w:p w14:paraId="574B1CC6" w14:textId="77777777" w:rsidR="00F03C73" w:rsidRPr="001765C7" w:rsidRDefault="00F03C73" w:rsidP="005D0EE3">
                  <w:pPr>
                    <w:spacing w:line="360" w:lineRule="auto"/>
                    <w:ind w:left="480" w:hangingChars="200" w:hanging="480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4、保质期：冷藏21天</w:t>
                  </w:r>
                  <w:r>
                    <w:rPr>
                      <w:rFonts w:ascii="宋体" w:eastAsia="宋体" w:hAnsi="宋体" w:cs="宋体" w:hint="eastAsia"/>
                      <w:sz w:val="24"/>
                    </w:rPr>
                    <w:t>，</w:t>
                  </w:r>
                  <w:r>
                    <w:rPr>
                      <w:rFonts w:ascii="宋体" w:hAnsi="宋体" w:cs="宋体" w:hint="eastAsia"/>
                      <w:sz w:val="22"/>
                      <w:szCs w:val="22"/>
                    </w:rPr>
                    <w:t>2-6</w:t>
                  </w:r>
                  <w:r>
                    <w:rPr>
                      <w:rFonts w:ascii="宋体" w:hAnsi="宋体" w:cs="宋体" w:hint="eastAsia"/>
                      <w:sz w:val="22"/>
                      <w:szCs w:val="22"/>
                    </w:rPr>
                    <w:t>°冷藏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。</w:t>
                  </w:r>
                </w:p>
                <w:p w14:paraId="779BCE77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 xml:space="preserve">5、成份：生牛乳、白砂糖、只添加国务院卫生行政部门批准使用的菌种。酸奶营养成分：蛋白质≥3.0g/100g  脂肪≥3.8g/100g  </w:t>
                  </w:r>
                </w:p>
                <w:p w14:paraId="2F4C92B5" w14:textId="77777777" w:rsidR="00F03C73" w:rsidRPr="001765C7" w:rsidRDefault="00F03C73" w:rsidP="005D0EE3">
                  <w:pPr>
                    <w:spacing w:line="360" w:lineRule="auto"/>
                    <w:ind w:leftChars="19" w:left="179" w:hangingChars="58" w:hanging="139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6、酸奶感官要求：包装干净、无破损、无挤压变形，封口初完好液体无渗出。色泽均匀一直，呈乳白色或微黄色。滋味、气味：具有牛奶的清香、发酵乳特有的滋味。状态：组织细腻、均匀，允许有少量乳清析出。</w:t>
                  </w:r>
                </w:p>
              </w:tc>
              <w:tc>
                <w:tcPr>
                  <w:tcW w:w="952" w:type="pct"/>
                  <w:shd w:val="clear" w:color="auto" w:fill="auto"/>
                  <w:vAlign w:val="center"/>
                </w:tcPr>
                <w:p w14:paraId="27A4FDC0" w14:textId="77777777" w:rsidR="00F03C73" w:rsidRPr="001765C7" w:rsidRDefault="00F03C73" w:rsidP="005D0EE3">
                  <w:pPr>
                    <w:spacing w:line="360" w:lineRule="auto"/>
                    <w:jc w:val="center"/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</w:pPr>
                  <w:r w:rsidRPr="001765C7"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t>25000</w:t>
                  </w:r>
                  <w:r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t>杯，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预估数量，最终数量据实核算</w:t>
                  </w:r>
                </w:p>
              </w:tc>
              <w:tc>
                <w:tcPr>
                  <w:tcW w:w="739" w:type="pct"/>
                  <w:shd w:val="clear" w:color="auto" w:fill="auto"/>
                  <w:vAlign w:val="center"/>
                </w:tcPr>
                <w:p w14:paraId="7FA779F9" w14:textId="77777777" w:rsidR="00F03C73" w:rsidRPr="001765C7" w:rsidRDefault="00F03C73" w:rsidP="005D0EE3">
                  <w:pPr>
                    <w:spacing w:line="360" w:lineRule="auto"/>
                    <w:jc w:val="center"/>
                    <w:rPr>
                      <w:rFonts w:ascii="宋体" w:eastAsia="宋体" w:hAnsi="宋体" w:cs="仿宋_GB2312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仿宋_GB2312" w:hint="eastAsia"/>
                      <w:sz w:val="24"/>
                    </w:rPr>
                    <w:t>杯</w:t>
                  </w:r>
                </w:p>
              </w:tc>
            </w:tr>
          </w:tbl>
          <w:p w14:paraId="1C3C9DD5" w14:textId="77777777" w:rsidR="00F03C73" w:rsidRPr="001765C7" w:rsidRDefault="00F03C73" w:rsidP="005D0EE3">
            <w:pPr>
              <w:pStyle w:val="null3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03C73" w:rsidRPr="001765C7" w14:paraId="3DF209CE" w14:textId="77777777" w:rsidTr="005D0EE3">
        <w:tc>
          <w:tcPr>
            <w:tcW w:w="810" w:type="dxa"/>
          </w:tcPr>
          <w:p w14:paraId="2831EFEA" w14:textId="77777777" w:rsidR="00F03C73" w:rsidRPr="001765C7" w:rsidRDefault="00F03C73" w:rsidP="005D0EE3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26" w:type="dxa"/>
          </w:tcPr>
          <w:p w14:paraId="1ECDA63F" w14:textId="77777777" w:rsidR="00F03C73" w:rsidRPr="001765C7" w:rsidRDefault="00F03C73" w:rsidP="005D0EE3">
            <w:pPr>
              <w:pStyle w:val="null3"/>
              <w:spacing w:line="360" w:lineRule="auto"/>
              <w:rPr>
                <w:rFonts w:ascii="宋体" w:eastAsia="宋体" w:hAnsi="宋体" w:cs="仿宋_GB2312" w:hint="eastAsia"/>
                <w:sz w:val="24"/>
                <w:szCs w:val="24"/>
                <w:lang w:eastAsia="zh-CN"/>
              </w:rPr>
            </w:pPr>
            <w:r w:rsidRPr="001765C7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254" w:type="dxa"/>
          </w:tcPr>
          <w:tbl>
            <w:tblPr>
              <w:tblW w:w="4996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6"/>
              <w:gridCol w:w="3691"/>
              <w:gridCol w:w="1337"/>
              <w:gridCol w:w="1038"/>
            </w:tblGrid>
            <w:tr w:rsidR="00F03C73" w:rsidRPr="001765C7" w14:paraId="542B08CC" w14:textId="77777777" w:rsidTr="005D0EE3">
              <w:trPr>
                <w:jc w:val="center"/>
              </w:trPr>
              <w:tc>
                <w:tcPr>
                  <w:tcW w:w="681" w:type="pct"/>
                  <w:shd w:val="clear" w:color="auto" w:fill="auto"/>
                  <w:vAlign w:val="center"/>
                </w:tcPr>
                <w:p w14:paraId="526F883E" w14:textId="77777777" w:rsidR="00F03C73" w:rsidRPr="001765C7" w:rsidRDefault="00F03C73" w:rsidP="005D0EE3">
                  <w:pPr>
                    <w:spacing w:line="360" w:lineRule="auto"/>
                    <w:jc w:val="left"/>
                    <w:rPr>
                      <w:rFonts w:ascii="宋体" w:eastAsia="宋体" w:hAnsi="宋体" w:cs="仿宋_GB2312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仿宋_GB2312" w:hint="eastAsia"/>
                      <w:sz w:val="24"/>
                    </w:rPr>
                    <w:t>酸奶</w:t>
                  </w:r>
                </w:p>
              </w:tc>
              <w:tc>
                <w:tcPr>
                  <w:tcW w:w="2628" w:type="pct"/>
                  <w:shd w:val="clear" w:color="auto" w:fill="auto"/>
                  <w:vAlign w:val="center"/>
                </w:tcPr>
                <w:p w14:paraId="1BCA85B2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1、益生菌发酵乳、酸奶、发酵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lastRenderedPageBreak/>
                    <w:t>乳。</w:t>
                  </w:r>
                </w:p>
                <w:p w14:paraId="4377C8F8" w14:textId="77777777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2、标准：符合《国家食品安全标准生乳GB19301》，《国家食品安全标准发酵乳GB19302》。</w:t>
                  </w:r>
                </w:p>
                <w:p w14:paraId="65659A9F" w14:textId="77777777" w:rsidR="00F03C73" w:rsidRPr="001765C7" w:rsidRDefault="00F03C73" w:rsidP="005D0EE3">
                  <w:pPr>
                    <w:spacing w:line="360" w:lineRule="auto"/>
                    <w:ind w:left="480" w:hangingChars="200" w:hanging="480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3、规格：90g—100g杯；</w:t>
                  </w:r>
                </w:p>
                <w:p w14:paraId="05E9BF60" w14:textId="77777777" w:rsidR="00F03C73" w:rsidRPr="001765C7" w:rsidRDefault="00F03C73" w:rsidP="005D0EE3">
                  <w:pPr>
                    <w:spacing w:line="360" w:lineRule="auto"/>
                    <w:ind w:left="480" w:hangingChars="200" w:hanging="480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4、保质期：冷藏21天</w:t>
                  </w:r>
                  <w:r>
                    <w:rPr>
                      <w:rFonts w:ascii="宋体" w:eastAsia="宋体" w:hAnsi="宋体" w:cs="宋体" w:hint="eastAsia"/>
                      <w:sz w:val="24"/>
                    </w:rPr>
                    <w:t>，</w:t>
                  </w:r>
                  <w:r>
                    <w:rPr>
                      <w:rFonts w:ascii="宋体" w:hAnsi="宋体" w:cs="宋体" w:hint="eastAsia"/>
                      <w:sz w:val="22"/>
                      <w:szCs w:val="22"/>
                    </w:rPr>
                    <w:t>2-6</w:t>
                  </w:r>
                  <w:r>
                    <w:rPr>
                      <w:rFonts w:ascii="宋体" w:hAnsi="宋体" w:cs="宋体" w:hint="eastAsia"/>
                      <w:sz w:val="22"/>
                      <w:szCs w:val="22"/>
                    </w:rPr>
                    <w:t>°冷藏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。</w:t>
                  </w:r>
                </w:p>
                <w:p w14:paraId="735F71C8" w14:textId="0BDF10A2" w:rsidR="00F03C73" w:rsidRPr="001765C7" w:rsidRDefault="00F03C73" w:rsidP="005D0EE3">
                  <w:pPr>
                    <w:spacing w:line="360" w:lineRule="auto"/>
                    <w:ind w:left="240" w:hangingChars="100" w:hanging="240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5、成份：生牛乳、白砂糖、只添加国务院卫生行政部门批准使用的菌种。酸奶营养成分：蛋白质≥</w:t>
                  </w:r>
                  <w:r w:rsidR="00876FE1">
                    <w:rPr>
                      <w:rFonts w:ascii="宋体" w:eastAsia="宋体" w:hAnsi="宋体" w:cs="宋体" w:hint="eastAsia"/>
                      <w:sz w:val="24"/>
                    </w:rPr>
                    <w:t>2.6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g/100g  脂肪≥</w:t>
                  </w:r>
                  <w:r w:rsidR="00876FE1">
                    <w:rPr>
                      <w:rFonts w:ascii="宋体" w:eastAsia="宋体" w:hAnsi="宋体" w:cs="宋体" w:hint="eastAsia"/>
                      <w:sz w:val="24"/>
                    </w:rPr>
                    <w:t>2.9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 xml:space="preserve">g/100g  </w:t>
                  </w:r>
                </w:p>
                <w:p w14:paraId="2F9CF06E" w14:textId="77777777" w:rsidR="00F03C73" w:rsidRPr="001765C7" w:rsidRDefault="00F03C73" w:rsidP="005D0EE3">
                  <w:pPr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6、酸奶感官要求：包装干净、无破损、无挤压变形，封口初完好液体无渗出。色泽均匀一直，呈乳白色或微黄色。滋味、气味：具有牛奶的清香、发酵乳特有的滋味。状态：组织细腻、均匀，允许有少量乳清析出。</w:t>
                  </w:r>
                </w:p>
              </w:tc>
              <w:tc>
                <w:tcPr>
                  <w:tcW w:w="952" w:type="pct"/>
                  <w:shd w:val="clear" w:color="auto" w:fill="auto"/>
                  <w:vAlign w:val="center"/>
                </w:tcPr>
                <w:p w14:paraId="32C07FA8" w14:textId="77777777" w:rsidR="00F03C73" w:rsidRPr="001765C7" w:rsidRDefault="00F03C73" w:rsidP="005D0EE3">
                  <w:pPr>
                    <w:spacing w:line="360" w:lineRule="auto"/>
                    <w:jc w:val="center"/>
                    <w:rPr>
                      <w:rFonts w:ascii="宋体" w:eastAsia="宋体" w:hAnsi="宋体" w:cs="仿宋_GB2312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lastRenderedPageBreak/>
                    <w:t>24000</w:t>
                  </w:r>
                  <w:r>
                    <w:rPr>
                      <w:rFonts w:ascii="宋体" w:eastAsia="宋体" w:hAnsi="宋体" w:cs="宋体" w:hint="eastAsia"/>
                      <w:sz w:val="24"/>
                      <w:lang w:val="zh-CN"/>
                    </w:rPr>
                    <w:lastRenderedPageBreak/>
                    <w:t>杯，</w:t>
                  </w:r>
                  <w:r w:rsidRPr="001765C7">
                    <w:rPr>
                      <w:rFonts w:ascii="宋体" w:eastAsia="宋体" w:hAnsi="宋体" w:cs="宋体" w:hint="eastAsia"/>
                      <w:sz w:val="24"/>
                    </w:rPr>
                    <w:t>预估数量，最终数量据实核算</w:t>
                  </w:r>
                </w:p>
              </w:tc>
              <w:tc>
                <w:tcPr>
                  <w:tcW w:w="739" w:type="pct"/>
                  <w:shd w:val="clear" w:color="auto" w:fill="auto"/>
                  <w:vAlign w:val="center"/>
                </w:tcPr>
                <w:p w14:paraId="1DEE25C0" w14:textId="77777777" w:rsidR="00F03C73" w:rsidRPr="001765C7" w:rsidRDefault="00F03C73" w:rsidP="005D0EE3">
                  <w:pPr>
                    <w:spacing w:line="360" w:lineRule="auto"/>
                    <w:jc w:val="center"/>
                    <w:rPr>
                      <w:rFonts w:ascii="宋体" w:eastAsia="宋体" w:hAnsi="宋体" w:cs="仿宋_GB2312" w:hint="eastAsia"/>
                      <w:sz w:val="24"/>
                    </w:rPr>
                  </w:pPr>
                  <w:r w:rsidRPr="001765C7">
                    <w:rPr>
                      <w:rFonts w:ascii="宋体" w:eastAsia="宋体" w:hAnsi="宋体" w:cs="仿宋_GB2312" w:hint="eastAsia"/>
                      <w:sz w:val="24"/>
                    </w:rPr>
                    <w:lastRenderedPageBreak/>
                    <w:t>杯</w:t>
                  </w:r>
                </w:p>
              </w:tc>
            </w:tr>
          </w:tbl>
          <w:p w14:paraId="11FD4FFB" w14:textId="77777777" w:rsidR="00F03C73" w:rsidRPr="001765C7" w:rsidRDefault="00F03C73" w:rsidP="005D0EE3">
            <w:pPr>
              <w:pStyle w:val="null3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11C90948" w14:textId="77777777" w:rsidR="00C108DF" w:rsidRDefault="00C108DF">
      <w:pPr>
        <w:rPr>
          <w:rFonts w:hint="eastAsia"/>
        </w:rPr>
      </w:pPr>
    </w:p>
    <w:sectPr w:rsidR="00C108DF" w:rsidSect="00C10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C73"/>
    <w:rsid w:val="00876FE1"/>
    <w:rsid w:val="00A70F88"/>
    <w:rsid w:val="00BF171E"/>
    <w:rsid w:val="00C108DF"/>
    <w:rsid w:val="00CD36AD"/>
    <w:rsid w:val="00D152EB"/>
    <w:rsid w:val="00F03C73"/>
    <w:rsid w:val="00FF2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EDF4F"/>
  <w15:chartTrackingRefBased/>
  <w15:docId w15:val="{B889B1FC-CD20-423A-AA43-D836B629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C73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F03C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C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C7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C7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C7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C7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C7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C7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C7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C7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C7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03C7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C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C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C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C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C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C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C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C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C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C7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03C73"/>
    <w:rPr>
      <w:b/>
      <w:bCs/>
      <w:smallCaps/>
      <w:color w:val="0F4761" w:themeColor="accent1" w:themeShade="BF"/>
      <w:spacing w:val="5"/>
    </w:rPr>
  </w:style>
  <w:style w:type="paragraph" w:customStyle="1" w:styleId="null3">
    <w:name w:val="null3"/>
    <w:link w:val="null30"/>
    <w:hidden/>
    <w:qFormat/>
    <w:rsid w:val="00F03C73"/>
    <w:rPr>
      <w:kern w:val="0"/>
      <w:sz w:val="20"/>
      <w:szCs w:val="20"/>
      <w:lang w:eastAsia="zh-Hans"/>
    </w:rPr>
  </w:style>
  <w:style w:type="character" w:customStyle="1" w:styleId="null30">
    <w:name w:val="null3 字符"/>
    <w:basedOn w:val="a0"/>
    <w:link w:val="null3"/>
    <w:rsid w:val="00F03C73"/>
    <w:rPr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920</Words>
  <Characters>1059</Characters>
  <Application>Microsoft Office Word</Application>
  <DocSecurity>0</DocSecurity>
  <Lines>176</Lines>
  <Paragraphs>109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2025-07-10T03:40:00Z</dcterms:created>
  <dcterms:modified xsi:type="dcterms:W3CDTF">2025-07-31T09:52:00Z</dcterms:modified>
</cp:coreProperties>
</file>