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606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256D43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合同包1(大模型AI应用服务采购项目):</w:t>
      </w:r>
    </w:p>
    <w:p w14:paraId="643B64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合同包预算金额：2,248,000.00元</w:t>
      </w:r>
    </w:p>
    <w:p w14:paraId="156278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合同包最高限价：2,248,000.00元</w:t>
      </w:r>
    </w:p>
    <w:tbl>
      <w:tblPr>
        <w:tblW w:w="4999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3872"/>
        <w:gridCol w:w="3872"/>
        <w:gridCol w:w="1290"/>
        <w:gridCol w:w="2582"/>
        <w:gridCol w:w="1548"/>
      </w:tblGrid>
      <w:tr w14:paraId="010049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0A4C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69C6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126A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6FFA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E961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DD27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783441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C4D6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AFBF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其他系统集成实施服务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E76B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大模型AI应用服务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F0B9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E9B6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2A2B9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2,248,000.00</w:t>
            </w:r>
          </w:p>
        </w:tc>
      </w:tr>
    </w:tbl>
    <w:p w14:paraId="1BB2A7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27DFF6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合同履行期限：合同签订后3个月内安装调试到位并达到使用要求</w:t>
      </w:r>
    </w:p>
    <w:p w14:paraId="2CACFF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合同包2(大模型数据智能集成平台建设项目):</w:t>
      </w:r>
      <w:bookmarkStart w:id="0" w:name="_GoBack"/>
      <w:bookmarkEnd w:id="0"/>
    </w:p>
    <w:p w14:paraId="382405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合同包预算金额：3,472,000.00元</w:t>
      </w:r>
    </w:p>
    <w:p w14:paraId="668BCB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合同包最高限价：3,472,000.00元</w:t>
      </w:r>
    </w:p>
    <w:tbl>
      <w:tblPr>
        <w:tblW w:w="4999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3872"/>
        <w:gridCol w:w="3872"/>
        <w:gridCol w:w="1290"/>
        <w:gridCol w:w="2582"/>
        <w:gridCol w:w="1548"/>
      </w:tblGrid>
      <w:tr w14:paraId="7DA5EC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A45E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7708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1B35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8344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EFB5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6526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5AEB3C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7B79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0D89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软件集成实施服务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21D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大模型数据智能集成平台建设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6E87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BA1A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048F0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3,472,000.00</w:t>
            </w:r>
          </w:p>
        </w:tc>
      </w:tr>
    </w:tbl>
    <w:p w14:paraId="64EE9D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72DB5E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合同履行期限：合同签订后15个月内安装调试到位并达到使用要求</w:t>
      </w:r>
    </w:p>
    <w:p w14:paraId="719255C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B0931"/>
    <w:rsid w:val="3D22227D"/>
    <w:rsid w:val="4E6754D9"/>
    <w:rsid w:val="576922B1"/>
    <w:rsid w:val="6B2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180</Characters>
  <Lines>0</Lines>
  <Paragraphs>0</Paragraphs>
  <TotalTime>0</TotalTime>
  <ScaleCrop>false</ScaleCrop>
  <LinksUpToDate>false</LinksUpToDate>
  <CharactersWithSpaces>180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2025-08-07T08:52:00Z</dcterms:created>
  <dc:creator>Administrator</dc:creator>
  <cp:lastModifiedBy>香蕉你个不拿拿</cp:lastModifiedBy>
  <dcterms:modified xsi:type="dcterms:W3CDTF">2025-08-07T09:11:50Z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eyJoZGlkIjoiZTEzOTYwZTRjM2EyYmJkNjM0Yzg4MGNhNjJkZTBjZmEiLCJ1c2VySWQiOiIzMzI5MDkyNjUifQ==</vt:lpwstr>
  </property>
  <property fmtid="{D5CDD505-2E9C-101B-9397-08002B2CF9AE}" pid="4" name="ICV">
    <vt:lpwstr>65733578704F47BEA40505A987704CD8_12</vt:lpwstr>
  </property>
</Properties>
</file>