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7CCC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6B2D20DF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ascii="仿宋_GB2312" w:hAnsi="仿宋_GB2312" w:eastAsia="仿宋_GB2312" w:cs="仿宋_GB2312"/>
          <w:lang w:eastAsia="zh-CN"/>
        </w:rPr>
        <w:t>900</w:t>
      </w:r>
      <w:r>
        <w:rPr>
          <w:rFonts w:ascii="仿宋_GB2312" w:hAnsi="仿宋_GB2312" w:eastAsia="仿宋_GB2312" w:cs="仿宋_GB2312"/>
        </w:rPr>
        <w:t>,000.00</w:t>
      </w:r>
    </w:p>
    <w:p w14:paraId="2FADCA0F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采购包最高限价（元）:</w:t>
      </w:r>
      <w:r>
        <w:rPr>
          <w:rFonts w:ascii="仿宋_GB2312" w:hAnsi="仿宋_GB2312" w:eastAsia="仿宋_GB2312" w:cs="仿宋_GB2312"/>
          <w:lang w:eastAsia="zh-CN"/>
        </w:rPr>
        <w:t xml:space="preserve"> 900</w:t>
      </w:r>
      <w:r>
        <w:rPr>
          <w:rFonts w:ascii="仿宋_GB2312" w:hAnsi="仿宋_GB2312" w:eastAsia="仿宋_GB2312" w:cs="仿宋_GB2312"/>
        </w:rPr>
        <w:t>,000.00</w:t>
      </w:r>
    </w:p>
    <w:p w14:paraId="39F250E3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95601A6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2426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C83E171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70EC119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0B48D5F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E63509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EC585C4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BA11ED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7E7F824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A774287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2A9B3B4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8D81B9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3C60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E53C92E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47F080D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OA办公自动化系统建设项目</w:t>
            </w:r>
          </w:p>
        </w:tc>
        <w:tc>
          <w:tcPr>
            <w:tcW w:w="831" w:type="dxa"/>
          </w:tcPr>
          <w:p w14:paraId="215304A8"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5C68A2C"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900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831" w:type="dxa"/>
          </w:tcPr>
          <w:p w14:paraId="14627C0F">
            <w:pPr>
              <w:pStyle w:val="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AC73162">
            <w:pPr>
              <w:pStyle w:val="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行业应用软件开发服务</w:t>
            </w:r>
          </w:p>
        </w:tc>
        <w:tc>
          <w:tcPr>
            <w:tcW w:w="831" w:type="dxa"/>
          </w:tcPr>
          <w:p w14:paraId="1C98B32F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4A094EB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9C1CC57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18FD51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68192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2025-11-21T03:46:52Z</dcterms:created>
  <dc:creator>Administrator</dc:creator>
  <cp:lastModifiedBy>乐乐</cp:lastModifiedBy>
  <dcterms:modified xsi:type="dcterms:W3CDTF">2025-11-21T03:46:58Z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8CC222B7142D4587A3CA63800145A258_12</vt:lpwstr>
  </property>
</Properties>
</file>