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52ACA">
      <w:pPr>
        <w:spacing w:line="640" w:lineRule="exact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渭南市公安局2025年度健康体检服务采购项目</w:t>
      </w:r>
    </w:p>
    <w:p w14:paraId="3BF0E7FA">
      <w:pPr>
        <w:spacing w:line="640" w:lineRule="exact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采购需求</w:t>
      </w:r>
    </w:p>
    <w:p w14:paraId="4EF29FE7">
      <w:pPr>
        <w:rPr>
          <w:b/>
          <w:bCs/>
          <w:sz w:val="20"/>
          <w:szCs w:val="22"/>
        </w:rPr>
      </w:pPr>
    </w:p>
    <w:p w14:paraId="18E05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一、基本要求</w:t>
      </w:r>
    </w:p>
    <w:p w14:paraId="00665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</w:rPr>
      </w:pPr>
      <w:r>
        <w:rPr>
          <w:rFonts w:hint="eastAsia" w:ascii="仿宋" w:hAnsi="仿宋" w:eastAsia="仿宋" w:cs="宋体"/>
          <w:sz w:val="36"/>
          <w:szCs w:val="36"/>
        </w:rPr>
        <w:t>1、功能要求：2025年度健康体检服务</w:t>
      </w:r>
    </w:p>
    <w:p w14:paraId="362D2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、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服务期限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：自合同签订之日起至2026年6月30日或完成所有人体检工作。</w:t>
      </w:r>
    </w:p>
    <w:p w14:paraId="6437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、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服务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地点：</w:t>
      </w: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渭南市公安局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指定地点</w:t>
      </w:r>
    </w:p>
    <w:p w14:paraId="45F2B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二、需执行的国家相关标准、行业标准、地方标准或者其他标准、规范</w:t>
      </w:r>
    </w:p>
    <w:p w14:paraId="3158F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需执行国家相关标准、行业标准、地方标准或者其他标准、规范的，则统一执行最新标准、规范。</w:t>
      </w:r>
    </w:p>
    <w:p w14:paraId="6EF1A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宋体"/>
          <w:sz w:val="36"/>
          <w:szCs w:val="36"/>
          <w:highlight w:val="green"/>
        </w:rPr>
      </w:pPr>
      <w:r>
        <w:rPr>
          <w:rFonts w:hint="eastAsia" w:ascii="黑体" w:hAnsi="黑体" w:eastAsia="黑体" w:cs="宋体"/>
          <w:sz w:val="36"/>
          <w:szCs w:val="36"/>
        </w:rPr>
        <w:t>三、采购标的数量和用途</w:t>
      </w:r>
    </w:p>
    <w:p w14:paraId="45FF3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2025年度健康体检</w:t>
      </w: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服务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。</w:t>
      </w:r>
    </w:p>
    <w:p w14:paraId="32FDA4C7">
      <w:bookmarkStart w:id="0" w:name="_GoBack"/>
      <w:bookmarkEnd w:id="0"/>
    </w:p>
    <w:sectPr>
      <w:footerReference r:id="rId3" w:type="default"/>
      <w:pgSz w:w="11906" w:h="16838"/>
      <w:pgMar w:top="1588" w:right="1196" w:bottom="1588" w:left="119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0ED12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39B568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40ABA"/>
    <w:rsid w:val="0854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2025-11-25T07:01:00Z</dcterms:created>
  <dc:creator>嗯，就这</dc:creator>
  <cp:lastModifiedBy>嗯，就这</cp:lastModifiedBy>
  <dcterms:modified xsi:type="dcterms:W3CDTF">2025-11-25T07:01:56Z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FE7931DD98EE413786EAB90B7C3102EB_11</vt:lpwstr>
  </property>
  <property fmtid="{D5CDD505-2E9C-101B-9397-08002B2CF9AE}" pid="4" name="KSOTemplateDocerSaveRecord">
    <vt:lpwstr>eyJoZGlkIjoiNTZhMTU2OGIzOWUwOTQ4ODliOTkzOWVmNGUwODJmZTQiLCJ1c2VySWQiOiI1MjE2NTc3MzAifQ==</vt:lpwstr>
  </property>
</Properties>
</file>