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37BD3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详见招标文件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D5A89"/>
    <w:rsid w:val="02112489"/>
    <w:rsid w:val="161D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12560</Words>
  <Characters>13500</Characters>
  <Lines>0</Lines>
  <Paragraphs>0</Paragraphs>
  <TotalTime>0</TotalTime>
  <ScaleCrop>false</ScaleCrop>
  <LinksUpToDate>false</LinksUpToDate>
  <CharactersWithSpaces>13738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2025-11-03T11:19:00Z</dcterms:created>
  <dc:creator>泽元不迷糊</dc:creator>
  <cp:lastModifiedBy>一路向阳</cp:lastModifiedBy>
  <dcterms:modified xsi:type="dcterms:W3CDTF">2025-11-26T07:23:03Z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20A07639ACB4425DBEBA3F99E5D5EC96_11</vt:lpwstr>
  </property>
  <property fmtid="{D5CDD505-2E9C-101B-9397-08002B2CF9AE}" pid="4" name="KSOTemplateDocerSaveRecord">
    <vt:lpwstr>eyJoZGlkIjoiZDY5MTEyNTY0YTRkZDRjZmY1ZjFkZDdhZTZhODkxOWQiLCJ1c2VySWQiOiIyNTc4MTQ2NzUifQ==</vt:lpwstr>
  </property>
</Properties>
</file>