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1B4D">
      <w:pPr>
        <w:spacing w:before="77" w:line="219" w:lineRule="auto"/>
        <w:ind w:left="4316"/>
        <w:outlineLvl w:val="0"/>
        <w:rPr>
          <w:rFonts w:ascii="宋体" w:hAnsi="宋体" w:eastAsia="宋体" w:cs="宋体"/>
          <w:sz w:val="39"/>
          <w:szCs w:val="39"/>
        </w:rPr>
      </w:pPr>
      <w:bookmarkStart w:id="0" w:name="_GoBack"/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采购清单</w:t>
      </w:r>
    </w:p>
    <w:bookmarkEnd w:id="0"/>
    <w:p w14:paraId="4CD2078E">
      <w:pPr>
        <w:spacing w:before="14"/>
      </w:pPr>
    </w:p>
    <w:tbl>
      <w:tblPr>
        <w:tblStyle w:val="4"/>
        <w:tblW w:w="10151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94"/>
        <w:gridCol w:w="1036"/>
        <w:gridCol w:w="1179"/>
        <w:gridCol w:w="1179"/>
        <w:gridCol w:w="148"/>
        <w:gridCol w:w="1030"/>
        <w:gridCol w:w="490"/>
        <w:gridCol w:w="689"/>
        <w:gridCol w:w="2366"/>
      </w:tblGrid>
      <w:tr w14:paraId="3B8AEC1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034" w:type="dxa"/>
            <w:gridSpan w:val="2"/>
            <w:vAlign w:val="top"/>
          </w:tcPr>
          <w:p w14:paraId="39E206D7">
            <w:pPr>
              <w:pStyle w:val="5"/>
              <w:spacing w:before="112" w:line="219" w:lineRule="auto"/>
              <w:ind w:left="594"/>
              <w:jc w:val="both"/>
            </w:pPr>
            <w:r>
              <w:rPr>
                <w:b/>
                <w:bCs/>
                <w:color w:val="333333"/>
                <w:spacing w:val="-4"/>
              </w:rPr>
              <w:t>采购单位</w:t>
            </w:r>
          </w:p>
        </w:tc>
        <w:tc>
          <w:tcPr>
            <w:tcW w:w="3542" w:type="dxa"/>
            <w:gridSpan w:val="4"/>
            <w:vAlign w:val="top"/>
          </w:tcPr>
          <w:p w14:paraId="3CE692A5">
            <w:pPr>
              <w:pStyle w:val="5"/>
              <w:spacing w:before="113" w:line="219" w:lineRule="auto"/>
              <w:ind w:left="825"/>
            </w:pPr>
            <w:r>
              <w:rPr>
                <w:color w:val="333333"/>
                <w:spacing w:val="-1"/>
              </w:rPr>
              <w:t>汉中市铁路中心医院</w:t>
            </w:r>
          </w:p>
        </w:tc>
        <w:tc>
          <w:tcPr>
            <w:tcW w:w="1520" w:type="dxa"/>
            <w:gridSpan w:val="2"/>
            <w:tcBorders>
              <w:right w:val="single" w:color="333333" w:sz="4" w:space="0"/>
            </w:tcBorders>
            <w:vAlign w:val="top"/>
          </w:tcPr>
          <w:p w14:paraId="58C45286">
            <w:pPr>
              <w:pStyle w:val="5"/>
              <w:spacing w:before="112" w:line="220" w:lineRule="auto"/>
              <w:ind w:left="345"/>
            </w:pPr>
            <w:r>
              <w:rPr>
                <w:b/>
                <w:bCs/>
                <w:color w:val="333333"/>
                <w:spacing w:val="-5"/>
              </w:rPr>
              <w:t>备案函号</w:t>
            </w:r>
          </w:p>
        </w:tc>
        <w:tc>
          <w:tcPr>
            <w:tcW w:w="3055" w:type="dxa"/>
            <w:gridSpan w:val="2"/>
            <w:tcBorders>
              <w:left w:val="single" w:color="333333" w:sz="4" w:space="0"/>
            </w:tcBorders>
            <w:vAlign w:val="top"/>
          </w:tcPr>
          <w:p w14:paraId="722F0C30">
            <w:pPr>
              <w:pStyle w:val="5"/>
              <w:spacing w:before="113" w:line="219" w:lineRule="auto"/>
              <w:ind w:left="373"/>
            </w:pPr>
            <w:r>
              <w:rPr>
                <w:color w:val="333333"/>
                <w:spacing w:val="-1"/>
              </w:rPr>
              <w:t>ZCBN-汉中市-2025-00710</w:t>
            </w:r>
          </w:p>
        </w:tc>
      </w:tr>
      <w:tr w14:paraId="32BAE90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4" w:type="dxa"/>
            <w:gridSpan w:val="2"/>
            <w:vAlign w:val="top"/>
          </w:tcPr>
          <w:p w14:paraId="1F569223">
            <w:pPr>
              <w:pStyle w:val="5"/>
              <w:spacing w:before="105" w:line="220" w:lineRule="auto"/>
              <w:ind w:left="598"/>
              <w:jc w:val="both"/>
            </w:pPr>
            <w:r>
              <w:rPr>
                <w:b/>
                <w:bCs/>
                <w:color w:val="333333"/>
                <w:spacing w:val="-5"/>
              </w:rPr>
              <w:t>项目名称</w:t>
            </w:r>
          </w:p>
        </w:tc>
        <w:tc>
          <w:tcPr>
            <w:tcW w:w="8117" w:type="dxa"/>
            <w:gridSpan w:val="8"/>
            <w:vAlign w:val="top"/>
          </w:tcPr>
          <w:p w14:paraId="46B5F935">
            <w:pPr>
              <w:pStyle w:val="5"/>
              <w:spacing w:before="105" w:line="219" w:lineRule="auto"/>
              <w:ind w:left="95"/>
            </w:pPr>
            <w:r>
              <w:rPr>
                <w:color w:val="333333"/>
                <w:spacing w:val="-1"/>
              </w:rPr>
              <w:t>汉中市铁路中心医院医疗设备一批采购项目</w:t>
            </w:r>
          </w:p>
        </w:tc>
      </w:tr>
      <w:tr w14:paraId="05B6866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34" w:type="dxa"/>
            <w:gridSpan w:val="2"/>
            <w:vAlign w:val="center"/>
          </w:tcPr>
          <w:p w14:paraId="151D5A55">
            <w:pPr>
              <w:pStyle w:val="5"/>
              <w:spacing w:before="119" w:line="219" w:lineRule="auto"/>
              <w:ind w:left="596"/>
              <w:jc w:val="both"/>
            </w:pPr>
            <w:r>
              <w:rPr>
                <w:b/>
                <w:bCs/>
                <w:color w:val="333333"/>
                <w:spacing w:val="-4"/>
              </w:rPr>
              <w:t>财政拨款</w:t>
            </w:r>
          </w:p>
        </w:tc>
        <w:tc>
          <w:tcPr>
            <w:tcW w:w="3542" w:type="dxa"/>
            <w:gridSpan w:val="4"/>
            <w:vAlign w:val="center"/>
          </w:tcPr>
          <w:p w14:paraId="337CF72A">
            <w:pPr>
              <w:pStyle w:val="5"/>
              <w:spacing w:before="119" w:line="239" w:lineRule="auto"/>
              <w:ind w:left="2813"/>
              <w:jc w:val="center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  <w:tc>
          <w:tcPr>
            <w:tcW w:w="1520" w:type="dxa"/>
            <w:gridSpan w:val="2"/>
            <w:tcBorders>
              <w:right w:val="single" w:color="333333" w:sz="4" w:space="0"/>
            </w:tcBorders>
            <w:vAlign w:val="center"/>
          </w:tcPr>
          <w:p w14:paraId="0497FCD1">
            <w:pPr>
              <w:pStyle w:val="5"/>
              <w:spacing w:before="3" w:line="197" w:lineRule="auto"/>
              <w:ind w:left="561" w:right="122" w:hanging="428"/>
              <w:jc w:val="center"/>
            </w:pPr>
            <w:r>
              <w:rPr>
                <w:b/>
                <w:bCs/>
                <w:color w:val="333333"/>
                <w:spacing w:val="-4"/>
              </w:rPr>
              <w:t>财政专户管理</w:t>
            </w:r>
            <w:r>
              <w:rPr>
                <w:b/>
                <w:bCs/>
                <w:color w:val="333333"/>
                <w:spacing w:val="-7"/>
              </w:rPr>
              <w:t>资金</w:t>
            </w:r>
          </w:p>
        </w:tc>
        <w:tc>
          <w:tcPr>
            <w:tcW w:w="3055" w:type="dxa"/>
            <w:gridSpan w:val="2"/>
            <w:tcBorders>
              <w:left w:val="single" w:color="333333" w:sz="4" w:space="0"/>
            </w:tcBorders>
            <w:vAlign w:val="center"/>
          </w:tcPr>
          <w:p w14:paraId="2A80CD99">
            <w:pPr>
              <w:pStyle w:val="5"/>
              <w:spacing w:before="119" w:line="239" w:lineRule="auto"/>
              <w:ind w:left="2328"/>
              <w:jc w:val="center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</w:tr>
      <w:tr w14:paraId="1F7AAB1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34" w:type="dxa"/>
            <w:gridSpan w:val="2"/>
            <w:vAlign w:val="top"/>
          </w:tcPr>
          <w:p w14:paraId="363EB5CB">
            <w:pPr>
              <w:pStyle w:val="5"/>
              <w:spacing w:before="105" w:line="220" w:lineRule="auto"/>
              <w:ind w:left="386"/>
              <w:jc w:val="both"/>
            </w:pPr>
            <w:r>
              <w:rPr>
                <w:b/>
                <w:bCs/>
                <w:color w:val="333333"/>
                <w:spacing w:val="-4"/>
              </w:rPr>
              <w:t>其他财政资金</w:t>
            </w:r>
          </w:p>
        </w:tc>
        <w:tc>
          <w:tcPr>
            <w:tcW w:w="3542" w:type="dxa"/>
            <w:gridSpan w:val="4"/>
            <w:vAlign w:val="top"/>
          </w:tcPr>
          <w:p w14:paraId="16F04F57">
            <w:pPr>
              <w:pStyle w:val="5"/>
              <w:spacing w:before="106" w:line="216" w:lineRule="auto"/>
              <w:ind w:left="2259"/>
            </w:pPr>
            <w:r>
              <w:rPr>
                <w:color w:val="333333"/>
                <w:spacing w:val="-2"/>
              </w:rPr>
              <w:t>¥</w:t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2"/>
              </w:rPr>
              <w:t>90,000.00</w:t>
            </w:r>
          </w:p>
        </w:tc>
        <w:tc>
          <w:tcPr>
            <w:tcW w:w="1520" w:type="dxa"/>
            <w:gridSpan w:val="2"/>
            <w:tcBorders>
              <w:right w:val="single" w:color="333333" w:sz="4" w:space="0"/>
            </w:tcBorders>
            <w:vAlign w:val="top"/>
          </w:tcPr>
          <w:p w14:paraId="706990F0">
            <w:pPr>
              <w:pStyle w:val="5"/>
              <w:spacing w:before="106" w:line="219" w:lineRule="auto"/>
              <w:ind w:left="238"/>
            </w:pPr>
            <w:r>
              <w:rPr>
                <w:b/>
                <w:bCs/>
                <w:color w:val="333333"/>
                <w:spacing w:val="-4"/>
              </w:rPr>
              <w:t>保障性资金</w:t>
            </w:r>
          </w:p>
        </w:tc>
        <w:tc>
          <w:tcPr>
            <w:tcW w:w="3055" w:type="dxa"/>
            <w:gridSpan w:val="2"/>
            <w:tcBorders>
              <w:left w:val="single" w:color="333333" w:sz="4" w:space="0"/>
            </w:tcBorders>
            <w:vAlign w:val="top"/>
          </w:tcPr>
          <w:p w14:paraId="6E45369D">
            <w:pPr>
              <w:pStyle w:val="5"/>
              <w:spacing w:before="105" w:line="239" w:lineRule="auto"/>
              <w:ind w:left="2328"/>
            </w:pPr>
            <w:r>
              <w:rPr>
                <w:color w:val="333333"/>
                <w:spacing w:val="-3"/>
              </w:rPr>
              <w:t>¥</w:t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0.00</w:t>
            </w:r>
          </w:p>
        </w:tc>
      </w:tr>
      <w:tr w14:paraId="5EF0B50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0" w:type="dxa"/>
            <w:vAlign w:val="top"/>
          </w:tcPr>
          <w:p w14:paraId="18BAED44">
            <w:pPr>
              <w:pStyle w:val="5"/>
              <w:spacing w:before="105" w:line="221" w:lineRule="auto"/>
              <w:ind w:left="143"/>
              <w:jc w:val="center"/>
            </w:pPr>
            <w:r>
              <w:rPr>
                <w:b/>
                <w:bCs/>
                <w:color w:val="333333"/>
                <w:spacing w:val="-5"/>
              </w:rPr>
              <w:t>序号</w:t>
            </w:r>
          </w:p>
        </w:tc>
        <w:tc>
          <w:tcPr>
            <w:tcW w:w="1194" w:type="dxa"/>
            <w:vAlign w:val="top"/>
          </w:tcPr>
          <w:p w14:paraId="0647FFB5">
            <w:pPr>
              <w:pStyle w:val="5"/>
              <w:spacing w:before="105" w:line="223" w:lineRule="auto"/>
              <w:ind w:left="391"/>
              <w:jc w:val="center"/>
            </w:pPr>
            <w:r>
              <w:rPr>
                <w:b/>
                <w:bCs/>
                <w:color w:val="333333"/>
                <w:spacing w:val="-9"/>
              </w:rPr>
              <w:t>品名</w:t>
            </w:r>
          </w:p>
        </w:tc>
        <w:tc>
          <w:tcPr>
            <w:tcW w:w="1036" w:type="dxa"/>
            <w:vAlign w:val="top"/>
          </w:tcPr>
          <w:p w14:paraId="10AB5DFE">
            <w:pPr>
              <w:pStyle w:val="5"/>
              <w:spacing w:before="105" w:line="219" w:lineRule="auto"/>
              <w:ind w:left="164"/>
              <w:jc w:val="center"/>
            </w:pPr>
            <w:r>
              <w:rPr>
                <w:b/>
                <w:bCs/>
                <w:color w:val="333333"/>
                <w:spacing w:val="-4"/>
              </w:rPr>
              <w:t>采购标的</w:t>
            </w:r>
          </w:p>
        </w:tc>
        <w:tc>
          <w:tcPr>
            <w:tcW w:w="1179" w:type="dxa"/>
            <w:vAlign w:val="top"/>
          </w:tcPr>
          <w:p w14:paraId="2F98DE7D">
            <w:pPr>
              <w:pStyle w:val="5"/>
              <w:spacing w:before="105" w:line="218" w:lineRule="auto"/>
              <w:ind w:left="380"/>
              <w:jc w:val="center"/>
            </w:pPr>
            <w:r>
              <w:rPr>
                <w:b/>
                <w:bCs/>
                <w:color w:val="333333"/>
                <w:spacing w:val="-5"/>
              </w:rPr>
              <w:t>单价</w:t>
            </w:r>
          </w:p>
        </w:tc>
        <w:tc>
          <w:tcPr>
            <w:tcW w:w="1179" w:type="dxa"/>
            <w:vAlign w:val="top"/>
          </w:tcPr>
          <w:p w14:paraId="39A43B62">
            <w:pPr>
              <w:pStyle w:val="5"/>
              <w:spacing w:before="106" w:line="219" w:lineRule="auto"/>
              <w:ind w:left="381"/>
              <w:jc w:val="center"/>
            </w:pPr>
            <w:r>
              <w:rPr>
                <w:b/>
                <w:bCs/>
                <w:color w:val="333333"/>
                <w:spacing w:val="-5"/>
              </w:rPr>
              <w:t>数量</w:t>
            </w:r>
          </w:p>
        </w:tc>
        <w:tc>
          <w:tcPr>
            <w:tcW w:w="1178" w:type="dxa"/>
            <w:gridSpan w:val="2"/>
            <w:vAlign w:val="top"/>
          </w:tcPr>
          <w:p w14:paraId="7FDBF11C">
            <w:pPr>
              <w:pStyle w:val="5"/>
              <w:spacing w:before="105" w:line="220" w:lineRule="auto"/>
              <w:ind w:left="383"/>
              <w:jc w:val="center"/>
            </w:pPr>
            <w:r>
              <w:rPr>
                <w:b/>
                <w:bCs/>
                <w:color w:val="333333"/>
                <w:spacing w:val="-5"/>
              </w:rPr>
              <w:t>单位</w:t>
            </w:r>
          </w:p>
        </w:tc>
        <w:tc>
          <w:tcPr>
            <w:tcW w:w="1179" w:type="dxa"/>
            <w:gridSpan w:val="2"/>
            <w:tcBorders>
              <w:right w:val="single" w:color="333333" w:sz="4" w:space="0"/>
            </w:tcBorders>
            <w:vAlign w:val="top"/>
          </w:tcPr>
          <w:p w14:paraId="5A1E990D">
            <w:pPr>
              <w:pStyle w:val="5"/>
              <w:spacing w:before="105" w:line="218" w:lineRule="auto"/>
              <w:ind w:left="389"/>
              <w:jc w:val="center"/>
            </w:pPr>
            <w:r>
              <w:rPr>
                <w:b/>
                <w:bCs/>
                <w:color w:val="333333"/>
                <w:spacing w:val="-6"/>
              </w:rPr>
              <w:t>总价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3F374ECA">
            <w:pPr>
              <w:pStyle w:val="5"/>
              <w:spacing w:before="106" w:line="219" w:lineRule="auto"/>
              <w:ind w:left="768"/>
              <w:jc w:val="center"/>
            </w:pPr>
            <w:r>
              <w:rPr>
                <w:b/>
                <w:bCs/>
                <w:color w:val="333333"/>
                <w:spacing w:val="-4"/>
              </w:rPr>
              <w:t>技术参数</w:t>
            </w:r>
          </w:p>
        </w:tc>
      </w:tr>
      <w:tr w14:paraId="132EBBA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40" w:type="dxa"/>
            <w:vAlign w:val="top"/>
          </w:tcPr>
          <w:p w14:paraId="5BE80A61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2CBD1D7A">
            <w:pPr>
              <w:pStyle w:val="5"/>
              <w:spacing w:before="69"/>
              <w:ind w:left="306"/>
              <w:jc w:val="center"/>
            </w:pPr>
            <w:r>
              <w:rPr>
                <w:b/>
                <w:bCs/>
                <w:color w:val="333333"/>
                <w:spacing w:val="-3"/>
              </w:rPr>
              <w:t>1</w:t>
            </w:r>
          </w:p>
        </w:tc>
        <w:tc>
          <w:tcPr>
            <w:tcW w:w="1194" w:type="dxa"/>
            <w:vAlign w:val="top"/>
          </w:tcPr>
          <w:p w14:paraId="2CBCD343">
            <w:pPr>
              <w:pStyle w:val="5"/>
              <w:spacing w:before="249" w:line="212" w:lineRule="auto"/>
              <w:ind w:left="377" w:right="166" w:hanging="212"/>
              <w:jc w:val="center"/>
            </w:pPr>
            <w:r>
              <w:rPr>
                <w:color w:val="333333"/>
                <w:spacing w:val="-3"/>
              </w:rPr>
              <w:t>其他医疗设备</w:t>
            </w:r>
          </w:p>
        </w:tc>
        <w:tc>
          <w:tcPr>
            <w:tcW w:w="1036" w:type="dxa"/>
            <w:vAlign w:val="top"/>
          </w:tcPr>
          <w:p w14:paraId="5D959459">
            <w:pPr>
              <w:pStyle w:val="5"/>
              <w:spacing w:before="18" w:line="203" w:lineRule="auto"/>
              <w:ind w:left="93"/>
              <w:jc w:val="center"/>
            </w:pPr>
            <w:r>
              <w:rPr>
                <w:color w:val="333333"/>
                <w:spacing w:val="-2"/>
              </w:rPr>
              <w:t>盆底肌生</w:t>
            </w:r>
          </w:p>
          <w:p w14:paraId="745FA6E0">
            <w:pPr>
              <w:pStyle w:val="5"/>
              <w:spacing w:line="203" w:lineRule="auto"/>
              <w:ind w:left="98" w:right="237" w:hanging="5"/>
              <w:jc w:val="center"/>
            </w:pPr>
            <w:r>
              <w:rPr>
                <w:color w:val="333333"/>
                <w:spacing w:val="-3"/>
              </w:rPr>
              <w:t>物反馈仪</w:t>
            </w:r>
            <w:r>
              <w:rPr>
                <w:color w:val="333333"/>
                <w:spacing w:val="-6"/>
              </w:rPr>
              <w:t>（评估版）</w:t>
            </w:r>
          </w:p>
        </w:tc>
        <w:tc>
          <w:tcPr>
            <w:tcW w:w="1179" w:type="dxa"/>
            <w:vAlign w:val="top"/>
          </w:tcPr>
          <w:p w14:paraId="5C796F26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7C8C4C37">
            <w:pPr>
              <w:pStyle w:val="5"/>
              <w:spacing w:before="69" w:line="216" w:lineRule="auto"/>
              <w:ind w:left="137"/>
              <w:jc w:val="center"/>
            </w:pPr>
            <w:r>
              <w:rPr>
                <w:color w:val="333333"/>
                <w:spacing w:val="-2"/>
              </w:rPr>
              <w:t>90,000.00</w:t>
            </w:r>
          </w:p>
        </w:tc>
        <w:tc>
          <w:tcPr>
            <w:tcW w:w="1179" w:type="dxa"/>
            <w:vAlign w:val="top"/>
          </w:tcPr>
          <w:p w14:paraId="34DE1CD6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66259F0B">
            <w:pPr>
              <w:pStyle w:val="5"/>
              <w:spacing w:before="68" w:line="241" w:lineRule="auto"/>
              <w:ind w:left="993"/>
              <w:jc w:val="center"/>
            </w:pPr>
            <w:r>
              <w:rPr>
                <w:color w:val="333333"/>
              </w:rPr>
              <w:t>1</w:t>
            </w:r>
          </w:p>
        </w:tc>
        <w:tc>
          <w:tcPr>
            <w:tcW w:w="1178" w:type="dxa"/>
            <w:gridSpan w:val="2"/>
            <w:vAlign w:val="top"/>
          </w:tcPr>
          <w:p w14:paraId="1B4CA5C7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2BD45E00">
            <w:pPr>
              <w:pStyle w:val="5"/>
              <w:spacing w:before="69" w:line="221" w:lineRule="auto"/>
              <w:ind w:left="502"/>
              <w:jc w:val="center"/>
            </w:pPr>
            <w:r>
              <w:rPr>
                <w:color w:val="333333"/>
              </w:rPr>
              <w:t>台</w:t>
            </w:r>
          </w:p>
        </w:tc>
        <w:tc>
          <w:tcPr>
            <w:tcW w:w="1179" w:type="dxa"/>
            <w:gridSpan w:val="2"/>
            <w:tcBorders>
              <w:right w:val="single" w:color="333333" w:sz="4" w:space="0"/>
            </w:tcBorders>
            <w:vAlign w:val="top"/>
          </w:tcPr>
          <w:p w14:paraId="75D29897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3552E849">
            <w:pPr>
              <w:pStyle w:val="5"/>
              <w:spacing w:before="69" w:line="216" w:lineRule="auto"/>
              <w:ind w:left="142"/>
              <w:jc w:val="center"/>
            </w:pPr>
            <w:r>
              <w:rPr>
                <w:color w:val="333333"/>
                <w:spacing w:val="-2"/>
              </w:rPr>
              <w:t>90,000.00</w:t>
            </w:r>
          </w:p>
        </w:tc>
        <w:tc>
          <w:tcPr>
            <w:tcW w:w="2366" w:type="dxa"/>
            <w:tcBorders>
              <w:left w:val="single" w:color="333333" w:sz="4" w:space="0"/>
            </w:tcBorders>
            <w:vAlign w:val="top"/>
          </w:tcPr>
          <w:p w14:paraId="59D13AFC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79A58B9">
            <w:pPr>
              <w:pStyle w:val="5"/>
              <w:spacing w:before="69" w:line="219" w:lineRule="auto"/>
              <w:ind w:left="107"/>
              <w:jc w:val="center"/>
            </w:pPr>
            <w:r>
              <w:rPr>
                <w:color w:val="333333"/>
                <w:spacing w:val="-3"/>
              </w:rPr>
              <w:t>详见附件</w:t>
            </w:r>
          </w:p>
        </w:tc>
      </w:tr>
    </w:tbl>
    <w:p w14:paraId="390CBF13">
      <w:pPr>
        <w:rPr>
          <w:rFonts w:ascii="Arial"/>
          <w:sz w:val="21"/>
        </w:rPr>
      </w:pPr>
    </w:p>
    <w:sectPr>
      <w:pgSz w:w="11906" w:h="16838"/>
      <w:pgMar w:top="897" w:right="786" w:bottom="0" w:left="9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4E3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599</Characters>
  <TotalTime>52</TotalTime>
  <ScaleCrop>false</ScaleCrop>
  <LinksUpToDate>false</LinksUpToDate>
  <CharactersWithSpaces>603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2025-12-09T19:06:00Z</dcterms:created>
  <dc:creator>HP</dc:creator>
  <cp:lastModifiedBy>招标四部</cp:lastModifiedBy>
  <dcterms:modified xsi:type="dcterms:W3CDTF">2025-12-09T11:58:48Z</dcterms:modified>
  <dc:title>采购清单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2025-12-09T19:06:35Z</vt:filetime>
  </property>
  <property fmtid="{D5CDD505-2E9C-101B-9397-08002B2CF9AE}" pid="4" name="KSOTemplateDocerSaveRecord">
    <vt:lpwstr>eyJoZGlkIjoiYWRmNjk4OWM0ZmUyYWMzMjcxNzU1N2MzM2E4N2U1MDYiLCJ1c2VySWQiOiIyNDEwNjE3OTEifQ==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5EFF61E0895A4EFFA5183C125A52713E_12</vt:lpwstr>
  </property>
</Properties>
</file>