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09FAC">
      <w:pPr>
        <w:pStyle w:val="4"/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采购需求：</w:t>
      </w:r>
    </w:p>
    <w:p w14:paraId="7FE5DE2E">
      <w:pPr>
        <w:pStyle w:val="4"/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合同包1(商南县秦岭保护数字化监管系统项目):</w:t>
      </w:r>
    </w:p>
    <w:p w14:paraId="601CA09E">
      <w:pPr>
        <w:pStyle w:val="4"/>
        <w:spacing w:line="480" w:lineRule="auto"/>
        <w:ind w:firstLine="63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合同包预算金额：2,012,900.00元</w:t>
      </w:r>
    </w:p>
    <w:p w14:paraId="409B9040">
      <w:pPr>
        <w:pStyle w:val="4"/>
        <w:spacing w:line="480" w:lineRule="auto"/>
        <w:ind w:firstLine="63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合同包最高限价：2,012,900.00元</w:t>
      </w:r>
    </w:p>
    <w:tbl>
      <w:tblPr>
        <w:tblStyle w:val="2"/>
        <w:tblW w:w="9457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599"/>
        <w:gridCol w:w="2032"/>
        <w:gridCol w:w="1240"/>
        <w:gridCol w:w="1813"/>
        <w:gridCol w:w="1838"/>
      </w:tblGrid>
      <w:tr w14:paraId="129011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935" w:type="dxa"/>
            <w:vAlign w:val="center"/>
          </w:tcPr>
          <w:p w14:paraId="5007605D">
            <w:pPr>
              <w:pStyle w:val="4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品目号</w:t>
            </w:r>
            <w:bookmarkStart w:id="0" w:name="_GoBack"/>
            <w:bookmarkEnd w:id="0"/>
          </w:p>
        </w:tc>
        <w:tc>
          <w:tcPr>
            <w:tcW w:w="1599" w:type="dxa"/>
            <w:vAlign w:val="center"/>
          </w:tcPr>
          <w:p w14:paraId="71E3ED9D">
            <w:pPr>
              <w:pStyle w:val="4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品目名称</w:t>
            </w:r>
          </w:p>
        </w:tc>
        <w:tc>
          <w:tcPr>
            <w:tcW w:w="2032" w:type="dxa"/>
            <w:vAlign w:val="center"/>
          </w:tcPr>
          <w:p w14:paraId="2165BD2E">
            <w:pPr>
              <w:pStyle w:val="4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采购标的</w:t>
            </w:r>
          </w:p>
        </w:tc>
        <w:tc>
          <w:tcPr>
            <w:tcW w:w="1240" w:type="dxa"/>
            <w:vAlign w:val="center"/>
          </w:tcPr>
          <w:p w14:paraId="3837FC38">
            <w:pPr>
              <w:pStyle w:val="4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数量</w:t>
            </w:r>
          </w:p>
          <w:p w14:paraId="28DD8BE9">
            <w:pPr>
              <w:pStyle w:val="4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（单位）</w:t>
            </w:r>
          </w:p>
        </w:tc>
        <w:tc>
          <w:tcPr>
            <w:tcW w:w="1813" w:type="dxa"/>
            <w:vAlign w:val="center"/>
          </w:tcPr>
          <w:p w14:paraId="3461222E">
            <w:pPr>
              <w:pStyle w:val="4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技术规格、参数及要求</w:t>
            </w:r>
          </w:p>
        </w:tc>
        <w:tc>
          <w:tcPr>
            <w:tcW w:w="1838" w:type="dxa"/>
            <w:vAlign w:val="center"/>
          </w:tcPr>
          <w:p w14:paraId="7FB1FA89">
            <w:pPr>
              <w:pStyle w:val="4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品目预算(元)</w:t>
            </w:r>
          </w:p>
        </w:tc>
      </w:tr>
      <w:tr w14:paraId="733CEC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935" w:type="dxa"/>
            <w:vAlign w:val="center"/>
          </w:tcPr>
          <w:p w14:paraId="073B4C32">
            <w:pPr>
              <w:pStyle w:val="4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1-1</w:t>
            </w:r>
          </w:p>
        </w:tc>
        <w:tc>
          <w:tcPr>
            <w:tcW w:w="1599" w:type="dxa"/>
            <w:vAlign w:val="center"/>
          </w:tcPr>
          <w:p w14:paraId="44CA48EE">
            <w:pPr>
              <w:pStyle w:val="4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其他生态环境保护和治理服务</w:t>
            </w:r>
          </w:p>
        </w:tc>
        <w:tc>
          <w:tcPr>
            <w:tcW w:w="2032" w:type="dxa"/>
            <w:vAlign w:val="center"/>
          </w:tcPr>
          <w:p w14:paraId="43BDF74C">
            <w:pPr>
              <w:pStyle w:val="4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商南县秦岭保护数字化监管系统项目</w:t>
            </w:r>
          </w:p>
        </w:tc>
        <w:tc>
          <w:tcPr>
            <w:tcW w:w="1240" w:type="dxa"/>
            <w:vAlign w:val="center"/>
          </w:tcPr>
          <w:p w14:paraId="1D823826">
            <w:pPr>
              <w:pStyle w:val="4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1(套)</w:t>
            </w:r>
          </w:p>
        </w:tc>
        <w:tc>
          <w:tcPr>
            <w:tcW w:w="1813" w:type="dxa"/>
            <w:vAlign w:val="center"/>
          </w:tcPr>
          <w:p w14:paraId="2A6DC9BC">
            <w:pPr>
              <w:pStyle w:val="4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详见采购文件</w:t>
            </w:r>
          </w:p>
        </w:tc>
        <w:tc>
          <w:tcPr>
            <w:tcW w:w="1838" w:type="dxa"/>
            <w:vAlign w:val="center"/>
          </w:tcPr>
          <w:p w14:paraId="1501EE50">
            <w:pPr>
              <w:pStyle w:val="4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2,012,900.00</w:t>
            </w:r>
          </w:p>
        </w:tc>
      </w:tr>
    </w:tbl>
    <w:p w14:paraId="2CD77C64">
      <w:pPr>
        <w:pStyle w:val="4"/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本合同包不接受联合体投标</w:t>
      </w:r>
    </w:p>
    <w:p w14:paraId="75DF24AD">
      <w:pPr>
        <w:pStyle w:val="4"/>
        <w:spacing w:line="48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Hans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合同履行期限：详见采购文件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417B5B"/>
    <w:rsid w:val="177F50ED"/>
    <w:rsid w:val="405E433C"/>
    <w:rsid w:val="53B52B8D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183</Characters>
  <Lines>0</Lines>
  <Paragraphs>0</Paragraphs>
  <TotalTime>1</TotalTime>
  <ScaleCrop>false</ScaleCrop>
  <LinksUpToDate>false</LinksUpToDate>
  <CharactersWithSpaces>186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陕西省政府采购综合管理平台</dc:creator>
  <cp:lastModifiedBy>阳宝</cp:lastModifiedBy>
  <dcterms:modified xsi:type="dcterms:W3CDTF">2025-12-18T06:39:25Z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eyJoZGlkIjoiY2Y2MGVhMTUzZTkwNWMyOTgzNDIyYjY5OWIzOThjODEiLCJ1c2VySWQiOiIyOTk0NjY5OTAifQ==</vt:lpwstr>
  </property>
  <property fmtid="{D5CDD505-2E9C-101B-9397-08002B2CF9AE}" pid="4" name="ICV">
    <vt:lpwstr>FD52B2F349A642E89B8CB98D09A59F83_12</vt:lpwstr>
  </property>
</Properties>
</file>