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191AB">
      <w:pPr>
        <w:snapToGrid w:val="0"/>
        <w:spacing w:line="500" w:lineRule="exact"/>
        <w:jc w:val="center"/>
        <w:rPr>
          <w:rFonts w:ascii="仿宋" w:hAnsi="仿宋" w:eastAsia="仿宋" w:cs="仿宋"/>
          <w:sz w:val="30"/>
          <w:szCs w:val="30"/>
        </w:rPr>
      </w:pPr>
      <w:r>
        <w:rPr>
          <w:rFonts w:ascii="仿宋" w:hAnsi="仿宋" w:eastAsia="仿宋" w:cs="Times New Roman"/>
          <w:b/>
          <w:sz w:val="32"/>
          <w:szCs w:val="32"/>
        </w:rPr>
        <w:t>招标内容及采购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3D1B9B84">
      <w:pPr>
        <w:spacing w:line="500" w:lineRule="exact"/>
        <w:ind w:firstLine="420" w:firstLineChars="200"/>
        <w:rPr>
          <w:rFonts w:ascii="仿宋" w:hAnsi="仿宋" w:eastAsia="仿宋" w:cs="Times New Roman"/>
        </w:rPr>
      </w:pPr>
      <w:r>
        <w:rPr>
          <w:rFonts w:hint="eastAsia" w:ascii="仿宋" w:hAnsi="仿宋" w:eastAsia="仿宋" w:cs="Times New Roman"/>
        </w:rPr>
        <w:t>本次采购项目为2026年电子政务网链路传输服务采购计划，投标人必须对本项目进行整体响应，只对其中一部分内容进行的响应都被视为无效响应。投标报价应遵守《中华人民共和国价格法》，投标人不得以低于成本的报价参与投标。</w:t>
      </w:r>
    </w:p>
    <w:p w14:paraId="783835B9">
      <w:pPr>
        <w:spacing w:line="500" w:lineRule="exact"/>
        <w:ind w:firstLine="602" w:firstLineChars="200"/>
        <w:rPr>
          <w:rFonts w:ascii="仿宋" w:hAnsi="仿宋" w:eastAsia="仿宋" w:cs="Times New Roman"/>
          <w:b/>
          <w:sz w:val="30"/>
          <w:szCs w:val="30"/>
        </w:rPr>
      </w:pPr>
      <w:r>
        <w:rPr>
          <w:rFonts w:hint="eastAsia" w:ascii="仿宋" w:hAnsi="仿宋" w:eastAsia="仿宋" w:cs="Times New Roman"/>
          <w:b/>
          <w:sz w:val="30"/>
          <w:szCs w:val="30"/>
        </w:rPr>
        <w:t>采购需求：</w:t>
      </w:r>
    </w:p>
    <w:p w14:paraId="1A02FE45">
      <w:pPr>
        <w:spacing w:line="500" w:lineRule="exact"/>
        <w:ind w:firstLine="420" w:firstLineChars="200"/>
        <w:rPr>
          <w:rFonts w:hint="eastAsia" w:ascii="仿宋" w:hAnsi="仿宋" w:eastAsia="仿宋" w:cs="Times New Roman"/>
        </w:rPr>
      </w:pPr>
      <w:r>
        <w:rPr>
          <w:rFonts w:hint="eastAsia" w:ascii="仿宋" w:hAnsi="仿宋" w:eastAsia="仿宋" w:cs="Times New Roman"/>
        </w:rPr>
        <w:t>（一）线路基本服务要求：</w:t>
      </w:r>
    </w:p>
    <w:p w14:paraId="170AD33D">
      <w:pPr>
        <w:spacing w:line="500" w:lineRule="exact"/>
        <w:ind w:firstLine="420" w:firstLineChars="200"/>
        <w:rPr>
          <w:rFonts w:hint="eastAsia" w:ascii="仿宋" w:hAnsi="仿宋" w:eastAsia="仿宋" w:cs="Times New Roman"/>
        </w:rPr>
      </w:pPr>
      <w:r>
        <w:rPr>
          <w:rFonts w:hint="eastAsia" w:ascii="仿宋" w:hAnsi="仿宋" w:eastAsia="仿宋" w:cs="Times New Roman"/>
        </w:rPr>
        <w:t>（1）线路供应商必须在接到甲方书面通知后10个日历日完成所有线路开通工作，线路敷设中所产生的各类费用均由供应商承担。</w:t>
      </w:r>
    </w:p>
    <w:p w14:paraId="794B05DE">
      <w:pPr>
        <w:spacing w:line="500" w:lineRule="exact"/>
        <w:ind w:firstLine="420" w:firstLineChars="200"/>
        <w:rPr>
          <w:rFonts w:hint="eastAsia" w:ascii="仿宋" w:hAnsi="仿宋" w:eastAsia="仿宋" w:cs="Times New Roman"/>
        </w:rPr>
      </w:pPr>
      <w:r>
        <w:rPr>
          <w:rFonts w:hint="eastAsia" w:ascii="仿宋" w:hAnsi="仿宋" w:eastAsia="仿宋" w:cs="Times New Roman"/>
        </w:rPr>
        <w:t>（2）互联网出口链路要求：提供物理双路由保护，即双向路由须由不同方向的管道、光交、光缆进入机房。</w:t>
      </w:r>
    </w:p>
    <w:p w14:paraId="39829673">
      <w:pPr>
        <w:spacing w:line="500" w:lineRule="exact"/>
        <w:ind w:firstLine="420" w:firstLineChars="200"/>
        <w:rPr>
          <w:rFonts w:hint="eastAsia" w:ascii="仿宋" w:hAnsi="仿宋" w:eastAsia="仿宋" w:cs="Times New Roman"/>
        </w:rPr>
      </w:pPr>
      <w:r>
        <w:rPr>
          <w:rFonts w:hint="eastAsia" w:ascii="仿宋" w:hAnsi="仿宋" w:eastAsia="仿宋" w:cs="Times New Roman"/>
        </w:rPr>
        <w:t>（3）裸光纤要求：提供物理双路由保护，即双向路由须由不同方向的管道、光交、光缆进入机房。供应商须提供匹配裸光纤两端设备的长距光模块。</w:t>
      </w:r>
    </w:p>
    <w:p w14:paraId="7338DA51">
      <w:pPr>
        <w:spacing w:line="500" w:lineRule="exact"/>
        <w:ind w:firstLine="420" w:firstLineChars="200"/>
        <w:rPr>
          <w:rFonts w:hint="eastAsia" w:ascii="仿宋" w:hAnsi="仿宋" w:eastAsia="仿宋" w:cs="Times New Roman"/>
        </w:rPr>
      </w:pPr>
      <w:r>
        <w:rPr>
          <w:rFonts w:hint="eastAsia" w:ascii="仿宋" w:hAnsi="仿宋" w:eastAsia="仿宋" w:cs="Times New Roman"/>
        </w:rPr>
        <w:t>（4）数据专线要求：全程光路且透明传输，支持MPLS与链路聚合（LACP），终端用户侧不允许加光猫等光电转换设备。</w:t>
      </w:r>
    </w:p>
    <w:p w14:paraId="6FE622FA">
      <w:pPr>
        <w:spacing w:line="500" w:lineRule="exact"/>
        <w:ind w:firstLine="420" w:firstLineChars="200"/>
        <w:rPr>
          <w:rFonts w:hint="eastAsia" w:ascii="仿宋" w:hAnsi="仿宋" w:eastAsia="仿宋" w:cs="Times New Roman"/>
        </w:rPr>
      </w:pPr>
      <w:r>
        <w:rPr>
          <w:rFonts w:hint="eastAsia" w:ascii="仿宋" w:hAnsi="仿宋" w:eastAsia="仿宋" w:cs="Times New Roman"/>
        </w:rPr>
        <w:t>供应商线路组成自愈环网，保护倒换时间小于 50ms。线路必须具备可扩展能力， 具有灵活的带宽伸缩能力。</w:t>
      </w:r>
    </w:p>
    <w:p w14:paraId="394142AA">
      <w:pPr>
        <w:spacing w:line="500" w:lineRule="exact"/>
        <w:ind w:firstLine="420" w:firstLineChars="200"/>
        <w:rPr>
          <w:rFonts w:hint="eastAsia" w:ascii="仿宋" w:hAnsi="仿宋" w:eastAsia="仿宋" w:cs="Times New Roman"/>
        </w:rPr>
      </w:pPr>
      <w:r>
        <w:rPr>
          <w:rFonts w:hint="eastAsia" w:ascii="仿宋" w:hAnsi="仿宋" w:eastAsia="仿宋" w:cs="Times New Roman"/>
        </w:rPr>
        <w:t>（5）所有电子政务网接入单位，供应商提供的接入光缆均为专用光缆，传输设备均为专用设备，不得再承载其他业务。</w:t>
      </w:r>
    </w:p>
    <w:p w14:paraId="3EF5BE49">
      <w:pPr>
        <w:spacing w:line="500" w:lineRule="exact"/>
        <w:ind w:firstLine="420" w:firstLineChars="200"/>
        <w:rPr>
          <w:rFonts w:hint="eastAsia" w:ascii="仿宋" w:hAnsi="仿宋" w:eastAsia="仿宋" w:cs="Times New Roman"/>
        </w:rPr>
      </w:pPr>
      <w:r>
        <w:rPr>
          <w:rFonts w:hint="eastAsia" w:ascii="仿宋" w:hAnsi="仿宋" w:eastAsia="仿宋" w:cs="Times New Roman"/>
        </w:rPr>
        <w:t>（6）用户方IP设备的业务端口或汇聚交换以外的线缆、设备均由线路供商提供相关的服务。</w:t>
      </w:r>
    </w:p>
    <w:p w14:paraId="50287EA0">
      <w:pPr>
        <w:spacing w:line="500" w:lineRule="exact"/>
        <w:ind w:firstLine="420" w:firstLineChars="200"/>
        <w:rPr>
          <w:rFonts w:hint="eastAsia" w:ascii="仿宋" w:hAnsi="仿宋" w:eastAsia="仿宋" w:cs="Times New Roman"/>
        </w:rPr>
      </w:pPr>
      <w:r>
        <w:rPr>
          <w:rFonts w:hint="eastAsia" w:ascii="仿宋" w:hAnsi="仿宋" w:eastAsia="仿宋" w:cs="Times New Roman"/>
        </w:rPr>
        <w:t>（7）供应商有义务配合用户对指定的线路进行各类所需的楼内迁移与技术调试，如果因搬迁等问题，供应商需要免费配合甲方进行线路迁移。</w:t>
      </w:r>
    </w:p>
    <w:p w14:paraId="2D77C829">
      <w:pPr>
        <w:spacing w:line="500" w:lineRule="exact"/>
        <w:ind w:firstLine="420" w:firstLineChars="200"/>
        <w:rPr>
          <w:rFonts w:hint="eastAsia" w:ascii="仿宋" w:hAnsi="仿宋" w:eastAsia="仿宋" w:cs="Times New Roman"/>
        </w:rPr>
      </w:pPr>
      <w:r>
        <w:rPr>
          <w:rFonts w:hint="eastAsia" w:ascii="仿宋" w:hAnsi="仿宋" w:eastAsia="仿宋" w:cs="Times New Roman"/>
        </w:rPr>
        <w:t>（8）线路物理安全要求：供应商保证每条链路的物理安全，确保电子政务外网以外的用户不能通过该链路进行任何访问，避免非法网络攻击，电子政务外网和电子政务内网物理隔离。</w:t>
      </w:r>
    </w:p>
    <w:p w14:paraId="5E4D9976">
      <w:pPr>
        <w:spacing w:line="500" w:lineRule="exact"/>
        <w:ind w:firstLine="420" w:firstLineChars="200"/>
        <w:rPr>
          <w:rFonts w:hint="eastAsia" w:ascii="仿宋" w:hAnsi="仿宋" w:eastAsia="仿宋" w:cs="Times New Roman"/>
        </w:rPr>
      </w:pPr>
      <w:r>
        <w:rPr>
          <w:rFonts w:hint="eastAsia" w:ascii="仿宋" w:hAnsi="仿宋" w:eastAsia="仿宋" w:cs="Times New Roman"/>
        </w:rPr>
        <w:t>（9）可靠性要求：线路可靠性指单条线路在一个月内累计无故障工作时间占当月应提供的全部服务时间的百分比，所有线路的可靠性必须满足下述要求:</w:t>
      </w:r>
    </w:p>
    <w:p w14:paraId="727FB989">
      <w:pPr>
        <w:spacing w:line="500" w:lineRule="exact"/>
        <w:ind w:firstLine="420" w:firstLineChars="200"/>
        <w:rPr>
          <w:rFonts w:hint="eastAsia" w:ascii="仿宋" w:hAnsi="仿宋" w:eastAsia="仿宋" w:cs="Times New Roman"/>
        </w:rPr>
      </w:pPr>
      <w:r>
        <w:rPr>
          <w:rFonts w:hint="eastAsia" w:ascii="仿宋" w:hAnsi="仿宋" w:eastAsia="仿宋" w:cs="Times New Roman"/>
        </w:rPr>
        <w:t>1、市级部门单位的数据专线可靠性必须达到99.5%以上。</w:t>
      </w:r>
    </w:p>
    <w:p w14:paraId="08E9E890">
      <w:pPr>
        <w:spacing w:line="500" w:lineRule="exact"/>
        <w:ind w:firstLine="420" w:firstLineChars="200"/>
        <w:rPr>
          <w:rFonts w:hint="eastAsia" w:ascii="仿宋" w:hAnsi="仿宋" w:eastAsia="仿宋" w:cs="Times New Roman"/>
        </w:rPr>
      </w:pPr>
      <w:r>
        <w:rPr>
          <w:rFonts w:hint="eastAsia" w:ascii="仿宋" w:hAnsi="仿宋" w:eastAsia="仿宋" w:cs="Times New Roman"/>
        </w:rPr>
        <w:t>2、市级互联网出口、市-县数据专线、裸光纤可靠性必须达到99.9%以上。</w:t>
      </w:r>
    </w:p>
    <w:p w14:paraId="51F0367D">
      <w:pPr>
        <w:spacing w:line="500" w:lineRule="exact"/>
        <w:ind w:firstLine="420" w:firstLineChars="200"/>
        <w:rPr>
          <w:rFonts w:hint="eastAsia" w:ascii="仿宋" w:hAnsi="仿宋" w:eastAsia="仿宋" w:cs="Times New Roman"/>
        </w:rPr>
      </w:pPr>
      <w:r>
        <w:rPr>
          <w:rFonts w:hint="eastAsia" w:ascii="仿宋" w:hAnsi="仿宋" w:eastAsia="仿宋" w:cs="Times New Roman"/>
        </w:rPr>
        <w:t>（二）分标段采购要求</w:t>
      </w:r>
    </w:p>
    <w:p w14:paraId="11A3FD3D">
      <w:pPr>
        <w:spacing w:line="500" w:lineRule="exact"/>
        <w:ind w:firstLine="422" w:firstLineChars="200"/>
        <w:rPr>
          <w:rFonts w:hint="eastAsia" w:ascii="仿宋" w:hAnsi="仿宋" w:eastAsia="仿宋" w:cs="Times New Roman"/>
          <w:b/>
          <w:bCs/>
        </w:rPr>
      </w:pPr>
      <w:r>
        <w:rPr>
          <w:rFonts w:hint="eastAsia" w:ascii="仿宋" w:hAnsi="仿宋" w:eastAsia="仿宋" w:cs="Times New Roman"/>
          <w:b/>
          <w:bCs/>
        </w:rPr>
        <w:t>N1：榆林市电子政务内网线路一</w:t>
      </w:r>
    </w:p>
    <w:tbl>
      <w:tblPr>
        <w:tblStyle w:val="4"/>
        <w:tblW w:w="7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869"/>
        <w:gridCol w:w="2509"/>
        <w:gridCol w:w="1029"/>
        <w:gridCol w:w="1301"/>
      </w:tblGrid>
      <w:tr w14:paraId="7205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14:paraId="41672A7B">
            <w:pPr>
              <w:spacing w:line="500" w:lineRule="exact"/>
              <w:rPr>
                <w:rFonts w:hint="eastAsia" w:ascii="仿宋" w:hAnsi="仿宋" w:eastAsia="仿宋" w:cs="Times New Roman"/>
                <w:sz w:val="24"/>
                <w:szCs w:val="24"/>
              </w:rPr>
            </w:pPr>
            <w:r>
              <w:rPr>
                <w:rFonts w:hint="eastAsia" w:ascii="仿宋" w:hAnsi="仿宋" w:eastAsia="仿宋" w:cs="Times New Roman"/>
                <w:sz w:val="24"/>
                <w:szCs w:val="24"/>
              </w:rPr>
              <w:t>序号</w:t>
            </w:r>
          </w:p>
        </w:tc>
        <w:tc>
          <w:tcPr>
            <w:tcW w:w="1869" w:type="dxa"/>
            <w:tcBorders>
              <w:top w:val="single" w:color="auto" w:sz="4" w:space="0"/>
              <w:left w:val="single" w:color="auto" w:sz="4" w:space="0"/>
              <w:bottom w:val="single" w:color="auto" w:sz="4" w:space="0"/>
              <w:right w:val="single" w:color="auto" w:sz="4" w:space="0"/>
            </w:tcBorders>
            <w:vAlign w:val="center"/>
          </w:tcPr>
          <w:p w14:paraId="390B083C">
            <w:pPr>
              <w:spacing w:line="50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线路</w:t>
            </w:r>
          </w:p>
          <w:p w14:paraId="48CC4D9D">
            <w:pPr>
              <w:spacing w:line="50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类型</w:t>
            </w:r>
          </w:p>
        </w:tc>
        <w:tc>
          <w:tcPr>
            <w:tcW w:w="2509" w:type="dxa"/>
            <w:tcBorders>
              <w:top w:val="single" w:color="auto" w:sz="4" w:space="0"/>
              <w:left w:val="single" w:color="auto" w:sz="4" w:space="0"/>
              <w:bottom w:val="single" w:color="auto" w:sz="4" w:space="0"/>
              <w:right w:val="single" w:color="auto" w:sz="4" w:space="0"/>
            </w:tcBorders>
            <w:vAlign w:val="center"/>
          </w:tcPr>
          <w:p w14:paraId="3AAE0F35">
            <w:pPr>
              <w:spacing w:line="500" w:lineRule="exact"/>
              <w:rPr>
                <w:rFonts w:hint="eastAsia" w:ascii="仿宋" w:hAnsi="仿宋" w:eastAsia="仿宋" w:cs="Times New Roman"/>
                <w:sz w:val="24"/>
                <w:szCs w:val="24"/>
              </w:rPr>
            </w:pPr>
            <w:r>
              <w:rPr>
                <w:rFonts w:hint="eastAsia" w:ascii="仿宋" w:hAnsi="仿宋" w:eastAsia="仿宋" w:cs="Times New Roman"/>
                <w:sz w:val="24"/>
                <w:szCs w:val="24"/>
              </w:rPr>
              <w:t>起止地点</w:t>
            </w:r>
          </w:p>
        </w:tc>
        <w:tc>
          <w:tcPr>
            <w:tcW w:w="1029" w:type="dxa"/>
            <w:tcBorders>
              <w:top w:val="single" w:color="auto" w:sz="4" w:space="0"/>
              <w:left w:val="single" w:color="auto" w:sz="4" w:space="0"/>
              <w:bottom w:val="single" w:color="auto" w:sz="4" w:space="0"/>
              <w:right w:val="single" w:color="auto" w:sz="4" w:space="0"/>
            </w:tcBorders>
            <w:vAlign w:val="center"/>
          </w:tcPr>
          <w:p w14:paraId="712901BC">
            <w:pPr>
              <w:spacing w:line="500" w:lineRule="exact"/>
              <w:rPr>
                <w:rFonts w:hint="eastAsia" w:ascii="仿宋" w:hAnsi="仿宋" w:eastAsia="仿宋" w:cs="Times New Roman"/>
                <w:sz w:val="24"/>
                <w:szCs w:val="24"/>
              </w:rPr>
            </w:pPr>
            <w:r>
              <w:rPr>
                <w:rFonts w:hint="eastAsia" w:ascii="仿宋" w:hAnsi="仿宋" w:eastAsia="仿宋" w:cs="Times New Roman"/>
                <w:sz w:val="24"/>
                <w:szCs w:val="24"/>
              </w:rPr>
              <w:t>数量</w:t>
            </w:r>
          </w:p>
        </w:tc>
        <w:tc>
          <w:tcPr>
            <w:tcW w:w="1301" w:type="dxa"/>
            <w:tcBorders>
              <w:top w:val="single" w:color="auto" w:sz="4" w:space="0"/>
              <w:left w:val="single" w:color="auto" w:sz="4" w:space="0"/>
              <w:bottom w:val="single" w:color="auto" w:sz="4" w:space="0"/>
              <w:right w:val="single" w:color="auto" w:sz="4" w:space="0"/>
            </w:tcBorders>
            <w:vAlign w:val="center"/>
          </w:tcPr>
          <w:p w14:paraId="23C6F266">
            <w:pPr>
              <w:spacing w:line="500" w:lineRule="exact"/>
              <w:ind w:firstLine="240" w:firstLineChars="100"/>
              <w:rPr>
                <w:rFonts w:hint="eastAsia" w:ascii="仿宋" w:hAnsi="仿宋" w:eastAsia="仿宋" w:cs="Times New Roman"/>
                <w:sz w:val="24"/>
                <w:szCs w:val="24"/>
              </w:rPr>
            </w:pPr>
            <w:r>
              <w:rPr>
                <w:rFonts w:hint="eastAsia" w:ascii="仿宋" w:hAnsi="仿宋" w:eastAsia="仿宋" w:cs="Times New Roman"/>
                <w:sz w:val="24"/>
                <w:szCs w:val="24"/>
              </w:rPr>
              <w:t>备注</w:t>
            </w:r>
          </w:p>
        </w:tc>
      </w:tr>
      <w:tr w14:paraId="2089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14:paraId="2D66DEB4">
            <w:pPr>
              <w:spacing w:line="500" w:lineRule="exact"/>
              <w:jc w:val="center"/>
              <w:rPr>
                <w:rFonts w:hint="eastAsia" w:ascii="仿宋" w:hAnsi="仿宋" w:eastAsia="仿宋" w:cs="Times New Roman"/>
                <w:sz w:val="24"/>
                <w:szCs w:val="24"/>
              </w:rPr>
            </w:pPr>
            <w:r>
              <w:rPr>
                <w:rFonts w:hint="eastAsia" w:ascii="仿宋" w:hAnsi="仿宋" w:eastAsia="仿宋" w:cs="Times New Roman"/>
                <w:sz w:val="24"/>
                <w:szCs w:val="24"/>
              </w:rPr>
              <w:t>1</w:t>
            </w:r>
          </w:p>
        </w:tc>
        <w:tc>
          <w:tcPr>
            <w:tcW w:w="1869" w:type="dxa"/>
            <w:tcBorders>
              <w:top w:val="single" w:color="auto" w:sz="4" w:space="0"/>
              <w:left w:val="single" w:color="auto" w:sz="4" w:space="0"/>
              <w:bottom w:val="single" w:color="auto" w:sz="4" w:space="0"/>
              <w:right w:val="single" w:color="auto" w:sz="4" w:space="0"/>
            </w:tcBorders>
            <w:vAlign w:val="center"/>
          </w:tcPr>
          <w:p w14:paraId="4D1563F1">
            <w:pPr>
              <w:spacing w:line="500" w:lineRule="exact"/>
              <w:rPr>
                <w:rFonts w:hint="eastAsia" w:ascii="仿宋" w:hAnsi="仿宋" w:eastAsia="仿宋" w:cs="Times New Roman"/>
                <w:sz w:val="24"/>
                <w:szCs w:val="24"/>
              </w:rPr>
            </w:pPr>
            <w:r>
              <w:rPr>
                <w:rFonts w:hint="eastAsia" w:ascii="仿宋" w:hAnsi="仿宋" w:eastAsia="仿宋" w:cs="Times New Roman"/>
                <w:sz w:val="24"/>
                <w:szCs w:val="24"/>
              </w:rPr>
              <w:t>100M数据专线</w:t>
            </w:r>
          </w:p>
        </w:tc>
        <w:tc>
          <w:tcPr>
            <w:tcW w:w="2509" w:type="dxa"/>
            <w:tcBorders>
              <w:top w:val="single" w:color="auto" w:sz="4" w:space="0"/>
              <w:left w:val="single" w:color="auto" w:sz="4" w:space="0"/>
              <w:bottom w:val="single" w:color="auto" w:sz="4" w:space="0"/>
              <w:right w:val="single" w:color="auto" w:sz="4" w:space="0"/>
            </w:tcBorders>
            <w:vAlign w:val="center"/>
          </w:tcPr>
          <w:p w14:paraId="3C941BE0">
            <w:pPr>
              <w:spacing w:line="50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电子政务内网核心----县市区</w:t>
            </w:r>
          </w:p>
        </w:tc>
        <w:tc>
          <w:tcPr>
            <w:tcW w:w="1029" w:type="dxa"/>
            <w:tcBorders>
              <w:top w:val="single" w:color="auto" w:sz="4" w:space="0"/>
              <w:left w:val="single" w:color="auto" w:sz="4" w:space="0"/>
              <w:bottom w:val="single" w:color="auto" w:sz="4" w:space="0"/>
              <w:right w:val="single" w:color="auto" w:sz="4" w:space="0"/>
            </w:tcBorders>
            <w:vAlign w:val="center"/>
          </w:tcPr>
          <w:p w14:paraId="7F9A8049">
            <w:pPr>
              <w:spacing w:line="500" w:lineRule="exact"/>
              <w:jc w:val="center"/>
              <w:rPr>
                <w:rFonts w:hint="eastAsia" w:ascii="仿宋" w:hAnsi="仿宋" w:eastAsia="仿宋" w:cs="Times New Roman"/>
                <w:sz w:val="24"/>
                <w:szCs w:val="24"/>
              </w:rPr>
            </w:pPr>
            <w:r>
              <w:rPr>
                <w:rFonts w:hint="eastAsia" w:ascii="仿宋" w:hAnsi="仿宋" w:eastAsia="仿宋" w:cs="Times New Roman"/>
                <w:sz w:val="24"/>
                <w:szCs w:val="24"/>
              </w:rPr>
              <w:t>13</w:t>
            </w:r>
          </w:p>
        </w:tc>
        <w:tc>
          <w:tcPr>
            <w:tcW w:w="1301" w:type="dxa"/>
            <w:tcBorders>
              <w:top w:val="single" w:color="auto" w:sz="4" w:space="0"/>
              <w:left w:val="single" w:color="auto" w:sz="4" w:space="0"/>
              <w:bottom w:val="single" w:color="auto" w:sz="4" w:space="0"/>
              <w:right w:val="single" w:color="auto" w:sz="4" w:space="0"/>
            </w:tcBorders>
            <w:vAlign w:val="center"/>
          </w:tcPr>
          <w:p w14:paraId="652632B5">
            <w:pPr>
              <w:spacing w:line="50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内网</w:t>
            </w:r>
          </w:p>
          <w:p w14:paraId="2C0D8410">
            <w:pPr>
              <w:spacing w:line="500" w:lineRule="exact"/>
              <w:ind w:firstLine="480" w:firstLineChars="200"/>
              <w:rPr>
                <w:rFonts w:hint="eastAsia" w:ascii="仿宋" w:hAnsi="仿宋" w:eastAsia="仿宋" w:cs="Times New Roman"/>
                <w:sz w:val="24"/>
                <w:szCs w:val="24"/>
              </w:rPr>
            </w:pPr>
          </w:p>
        </w:tc>
      </w:tr>
      <w:tr w14:paraId="0A25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54736F85">
            <w:pPr>
              <w:spacing w:line="500" w:lineRule="exact"/>
              <w:jc w:val="center"/>
              <w:rPr>
                <w:rFonts w:hint="eastAsia" w:ascii="仿宋" w:hAnsi="仿宋" w:eastAsia="仿宋" w:cs="Times New Roman"/>
                <w:sz w:val="24"/>
                <w:szCs w:val="24"/>
              </w:rPr>
            </w:pPr>
            <w:r>
              <w:rPr>
                <w:rFonts w:hint="eastAsia" w:ascii="仿宋" w:hAnsi="仿宋" w:eastAsia="仿宋" w:cs="Times New Roman"/>
                <w:sz w:val="24"/>
                <w:szCs w:val="24"/>
              </w:rPr>
              <w:t>2</w:t>
            </w:r>
          </w:p>
        </w:tc>
        <w:tc>
          <w:tcPr>
            <w:tcW w:w="1869" w:type="dxa"/>
            <w:tcBorders>
              <w:top w:val="single" w:color="auto" w:sz="4" w:space="0"/>
              <w:left w:val="single" w:color="auto" w:sz="4" w:space="0"/>
              <w:bottom w:val="single" w:color="auto" w:sz="4" w:space="0"/>
              <w:right w:val="single" w:color="auto" w:sz="4" w:space="0"/>
            </w:tcBorders>
            <w:vAlign w:val="center"/>
          </w:tcPr>
          <w:p w14:paraId="49F5FF31">
            <w:pPr>
              <w:spacing w:line="500" w:lineRule="exact"/>
              <w:rPr>
                <w:rFonts w:hint="eastAsia" w:ascii="仿宋" w:hAnsi="仿宋" w:eastAsia="仿宋" w:cs="Times New Roman"/>
                <w:sz w:val="24"/>
                <w:szCs w:val="24"/>
              </w:rPr>
            </w:pPr>
            <w:r>
              <w:rPr>
                <w:rFonts w:hint="eastAsia" w:ascii="仿宋" w:hAnsi="仿宋" w:eastAsia="仿宋" w:cs="Times New Roman"/>
                <w:sz w:val="24"/>
                <w:szCs w:val="24"/>
              </w:rPr>
              <w:t>20M数据专线</w:t>
            </w:r>
          </w:p>
        </w:tc>
        <w:tc>
          <w:tcPr>
            <w:tcW w:w="2509" w:type="dxa"/>
            <w:tcBorders>
              <w:top w:val="single" w:color="auto" w:sz="4" w:space="0"/>
              <w:left w:val="single" w:color="auto" w:sz="4" w:space="0"/>
              <w:bottom w:val="single" w:color="auto" w:sz="4" w:space="0"/>
              <w:right w:val="single" w:color="auto" w:sz="4" w:space="0"/>
            </w:tcBorders>
            <w:vAlign w:val="center"/>
          </w:tcPr>
          <w:p w14:paraId="72808A08">
            <w:pPr>
              <w:spacing w:line="50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电子政务内网核心----市级各接入单位</w:t>
            </w:r>
          </w:p>
        </w:tc>
        <w:tc>
          <w:tcPr>
            <w:tcW w:w="1029" w:type="dxa"/>
            <w:tcBorders>
              <w:top w:val="single" w:color="auto" w:sz="4" w:space="0"/>
              <w:left w:val="single" w:color="auto" w:sz="4" w:space="0"/>
              <w:bottom w:val="single" w:color="auto" w:sz="4" w:space="0"/>
              <w:right w:val="single" w:color="auto" w:sz="4" w:space="0"/>
            </w:tcBorders>
            <w:vAlign w:val="center"/>
          </w:tcPr>
          <w:p w14:paraId="01D6B2C0">
            <w:pPr>
              <w:spacing w:line="500" w:lineRule="exact"/>
              <w:jc w:val="center"/>
              <w:rPr>
                <w:rFonts w:hint="eastAsia" w:ascii="仿宋" w:hAnsi="仿宋" w:eastAsia="仿宋" w:cs="Times New Roman"/>
                <w:sz w:val="24"/>
                <w:szCs w:val="24"/>
                <w:lang w:val="en"/>
              </w:rPr>
            </w:pPr>
            <w:r>
              <w:rPr>
                <w:rFonts w:hint="eastAsia" w:ascii="仿宋" w:hAnsi="仿宋" w:eastAsia="仿宋" w:cs="Times New Roman"/>
                <w:sz w:val="24"/>
                <w:szCs w:val="24"/>
              </w:rPr>
              <w:t>66</w:t>
            </w:r>
          </w:p>
        </w:tc>
        <w:tc>
          <w:tcPr>
            <w:tcW w:w="1301" w:type="dxa"/>
            <w:tcBorders>
              <w:top w:val="single" w:color="auto" w:sz="4" w:space="0"/>
              <w:left w:val="single" w:color="auto" w:sz="4" w:space="0"/>
              <w:bottom w:val="single" w:color="auto" w:sz="4" w:space="0"/>
              <w:right w:val="single" w:color="auto" w:sz="4" w:space="0"/>
            </w:tcBorders>
            <w:vAlign w:val="center"/>
          </w:tcPr>
          <w:p w14:paraId="374074B1">
            <w:pPr>
              <w:spacing w:line="50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内网</w:t>
            </w:r>
          </w:p>
          <w:p w14:paraId="57898789">
            <w:pPr>
              <w:spacing w:line="500" w:lineRule="exact"/>
              <w:ind w:firstLine="480" w:firstLineChars="200"/>
              <w:rPr>
                <w:rFonts w:hint="eastAsia" w:ascii="仿宋" w:hAnsi="仿宋" w:eastAsia="仿宋" w:cs="Times New Roman"/>
                <w:sz w:val="24"/>
                <w:szCs w:val="24"/>
              </w:rPr>
            </w:pPr>
          </w:p>
        </w:tc>
      </w:tr>
      <w:tr w14:paraId="4454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629C8B75">
            <w:pPr>
              <w:spacing w:line="500" w:lineRule="exact"/>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w:t>
            </w:r>
          </w:p>
        </w:tc>
        <w:tc>
          <w:tcPr>
            <w:tcW w:w="1869" w:type="dxa"/>
            <w:tcBorders>
              <w:top w:val="single" w:color="auto" w:sz="4" w:space="0"/>
              <w:left w:val="single" w:color="auto" w:sz="4" w:space="0"/>
              <w:bottom w:val="single" w:color="auto" w:sz="4" w:space="0"/>
              <w:right w:val="single" w:color="auto" w:sz="4" w:space="0"/>
            </w:tcBorders>
            <w:vAlign w:val="center"/>
          </w:tcPr>
          <w:p w14:paraId="1BCFDBF1">
            <w:pPr>
              <w:spacing w:line="50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裸光纤</w:t>
            </w:r>
          </w:p>
        </w:tc>
        <w:tc>
          <w:tcPr>
            <w:tcW w:w="2509" w:type="dxa"/>
            <w:tcBorders>
              <w:top w:val="single" w:color="auto" w:sz="4" w:space="0"/>
              <w:left w:val="single" w:color="auto" w:sz="4" w:space="0"/>
              <w:bottom w:val="single" w:color="auto" w:sz="4" w:space="0"/>
              <w:right w:val="single" w:color="auto" w:sz="4" w:space="0"/>
            </w:tcBorders>
          </w:tcPr>
          <w:p w14:paraId="1C2E3F6C">
            <w:pPr>
              <w:spacing w:line="50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电子政务内网环网节点----市委；</w:t>
            </w:r>
          </w:p>
          <w:p w14:paraId="7606F8A1">
            <w:pPr>
              <w:spacing w:line="50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电子政务内网环网节点----市政府；</w:t>
            </w:r>
          </w:p>
        </w:tc>
        <w:tc>
          <w:tcPr>
            <w:tcW w:w="1029" w:type="dxa"/>
            <w:tcBorders>
              <w:top w:val="single" w:color="auto" w:sz="4" w:space="0"/>
              <w:left w:val="single" w:color="auto" w:sz="4" w:space="0"/>
              <w:bottom w:val="single" w:color="auto" w:sz="4" w:space="0"/>
              <w:right w:val="single" w:color="auto" w:sz="4" w:space="0"/>
            </w:tcBorders>
            <w:vAlign w:val="center"/>
          </w:tcPr>
          <w:p w14:paraId="630435E1">
            <w:pPr>
              <w:spacing w:line="500" w:lineRule="exact"/>
              <w:jc w:val="center"/>
              <w:rPr>
                <w:rFonts w:hint="eastAsia" w:ascii="仿宋" w:hAnsi="仿宋" w:eastAsia="仿宋" w:cs="Times New Roman"/>
                <w:sz w:val="24"/>
                <w:szCs w:val="24"/>
                <w:lang w:val="en"/>
              </w:rPr>
            </w:pPr>
            <w:r>
              <w:rPr>
                <w:rFonts w:hint="eastAsia" w:ascii="仿宋" w:hAnsi="仿宋" w:eastAsia="仿宋" w:cs="Times New Roman"/>
                <w:sz w:val="24"/>
                <w:szCs w:val="24"/>
                <w:lang w:val="en"/>
              </w:rPr>
              <w:t>3</w:t>
            </w:r>
          </w:p>
        </w:tc>
        <w:tc>
          <w:tcPr>
            <w:tcW w:w="1301" w:type="dxa"/>
            <w:tcBorders>
              <w:top w:val="single" w:color="auto" w:sz="4" w:space="0"/>
              <w:left w:val="single" w:color="auto" w:sz="4" w:space="0"/>
              <w:bottom w:val="single" w:color="auto" w:sz="4" w:space="0"/>
              <w:right w:val="single" w:color="auto" w:sz="4" w:space="0"/>
            </w:tcBorders>
            <w:vAlign w:val="center"/>
          </w:tcPr>
          <w:p w14:paraId="162CE038">
            <w:pPr>
              <w:spacing w:line="50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内网</w:t>
            </w:r>
          </w:p>
        </w:tc>
      </w:tr>
    </w:tbl>
    <w:p w14:paraId="73EF3ECD">
      <w:pPr>
        <w:spacing w:line="500" w:lineRule="exact"/>
        <w:ind w:firstLine="420" w:firstLineChars="200"/>
        <w:rPr>
          <w:rFonts w:hint="eastAsia" w:ascii="仿宋" w:hAnsi="仿宋" w:eastAsia="仿宋" w:cs="Times New Roman"/>
        </w:rPr>
      </w:pPr>
      <w:r>
        <w:rPr>
          <w:rFonts w:hint="eastAsia" w:ascii="仿宋" w:hAnsi="仿宋" w:eastAsia="仿宋" w:cs="Times New Roman"/>
        </w:rPr>
        <w:t>服务要求：</w:t>
      </w:r>
    </w:p>
    <w:p w14:paraId="4C7B5ABD">
      <w:pPr>
        <w:spacing w:line="500" w:lineRule="exact"/>
        <w:ind w:firstLine="420" w:firstLineChars="200"/>
        <w:rPr>
          <w:rFonts w:hint="eastAsia" w:ascii="仿宋" w:hAnsi="仿宋" w:eastAsia="仿宋" w:cs="Times New Roman"/>
        </w:rPr>
      </w:pPr>
      <w:r>
        <w:rPr>
          <w:rFonts w:hint="eastAsia" w:ascii="仿宋" w:hAnsi="仿宋" w:eastAsia="仿宋" w:cs="Times New Roman"/>
        </w:rPr>
        <w:t>1、数据专线：网络时延最大不超过 10ms，丢包率低于 1%。</w:t>
      </w:r>
    </w:p>
    <w:p w14:paraId="23E6927E">
      <w:pPr>
        <w:spacing w:line="500" w:lineRule="exact"/>
        <w:ind w:firstLine="420" w:firstLineChars="200"/>
        <w:rPr>
          <w:rFonts w:hint="eastAsia" w:ascii="仿宋" w:hAnsi="仿宋" w:eastAsia="仿宋" w:cs="Times New Roman"/>
        </w:rPr>
      </w:pPr>
      <w:r>
        <w:rPr>
          <w:rFonts w:hint="eastAsia" w:ascii="仿宋" w:hAnsi="仿宋" w:eastAsia="仿宋" w:cs="Times New Roman"/>
        </w:rPr>
        <w:t xml:space="preserve">2、售后服务要求：中标人负责服务期内网络传输售后服务，服务期间发生的一切费用都由中标人承担。                               </w:t>
      </w:r>
    </w:p>
    <w:p w14:paraId="7766FA90">
      <w:pPr>
        <w:spacing w:line="500" w:lineRule="exact"/>
        <w:ind w:firstLine="420" w:firstLineChars="200"/>
        <w:rPr>
          <w:rFonts w:hint="eastAsia" w:ascii="仿宋" w:hAnsi="仿宋" w:eastAsia="仿宋" w:cs="Times New Roman"/>
        </w:rPr>
      </w:pPr>
      <w:r>
        <w:rPr>
          <w:rFonts w:hint="eastAsia" w:ascii="仿宋" w:hAnsi="仿宋" w:eastAsia="仿宋" w:cs="Times New Roman"/>
        </w:rPr>
        <w:t>3、线路开通：中标之日起10个日历日内完成项目全部开通。</w:t>
      </w:r>
    </w:p>
    <w:p w14:paraId="7E6D2F62">
      <w:pPr>
        <w:spacing w:line="500" w:lineRule="exact"/>
        <w:ind w:firstLine="420" w:firstLineChars="200"/>
        <w:rPr>
          <w:rFonts w:hint="eastAsia" w:ascii="仿宋" w:hAnsi="仿宋" w:eastAsia="仿宋" w:cs="Times New Roman"/>
        </w:rPr>
      </w:pPr>
      <w:r>
        <w:rPr>
          <w:rFonts w:hint="eastAsia" w:ascii="仿宋" w:hAnsi="仿宋" w:eastAsia="仿宋" w:cs="Times New Roman"/>
        </w:rPr>
        <w:t>4、服务质量要求：合格（符合国家规定及行业标准）。</w:t>
      </w:r>
    </w:p>
    <w:p w14:paraId="79ABD40A">
      <w:pPr>
        <w:spacing w:line="500" w:lineRule="exact"/>
        <w:ind w:firstLine="422" w:firstLineChars="200"/>
        <w:rPr>
          <w:rFonts w:hint="eastAsia" w:ascii="仿宋" w:hAnsi="仿宋" w:eastAsia="仿宋" w:cs="Times New Roman"/>
          <w:b/>
          <w:bCs/>
        </w:rPr>
      </w:pPr>
      <w:r>
        <w:rPr>
          <w:rFonts w:hint="eastAsia" w:ascii="仿宋" w:hAnsi="仿宋" w:eastAsia="仿宋" w:cs="Times New Roman"/>
          <w:b/>
          <w:bCs/>
        </w:rPr>
        <w:t>N2：榆林市电子政务内网线路二</w:t>
      </w:r>
    </w:p>
    <w:p w14:paraId="1005C372">
      <w:pPr>
        <w:pStyle w:val="3"/>
        <w:rPr>
          <w:rFonts w:hint="eastAsia" w:ascii="仿宋" w:hAnsi="仿宋" w:eastAsia="仿宋" w:cs="Times New Roman"/>
        </w:rPr>
      </w:pPr>
    </w:p>
    <w:p w14:paraId="0FA0B934">
      <w:pPr>
        <w:rPr>
          <w:rFonts w:hint="eastAsia"/>
        </w:rPr>
      </w:pPr>
    </w:p>
    <w:tbl>
      <w:tblPr>
        <w:tblStyle w:val="4"/>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2020"/>
        <w:gridCol w:w="2317"/>
        <w:gridCol w:w="1150"/>
        <w:gridCol w:w="1430"/>
      </w:tblGrid>
      <w:tr w14:paraId="10D6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tcBorders>
              <w:top w:val="single" w:color="auto" w:sz="4" w:space="0"/>
              <w:left w:val="single" w:color="auto" w:sz="4" w:space="0"/>
              <w:bottom w:val="single" w:color="auto" w:sz="4" w:space="0"/>
              <w:right w:val="single" w:color="auto" w:sz="4" w:space="0"/>
            </w:tcBorders>
            <w:vAlign w:val="center"/>
          </w:tcPr>
          <w:p w14:paraId="2291E35A">
            <w:pPr>
              <w:spacing w:line="500" w:lineRule="exact"/>
              <w:rPr>
                <w:rFonts w:hint="eastAsia" w:ascii="仿宋" w:hAnsi="仿宋" w:eastAsia="仿宋" w:cs="Times New Roman"/>
              </w:rPr>
            </w:pPr>
            <w:r>
              <w:rPr>
                <w:rFonts w:hint="eastAsia" w:ascii="仿宋" w:hAnsi="仿宋" w:eastAsia="仿宋" w:cs="Times New Roman"/>
              </w:rPr>
              <w:t>序号</w:t>
            </w:r>
          </w:p>
        </w:tc>
        <w:tc>
          <w:tcPr>
            <w:tcW w:w="2020" w:type="dxa"/>
            <w:tcBorders>
              <w:top w:val="single" w:color="auto" w:sz="4" w:space="0"/>
              <w:left w:val="single" w:color="auto" w:sz="4" w:space="0"/>
              <w:bottom w:val="single" w:color="auto" w:sz="4" w:space="0"/>
              <w:right w:val="single" w:color="auto" w:sz="4" w:space="0"/>
            </w:tcBorders>
            <w:vAlign w:val="center"/>
          </w:tcPr>
          <w:p w14:paraId="3ADDAB05">
            <w:pPr>
              <w:spacing w:line="500" w:lineRule="exact"/>
              <w:ind w:firstLine="420" w:firstLineChars="200"/>
              <w:rPr>
                <w:rFonts w:hint="eastAsia" w:ascii="仿宋" w:hAnsi="仿宋" w:eastAsia="仿宋" w:cs="Times New Roman"/>
              </w:rPr>
            </w:pPr>
            <w:r>
              <w:rPr>
                <w:rFonts w:hint="eastAsia" w:ascii="仿宋" w:hAnsi="仿宋" w:eastAsia="仿宋" w:cs="Times New Roman"/>
              </w:rPr>
              <w:t>线路</w:t>
            </w:r>
          </w:p>
          <w:p w14:paraId="4382F565">
            <w:pPr>
              <w:spacing w:line="500" w:lineRule="exact"/>
              <w:ind w:firstLine="420" w:firstLineChars="200"/>
              <w:rPr>
                <w:rFonts w:hint="eastAsia" w:ascii="仿宋" w:hAnsi="仿宋" w:eastAsia="仿宋" w:cs="Times New Roman"/>
              </w:rPr>
            </w:pPr>
            <w:r>
              <w:rPr>
                <w:rFonts w:hint="eastAsia" w:ascii="仿宋" w:hAnsi="仿宋" w:eastAsia="仿宋" w:cs="Times New Roman"/>
              </w:rPr>
              <w:t>类型</w:t>
            </w:r>
          </w:p>
        </w:tc>
        <w:tc>
          <w:tcPr>
            <w:tcW w:w="2317" w:type="dxa"/>
            <w:tcBorders>
              <w:top w:val="single" w:color="auto" w:sz="4" w:space="0"/>
              <w:left w:val="single" w:color="auto" w:sz="4" w:space="0"/>
              <w:bottom w:val="single" w:color="auto" w:sz="4" w:space="0"/>
              <w:right w:val="single" w:color="auto" w:sz="4" w:space="0"/>
            </w:tcBorders>
            <w:vAlign w:val="center"/>
          </w:tcPr>
          <w:p w14:paraId="7DDC0A12">
            <w:pPr>
              <w:spacing w:line="500" w:lineRule="exact"/>
              <w:ind w:firstLine="420" w:firstLineChars="200"/>
              <w:rPr>
                <w:rFonts w:hint="eastAsia" w:ascii="仿宋" w:hAnsi="仿宋" w:eastAsia="仿宋" w:cs="Times New Roman"/>
              </w:rPr>
            </w:pPr>
            <w:r>
              <w:rPr>
                <w:rFonts w:hint="eastAsia" w:ascii="仿宋" w:hAnsi="仿宋" w:eastAsia="仿宋" w:cs="Times New Roman"/>
              </w:rPr>
              <w:t>起止</w:t>
            </w:r>
          </w:p>
          <w:p w14:paraId="2F8F504B">
            <w:pPr>
              <w:spacing w:line="500" w:lineRule="exact"/>
              <w:ind w:firstLine="420" w:firstLineChars="200"/>
              <w:rPr>
                <w:rFonts w:hint="eastAsia" w:ascii="仿宋" w:hAnsi="仿宋" w:eastAsia="仿宋" w:cs="Times New Roman"/>
              </w:rPr>
            </w:pPr>
            <w:r>
              <w:rPr>
                <w:rFonts w:hint="eastAsia" w:ascii="仿宋" w:hAnsi="仿宋" w:eastAsia="仿宋" w:cs="Times New Roman"/>
              </w:rPr>
              <w:t>地点</w:t>
            </w:r>
          </w:p>
        </w:tc>
        <w:tc>
          <w:tcPr>
            <w:tcW w:w="1150" w:type="dxa"/>
            <w:tcBorders>
              <w:top w:val="single" w:color="auto" w:sz="4" w:space="0"/>
              <w:left w:val="single" w:color="auto" w:sz="4" w:space="0"/>
              <w:bottom w:val="single" w:color="auto" w:sz="4" w:space="0"/>
              <w:right w:val="single" w:color="auto" w:sz="4" w:space="0"/>
            </w:tcBorders>
            <w:vAlign w:val="center"/>
          </w:tcPr>
          <w:p w14:paraId="40B02A3A">
            <w:pPr>
              <w:spacing w:line="500" w:lineRule="exact"/>
              <w:rPr>
                <w:rFonts w:hint="eastAsia" w:ascii="仿宋" w:hAnsi="仿宋" w:eastAsia="仿宋" w:cs="Times New Roman"/>
              </w:rPr>
            </w:pPr>
            <w:r>
              <w:rPr>
                <w:rFonts w:hint="eastAsia" w:ascii="仿宋" w:hAnsi="仿宋" w:eastAsia="仿宋" w:cs="Times New Roman"/>
              </w:rPr>
              <w:t>数量</w:t>
            </w:r>
          </w:p>
        </w:tc>
        <w:tc>
          <w:tcPr>
            <w:tcW w:w="1430" w:type="dxa"/>
            <w:tcBorders>
              <w:top w:val="single" w:color="auto" w:sz="4" w:space="0"/>
              <w:left w:val="single" w:color="auto" w:sz="4" w:space="0"/>
              <w:bottom w:val="single" w:color="auto" w:sz="4" w:space="0"/>
              <w:right w:val="single" w:color="auto" w:sz="4" w:space="0"/>
            </w:tcBorders>
            <w:vAlign w:val="center"/>
          </w:tcPr>
          <w:p w14:paraId="49CA38D9">
            <w:pPr>
              <w:spacing w:line="500" w:lineRule="exact"/>
              <w:ind w:firstLine="420" w:firstLineChars="200"/>
              <w:rPr>
                <w:rFonts w:hint="eastAsia" w:ascii="仿宋" w:hAnsi="仿宋" w:eastAsia="仿宋" w:cs="Times New Roman"/>
              </w:rPr>
            </w:pPr>
            <w:r>
              <w:rPr>
                <w:rFonts w:hint="eastAsia" w:ascii="仿宋" w:hAnsi="仿宋" w:eastAsia="仿宋" w:cs="Times New Roman"/>
              </w:rPr>
              <w:t>备注</w:t>
            </w:r>
          </w:p>
        </w:tc>
      </w:tr>
      <w:tr w14:paraId="4FF4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tcBorders>
              <w:top w:val="single" w:color="auto" w:sz="4" w:space="0"/>
              <w:left w:val="single" w:color="auto" w:sz="4" w:space="0"/>
              <w:bottom w:val="single" w:color="auto" w:sz="4" w:space="0"/>
              <w:right w:val="single" w:color="auto" w:sz="4" w:space="0"/>
            </w:tcBorders>
            <w:vAlign w:val="center"/>
          </w:tcPr>
          <w:p w14:paraId="67C9AB5B">
            <w:pPr>
              <w:spacing w:line="500" w:lineRule="exact"/>
              <w:ind w:firstLine="420" w:firstLineChars="200"/>
              <w:jc w:val="both"/>
              <w:rPr>
                <w:rFonts w:hint="eastAsia" w:ascii="仿宋" w:hAnsi="仿宋" w:eastAsia="仿宋" w:cs="Times New Roman"/>
              </w:rPr>
            </w:pPr>
            <w:r>
              <w:rPr>
                <w:rFonts w:hint="eastAsia" w:ascii="仿宋" w:hAnsi="仿宋" w:eastAsia="仿宋" w:cs="Times New Roman"/>
              </w:rPr>
              <w:t>1</w:t>
            </w:r>
          </w:p>
        </w:tc>
        <w:tc>
          <w:tcPr>
            <w:tcW w:w="2020" w:type="dxa"/>
            <w:tcBorders>
              <w:top w:val="single" w:color="auto" w:sz="4" w:space="0"/>
              <w:left w:val="single" w:color="auto" w:sz="4" w:space="0"/>
              <w:bottom w:val="single" w:color="auto" w:sz="4" w:space="0"/>
              <w:right w:val="single" w:color="auto" w:sz="4" w:space="0"/>
            </w:tcBorders>
            <w:vAlign w:val="center"/>
          </w:tcPr>
          <w:p w14:paraId="4C42DDFE">
            <w:pPr>
              <w:spacing w:line="500" w:lineRule="exact"/>
              <w:rPr>
                <w:rFonts w:hint="eastAsia" w:ascii="仿宋" w:hAnsi="仿宋" w:eastAsia="仿宋" w:cs="Times New Roman"/>
              </w:rPr>
            </w:pPr>
            <w:r>
              <w:rPr>
                <w:rFonts w:hint="eastAsia" w:ascii="仿宋" w:hAnsi="仿宋" w:eastAsia="仿宋" w:cs="Times New Roman"/>
              </w:rPr>
              <w:t>100M数据专线</w:t>
            </w:r>
          </w:p>
        </w:tc>
        <w:tc>
          <w:tcPr>
            <w:tcW w:w="2317" w:type="dxa"/>
            <w:tcBorders>
              <w:top w:val="single" w:color="auto" w:sz="4" w:space="0"/>
              <w:left w:val="single" w:color="auto" w:sz="4" w:space="0"/>
              <w:bottom w:val="single" w:color="auto" w:sz="4" w:space="0"/>
              <w:right w:val="single" w:color="auto" w:sz="4" w:space="0"/>
            </w:tcBorders>
            <w:vAlign w:val="center"/>
          </w:tcPr>
          <w:p w14:paraId="63047FDF">
            <w:pPr>
              <w:spacing w:line="500" w:lineRule="exact"/>
              <w:ind w:firstLine="420" w:firstLineChars="200"/>
              <w:rPr>
                <w:rFonts w:hint="eastAsia" w:ascii="仿宋" w:hAnsi="仿宋" w:eastAsia="仿宋" w:cs="Times New Roman"/>
              </w:rPr>
            </w:pPr>
            <w:r>
              <w:rPr>
                <w:rFonts w:hint="eastAsia" w:ascii="仿宋" w:hAnsi="仿宋" w:eastAsia="仿宋" w:cs="Times New Roman"/>
              </w:rPr>
              <w:t>电子政务内网核心----县市区</w:t>
            </w:r>
          </w:p>
        </w:tc>
        <w:tc>
          <w:tcPr>
            <w:tcW w:w="1150" w:type="dxa"/>
            <w:tcBorders>
              <w:top w:val="single" w:color="auto" w:sz="4" w:space="0"/>
              <w:left w:val="single" w:color="auto" w:sz="4" w:space="0"/>
              <w:bottom w:val="single" w:color="auto" w:sz="4" w:space="0"/>
              <w:right w:val="single" w:color="auto" w:sz="4" w:space="0"/>
            </w:tcBorders>
            <w:vAlign w:val="center"/>
          </w:tcPr>
          <w:p w14:paraId="2E5E865B">
            <w:pPr>
              <w:spacing w:line="500" w:lineRule="exact"/>
              <w:ind w:firstLine="420" w:firstLineChars="200"/>
              <w:rPr>
                <w:rFonts w:hint="eastAsia" w:ascii="仿宋" w:hAnsi="仿宋" w:eastAsia="仿宋" w:cs="Times New Roman"/>
              </w:rPr>
            </w:pPr>
            <w:r>
              <w:rPr>
                <w:rFonts w:hint="eastAsia" w:ascii="仿宋" w:hAnsi="仿宋" w:eastAsia="仿宋" w:cs="Times New Roman"/>
              </w:rPr>
              <w:t>13</w:t>
            </w:r>
          </w:p>
        </w:tc>
        <w:tc>
          <w:tcPr>
            <w:tcW w:w="1430" w:type="dxa"/>
            <w:tcBorders>
              <w:top w:val="single" w:color="auto" w:sz="4" w:space="0"/>
              <w:left w:val="single" w:color="auto" w:sz="4" w:space="0"/>
              <w:bottom w:val="single" w:color="auto" w:sz="4" w:space="0"/>
              <w:right w:val="single" w:color="auto" w:sz="4" w:space="0"/>
            </w:tcBorders>
            <w:vAlign w:val="center"/>
          </w:tcPr>
          <w:p w14:paraId="19AAEF00">
            <w:pPr>
              <w:spacing w:line="500" w:lineRule="exact"/>
              <w:ind w:firstLine="420" w:firstLineChars="200"/>
              <w:rPr>
                <w:rFonts w:hint="eastAsia" w:ascii="仿宋" w:hAnsi="仿宋" w:eastAsia="仿宋" w:cs="Times New Roman"/>
              </w:rPr>
            </w:pPr>
            <w:r>
              <w:rPr>
                <w:rFonts w:hint="eastAsia" w:ascii="仿宋" w:hAnsi="仿宋" w:eastAsia="仿宋" w:cs="Times New Roman"/>
              </w:rPr>
              <w:t>内网</w:t>
            </w:r>
          </w:p>
          <w:p w14:paraId="2E6C1D5B">
            <w:pPr>
              <w:spacing w:line="500" w:lineRule="exact"/>
              <w:ind w:firstLine="420" w:firstLineChars="200"/>
              <w:rPr>
                <w:rFonts w:hint="eastAsia" w:ascii="仿宋" w:hAnsi="仿宋" w:eastAsia="仿宋" w:cs="Times New Roman"/>
              </w:rPr>
            </w:pPr>
          </w:p>
        </w:tc>
      </w:tr>
      <w:tr w14:paraId="3EDA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69" w:type="dxa"/>
            <w:tcBorders>
              <w:top w:val="single" w:color="auto" w:sz="4" w:space="0"/>
              <w:left w:val="single" w:color="auto" w:sz="4" w:space="0"/>
              <w:bottom w:val="single" w:color="auto" w:sz="4" w:space="0"/>
              <w:right w:val="single" w:color="auto" w:sz="4" w:space="0"/>
            </w:tcBorders>
            <w:vAlign w:val="center"/>
          </w:tcPr>
          <w:p w14:paraId="2F0408B0">
            <w:pPr>
              <w:spacing w:line="500" w:lineRule="exact"/>
              <w:ind w:firstLine="420" w:firstLineChars="200"/>
              <w:jc w:val="both"/>
              <w:rPr>
                <w:rFonts w:hint="eastAsia" w:ascii="仿宋" w:hAnsi="仿宋" w:eastAsia="仿宋" w:cs="Times New Roman"/>
              </w:rPr>
            </w:pPr>
            <w:r>
              <w:rPr>
                <w:rFonts w:hint="eastAsia" w:ascii="仿宋" w:hAnsi="仿宋" w:eastAsia="仿宋" w:cs="Times New Roman"/>
              </w:rPr>
              <w:t>2</w:t>
            </w:r>
          </w:p>
        </w:tc>
        <w:tc>
          <w:tcPr>
            <w:tcW w:w="2020" w:type="dxa"/>
            <w:tcBorders>
              <w:top w:val="single" w:color="auto" w:sz="4" w:space="0"/>
              <w:left w:val="single" w:color="auto" w:sz="4" w:space="0"/>
              <w:bottom w:val="single" w:color="auto" w:sz="4" w:space="0"/>
              <w:right w:val="single" w:color="auto" w:sz="4" w:space="0"/>
            </w:tcBorders>
            <w:vAlign w:val="center"/>
          </w:tcPr>
          <w:p w14:paraId="74C78E45">
            <w:pPr>
              <w:spacing w:line="500" w:lineRule="exact"/>
              <w:rPr>
                <w:rFonts w:hint="eastAsia" w:ascii="仿宋" w:hAnsi="仿宋" w:eastAsia="仿宋" w:cs="Times New Roman"/>
              </w:rPr>
            </w:pPr>
            <w:r>
              <w:rPr>
                <w:rFonts w:hint="eastAsia" w:ascii="仿宋" w:hAnsi="仿宋" w:eastAsia="仿宋" w:cs="Times New Roman"/>
              </w:rPr>
              <w:t>20M数据专线</w:t>
            </w:r>
          </w:p>
        </w:tc>
        <w:tc>
          <w:tcPr>
            <w:tcW w:w="2317" w:type="dxa"/>
            <w:tcBorders>
              <w:top w:val="single" w:color="auto" w:sz="4" w:space="0"/>
              <w:left w:val="single" w:color="auto" w:sz="4" w:space="0"/>
              <w:bottom w:val="single" w:color="auto" w:sz="4" w:space="0"/>
              <w:right w:val="single" w:color="auto" w:sz="4" w:space="0"/>
            </w:tcBorders>
            <w:vAlign w:val="center"/>
          </w:tcPr>
          <w:p w14:paraId="63996464">
            <w:pPr>
              <w:spacing w:line="500" w:lineRule="exact"/>
              <w:ind w:firstLine="420" w:firstLineChars="200"/>
              <w:rPr>
                <w:rFonts w:hint="eastAsia" w:ascii="仿宋" w:hAnsi="仿宋" w:eastAsia="仿宋" w:cs="Times New Roman"/>
              </w:rPr>
            </w:pPr>
            <w:r>
              <w:rPr>
                <w:rFonts w:hint="eastAsia" w:ascii="仿宋" w:hAnsi="仿宋" w:eastAsia="仿宋" w:cs="Times New Roman"/>
              </w:rPr>
              <w:t>电子政务内网核心----市级各接入单位</w:t>
            </w:r>
          </w:p>
        </w:tc>
        <w:tc>
          <w:tcPr>
            <w:tcW w:w="1150" w:type="dxa"/>
            <w:tcBorders>
              <w:top w:val="single" w:color="auto" w:sz="4" w:space="0"/>
              <w:left w:val="single" w:color="auto" w:sz="4" w:space="0"/>
              <w:bottom w:val="single" w:color="auto" w:sz="4" w:space="0"/>
              <w:right w:val="single" w:color="auto" w:sz="4" w:space="0"/>
            </w:tcBorders>
            <w:vAlign w:val="center"/>
          </w:tcPr>
          <w:p w14:paraId="1EE74341">
            <w:pPr>
              <w:spacing w:line="500" w:lineRule="exact"/>
              <w:ind w:firstLine="420" w:firstLineChars="200"/>
              <w:rPr>
                <w:rFonts w:hint="eastAsia" w:ascii="仿宋" w:hAnsi="仿宋" w:eastAsia="仿宋" w:cs="Times New Roman"/>
                <w:lang w:val="en"/>
              </w:rPr>
            </w:pPr>
            <w:r>
              <w:rPr>
                <w:rFonts w:hint="eastAsia" w:ascii="仿宋" w:hAnsi="仿宋" w:eastAsia="仿宋" w:cs="Times New Roman"/>
              </w:rPr>
              <w:t>66</w:t>
            </w:r>
          </w:p>
        </w:tc>
        <w:tc>
          <w:tcPr>
            <w:tcW w:w="1430" w:type="dxa"/>
            <w:tcBorders>
              <w:top w:val="single" w:color="auto" w:sz="4" w:space="0"/>
              <w:left w:val="single" w:color="auto" w:sz="4" w:space="0"/>
              <w:bottom w:val="single" w:color="auto" w:sz="4" w:space="0"/>
              <w:right w:val="single" w:color="auto" w:sz="4" w:space="0"/>
            </w:tcBorders>
            <w:vAlign w:val="center"/>
          </w:tcPr>
          <w:p w14:paraId="5672E32A">
            <w:pPr>
              <w:spacing w:line="500" w:lineRule="exact"/>
              <w:ind w:firstLine="420" w:firstLineChars="200"/>
              <w:rPr>
                <w:rFonts w:hint="eastAsia" w:ascii="仿宋" w:hAnsi="仿宋" w:eastAsia="仿宋" w:cs="Times New Roman"/>
              </w:rPr>
            </w:pPr>
            <w:r>
              <w:rPr>
                <w:rFonts w:hint="eastAsia" w:ascii="仿宋" w:hAnsi="仿宋" w:eastAsia="仿宋" w:cs="Times New Roman"/>
              </w:rPr>
              <w:t>内网</w:t>
            </w:r>
          </w:p>
          <w:p w14:paraId="0B9817CC">
            <w:pPr>
              <w:spacing w:line="500" w:lineRule="exact"/>
              <w:ind w:firstLine="420" w:firstLineChars="200"/>
              <w:rPr>
                <w:rFonts w:hint="eastAsia" w:ascii="仿宋" w:hAnsi="仿宋" w:eastAsia="仿宋" w:cs="Times New Roman"/>
              </w:rPr>
            </w:pPr>
          </w:p>
        </w:tc>
      </w:tr>
      <w:tr w14:paraId="281C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69" w:type="dxa"/>
            <w:tcBorders>
              <w:top w:val="single" w:color="auto" w:sz="4" w:space="0"/>
              <w:left w:val="single" w:color="auto" w:sz="4" w:space="0"/>
              <w:bottom w:val="single" w:color="auto" w:sz="4" w:space="0"/>
              <w:right w:val="single" w:color="auto" w:sz="4" w:space="0"/>
            </w:tcBorders>
            <w:vAlign w:val="center"/>
          </w:tcPr>
          <w:p w14:paraId="4EC052D8">
            <w:pPr>
              <w:spacing w:line="500" w:lineRule="exact"/>
              <w:ind w:firstLine="420" w:firstLineChars="200"/>
              <w:jc w:val="both"/>
              <w:rPr>
                <w:rFonts w:hint="eastAsia" w:ascii="仿宋" w:hAnsi="仿宋" w:eastAsia="仿宋" w:cs="Times New Roman"/>
              </w:rPr>
            </w:pPr>
            <w:r>
              <w:rPr>
                <w:rFonts w:hint="eastAsia" w:ascii="仿宋" w:hAnsi="仿宋" w:eastAsia="仿宋" w:cs="Times New Roman"/>
              </w:rPr>
              <w:t>3</w:t>
            </w:r>
          </w:p>
        </w:tc>
        <w:tc>
          <w:tcPr>
            <w:tcW w:w="2020" w:type="dxa"/>
            <w:tcBorders>
              <w:top w:val="single" w:color="auto" w:sz="4" w:space="0"/>
              <w:left w:val="single" w:color="auto" w:sz="4" w:space="0"/>
              <w:bottom w:val="single" w:color="auto" w:sz="4" w:space="0"/>
              <w:right w:val="single" w:color="auto" w:sz="4" w:space="0"/>
            </w:tcBorders>
            <w:vAlign w:val="center"/>
          </w:tcPr>
          <w:p w14:paraId="7F748001">
            <w:pPr>
              <w:spacing w:line="500" w:lineRule="exact"/>
              <w:ind w:firstLine="420" w:firstLineChars="200"/>
              <w:rPr>
                <w:rFonts w:hint="eastAsia" w:ascii="仿宋" w:hAnsi="仿宋" w:eastAsia="仿宋" w:cs="Times New Roman"/>
              </w:rPr>
            </w:pPr>
            <w:r>
              <w:rPr>
                <w:rFonts w:hint="eastAsia" w:ascii="仿宋" w:hAnsi="仿宋" w:eastAsia="仿宋" w:cs="Times New Roman"/>
              </w:rPr>
              <w:t>裸光纤</w:t>
            </w:r>
          </w:p>
        </w:tc>
        <w:tc>
          <w:tcPr>
            <w:tcW w:w="2317" w:type="dxa"/>
            <w:tcBorders>
              <w:top w:val="single" w:color="auto" w:sz="4" w:space="0"/>
              <w:left w:val="single" w:color="auto" w:sz="4" w:space="0"/>
              <w:bottom w:val="single" w:color="auto" w:sz="4" w:space="0"/>
              <w:right w:val="single" w:color="auto" w:sz="4" w:space="0"/>
            </w:tcBorders>
          </w:tcPr>
          <w:p w14:paraId="50F64786">
            <w:pPr>
              <w:spacing w:line="500" w:lineRule="exact"/>
              <w:ind w:firstLine="420" w:firstLineChars="200"/>
              <w:rPr>
                <w:rFonts w:hint="eastAsia" w:ascii="仿宋" w:hAnsi="仿宋" w:eastAsia="仿宋" w:cs="Times New Roman"/>
              </w:rPr>
            </w:pPr>
            <w:r>
              <w:rPr>
                <w:rFonts w:hint="eastAsia" w:ascii="仿宋" w:hAnsi="仿宋" w:eastAsia="仿宋" w:cs="Times New Roman"/>
              </w:rPr>
              <w:t>电子政务内网环网节点--市委、市政府</w:t>
            </w:r>
          </w:p>
        </w:tc>
        <w:tc>
          <w:tcPr>
            <w:tcW w:w="1150" w:type="dxa"/>
            <w:tcBorders>
              <w:top w:val="single" w:color="auto" w:sz="4" w:space="0"/>
              <w:left w:val="single" w:color="auto" w:sz="4" w:space="0"/>
              <w:bottom w:val="single" w:color="auto" w:sz="4" w:space="0"/>
              <w:right w:val="single" w:color="auto" w:sz="4" w:space="0"/>
            </w:tcBorders>
            <w:vAlign w:val="center"/>
          </w:tcPr>
          <w:p w14:paraId="6077ECBB">
            <w:pPr>
              <w:spacing w:line="500" w:lineRule="exact"/>
              <w:ind w:firstLine="420" w:firstLineChars="200"/>
              <w:rPr>
                <w:rFonts w:hint="eastAsia" w:ascii="仿宋" w:hAnsi="仿宋" w:eastAsia="仿宋" w:cs="Times New Roman"/>
                <w:lang w:val="en"/>
              </w:rPr>
            </w:pPr>
            <w:r>
              <w:rPr>
                <w:rFonts w:hint="eastAsia" w:ascii="仿宋" w:hAnsi="仿宋" w:eastAsia="仿宋" w:cs="Times New Roman"/>
              </w:rPr>
              <w:t>2</w:t>
            </w:r>
          </w:p>
        </w:tc>
        <w:tc>
          <w:tcPr>
            <w:tcW w:w="1430" w:type="dxa"/>
            <w:tcBorders>
              <w:top w:val="single" w:color="auto" w:sz="4" w:space="0"/>
              <w:left w:val="single" w:color="auto" w:sz="4" w:space="0"/>
              <w:bottom w:val="single" w:color="auto" w:sz="4" w:space="0"/>
              <w:right w:val="single" w:color="auto" w:sz="4" w:space="0"/>
            </w:tcBorders>
            <w:vAlign w:val="center"/>
          </w:tcPr>
          <w:p w14:paraId="64E57946">
            <w:pPr>
              <w:spacing w:line="500" w:lineRule="exact"/>
              <w:ind w:firstLine="420" w:firstLineChars="200"/>
              <w:rPr>
                <w:rFonts w:hint="eastAsia" w:ascii="仿宋" w:hAnsi="仿宋" w:eastAsia="仿宋" w:cs="Times New Roman"/>
              </w:rPr>
            </w:pPr>
            <w:r>
              <w:rPr>
                <w:rFonts w:hint="eastAsia" w:ascii="仿宋" w:hAnsi="仿宋" w:eastAsia="仿宋" w:cs="Times New Roman"/>
              </w:rPr>
              <w:t>内网</w:t>
            </w:r>
          </w:p>
        </w:tc>
      </w:tr>
    </w:tbl>
    <w:p w14:paraId="4C6FC5E1">
      <w:pPr>
        <w:spacing w:line="500" w:lineRule="exact"/>
        <w:ind w:firstLine="420" w:firstLineChars="200"/>
        <w:rPr>
          <w:rFonts w:hint="eastAsia" w:ascii="仿宋" w:hAnsi="仿宋" w:eastAsia="仿宋" w:cs="Times New Roman"/>
        </w:rPr>
      </w:pPr>
      <w:r>
        <w:rPr>
          <w:rFonts w:hint="eastAsia" w:ascii="仿宋" w:hAnsi="仿宋" w:eastAsia="仿宋" w:cs="Times New Roman"/>
        </w:rPr>
        <w:t>服务要求：</w:t>
      </w:r>
    </w:p>
    <w:p w14:paraId="2C34A71E">
      <w:pPr>
        <w:spacing w:line="500" w:lineRule="exact"/>
        <w:ind w:firstLine="420" w:firstLineChars="200"/>
        <w:rPr>
          <w:rFonts w:hint="eastAsia" w:ascii="仿宋" w:hAnsi="仿宋" w:eastAsia="仿宋" w:cs="Times New Roman"/>
        </w:rPr>
      </w:pPr>
      <w:r>
        <w:rPr>
          <w:rFonts w:hint="eastAsia" w:ascii="仿宋" w:hAnsi="仿宋" w:eastAsia="仿宋" w:cs="Times New Roman"/>
        </w:rPr>
        <w:t>1、数据专线：网络时延最大不超过 10ms，丢包率低于 1%。</w:t>
      </w:r>
    </w:p>
    <w:p w14:paraId="36306F0F">
      <w:pPr>
        <w:spacing w:line="500" w:lineRule="exact"/>
        <w:ind w:firstLine="420" w:firstLineChars="200"/>
        <w:rPr>
          <w:rFonts w:hint="eastAsia" w:ascii="仿宋" w:hAnsi="仿宋" w:eastAsia="仿宋" w:cs="Times New Roman"/>
        </w:rPr>
      </w:pPr>
      <w:r>
        <w:rPr>
          <w:rFonts w:hint="eastAsia" w:ascii="仿宋" w:hAnsi="仿宋" w:eastAsia="仿宋" w:cs="Times New Roman"/>
        </w:rPr>
        <w:t xml:space="preserve">2、售后服务要求：中标人负责服务期内网络传输售后服务，服务期间发生的一切费用都由中标人承担。                               </w:t>
      </w:r>
    </w:p>
    <w:p w14:paraId="2C835669">
      <w:pPr>
        <w:spacing w:line="500" w:lineRule="exact"/>
        <w:ind w:firstLine="420" w:firstLineChars="200"/>
        <w:rPr>
          <w:rFonts w:hint="eastAsia" w:ascii="仿宋" w:hAnsi="仿宋" w:eastAsia="仿宋" w:cs="Times New Roman"/>
        </w:rPr>
      </w:pPr>
      <w:r>
        <w:rPr>
          <w:rFonts w:hint="eastAsia" w:ascii="仿宋" w:hAnsi="仿宋" w:eastAsia="仿宋" w:cs="Times New Roman"/>
        </w:rPr>
        <w:t>3、线路开通：中标之日起10个日历日内完成项目全部开通。</w:t>
      </w:r>
    </w:p>
    <w:p w14:paraId="55CFEC55">
      <w:pPr>
        <w:spacing w:line="500" w:lineRule="exact"/>
        <w:ind w:firstLine="420" w:firstLineChars="200"/>
        <w:rPr>
          <w:rFonts w:hint="eastAsia" w:ascii="仿宋" w:hAnsi="仿宋" w:eastAsia="仿宋" w:cs="Times New Roman"/>
        </w:rPr>
      </w:pPr>
      <w:r>
        <w:rPr>
          <w:rFonts w:hint="eastAsia" w:ascii="仿宋" w:hAnsi="仿宋" w:eastAsia="仿宋" w:cs="Times New Roman"/>
        </w:rPr>
        <w:t>4、服务质量要求：合格（符合国家规定及行业标准）。</w:t>
      </w:r>
    </w:p>
    <w:p w14:paraId="1DA4E7C1">
      <w:pPr>
        <w:spacing w:line="500" w:lineRule="exact"/>
        <w:ind w:firstLine="422" w:firstLineChars="200"/>
        <w:rPr>
          <w:rFonts w:hint="eastAsia" w:ascii="仿宋" w:hAnsi="仿宋" w:eastAsia="仿宋" w:cs="Times New Roman"/>
          <w:b/>
          <w:bCs/>
        </w:rPr>
      </w:pPr>
      <w:r>
        <w:rPr>
          <w:rFonts w:hint="eastAsia" w:ascii="仿宋" w:hAnsi="仿宋" w:eastAsia="仿宋" w:cs="Times New Roman"/>
          <w:b/>
          <w:bCs/>
        </w:rPr>
        <w:t>N3：榆林市电子政务外网线路一</w:t>
      </w:r>
    </w:p>
    <w:tbl>
      <w:tblPr>
        <w:tblStyle w:val="4"/>
        <w:tblW w:w="7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857"/>
        <w:gridCol w:w="2110"/>
        <w:gridCol w:w="1277"/>
        <w:gridCol w:w="1318"/>
      </w:tblGrid>
      <w:tr w14:paraId="4F8A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Borders>
              <w:top w:val="single" w:color="auto" w:sz="4" w:space="0"/>
              <w:left w:val="single" w:color="auto" w:sz="4" w:space="0"/>
              <w:bottom w:val="single" w:color="auto" w:sz="4" w:space="0"/>
              <w:right w:val="single" w:color="auto" w:sz="4" w:space="0"/>
            </w:tcBorders>
            <w:vAlign w:val="center"/>
          </w:tcPr>
          <w:p w14:paraId="36949B88">
            <w:pPr>
              <w:spacing w:line="500" w:lineRule="exact"/>
              <w:rPr>
                <w:rFonts w:hint="eastAsia" w:ascii="仿宋" w:hAnsi="仿宋" w:eastAsia="仿宋" w:cs="Times New Roman"/>
              </w:rPr>
            </w:pPr>
            <w:r>
              <w:rPr>
                <w:rFonts w:hint="eastAsia" w:ascii="仿宋" w:hAnsi="仿宋" w:eastAsia="仿宋" w:cs="Times New Roman"/>
              </w:rPr>
              <w:t>序号</w:t>
            </w:r>
          </w:p>
        </w:tc>
        <w:tc>
          <w:tcPr>
            <w:tcW w:w="1857" w:type="dxa"/>
            <w:tcBorders>
              <w:top w:val="single" w:color="auto" w:sz="4" w:space="0"/>
              <w:left w:val="single" w:color="auto" w:sz="4" w:space="0"/>
              <w:bottom w:val="single" w:color="auto" w:sz="4" w:space="0"/>
              <w:right w:val="single" w:color="auto" w:sz="4" w:space="0"/>
            </w:tcBorders>
            <w:vAlign w:val="center"/>
          </w:tcPr>
          <w:p w14:paraId="5A945C01">
            <w:pPr>
              <w:spacing w:line="500" w:lineRule="exact"/>
              <w:rPr>
                <w:rFonts w:hint="eastAsia" w:ascii="仿宋" w:hAnsi="仿宋" w:eastAsia="仿宋" w:cs="Times New Roman"/>
              </w:rPr>
            </w:pPr>
            <w:r>
              <w:rPr>
                <w:rFonts w:hint="eastAsia" w:ascii="仿宋" w:hAnsi="仿宋" w:eastAsia="仿宋" w:cs="Times New Roman"/>
              </w:rPr>
              <w:t>线路带宽</w:t>
            </w:r>
          </w:p>
        </w:tc>
        <w:tc>
          <w:tcPr>
            <w:tcW w:w="2110" w:type="dxa"/>
            <w:tcBorders>
              <w:top w:val="single" w:color="auto" w:sz="4" w:space="0"/>
              <w:left w:val="single" w:color="auto" w:sz="4" w:space="0"/>
              <w:bottom w:val="single" w:color="auto" w:sz="4" w:space="0"/>
              <w:right w:val="single" w:color="auto" w:sz="4" w:space="0"/>
            </w:tcBorders>
            <w:vAlign w:val="center"/>
          </w:tcPr>
          <w:p w14:paraId="44AF4BA6">
            <w:pPr>
              <w:spacing w:line="500" w:lineRule="exact"/>
              <w:ind w:firstLine="420" w:firstLineChars="200"/>
              <w:rPr>
                <w:rFonts w:hint="eastAsia" w:ascii="仿宋" w:hAnsi="仿宋" w:eastAsia="仿宋" w:cs="Times New Roman"/>
              </w:rPr>
            </w:pPr>
            <w:r>
              <w:rPr>
                <w:rFonts w:hint="eastAsia" w:ascii="仿宋" w:hAnsi="仿宋" w:eastAsia="仿宋" w:cs="Times New Roman"/>
              </w:rPr>
              <w:t>起止</w:t>
            </w:r>
          </w:p>
          <w:p w14:paraId="5D00411C">
            <w:pPr>
              <w:spacing w:line="500" w:lineRule="exact"/>
              <w:ind w:firstLine="420" w:firstLineChars="200"/>
              <w:rPr>
                <w:rFonts w:hint="eastAsia" w:ascii="仿宋" w:hAnsi="仿宋" w:eastAsia="仿宋" w:cs="Times New Roman"/>
              </w:rPr>
            </w:pPr>
            <w:r>
              <w:rPr>
                <w:rFonts w:hint="eastAsia" w:ascii="仿宋" w:hAnsi="仿宋" w:eastAsia="仿宋" w:cs="Times New Roman"/>
              </w:rPr>
              <w:t>地点</w:t>
            </w:r>
          </w:p>
        </w:tc>
        <w:tc>
          <w:tcPr>
            <w:tcW w:w="1277" w:type="dxa"/>
            <w:tcBorders>
              <w:top w:val="single" w:color="auto" w:sz="4" w:space="0"/>
              <w:left w:val="single" w:color="auto" w:sz="4" w:space="0"/>
              <w:bottom w:val="single" w:color="auto" w:sz="4" w:space="0"/>
              <w:right w:val="single" w:color="auto" w:sz="4" w:space="0"/>
            </w:tcBorders>
            <w:vAlign w:val="center"/>
          </w:tcPr>
          <w:p w14:paraId="082E80EF">
            <w:pPr>
              <w:spacing w:line="500" w:lineRule="exact"/>
              <w:rPr>
                <w:rFonts w:hint="eastAsia" w:ascii="仿宋" w:hAnsi="仿宋" w:eastAsia="仿宋" w:cs="Times New Roman"/>
              </w:rPr>
            </w:pPr>
            <w:r>
              <w:rPr>
                <w:rFonts w:hint="eastAsia" w:ascii="仿宋" w:hAnsi="仿宋" w:eastAsia="仿宋" w:cs="Times New Roman"/>
              </w:rPr>
              <w:t>数量</w:t>
            </w:r>
          </w:p>
        </w:tc>
        <w:tc>
          <w:tcPr>
            <w:tcW w:w="1318" w:type="dxa"/>
            <w:tcBorders>
              <w:top w:val="single" w:color="auto" w:sz="4" w:space="0"/>
              <w:left w:val="single" w:color="auto" w:sz="4" w:space="0"/>
              <w:bottom w:val="single" w:color="auto" w:sz="4" w:space="0"/>
              <w:right w:val="single" w:color="auto" w:sz="4" w:space="0"/>
            </w:tcBorders>
            <w:vAlign w:val="center"/>
          </w:tcPr>
          <w:p w14:paraId="2ABE8DB8">
            <w:pPr>
              <w:spacing w:line="500" w:lineRule="exact"/>
              <w:rPr>
                <w:rFonts w:hint="eastAsia" w:ascii="仿宋" w:hAnsi="仿宋" w:eastAsia="仿宋" w:cs="Times New Roman"/>
              </w:rPr>
            </w:pPr>
            <w:r>
              <w:rPr>
                <w:rFonts w:hint="eastAsia" w:ascii="仿宋" w:hAnsi="仿宋" w:eastAsia="仿宋" w:cs="Times New Roman"/>
              </w:rPr>
              <w:t>备注</w:t>
            </w:r>
          </w:p>
        </w:tc>
      </w:tr>
      <w:tr w14:paraId="69AD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Borders>
              <w:top w:val="single" w:color="auto" w:sz="4" w:space="0"/>
              <w:left w:val="single" w:color="auto" w:sz="4" w:space="0"/>
              <w:bottom w:val="single" w:color="auto" w:sz="4" w:space="0"/>
              <w:right w:val="single" w:color="auto" w:sz="4" w:space="0"/>
            </w:tcBorders>
            <w:vAlign w:val="center"/>
          </w:tcPr>
          <w:p w14:paraId="33D1EE4D">
            <w:pPr>
              <w:spacing w:line="500" w:lineRule="exact"/>
              <w:ind w:firstLine="420" w:firstLineChars="200"/>
              <w:rPr>
                <w:rFonts w:hint="eastAsia" w:ascii="仿宋" w:hAnsi="仿宋" w:eastAsia="仿宋" w:cs="Times New Roman"/>
              </w:rPr>
            </w:pPr>
            <w:r>
              <w:rPr>
                <w:rFonts w:hint="eastAsia" w:ascii="仿宋" w:hAnsi="仿宋" w:eastAsia="仿宋" w:cs="Times New Roman"/>
              </w:rPr>
              <w:t>1</w:t>
            </w:r>
          </w:p>
        </w:tc>
        <w:tc>
          <w:tcPr>
            <w:tcW w:w="1857" w:type="dxa"/>
            <w:tcBorders>
              <w:top w:val="single" w:color="auto" w:sz="4" w:space="0"/>
              <w:left w:val="single" w:color="auto" w:sz="4" w:space="0"/>
              <w:bottom w:val="single" w:color="auto" w:sz="4" w:space="0"/>
              <w:right w:val="single" w:color="auto" w:sz="4" w:space="0"/>
            </w:tcBorders>
            <w:vAlign w:val="center"/>
          </w:tcPr>
          <w:p w14:paraId="796BFE94">
            <w:pPr>
              <w:spacing w:line="500" w:lineRule="exact"/>
              <w:ind w:firstLine="420" w:firstLineChars="200"/>
              <w:rPr>
                <w:rFonts w:hint="eastAsia" w:ascii="仿宋" w:hAnsi="仿宋" w:eastAsia="仿宋" w:cs="Times New Roman"/>
              </w:rPr>
            </w:pPr>
          </w:p>
          <w:p w14:paraId="325A1161">
            <w:pPr>
              <w:spacing w:line="500" w:lineRule="exact"/>
              <w:ind w:firstLine="420" w:firstLineChars="200"/>
              <w:rPr>
                <w:rFonts w:hint="eastAsia" w:ascii="仿宋" w:hAnsi="仿宋" w:eastAsia="仿宋" w:cs="Times New Roman"/>
              </w:rPr>
            </w:pPr>
            <w:r>
              <w:rPr>
                <w:rFonts w:hint="eastAsia" w:ascii="仿宋" w:hAnsi="仿宋" w:eastAsia="仿宋" w:cs="Times New Roman"/>
              </w:rPr>
              <w:t>100M数据专线</w:t>
            </w:r>
          </w:p>
          <w:p w14:paraId="433C5F24">
            <w:pPr>
              <w:spacing w:line="500" w:lineRule="exact"/>
              <w:ind w:firstLine="420" w:firstLineChars="200"/>
              <w:rPr>
                <w:rFonts w:hint="eastAsia" w:ascii="仿宋" w:hAnsi="仿宋" w:eastAsia="仿宋" w:cs="Times New Roman"/>
              </w:rPr>
            </w:pPr>
          </w:p>
        </w:tc>
        <w:tc>
          <w:tcPr>
            <w:tcW w:w="2110" w:type="dxa"/>
            <w:tcBorders>
              <w:top w:val="single" w:color="auto" w:sz="4" w:space="0"/>
              <w:left w:val="single" w:color="auto" w:sz="4" w:space="0"/>
              <w:bottom w:val="single" w:color="auto" w:sz="4" w:space="0"/>
              <w:right w:val="single" w:color="auto" w:sz="4" w:space="0"/>
            </w:tcBorders>
            <w:vAlign w:val="center"/>
          </w:tcPr>
          <w:p w14:paraId="6BD71CF9">
            <w:pPr>
              <w:spacing w:line="500" w:lineRule="exact"/>
              <w:ind w:firstLine="420" w:firstLineChars="200"/>
              <w:rPr>
                <w:rFonts w:hint="eastAsia" w:ascii="仿宋" w:hAnsi="仿宋" w:eastAsia="仿宋" w:cs="Times New Roman"/>
              </w:rPr>
            </w:pPr>
            <w:r>
              <w:rPr>
                <w:rFonts w:hint="eastAsia" w:ascii="仿宋" w:hAnsi="仿宋" w:eastAsia="仿宋" w:cs="Times New Roman"/>
              </w:rPr>
              <w:t>电子政务外网环网节点----市级各接入单位</w:t>
            </w:r>
          </w:p>
        </w:tc>
        <w:tc>
          <w:tcPr>
            <w:tcW w:w="1277" w:type="dxa"/>
            <w:tcBorders>
              <w:top w:val="single" w:color="auto" w:sz="4" w:space="0"/>
              <w:left w:val="single" w:color="auto" w:sz="4" w:space="0"/>
              <w:bottom w:val="single" w:color="auto" w:sz="4" w:space="0"/>
              <w:right w:val="single" w:color="auto" w:sz="4" w:space="0"/>
            </w:tcBorders>
            <w:vAlign w:val="center"/>
          </w:tcPr>
          <w:p w14:paraId="14A097F3">
            <w:pPr>
              <w:spacing w:line="500" w:lineRule="exact"/>
              <w:ind w:firstLine="420" w:firstLineChars="200"/>
              <w:rPr>
                <w:rFonts w:hint="eastAsia" w:ascii="仿宋" w:hAnsi="仿宋" w:eastAsia="仿宋" w:cs="Times New Roman"/>
              </w:rPr>
            </w:pPr>
            <w:r>
              <w:rPr>
                <w:rFonts w:hint="eastAsia" w:ascii="仿宋" w:hAnsi="仿宋" w:eastAsia="仿宋" w:cs="Times New Roman"/>
              </w:rPr>
              <w:t>24</w:t>
            </w:r>
          </w:p>
        </w:tc>
        <w:tc>
          <w:tcPr>
            <w:tcW w:w="1318" w:type="dxa"/>
            <w:tcBorders>
              <w:top w:val="single" w:color="auto" w:sz="4" w:space="0"/>
              <w:left w:val="single" w:color="auto" w:sz="4" w:space="0"/>
              <w:bottom w:val="single" w:color="auto" w:sz="4" w:space="0"/>
              <w:right w:val="single" w:color="auto" w:sz="4" w:space="0"/>
            </w:tcBorders>
            <w:vAlign w:val="center"/>
          </w:tcPr>
          <w:p w14:paraId="114F6B97">
            <w:pPr>
              <w:spacing w:line="500" w:lineRule="exact"/>
              <w:rPr>
                <w:rFonts w:hint="eastAsia" w:ascii="仿宋" w:hAnsi="仿宋" w:eastAsia="仿宋" w:cs="Times New Roman"/>
              </w:rPr>
            </w:pPr>
            <w:r>
              <w:rPr>
                <w:rFonts w:hint="eastAsia" w:ascii="仿宋" w:hAnsi="仿宋" w:eastAsia="仿宋" w:cs="Times New Roman"/>
              </w:rPr>
              <w:t>外网</w:t>
            </w:r>
          </w:p>
          <w:p w14:paraId="27DA63DA">
            <w:pPr>
              <w:spacing w:line="500" w:lineRule="exact"/>
              <w:ind w:firstLine="420" w:firstLineChars="200"/>
              <w:rPr>
                <w:rFonts w:hint="eastAsia" w:ascii="仿宋" w:hAnsi="仿宋" w:eastAsia="仿宋" w:cs="Times New Roman"/>
              </w:rPr>
            </w:pPr>
          </w:p>
        </w:tc>
      </w:tr>
      <w:tr w14:paraId="66FC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Borders>
              <w:top w:val="single" w:color="auto" w:sz="4" w:space="0"/>
              <w:left w:val="single" w:color="auto" w:sz="4" w:space="0"/>
              <w:bottom w:val="single" w:color="auto" w:sz="4" w:space="0"/>
              <w:right w:val="single" w:color="auto" w:sz="4" w:space="0"/>
            </w:tcBorders>
            <w:vAlign w:val="center"/>
          </w:tcPr>
          <w:p w14:paraId="42E3336B">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c>
          <w:tcPr>
            <w:tcW w:w="1857" w:type="dxa"/>
            <w:tcBorders>
              <w:top w:val="single" w:color="auto" w:sz="4" w:space="0"/>
              <w:left w:val="single" w:color="auto" w:sz="4" w:space="0"/>
              <w:bottom w:val="single" w:color="auto" w:sz="4" w:space="0"/>
              <w:right w:val="single" w:color="auto" w:sz="4" w:space="0"/>
            </w:tcBorders>
            <w:vAlign w:val="center"/>
          </w:tcPr>
          <w:p w14:paraId="65B30F91">
            <w:pPr>
              <w:spacing w:line="500" w:lineRule="exact"/>
              <w:ind w:firstLine="420" w:firstLineChars="200"/>
              <w:rPr>
                <w:rFonts w:hint="eastAsia" w:ascii="仿宋" w:hAnsi="仿宋" w:eastAsia="仿宋" w:cs="Times New Roman"/>
              </w:rPr>
            </w:pPr>
            <w:r>
              <w:rPr>
                <w:rFonts w:hint="eastAsia" w:ascii="仿宋" w:hAnsi="仿宋" w:eastAsia="仿宋" w:cs="Times New Roman"/>
              </w:rPr>
              <w:t>200M数据专线</w:t>
            </w:r>
          </w:p>
          <w:p w14:paraId="6EC8AD7A">
            <w:pPr>
              <w:spacing w:line="500" w:lineRule="exact"/>
              <w:ind w:firstLine="420" w:firstLineChars="200"/>
              <w:rPr>
                <w:rFonts w:hint="eastAsia" w:ascii="仿宋" w:hAnsi="仿宋" w:eastAsia="仿宋" w:cs="Times New Roman"/>
              </w:rPr>
            </w:pPr>
          </w:p>
        </w:tc>
        <w:tc>
          <w:tcPr>
            <w:tcW w:w="2110" w:type="dxa"/>
            <w:tcBorders>
              <w:top w:val="single" w:color="auto" w:sz="4" w:space="0"/>
              <w:left w:val="single" w:color="auto" w:sz="4" w:space="0"/>
              <w:bottom w:val="single" w:color="auto" w:sz="4" w:space="0"/>
              <w:right w:val="single" w:color="auto" w:sz="4" w:space="0"/>
            </w:tcBorders>
            <w:vAlign w:val="center"/>
          </w:tcPr>
          <w:p w14:paraId="21D48938">
            <w:pPr>
              <w:spacing w:line="500" w:lineRule="exact"/>
              <w:ind w:firstLine="420" w:firstLineChars="200"/>
              <w:rPr>
                <w:rFonts w:hint="eastAsia" w:ascii="仿宋" w:hAnsi="仿宋" w:eastAsia="仿宋" w:cs="Times New Roman"/>
              </w:rPr>
            </w:pPr>
            <w:r>
              <w:rPr>
                <w:rFonts w:hint="eastAsia" w:ascii="仿宋" w:hAnsi="仿宋" w:eastAsia="仿宋" w:cs="Times New Roman"/>
              </w:rPr>
              <w:t>电子政务外网环网节点----市级各接入单位</w:t>
            </w:r>
          </w:p>
        </w:tc>
        <w:tc>
          <w:tcPr>
            <w:tcW w:w="1277" w:type="dxa"/>
            <w:tcBorders>
              <w:top w:val="single" w:color="auto" w:sz="4" w:space="0"/>
              <w:left w:val="single" w:color="auto" w:sz="4" w:space="0"/>
              <w:bottom w:val="single" w:color="auto" w:sz="4" w:space="0"/>
              <w:right w:val="single" w:color="auto" w:sz="4" w:space="0"/>
            </w:tcBorders>
            <w:vAlign w:val="center"/>
          </w:tcPr>
          <w:p w14:paraId="6EB72BC2">
            <w:pPr>
              <w:spacing w:line="500" w:lineRule="exact"/>
              <w:ind w:firstLine="420" w:firstLineChars="200"/>
              <w:rPr>
                <w:rFonts w:hint="eastAsia" w:ascii="仿宋" w:hAnsi="仿宋" w:eastAsia="仿宋" w:cs="Times New Roman"/>
              </w:rPr>
            </w:pPr>
            <w:r>
              <w:rPr>
                <w:rFonts w:hint="eastAsia" w:ascii="仿宋" w:hAnsi="仿宋" w:eastAsia="仿宋" w:cs="Times New Roman"/>
              </w:rPr>
              <w:t>21</w:t>
            </w:r>
          </w:p>
        </w:tc>
        <w:tc>
          <w:tcPr>
            <w:tcW w:w="1318" w:type="dxa"/>
            <w:tcBorders>
              <w:top w:val="single" w:color="auto" w:sz="4" w:space="0"/>
              <w:left w:val="single" w:color="auto" w:sz="4" w:space="0"/>
              <w:bottom w:val="single" w:color="auto" w:sz="4" w:space="0"/>
              <w:right w:val="single" w:color="auto" w:sz="4" w:space="0"/>
            </w:tcBorders>
            <w:vAlign w:val="center"/>
          </w:tcPr>
          <w:p w14:paraId="77227B77">
            <w:pPr>
              <w:spacing w:line="500" w:lineRule="exact"/>
              <w:rPr>
                <w:rFonts w:hint="eastAsia" w:ascii="仿宋" w:hAnsi="仿宋" w:eastAsia="仿宋" w:cs="Times New Roman"/>
              </w:rPr>
            </w:pPr>
            <w:r>
              <w:rPr>
                <w:rFonts w:hint="eastAsia" w:ascii="仿宋" w:hAnsi="仿宋" w:eastAsia="仿宋" w:cs="Times New Roman"/>
              </w:rPr>
              <w:t>外网</w:t>
            </w:r>
          </w:p>
        </w:tc>
      </w:tr>
      <w:tr w14:paraId="475D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4D88AED7">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c>
          <w:tcPr>
            <w:tcW w:w="1857" w:type="dxa"/>
            <w:tcBorders>
              <w:top w:val="single" w:color="auto" w:sz="4" w:space="0"/>
              <w:left w:val="single" w:color="auto" w:sz="4" w:space="0"/>
              <w:bottom w:val="single" w:color="auto" w:sz="4" w:space="0"/>
              <w:right w:val="single" w:color="auto" w:sz="4" w:space="0"/>
            </w:tcBorders>
            <w:vAlign w:val="center"/>
          </w:tcPr>
          <w:p w14:paraId="6135611B">
            <w:pPr>
              <w:spacing w:line="500" w:lineRule="exact"/>
              <w:ind w:firstLine="420" w:firstLineChars="200"/>
              <w:rPr>
                <w:rFonts w:hint="eastAsia" w:ascii="仿宋" w:hAnsi="仿宋" w:eastAsia="仿宋" w:cs="Times New Roman"/>
              </w:rPr>
            </w:pPr>
            <w:r>
              <w:rPr>
                <w:rFonts w:hint="eastAsia" w:ascii="仿宋" w:hAnsi="仿宋" w:eastAsia="仿宋" w:cs="Times New Roman"/>
              </w:rPr>
              <w:t>1G数据专线</w:t>
            </w:r>
          </w:p>
          <w:p w14:paraId="2148C0D4">
            <w:pPr>
              <w:spacing w:line="500" w:lineRule="exact"/>
              <w:ind w:firstLine="420" w:firstLineChars="200"/>
              <w:rPr>
                <w:rFonts w:hint="eastAsia" w:ascii="仿宋" w:hAnsi="仿宋" w:eastAsia="仿宋" w:cs="Times New Roman"/>
              </w:rPr>
            </w:pPr>
          </w:p>
        </w:tc>
        <w:tc>
          <w:tcPr>
            <w:tcW w:w="2110" w:type="dxa"/>
            <w:tcBorders>
              <w:top w:val="single" w:color="auto" w:sz="4" w:space="0"/>
              <w:left w:val="single" w:color="auto" w:sz="4" w:space="0"/>
              <w:bottom w:val="single" w:color="auto" w:sz="4" w:space="0"/>
              <w:right w:val="single" w:color="auto" w:sz="4" w:space="0"/>
            </w:tcBorders>
            <w:vAlign w:val="center"/>
          </w:tcPr>
          <w:p w14:paraId="2F632A14">
            <w:pPr>
              <w:spacing w:line="500" w:lineRule="exact"/>
              <w:ind w:firstLine="420" w:firstLineChars="200"/>
              <w:rPr>
                <w:rFonts w:hint="eastAsia" w:ascii="仿宋" w:hAnsi="仿宋" w:eastAsia="仿宋" w:cs="Times New Roman"/>
              </w:rPr>
            </w:pPr>
            <w:r>
              <w:rPr>
                <w:rFonts w:hint="eastAsia" w:ascii="仿宋" w:hAnsi="仿宋" w:eastAsia="仿宋" w:cs="Times New Roman"/>
              </w:rPr>
              <w:t>电子政务外网环网节点----县市区、管委会</w:t>
            </w:r>
          </w:p>
        </w:tc>
        <w:tc>
          <w:tcPr>
            <w:tcW w:w="1277" w:type="dxa"/>
            <w:tcBorders>
              <w:top w:val="single" w:color="auto" w:sz="4" w:space="0"/>
              <w:left w:val="single" w:color="auto" w:sz="4" w:space="0"/>
              <w:bottom w:val="single" w:color="auto" w:sz="4" w:space="0"/>
              <w:right w:val="single" w:color="auto" w:sz="4" w:space="0"/>
            </w:tcBorders>
            <w:vAlign w:val="center"/>
          </w:tcPr>
          <w:p w14:paraId="7E71A018">
            <w:pPr>
              <w:spacing w:line="500" w:lineRule="exact"/>
              <w:ind w:firstLine="420" w:firstLineChars="200"/>
              <w:rPr>
                <w:rFonts w:hint="eastAsia" w:ascii="仿宋" w:hAnsi="仿宋" w:eastAsia="仿宋" w:cs="Times New Roman"/>
              </w:rPr>
            </w:pPr>
            <w:r>
              <w:rPr>
                <w:rFonts w:hint="eastAsia" w:ascii="仿宋" w:hAnsi="仿宋" w:eastAsia="仿宋" w:cs="Times New Roman"/>
              </w:rPr>
              <w:t>7</w:t>
            </w:r>
          </w:p>
        </w:tc>
        <w:tc>
          <w:tcPr>
            <w:tcW w:w="1318" w:type="dxa"/>
            <w:tcBorders>
              <w:top w:val="single" w:color="auto" w:sz="4" w:space="0"/>
              <w:left w:val="single" w:color="auto" w:sz="4" w:space="0"/>
              <w:bottom w:val="single" w:color="auto" w:sz="4" w:space="0"/>
              <w:right w:val="single" w:color="auto" w:sz="4" w:space="0"/>
            </w:tcBorders>
            <w:vAlign w:val="center"/>
          </w:tcPr>
          <w:p w14:paraId="011DDEDB">
            <w:pPr>
              <w:spacing w:line="500" w:lineRule="exact"/>
              <w:rPr>
                <w:rFonts w:hint="eastAsia" w:ascii="仿宋" w:hAnsi="仿宋" w:eastAsia="仿宋" w:cs="Times New Roman"/>
              </w:rPr>
            </w:pPr>
            <w:r>
              <w:rPr>
                <w:rFonts w:hint="eastAsia" w:ascii="仿宋" w:hAnsi="仿宋" w:eastAsia="仿宋" w:cs="Times New Roman"/>
              </w:rPr>
              <w:t>外网</w:t>
            </w:r>
          </w:p>
        </w:tc>
      </w:tr>
      <w:tr w14:paraId="129B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1D57A3A7">
            <w:pPr>
              <w:spacing w:line="500" w:lineRule="exact"/>
              <w:ind w:firstLine="420" w:firstLineChars="200"/>
              <w:rPr>
                <w:rFonts w:hint="eastAsia" w:ascii="仿宋" w:hAnsi="仿宋" w:eastAsia="仿宋" w:cs="Times New Roman"/>
              </w:rPr>
            </w:pPr>
            <w:r>
              <w:rPr>
                <w:rFonts w:hint="eastAsia" w:ascii="仿宋" w:hAnsi="仿宋" w:eastAsia="仿宋" w:cs="Times New Roman"/>
              </w:rPr>
              <w:t>4</w:t>
            </w:r>
          </w:p>
        </w:tc>
        <w:tc>
          <w:tcPr>
            <w:tcW w:w="1857" w:type="dxa"/>
            <w:tcBorders>
              <w:top w:val="single" w:color="auto" w:sz="4" w:space="0"/>
              <w:left w:val="single" w:color="auto" w:sz="4" w:space="0"/>
              <w:bottom w:val="single" w:color="auto" w:sz="4" w:space="0"/>
              <w:right w:val="single" w:color="auto" w:sz="4" w:space="0"/>
            </w:tcBorders>
            <w:vAlign w:val="center"/>
          </w:tcPr>
          <w:p w14:paraId="0DF66744">
            <w:pPr>
              <w:spacing w:line="500" w:lineRule="exact"/>
              <w:ind w:firstLine="420" w:firstLineChars="200"/>
              <w:rPr>
                <w:rFonts w:hint="eastAsia" w:ascii="仿宋" w:hAnsi="仿宋" w:eastAsia="仿宋" w:cs="Times New Roman"/>
              </w:rPr>
            </w:pPr>
            <w:r>
              <w:rPr>
                <w:rFonts w:hint="eastAsia" w:ascii="仿宋" w:hAnsi="仿宋" w:eastAsia="仿宋" w:cs="Times New Roman"/>
              </w:rPr>
              <w:t>裸光纤</w:t>
            </w:r>
          </w:p>
        </w:tc>
        <w:tc>
          <w:tcPr>
            <w:tcW w:w="2110" w:type="dxa"/>
            <w:tcBorders>
              <w:top w:val="single" w:color="auto" w:sz="4" w:space="0"/>
              <w:left w:val="single" w:color="auto" w:sz="4" w:space="0"/>
              <w:bottom w:val="single" w:color="auto" w:sz="4" w:space="0"/>
              <w:right w:val="single" w:color="auto" w:sz="4" w:space="0"/>
            </w:tcBorders>
            <w:vAlign w:val="center"/>
          </w:tcPr>
          <w:p w14:paraId="6E0A045E">
            <w:pPr>
              <w:spacing w:line="500" w:lineRule="exact"/>
              <w:ind w:firstLine="420" w:firstLineChars="200"/>
              <w:rPr>
                <w:rFonts w:hint="eastAsia" w:ascii="仿宋" w:hAnsi="仿宋" w:eastAsia="仿宋" w:cs="Times New Roman"/>
              </w:rPr>
            </w:pPr>
          </w:p>
        </w:tc>
        <w:tc>
          <w:tcPr>
            <w:tcW w:w="1277" w:type="dxa"/>
            <w:tcBorders>
              <w:top w:val="single" w:color="auto" w:sz="4" w:space="0"/>
              <w:left w:val="single" w:color="auto" w:sz="4" w:space="0"/>
              <w:bottom w:val="single" w:color="auto" w:sz="4" w:space="0"/>
              <w:right w:val="single" w:color="auto" w:sz="4" w:space="0"/>
            </w:tcBorders>
            <w:vAlign w:val="center"/>
          </w:tcPr>
          <w:p w14:paraId="7D72A359">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c>
          <w:tcPr>
            <w:tcW w:w="1318" w:type="dxa"/>
            <w:tcBorders>
              <w:top w:val="single" w:color="auto" w:sz="4" w:space="0"/>
              <w:left w:val="single" w:color="auto" w:sz="4" w:space="0"/>
              <w:bottom w:val="single" w:color="auto" w:sz="4" w:space="0"/>
              <w:right w:val="single" w:color="auto" w:sz="4" w:space="0"/>
            </w:tcBorders>
            <w:vAlign w:val="center"/>
          </w:tcPr>
          <w:p w14:paraId="020884CF">
            <w:pPr>
              <w:spacing w:line="500" w:lineRule="exact"/>
              <w:rPr>
                <w:rFonts w:hint="eastAsia" w:ascii="仿宋" w:hAnsi="仿宋" w:eastAsia="仿宋" w:cs="Times New Roman"/>
              </w:rPr>
            </w:pPr>
            <w:r>
              <w:rPr>
                <w:rFonts w:hint="eastAsia" w:ascii="仿宋" w:hAnsi="仿宋" w:eastAsia="仿宋" w:cs="Times New Roman"/>
              </w:rPr>
              <w:t>外网</w:t>
            </w:r>
          </w:p>
        </w:tc>
      </w:tr>
      <w:tr w14:paraId="511C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549051E7">
            <w:pPr>
              <w:spacing w:line="500" w:lineRule="exact"/>
              <w:ind w:firstLine="420" w:firstLineChars="200"/>
              <w:rPr>
                <w:rFonts w:hint="eastAsia" w:ascii="仿宋" w:hAnsi="仿宋" w:eastAsia="仿宋" w:cs="Times New Roman"/>
              </w:rPr>
            </w:pPr>
            <w:r>
              <w:rPr>
                <w:rFonts w:hint="eastAsia" w:ascii="仿宋" w:hAnsi="仿宋" w:eastAsia="仿宋" w:cs="Times New Roman"/>
              </w:rPr>
              <w:t>5</w:t>
            </w:r>
          </w:p>
        </w:tc>
        <w:tc>
          <w:tcPr>
            <w:tcW w:w="1857" w:type="dxa"/>
            <w:tcBorders>
              <w:top w:val="single" w:color="auto" w:sz="4" w:space="0"/>
              <w:left w:val="single" w:color="auto" w:sz="4" w:space="0"/>
              <w:bottom w:val="single" w:color="auto" w:sz="4" w:space="0"/>
              <w:right w:val="single" w:color="auto" w:sz="4" w:space="0"/>
            </w:tcBorders>
            <w:vAlign w:val="center"/>
          </w:tcPr>
          <w:p w14:paraId="563D4069">
            <w:pPr>
              <w:spacing w:line="500" w:lineRule="exact"/>
              <w:ind w:firstLine="420" w:firstLineChars="200"/>
              <w:rPr>
                <w:rFonts w:hint="eastAsia" w:ascii="仿宋" w:hAnsi="仿宋" w:eastAsia="仿宋" w:cs="Times New Roman"/>
              </w:rPr>
            </w:pPr>
            <w:r>
              <w:rPr>
                <w:rFonts w:hint="eastAsia" w:ascii="仿宋" w:hAnsi="仿宋" w:eastAsia="仿宋" w:cs="Times New Roman"/>
              </w:rPr>
              <w:t>10M长途数据专线</w:t>
            </w:r>
          </w:p>
        </w:tc>
        <w:tc>
          <w:tcPr>
            <w:tcW w:w="2110" w:type="dxa"/>
            <w:tcBorders>
              <w:top w:val="single" w:color="auto" w:sz="4" w:space="0"/>
              <w:left w:val="single" w:color="auto" w:sz="4" w:space="0"/>
              <w:bottom w:val="single" w:color="auto" w:sz="4" w:space="0"/>
              <w:right w:val="single" w:color="auto" w:sz="4" w:space="0"/>
            </w:tcBorders>
            <w:vAlign w:val="center"/>
          </w:tcPr>
          <w:p w14:paraId="644F19B3">
            <w:pPr>
              <w:spacing w:line="500" w:lineRule="exact"/>
              <w:ind w:firstLine="420" w:firstLineChars="200"/>
              <w:rPr>
                <w:rFonts w:hint="eastAsia" w:ascii="仿宋" w:hAnsi="仿宋" w:eastAsia="仿宋" w:cs="Times New Roman"/>
              </w:rPr>
            </w:pPr>
            <w:r>
              <w:rPr>
                <w:rFonts w:hint="eastAsia" w:ascii="仿宋" w:hAnsi="仿宋" w:eastAsia="仿宋" w:cs="Times New Roman"/>
              </w:rPr>
              <w:t>榆林--北京</w:t>
            </w:r>
          </w:p>
        </w:tc>
        <w:tc>
          <w:tcPr>
            <w:tcW w:w="1277" w:type="dxa"/>
            <w:tcBorders>
              <w:top w:val="single" w:color="auto" w:sz="4" w:space="0"/>
              <w:left w:val="single" w:color="auto" w:sz="4" w:space="0"/>
              <w:bottom w:val="single" w:color="auto" w:sz="4" w:space="0"/>
              <w:right w:val="single" w:color="auto" w:sz="4" w:space="0"/>
            </w:tcBorders>
            <w:vAlign w:val="center"/>
          </w:tcPr>
          <w:p w14:paraId="5E288896">
            <w:pPr>
              <w:spacing w:line="500" w:lineRule="exact"/>
              <w:ind w:firstLine="420" w:firstLineChars="200"/>
              <w:rPr>
                <w:rFonts w:hint="eastAsia" w:ascii="仿宋" w:hAnsi="仿宋" w:eastAsia="仿宋" w:cs="Times New Roman"/>
              </w:rPr>
            </w:pPr>
            <w:r>
              <w:rPr>
                <w:rFonts w:hint="eastAsia" w:ascii="仿宋" w:hAnsi="仿宋" w:eastAsia="仿宋" w:cs="Times New Roman"/>
              </w:rPr>
              <w:t>1</w:t>
            </w:r>
          </w:p>
        </w:tc>
        <w:tc>
          <w:tcPr>
            <w:tcW w:w="1318" w:type="dxa"/>
            <w:tcBorders>
              <w:top w:val="single" w:color="auto" w:sz="4" w:space="0"/>
              <w:left w:val="single" w:color="auto" w:sz="4" w:space="0"/>
              <w:bottom w:val="single" w:color="auto" w:sz="4" w:space="0"/>
              <w:right w:val="single" w:color="auto" w:sz="4" w:space="0"/>
            </w:tcBorders>
            <w:vAlign w:val="center"/>
          </w:tcPr>
          <w:p w14:paraId="4D8E82F9">
            <w:pPr>
              <w:spacing w:line="500" w:lineRule="exact"/>
              <w:rPr>
                <w:rFonts w:hint="eastAsia" w:ascii="仿宋" w:hAnsi="仿宋" w:eastAsia="仿宋" w:cs="Times New Roman"/>
              </w:rPr>
            </w:pPr>
            <w:r>
              <w:rPr>
                <w:rFonts w:hint="eastAsia" w:ascii="仿宋" w:hAnsi="仿宋" w:eastAsia="仿宋" w:cs="Times New Roman"/>
              </w:rPr>
              <w:t>外网</w:t>
            </w:r>
          </w:p>
        </w:tc>
      </w:tr>
      <w:tr w14:paraId="7CE7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7F6746B6">
            <w:pPr>
              <w:spacing w:line="500" w:lineRule="exact"/>
              <w:ind w:firstLine="420" w:firstLineChars="200"/>
              <w:rPr>
                <w:rFonts w:hint="eastAsia" w:ascii="仿宋" w:hAnsi="仿宋" w:eastAsia="仿宋" w:cs="Times New Roman"/>
              </w:rPr>
            </w:pPr>
            <w:r>
              <w:rPr>
                <w:rFonts w:hint="eastAsia" w:ascii="仿宋" w:hAnsi="仿宋" w:eastAsia="仿宋" w:cs="Times New Roman"/>
              </w:rPr>
              <w:t>6</w:t>
            </w:r>
          </w:p>
        </w:tc>
        <w:tc>
          <w:tcPr>
            <w:tcW w:w="1857" w:type="dxa"/>
            <w:tcBorders>
              <w:top w:val="single" w:color="auto" w:sz="4" w:space="0"/>
              <w:left w:val="single" w:color="auto" w:sz="4" w:space="0"/>
              <w:bottom w:val="single" w:color="auto" w:sz="4" w:space="0"/>
              <w:right w:val="single" w:color="auto" w:sz="4" w:space="0"/>
            </w:tcBorders>
            <w:vAlign w:val="center"/>
          </w:tcPr>
          <w:p w14:paraId="22C83155">
            <w:pPr>
              <w:spacing w:line="500" w:lineRule="exact"/>
              <w:ind w:firstLine="420" w:firstLineChars="200"/>
              <w:rPr>
                <w:rFonts w:hint="eastAsia" w:ascii="仿宋" w:hAnsi="仿宋" w:eastAsia="仿宋" w:cs="Times New Roman"/>
              </w:rPr>
            </w:pPr>
            <w:r>
              <w:rPr>
                <w:rFonts w:hint="eastAsia" w:ascii="仿宋" w:hAnsi="仿宋" w:eastAsia="仿宋" w:cs="Times New Roman"/>
              </w:rPr>
              <w:t>200M互联网专线</w:t>
            </w:r>
          </w:p>
        </w:tc>
        <w:tc>
          <w:tcPr>
            <w:tcW w:w="2110" w:type="dxa"/>
            <w:tcBorders>
              <w:top w:val="single" w:color="auto" w:sz="4" w:space="0"/>
              <w:left w:val="single" w:color="auto" w:sz="4" w:space="0"/>
              <w:bottom w:val="single" w:color="auto" w:sz="4" w:space="0"/>
              <w:right w:val="single" w:color="auto" w:sz="4" w:space="0"/>
            </w:tcBorders>
            <w:vAlign w:val="center"/>
          </w:tcPr>
          <w:p w14:paraId="13E10BF9">
            <w:pPr>
              <w:spacing w:line="500" w:lineRule="exact"/>
              <w:ind w:firstLine="420" w:firstLineChars="200"/>
              <w:rPr>
                <w:rFonts w:hint="eastAsia" w:ascii="仿宋" w:hAnsi="仿宋" w:eastAsia="仿宋" w:cs="Times New Roman"/>
              </w:rPr>
            </w:pPr>
            <w:r>
              <w:rPr>
                <w:rFonts w:hint="eastAsia" w:ascii="仿宋" w:hAnsi="仿宋" w:eastAsia="仿宋" w:cs="Times New Roman"/>
              </w:rPr>
              <w:t>电子政务外网环网节点</w:t>
            </w:r>
          </w:p>
        </w:tc>
        <w:tc>
          <w:tcPr>
            <w:tcW w:w="1277" w:type="dxa"/>
            <w:tcBorders>
              <w:top w:val="single" w:color="auto" w:sz="4" w:space="0"/>
              <w:left w:val="single" w:color="auto" w:sz="4" w:space="0"/>
              <w:bottom w:val="single" w:color="auto" w:sz="4" w:space="0"/>
              <w:right w:val="single" w:color="auto" w:sz="4" w:space="0"/>
            </w:tcBorders>
            <w:vAlign w:val="center"/>
          </w:tcPr>
          <w:p w14:paraId="0434CF8F">
            <w:pPr>
              <w:spacing w:line="500" w:lineRule="exact"/>
              <w:ind w:firstLine="420" w:firstLineChars="200"/>
              <w:rPr>
                <w:rFonts w:hint="eastAsia" w:ascii="仿宋" w:hAnsi="仿宋" w:eastAsia="仿宋" w:cs="Times New Roman"/>
              </w:rPr>
            </w:pPr>
            <w:r>
              <w:rPr>
                <w:rFonts w:hint="eastAsia" w:ascii="仿宋" w:hAnsi="仿宋" w:eastAsia="仿宋" w:cs="Times New Roman"/>
              </w:rPr>
              <w:t>1</w:t>
            </w:r>
          </w:p>
        </w:tc>
        <w:tc>
          <w:tcPr>
            <w:tcW w:w="1318" w:type="dxa"/>
            <w:tcBorders>
              <w:top w:val="single" w:color="auto" w:sz="4" w:space="0"/>
              <w:left w:val="single" w:color="auto" w:sz="4" w:space="0"/>
              <w:bottom w:val="single" w:color="auto" w:sz="4" w:space="0"/>
              <w:right w:val="single" w:color="auto" w:sz="4" w:space="0"/>
            </w:tcBorders>
            <w:vAlign w:val="center"/>
          </w:tcPr>
          <w:p w14:paraId="5B4BDCC6">
            <w:pPr>
              <w:spacing w:line="500" w:lineRule="exact"/>
              <w:rPr>
                <w:rFonts w:hint="eastAsia" w:ascii="仿宋" w:hAnsi="仿宋" w:eastAsia="仿宋" w:cs="Times New Roman"/>
              </w:rPr>
            </w:pPr>
            <w:r>
              <w:rPr>
                <w:rFonts w:hint="eastAsia" w:ascii="仿宋" w:hAnsi="仿宋" w:eastAsia="仿宋" w:cs="Times New Roman"/>
              </w:rPr>
              <w:t>外网</w:t>
            </w:r>
          </w:p>
        </w:tc>
      </w:tr>
      <w:tr w14:paraId="275E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459802C1">
            <w:pPr>
              <w:spacing w:line="500" w:lineRule="exact"/>
              <w:ind w:firstLine="420" w:firstLineChars="200"/>
              <w:rPr>
                <w:rFonts w:hint="eastAsia" w:ascii="仿宋" w:hAnsi="仿宋" w:eastAsia="仿宋" w:cs="Times New Roman"/>
              </w:rPr>
            </w:pPr>
            <w:r>
              <w:rPr>
                <w:rFonts w:hint="eastAsia" w:ascii="仿宋" w:hAnsi="仿宋" w:eastAsia="仿宋" w:cs="Times New Roman"/>
              </w:rPr>
              <w:t>7</w:t>
            </w:r>
          </w:p>
        </w:tc>
        <w:tc>
          <w:tcPr>
            <w:tcW w:w="1857" w:type="dxa"/>
            <w:tcBorders>
              <w:top w:val="single" w:color="auto" w:sz="4" w:space="0"/>
              <w:left w:val="single" w:color="auto" w:sz="4" w:space="0"/>
              <w:bottom w:val="single" w:color="auto" w:sz="4" w:space="0"/>
              <w:right w:val="single" w:color="auto" w:sz="4" w:space="0"/>
            </w:tcBorders>
            <w:vAlign w:val="center"/>
          </w:tcPr>
          <w:p w14:paraId="222AC387">
            <w:pPr>
              <w:spacing w:line="500" w:lineRule="exact"/>
              <w:ind w:firstLine="420" w:firstLineChars="200"/>
              <w:rPr>
                <w:rFonts w:hint="eastAsia" w:ascii="仿宋" w:hAnsi="仿宋" w:eastAsia="仿宋" w:cs="Times New Roman"/>
              </w:rPr>
            </w:pPr>
            <w:r>
              <w:rPr>
                <w:rFonts w:hint="eastAsia" w:ascii="仿宋" w:hAnsi="仿宋" w:eastAsia="仿宋" w:cs="Times New Roman"/>
              </w:rPr>
              <w:t>1G互联网专线</w:t>
            </w:r>
          </w:p>
        </w:tc>
        <w:tc>
          <w:tcPr>
            <w:tcW w:w="2110" w:type="dxa"/>
            <w:tcBorders>
              <w:top w:val="single" w:color="auto" w:sz="4" w:space="0"/>
              <w:left w:val="single" w:color="auto" w:sz="4" w:space="0"/>
              <w:bottom w:val="single" w:color="auto" w:sz="4" w:space="0"/>
              <w:right w:val="single" w:color="auto" w:sz="4" w:space="0"/>
            </w:tcBorders>
            <w:vAlign w:val="center"/>
          </w:tcPr>
          <w:p w14:paraId="79E5ED41">
            <w:pPr>
              <w:spacing w:line="500" w:lineRule="exact"/>
              <w:ind w:firstLine="420" w:firstLineChars="200"/>
              <w:rPr>
                <w:rFonts w:hint="eastAsia" w:ascii="仿宋" w:hAnsi="仿宋" w:eastAsia="仿宋" w:cs="Times New Roman"/>
              </w:rPr>
            </w:pPr>
            <w:r>
              <w:rPr>
                <w:rFonts w:hint="eastAsia" w:ascii="仿宋" w:hAnsi="仿宋" w:eastAsia="仿宋" w:cs="Times New Roman"/>
              </w:rPr>
              <w:t>电子政务外网环网节点</w:t>
            </w:r>
          </w:p>
        </w:tc>
        <w:tc>
          <w:tcPr>
            <w:tcW w:w="1277" w:type="dxa"/>
            <w:tcBorders>
              <w:top w:val="single" w:color="auto" w:sz="4" w:space="0"/>
              <w:left w:val="single" w:color="auto" w:sz="4" w:space="0"/>
              <w:bottom w:val="single" w:color="auto" w:sz="4" w:space="0"/>
              <w:right w:val="single" w:color="auto" w:sz="4" w:space="0"/>
            </w:tcBorders>
            <w:vAlign w:val="center"/>
          </w:tcPr>
          <w:p w14:paraId="3EF14222">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c>
          <w:tcPr>
            <w:tcW w:w="1318" w:type="dxa"/>
            <w:tcBorders>
              <w:top w:val="single" w:color="auto" w:sz="4" w:space="0"/>
              <w:left w:val="single" w:color="auto" w:sz="4" w:space="0"/>
              <w:bottom w:val="single" w:color="auto" w:sz="4" w:space="0"/>
              <w:right w:val="single" w:color="auto" w:sz="4" w:space="0"/>
            </w:tcBorders>
            <w:vAlign w:val="center"/>
          </w:tcPr>
          <w:p w14:paraId="38A124A7">
            <w:pPr>
              <w:spacing w:line="500" w:lineRule="exact"/>
              <w:rPr>
                <w:rFonts w:hint="eastAsia" w:ascii="仿宋" w:hAnsi="仿宋" w:eastAsia="仿宋" w:cs="Times New Roman"/>
              </w:rPr>
            </w:pPr>
            <w:r>
              <w:rPr>
                <w:rFonts w:hint="eastAsia" w:ascii="仿宋" w:hAnsi="仿宋" w:eastAsia="仿宋" w:cs="Times New Roman"/>
              </w:rPr>
              <w:t>外网</w:t>
            </w:r>
          </w:p>
          <w:p w14:paraId="046D9C79">
            <w:pPr>
              <w:spacing w:line="500" w:lineRule="exact"/>
              <w:ind w:firstLine="420" w:firstLineChars="200"/>
              <w:rPr>
                <w:rFonts w:hint="eastAsia" w:ascii="仿宋" w:hAnsi="仿宋" w:eastAsia="仿宋" w:cs="Times New Roman"/>
              </w:rPr>
            </w:pPr>
          </w:p>
        </w:tc>
      </w:tr>
      <w:tr w14:paraId="6D98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5CE641BA">
            <w:pPr>
              <w:spacing w:line="500" w:lineRule="exact"/>
              <w:ind w:firstLine="420" w:firstLineChars="200"/>
              <w:rPr>
                <w:rFonts w:hint="eastAsia" w:ascii="仿宋" w:hAnsi="仿宋" w:eastAsia="仿宋" w:cs="Times New Roman"/>
              </w:rPr>
            </w:pPr>
            <w:r>
              <w:rPr>
                <w:rFonts w:hint="eastAsia" w:ascii="仿宋" w:hAnsi="仿宋" w:eastAsia="仿宋" w:cs="Times New Roman"/>
              </w:rPr>
              <w:t>8</w:t>
            </w:r>
          </w:p>
        </w:tc>
        <w:tc>
          <w:tcPr>
            <w:tcW w:w="1857" w:type="dxa"/>
            <w:tcBorders>
              <w:top w:val="single" w:color="auto" w:sz="4" w:space="0"/>
              <w:left w:val="single" w:color="auto" w:sz="4" w:space="0"/>
              <w:bottom w:val="single" w:color="auto" w:sz="4" w:space="0"/>
              <w:right w:val="single" w:color="auto" w:sz="4" w:space="0"/>
            </w:tcBorders>
            <w:vAlign w:val="center"/>
          </w:tcPr>
          <w:p w14:paraId="2A1DFED5">
            <w:pPr>
              <w:spacing w:line="500" w:lineRule="exact"/>
              <w:ind w:firstLine="420" w:firstLineChars="200"/>
              <w:rPr>
                <w:rFonts w:hint="eastAsia" w:ascii="仿宋" w:hAnsi="仿宋" w:eastAsia="仿宋" w:cs="Times New Roman"/>
              </w:rPr>
            </w:pPr>
            <w:r>
              <w:rPr>
                <w:rFonts w:hint="eastAsia" w:ascii="仿宋" w:hAnsi="仿宋" w:eastAsia="仿宋" w:cs="Times New Roman"/>
              </w:rPr>
              <w:t>5G互联网专线</w:t>
            </w:r>
          </w:p>
        </w:tc>
        <w:tc>
          <w:tcPr>
            <w:tcW w:w="2110" w:type="dxa"/>
            <w:tcBorders>
              <w:top w:val="single" w:color="auto" w:sz="4" w:space="0"/>
              <w:left w:val="single" w:color="auto" w:sz="4" w:space="0"/>
              <w:bottom w:val="single" w:color="auto" w:sz="4" w:space="0"/>
              <w:right w:val="single" w:color="auto" w:sz="4" w:space="0"/>
            </w:tcBorders>
            <w:vAlign w:val="center"/>
          </w:tcPr>
          <w:p w14:paraId="6D82C407">
            <w:pPr>
              <w:spacing w:line="500" w:lineRule="exact"/>
              <w:ind w:firstLine="420" w:firstLineChars="200"/>
              <w:rPr>
                <w:rFonts w:hint="eastAsia" w:ascii="仿宋" w:hAnsi="仿宋" w:eastAsia="仿宋" w:cs="Times New Roman"/>
              </w:rPr>
            </w:pPr>
            <w:r>
              <w:rPr>
                <w:rFonts w:hint="eastAsia" w:ascii="仿宋" w:hAnsi="仿宋" w:eastAsia="仿宋" w:cs="Times New Roman"/>
              </w:rPr>
              <w:t>电子政务外网环网节点</w:t>
            </w:r>
          </w:p>
        </w:tc>
        <w:tc>
          <w:tcPr>
            <w:tcW w:w="1277" w:type="dxa"/>
            <w:tcBorders>
              <w:top w:val="single" w:color="auto" w:sz="4" w:space="0"/>
              <w:left w:val="single" w:color="auto" w:sz="4" w:space="0"/>
              <w:bottom w:val="single" w:color="auto" w:sz="4" w:space="0"/>
              <w:right w:val="single" w:color="auto" w:sz="4" w:space="0"/>
            </w:tcBorders>
            <w:vAlign w:val="center"/>
          </w:tcPr>
          <w:p w14:paraId="10FBF4D0">
            <w:pPr>
              <w:spacing w:line="500" w:lineRule="exact"/>
              <w:ind w:firstLine="420" w:firstLineChars="200"/>
              <w:rPr>
                <w:rFonts w:hint="eastAsia" w:ascii="仿宋" w:hAnsi="仿宋" w:eastAsia="仿宋" w:cs="Times New Roman"/>
              </w:rPr>
            </w:pPr>
            <w:r>
              <w:rPr>
                <w:rFonts w:hint="eastAsia" w:ascii="仿宋" w:hAnsi="仿宋" w:eastAsia="仿宋" w:cs="Times New Roman"/>
              </w:rPr>
              <w:t>1</w:t>
            </w:r>
          </w:p>
        </w:tc>
        <w:tc>
          <w:tcPr>
            <w:tcW w:w="1318" w:type="dxa"/>
            <w:tcBorders>
              <w:top w:val="single" w:color="auto" w:sz="4" w:space="0"/>
              <w:left w:val="single" w:color="auto" w:sz="4" w:space="0"/>
              <w:bottom w:val="single" w:color="auto" w:sz="4" w:space="0"/>
              <w:right w:val="single" w:color="auto" w:sz="4" w:space="0"/>
            </w:tcBorders>
            <w:vAlign w:val="center"/>
          </w:tcPr>
          <w:p w14:paraId="48BBB1DF">
            <w:pPr>
              <w:spacing w:line="500" w:lineRule="exact"/>
              <w:rPr>
                <w:rFonts w:hint="eastAsia" w:ascii="仿宋" w:hAnsi="仿宋" w:eastAsia="仿宋" w:cs="Times New Roman"/>
              </w:rPr>
            </w:pPr>
            <w:r>
              <w:rPr>
                <w:rFonts w:hint="eastAsia" w:ascii="仿宋" w:hAnsi="仿宋" w:eastAsia="仿宋" w:cs="Times New Roman"/>
              </w:rPr>
              <w:t>外网</w:t>
            </w:r>
          </w:p>
          <w:p w14:paraId="046AB9CD">
            <w:pPr>
              <w:spacing w:line="500" w:lineRule="exact"/>
              <w:ind w:firstLine="420" w:firstLineChars="200"/>
              <w:rPr>
                <w:rFonts w:hint="eastAsia" w:ascii="仿宋" w:hAnsi="仿宋" w:eastAsia="仿宋" w:cs="Times New Roman"/>
              </w:rPr>
            </w:pPr>
          </w:p>
        </w:tc>
      </w:tr>
    </w:tbl>
    <w:p w14:paraId="06400AFC">
      <w:pPr>
        <w:spacing w:line="500" w:lineRule="exact"/>
        <w:ind w:firstLine="420" w:firstLineChars="200"/>
        <w:rPr>
          <w:rFonts w:hint="eastAsia" w:ascii="仿宋" w:hAnsi="仿宋" w:eastAsia="仿宋" w:cs="Times New Roman"/>
        </w:rPr>
      </w:pPr>
      <w:r>
        <w:rPr>
          <w:rFonts w:hint="eastAsia" w:ascii="仿宋" w:hAnsi="仿宋" w:eastAsia="仿宋" w:cs="Times New Roman"/>
        </w:rPr>
        <w:t>服务要求：</w:t>
      </w:r>
    </w:p>
    <w:p w14:paraId="4DB7B40A">
      <w:pPr>
        <w:spacing w:line="500" w:lineRule="exact"/>
        <w:ind w:firstLine="420" w:firstLineChars="200"/>
        <w:rPr>
          <w:rFonts w:hint="eastAsia" w:ascii="仿宋" w:hAnsi="仿宋" w:eastAsia="仿宋" w:cs="Times New Roman"/>
        </w:rPr>
      </w:pPr>
      <w:r>
        <w:rPr>
          <w:rFonts w:hint="eastAsia" w:ascii="仿宋" w:hAnsi="仿宋" w:eastAsia="仿宋" w:cs="Times New Roman"/>
        </w:rPr>
        <w:t>1、数据专线：网络时延最大不超过 10ms，丢包率低于 1%。</w:t>
      </w:r>
    </w:p>
    <w:p w14:paraId="41A4C952">
      <w:pPr>
        <w:spacing w:line="500" w:lineRule="exact"/>
        <w:ind w:firstLine="420" w:firstLineChars="200"/>
        <w:rPr>
          <w:rFonts w:hint="eastAsia" w:ascii="仿宋" w:hAnsi="仿宋" w:eastAsia="仿宋" w:cs="Times New Roman"/>
        </w:rPr>
      </w:pPr>
      <w:r>
        <w:rPr>
          <w:rFonts w:hint="eastAsia" w:ascii="仿宋" w:hAnsi="仿宋" w:eastAsia="仿宋" w:cs="Times New Roman"/>
        </w:rPr>
        <w:t>2、互联网专线：访问主要互联网站时延最大不超过 20ms，丢包率低于 0.5%。</w:t>
      </w:r>
    </w:p>
    <w:p w14:paraId="1735F8D2">
      <w:pPr>
        <w:spacing w:line="500" w:lineRule="exact"/>
        <w:ind w:firstLine="420" w:firstLineChars="200"/>
        <w:rPr>
          <w:rFonts w:hint="eastAsia" w:ascii="仿宋" w:hAnsi="仿宋" w:eastAsia="仿宋" w:cs="Times New Roman"/>
        </w:rPr>
      </w:pPr>
      <w:r>
        <w:rPr>
          <w:rFonts w:hint="eastAsia" w:ascii="仿宋" w:hAnsi="仿宋" w:eastAsia="仿宋" w:cs="Times New Roman"/>
        </w:rPr>
        <w:t xml:space="preserve">3、售后服务要求：中标人负责服务期内网络传输售后服务，服务期间发生的一切费用都由中标人承担。                               </w:t>
      </w:r>
    </w:p>
    <w:p w14:paraId="732C3E7F">
      <w:pPr>
        <w:spacing w:line="500" w:lineRule="exact"/>
        <w:ind w:firstLine="420" w:firstLineChars="200"/>
        <w:rPr>
          <w:rFonts w:hint="eastAsia" w:ascii="仿宋" w:hAnsi="仿宋" w:eastAsia="仿宋" w:cs="Times New Roman"/>
        </w:rPr>
      </w:pPr>
      <w:r>
        <w:rPr>
          <w:rFonts w:hint="eastAsia" w:ascii="仿宋" w:hAnsi="仿宋" w:eastAsia="仿宋" w:cs="Times New Roman"/>
        </w:rPr>
        <w:t>4、线路开通：中标之日起10个日历日内完成项目全部开通。</w:t>
      </w:r>
    </w:p>
    <w:p w14:paraId="211845D7">
      <w:pPr>
        <w:spacing w:line="500" w:lineRule="exact"/>
        <w:ind w:firstLine="420" w:firstLineChars="200"/>
        <w:rPr>
          <w:rFonts w:hint="eastAsia" w:ascii="仿宋" w:hAnsi="仿宋" w:eastAsia="仿宋" w:cs="Times New Roman"/>
        </w:rPr>
      </w:pPr>
      <w:r>
        <w:rPr>
          <w:rFonts w:hint="eastAsia" w:ascii="仿宋" w:hAnsi="仿宋" w:eastAsia="仿宋" w:cs="Times New Roman"/>
        </w:rPr>
        <w:t>5、服务质量要求：合格（符合国家规定及行业标准）。</w:t>
      </w:r>
    </w:p>
    <w:p w14:paraId="75827EB0">
      <w:pPr>
        <w:spacing w:line="500" w:lineRule="exact"/>
        <w:ind w:firstLine="422" w:firstLineChars="200"/>
        <w:rPr>
          <w:rFonts w:hint="eastAsia" w:ascii="仿宋" w:hAnsi="仿宋" w:eastAsia="仿宋" w:cs="Times New Roman"/>
          <w:b/>
          <w:bCs/>
        </w:rPr>
      </w:pPr>
      <w:r>
        <w:rPr>
          <w:rFonts w:hint="eastAsia" w:ascii="仿宋" w:hAnsi="仿宋" w:eastAsia="仿宋" w:cs="Times New Roman"/>
          <w:b/>
          <w:bCs/>
        </w:rPr>
        <w:t>N4：榆林市电子政务外网线路二</w:t>
      </w:r>
    </w:p>
    <w:p w14:paraId="4EFC6B92">
      <w:pPr>
        <w:pStyle w:val="3"/>
        <w:rPr>
          <w:rFonts w:hint="eastAsia" w:ascii="仿宋" w:hAnsi="仿宋" w:eastAsia="仿宋" w:cs="Times New Roman"/>
        </w:rPr>
      </w:pPr>
    </w:p>
    <w:p w14:paraId="64AD7561">
      <w:pPr>
        <w:rPr>
          <w:rFonts w:hint="eastAsia" w:ascii="仿宋" w:hAnsi="仿宋" w:eastAsia="仿宋" w:cs="Times New Roman"/>
        </w:rPr>
      </w:pPr>
    </w:p>
    <w:p w14:paraId="60B7F5CB">
      <w:pPr>
        <w:pStyle w:val="3"/>
        <w:rPr>
          <w:rFonts w:hint="eastAsia"/>
        </w:rPr>
      </w:pPr>
    </w:p>
    <w:tbl>
      <w:tblPr>
        <w:tblStyle w:val="4"/>
        <w:tblW w:w="7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643"/>
        <w:gridCol w:w="2110"/>
        <w:gridCol w:w="1277"/>
        <w:gridCol w:w="1318"/>
      </w:tblGrid>
      <w:tr w14:paraId="4463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tcBorders>
              <w:top w:val="single" w:color="auto" w:sz="4" w:space="0"/>
              <w:left w:val="single" w:color="auto" w:sz="4" w:space="0"/>
              <w:bottom w:val="single" w:color="auto" w:sz="4" w:space="0"/>
              <w:right w:val="single" w:color="auto" w:sz="4" w:space="0"/>
            </w:tcBorders>
            <w:vAlign w:val="center"/>
          </w:tcPr>
          <w:p w14:paraId="08172283">
            <w:pPr>
              <w:spacing w:line="500" w:lineRule="exact"/>
              <w:rPr>
                <w:rFonts w:hint="eastAsia" w:ascii="仿宋" w:hAnsi="仿宋" w:eastAsia="仿宋" w:cs="Times New Roman"/>
              </w:rPr>
            </w:pPr>
            <w:r>
              <w:rPr>
                <w:rFonts w:hint="eastAsia" w:ascii="仿宋" w:hAnsi="仿宋" w:eastAsia="仿宋" w:cs="Times New Roman"/>
              </w:rPr>
              <w:t>序号</w:t>
            </w:r>
          </w:p>
        </w:tc>
        <w:tc>
          <w:tcPr>
            <w:tcW w:w="1643" w:type="dxa"/>
            <w:tcBorders>
              <w:top w:val="single" w:color="auto" w:sz="4" w:space="0"/>
              <w:left w:val="single" w:color="auto" w:sz="4" w:space="0"/>
              <w:bottom w:val="single" w:color="auto" w:sz="4" w:space="0"/>
              <w:right w:val="single" w:color="auto" w:sz="4" w:space="0"/>
            </w:tcBorders>
            <w:vAlign w:val="center"/>
          </w:tcPr>
          <w:p w14:paraId="40ADA126">
            <w:pPr>
              <w:spacing w:line="500" w:lineRule="exact"/>
              <w:ind w:firstLine="420" w:firstLineChars="200"/>
              <w:rPr>
                <w:rFonts w:hint="eastAsia" w:ascii="仿宋" w:hAnsi="仿宋" w:eastAsia="仿宋" w:cs="Times New Roman"/>
              </w:rPr>
            </w:pPr>
            <w:r>
              <w:rPr>
                <w:rFonts w:hint="eastAsia" w:ascii="仿宋" w:hAnsi="仿宋" w:eastAsia="仿宋" w:cs="Times New Roman"/>
              </w:rPr>
              <w:t>线路</w:t>
            </w:r>
          </w:p>
          <w:p w14:paraId="07945BDA">
            <w:pPr>
              <w:spacing w:line="500" w:lineRule="exact"/>
              <w:ind w:firstLine="420" w:firstLineChars="200"/>
              <w:rPr>
                <w:rFonts w:hint="eastAsia" w:ascii="仿宋" w:hAnsi="仿宋" w:eastAsia="仿宋" w:cs="Times New Roman"/>
              </w:rPr>
            </w:pPr>
            <w:r>
              <w:rPr>
                <w:rFonts w:hint="eastAsia" w:ascii="仿宋" w:hAnsi="仿宋" w:eastAsia="仿宋" w:cs="Times New Roman"/>
              </w:rPr>
              <w:t>带宽</w:t>
            </w:r>
          </w:p>
        </w:tc>
        <w:tc>
          <w:tcPr>
            <w:tcW w:w="2110" w:type="dxa"/>
            <w:tcBorders>
              <w:top w:val="single" w:color="auto" w:sz="4" w:space="0"/>
              <w:left w:val="single" w:color="auto" w:sz="4" w:space="0"/>
              <w:bottom w:val="single" w:color="auto" w:sz="4" w:space="0"/>
              <w:right w:val="single" w:color="auto" w:sz="4" w:space="0"/>
            </w:tcBorders>
            <w:vAlign w:val="center"/>
          </w:tcPr>
          <w:p w14:paraId="54FCA5E2">
            <w:pPr>
              <w:spacing w:line="500" w:lineRule="exact"/>
              <w:ind w:firstLine="420" w:firstLineChars="200"/>
              <w:rPr>
                <w:rFonts w:hint="eastAsia" w:ascii="仿宋" w:hAnsi="仿宋" w:eastAsia="仿宋" w:cs="Times New Roman"/>
              </w:rPr>
            </w:pPr>
            <w:r>
              <w:rPr>
                <w:rFonts w:hint="eastAsia" w:ascii="仿宋" w:hAnsi="仿宋" w:eastAsia="仿宋" w:cs="Times New Roman"/>
              </w:rPr>
              <w:t>起止</w:t>
            </w:r>
          </w:p>
          <w:p w14:paraId="0D4332D0">
            <w:pPr>
              <w:spacing w:line="500" w:lineRule="exact"/>
              <w:ind w:firstLine="420" w:firstLineChars="200"/>
              <w:rPr>
                <w:rFonts w:hint="eastAsia" w:ascii="仿宋" w:hAnsi="仿宋" w:eastAsia="仿宋" w:cs="Times New Roman"/>
              </w:rPr>
            </w:pPr>
            <w:r>
              <w:rPr>
                <w:rFonts w:hint="eastAsia" w:ascii="仿宋" w:hAnsi="仿宋" w:eastAsia="仿宋" w:cs="Times New Roman"/>
              </w:rPr>
              <w:t>地点</w:t>
            </w:r>
          </w:p>
        </w:tc>
        <w:tc>
          <w:tcPr>
            <w:tcW w:w="1277" w:type="dxa"/>
            <w:tcBorders>
              <w:top w:val="single" w:color="auto" w:sz="4" w:space="0"/>
              <w:left w:val="single" w:color="auto" w:sz="4" w:space="0"/>
              <w:bottom w:val="single" w:color="auto" w:sz="4" w:space="0"/>
              <w:right w:val="single" w:color="auto" w:sz="4" w:space="0"/>
            </w:tcBorders>
            <w:vAlign w:val="center"/>
          </w:tcPr>
          <w:p w14:paraId="24F1EA0B">
            <w:pPr>
              <w:spacing w:line="500" w:lineRule="exact"/>
              <w:rPr>
                <w:rFonts w:hint="eastAsia" w:ascii="仿宋" w:hAnsi="仿宋" w:eastAsia="仿宋" w:cs="Times New Roman"/>
              </w:rPr>
            </w:pPr>
            <w:r>
              <w:rPr>
                <w:rFonts w:hint="eastAsia" w:ascii="仿宋" w:hAnsi="仿宋" w:eastAsia="仿宋" w:cs="Times New Roman"/>
              </w:rPr>
              <w:t>数量</w:t>
            </w:r>
          </w:p>
        </w:tc>
        <w:tc>
          <w:tcPr>
            <w:tcW w:w="1318" w:type="dxa"/>
            <w:tcBorders>
              <w:top w:val="single" w:color="auto" w:sz="4" w:space="0"/>
              <w:left w:val="single" w:color="auto" w:sz="4" w:space="0"/>
              <w:bottom w:val="single" w:color="auto" w:sz="4" w:space="0"/>
              <w:right w:val="single" w:color="auto" w:sz="4" w:space="0"/>
            </w:tcBorders>
            <w:vAlign w:val="center"/>
          </w:tcPr>
          <w:p w14:paraId="5D5B0260">
            <w:pPr>
              <w:spacing w:line="500" w:lineRule="exact"/>
              <w:rPr>
                <w:rFonts w:hint="eastAsia" w:ascii="仿宋" w:hAnsi="仿宋" w:eastAsia="仿宋" w:cs="Times New Roman"/>
              </w:rPr>
            </w:pPr>
            <w:r>
              <w:rPr>
                <w:rFonts w:hint="eastAsia" w:ascii="仿宋" w:hAnsi="仿宋" w:eastAsia="仿宋" w:cs="Times New Roman"/>
              </w:rPr>
              <w:t>备注</w:t>
            </w:r>
          </w:p>
        </w:tc>
      </w:tr>
      <w:tr w14:paraId="37B5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45" w:type="dxa"/>
            <w:tcBorders>
              <w:top w:val="single" w:color="auto" w:sz="4" w:space="0"/>
              <w:left w:val="single" w:color="auto" w:sz="4" w:space="0"/>
              <w:bottom w:val="single" w:color="auto" w:sz="4" w:space="0"/>
              <w:right w:val="single" w:color="auto" w:sz="4" w:space="0"/>
            </w:tcBorders>
            <w:vAlign w:val="center"/>
          </w:tcPr>
          <w:p w14:paraId="42D9FD83">
            <w:pPr>
              <w:spacing w:line="500" w:lineRule="exact"/>
              <w:ind w:firstLine="420" w:firstLineChars="200"/>
              <w:rPr>
                <w:rFonts w:hint="eastAsia" w:ascii="仿宋" w:hAnsi="仿宋" w:eastAsia="仿宋" w:cs="Times New Roman"/>
              </w:rPr>
            </w:pPr>
            <w:r>
              <w:rPr>
                <w:rFonts w:hint="eastAsia" w:ascii="仿宋" w:hAnsi="仿宋" w:eastAsia="仿宋" w:cs="Times New Roman"/>
              </w:rPr>
              <w:t>1</w:t>
            </w:r>
          </w:p>
        </w:tc>
        <w:tc>
          <w:tcPr>
            <w:tcW w:w="1643" w:type="dxa"/>
            <w:tcBorders>
              <w:top w:val="single" w:color="auto" w:sz="4" w:space="0"/>
              <w:left w:val="single" w:color="auto" w:sz="4" w:space="0"/>
              <w:bottom w:val="single" w:color="auto" w:sz="4" w:space="0"/>
              <w:right w:val="single" w:color="auto" w:sz="4" w:space="0"/>
            </w:tcBorders>
            <w:vAlign w:val="center"/>
          </w:tcPr>
          <w:p w14:paraId="45759788">
            <w:pPr>
              <w:spacing w:line="500" w:lineRule="exact"/>
              <w:ind w:firstLine="420" w:firstLineChars="200"/>
              <w:rPr>
                <w:rFonts w:hint="eastAsia" w:ascii="仿宋" w:hAnsi="仿宋" w:eastAsia="仿宋" w:cs="Times New Roman"/>
              </w:rPr>
            </w:pPr>
          </w:p>
          <w:p w14:paraId="45851C17">
            <w:pPr>
              <w:spacing w:line="500" w:lineRule="exact"/>
              <w:ind w:firstLine="420" w:firstLineChars="200"/>
              <w:rPr>
                <w:rFonts w:hint="eastAsia" w:ascii="仿宋" w:hAnsi="仿宋" w:eastAsia="仿宋" w:cs="Times New Roman"/>
              </w:rPr>
            </w:pPr>
            <w:r>
              <w:rPr>
                <w:rFonts w:hint="eastAsia" w:ascii="仿宋" w:hAnsi="仿宋" w:eastAsia="仿宋" w:cs="Times New Roman"/>
              </w:rPr>
              <w:t>100M数据专线</w:t>
            </w:r>
          </w:p>
          <w:p w14:paraId="4536C16E">
            <w:pPr>
              <w:spacing w:line="500" w:lineRule="exact"/>
              <w:ind w:firstLine="420" w:firstLineChars="200"/>
              <w:rPr>
                <w:rFonts w:hint="eastAsia" w:ascii="仿宋" w:hAnsi="仿宋" w:eastAsia="仿宋" w:cs="Times New Roman"/>
              </w:rPr>
            </w:pPr>
          </w:p>
        </w:tc>
        <w:tc>
          <w:tcPr>
            <w:tcW w:w="2110" w:type="dxa"/>
            <w:tcBorders>
              <w:top w:val="single" w:color="auto" w:sz="4" w:space="0"/>
              <w:left w:val="single" w:color="auto" w:sz="4" w:space="0"/>
              <w:bottom w:val="single" w:color="auto" w:sz="4" w:space="0"/>
              <w:right w:val="single" w:color="auto" w:sz="4" w:space="0"/>
            </w:tcBorders>
            <w:vAlign w:val="center"/>
          </w:tcPr>
          <w:p w14:paraId="1B360480">
            <w:pPr>
              <w:spacing w:line="500" w:lineRule="exact"/>
              <w:ind w:firstLine="420" w:firstLineChars="200"/>
              <w:rPr>
                <w:rFonts w:hint="eastAsia" w:ascii="仿宋" w:hAnsi="仿宋" w:eastAsia="仿宋" w:cs="Times New Roman"/>
              </w:rPr>
            </w:pPr>
            <w:r>
              <w:rPr>
                <w:rFonts w:hint="eastAsia" w:ascii="仿宋" w:hAnsi="仿宋" w:eastAsia="仿宋" w:cs="Times New Roman"/>
              </w:rPr>
              <w:t>电子政务外网环网节点----市级各接入单位</w:t>
            </w:r>
          </w:p>
        </w:tc>
        <w:tc>
          <w:tcPr>
            <w:tcW w:w="1277" w:type="dxa"/>
            <w:tcBorders>
              <w:top w:val="single" w:color="auto" w:sz="4" w:space="0"/>
              <w:left w:val="single" w:color="auto" w:sz="4" w:space="0"/>
              <w:bottom w:val="single" w:color="auto" w:sz="4" w:space="0"/>
              <w:right w:val="single" w:color="auto" w:sz="4" w:space="0"/>
            </w:tcBorders>
            <w:vAlign w:val="center"/>
          </w:tcPr>
          <w:p w14:paraId="065FC125">
            <w:pPr>
              <w:spacing w:line="500" w:lineRule="exact"/>
              <w:ind w:firstLine="420" w:firstLineChars="200"/>
              <w:rPr>
                <w:rFonts w:hint="eastAsia" w:ascii="仿宋" w:hAnsi="仿宋" w:eastAsia="仿宋" w:cs="Times New Roman"/>
              </w:rPr>
            </w:pPr>
            <w:r>
              <w:rPr>
                <w:rFonts w:hint="eastAsia" w:ascii="仿宋" w:hAnsi="仿宋" w:eastAsia="仿宋" w:cs="Times New Roman"/>
              </w:rPr>
              <w:t>47</w:t>
            </w:r>
          </w:p>
        </w:tc>
        <w:tc>
          <w:tcPr>
            <w:tcW w:w="1318" w:type="dxa"/>
            <w:tcBorders>
              <w:top w:val="single" w:color="auto" w:sz="4" w:space="0"/>
              <w:left w:val="single" w:color="auto" w:sz="4" w:space="0"/>
              <w:bottom w:val="single" w:color="auto" w:sz="4" w:space="0"/>
              <w:right w:val="single" w:color="auto" w:sz="4" w:space="0"/>
            </w:tcBorders>
            <w:vAlign w:val="center"/>
          </w:tcPr>
          <w:p w14:paraId="1A2CD401">
            <w:pPr>
              <w:spacing w:line="500" w:lineRule="exact"/>
              <w:rPr>
                <w:rFonts w:hint="eastAsia" w:ascii="仿宋" w:hAnsi="仿宋" w:eastAsia="仿宋" w:cs="Times New Roman"/>
              </w:rPr>
            </w:pPr>
            <w:r>
              <w:rPr>
                <w:rFonts w:hint="eastAsia" w:ascii="仿宋" w:hAnsi="仿宋" w:eastAsia="仿宋" w:cs="Times New Roman"/>
              </w:rPr>
              <w:t>外网</w:t>
            </w:r>
          </w:p>
          <w:p w14:paraId="406E5E2E">
            <w:pPr>
              <w:spacing w:line="500" w:lineRule="exact"/>
              <w:ind w:firstLine="420" w:firstLineChars="200"/>
              <w:rPr>
                <w:rFonts w:hint="eastAsia" w:ascii="仿宋" w:hAnsi="仿宋" w:eastAsia="仿宋" w:cs="Times New Roman"/>
              </w:rPr>
            </w:pPr>
          </w:p>
        </w:tc>
      </w:tr>
      <w:tr w14:paraId="70C1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tcBorders>
              <w:top w:val="single" w:color="auto" w:sz="4" w:space="0"/>
              <w:left w:val="single" w:color="auto" w:sz="4" w:space="0"/>
              <w:bottom w:val="single" w:color="auto" w:sz="4" w:space="0"/>
              <w:right w:val="single" w:color="auto" w:sz="4" w:space="0"/>
            </w:tcBorders>
            <w:vAlign w:val="center"/>
          </w:tcPr>
          <w:p w14:paraId="75D525E3">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c>
          <w:tcPr>
            <w:tcW w:w="1643" w:type="dxa"/>
            <w:tcBorders>
              <w:top w:val="single" w:color="auto" w:sz="4" w:space="0"/>
              <w:left w:val="single" w:color="auto" w:sz="4" w:space="0"/>
              <w:bottom w:val="single" w:color="auto" w:sz="4" w:space="0"/>
              <w:right w:val="single" w:color="auto" w:sz="4" w:space="0"/>
            </w:tcBorders>
            <w:vAlign w:val="center"/>
          </w:tcPr>
          <w:p w14:paraId="69873A18">
            <w:pPr>
              <w:spacing w:line="500" w:lineRule="exact"/>
              <w:ind w:firstLine="420" w:firstLineChars="200"/>
              <w:rPr>
                <w:rFonts w:hint="eastAsia" w:ascii="仿宋" w:hAnsi="仿宋" w:eastAsia="仿宋" w:cs="Times New Roman"/>
              </w:rPr>
            </w:pPr>
            <w:r>
              <w:rPr>
                <w:rFonts w:hint="eastAsia" w:ascii="仿宋" w:hAnsi="仿宋" w:eastAsia="仿宋" w:cs="Times New Roman"/>
              </w:rPr>
              <w:t>200M数据专线</w:t>
            </w:r>
          </w:p>
          <w:p w14:paraId="41E0CA81">
            <w:pPr>
              <w:spacing w:line="500" w:lineRule="exact"/>
              <w:ind w:firstLine="420" w:firstLineChars="200"/>
              <w:rPr>
                <w:rFonts w:hint="eastAsia" w:ascii="仿宋" w:hAnsi="仿宋" w:eastAsia="仿宋" w:cs="Times New Roman"/>
              </w:rPr>
            </w:pPr>
          </w:p>
        </w:tc>
        <w:tc>
          <w:tcPr>
            <w:tcW w:w="2110" w:type="dxa"/>
            <w:tcBorders>
              <w:top w:val="single" w:color="auto" w:sz="4" w:space="0"/>
              <w:left w:val="single" w:color="auto" w:sz="4" w:space="0"/>
              <w:bottom w:val="single" w:color="auto" w:sz="4" w:space="0"/>
              <w:right w:val="single" w:color="auto" w:sz="4" w:space="0"/>
            </w:tcBorders>
            <w:vAlign w:val="center"/>
          </w:tcPr>
          <w:p w14:paraId="7B2FB2B7">
            <w:pPr>
              <w:spacing w:line="500" w:lineRule="exact"/>
              <w:ind w:firstLine="420" w:firstLineChars="200"/>
              <w:rPr>
                <w:rFonts w:hint="eastAsia" w:ascii="仿宋" w:hAnsi="仿宋" w:eastAsia="仿宋" w:cs="Times New Roman"/>
              </w:rPr>
            </w:pPr>
            <w:r>
              <w:rPr>
                <w:rFonts w:hint="eastAsia" w:ascii="仿宋" w:hAnsi="仿宋" w:eastAsia="仿宋" w:cs="Times New Roman"/>
              </w:rPr>
              <w:t>电子政务外网环网节点----市级各接入单位</w:t>
            </w:r>
          </w:p>
        </w:tc>
        <w:tc>
          <w:tcPr>
            <w:tcW w:w="1277" w:type="dxa"/>
            <w:tcBorders>
              <w:top w:val="single" w:color="auto" w:sz="4" w:space="0"/>
              <w:left w:val="single" w:color="auto" w:sz="4" w:space="0"/>
              <w:bottom w:val="single" w:color="auto" w:sz="4" w:space="0"/>
              <w:right w:val="single" w:color="auto" w:sz="4" w:space="0"/>
            </w:tcBorders>
            <w:vAlign w:val="center"/>
          </w:tcPr>
          <w:p w14:paraId="32ED4704">
            <w:pPr>
              <w:spacing w:line="500" w:lineRule="exact"/>
              <w:ind w:firstLine="420" w:firstLineChars="200"/>
              <w:rPr>
                <w:rFonts w:hint="eastAsia" w:ascii="仿宋" w:hAnsi="仿宋" w:eastAsia="仿宋" w:cs="Times New Roman"/>
              </w:rPr>
            </w:pPr>
            <w:r>
              <w:rPr>
                <w:rFonts w:hint="eastAsia" w:ascii="仿宋" w:hAnsi="仿宋" w:eastAsia="仿宋" w:cs="Times New Roman"/>
              </w:rPr>
              <w:t>32</w:t>
            </w:r>
          </w:p>
        </w:tc>
        <w:tc>
          <w:tcPr>
            <w:tcW w:w="1318" w:type="dxa"/>
            <w:tcBorders>
              <w:top w:val="single" w:color="auto" w:sz="4" w:space="0"/>
              <w:left w:val="single" w:color="auto" w:sz="4" w:space="0"/>
              <w:bottom w:val="single" w:color="auto" w:sz="4" w:space="0"/>
              <w:right w:val="single" w:color="auto" w:sz="4" w:space="0"/>
            </w:tcBorders>
            <w:vAlign w:val="center"/>
          </w:tcPr>
          <w:p w14:paraId="12A743C7">
            <w:pPr>
              <w:spacing w:line="500" w:lineRule="exact"/>
              <w:rPr>
                <w:rFonts w:hint="eastAsia" w:ascii="仿宋" w:hAnsi="仿宋" w:eastAsia="仿宋" w:cs="Times New Roman"/>
              </w:rPr>
            </w:pPr>
            <w:r>
              <w:rPr>
                <w:rFonts w:hint="eastAsia" w:ascii="仿宋" w:hAnsi="仿宋" w:eastAsia="仿宋" w:cs="Times New Roman"/>
              </w:rPr>
              <w:t>外网</w:t>
            </w:r>
          </w:p>
        </w:tc>
      </w:tr>
      <w:tr w14:paraId="3346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45" w:type="dxa"/>
            <w:tcBorders>
              <w:top w:val="single" w:color="auto" w:sz="4" w:space="0"/>
              <w:left w:val="single" w:color="auto" w:sz="4" w:space="0"/>
              <w:bottom w:val="single" w:color="auto" w:sz="4" w:space="0"/>
              <w:right w:val="single" w:color="auto" w:sz="4" w:space="0"/>
            </w:tcBorders>
            <w:vAlign w:val="center"/>
          </w:tcPr>
          <w:p w14:paraId="5E5B7708">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c>
          <w:tcPr>
            <w:tcW w:w="1643" w:type="dxa"/>
            <w:tcBorders>
              <w:top w:val="single" w:color="auto" w:sz="4" w:space="0"/>
              <w:left w:val="single" w:color="auto" w:sz="4" w:space="0"/>
              <w:bottom w:val="single" w:color="auto" w:sz="4" w:space="0"/>
              <w:right w:val="single" w:color="auto" w:sz="4" w:space="0"/>
            </w:tcBorders>
            <w:vAlign w:val="center"/>
          </w:tcPr>
          <w:p w14:paraId="2D4F8173">
            <w:pPr>
              <w:spacing w:line="500" w:lineRule="exact"/>
              <w:ind w:firstLine="420" w:firstLineChars="200"/>
              <w:rPr>
                <w:rFonts w:hint="eastAsia" w:ascii="仿宋" w:hAnsi="仿宋" w:eastAsia="仿宋" w:cs="Times New Roman"/>
              </w:rPr>
            </w:pPr>
            <w:r>
              <w:rPr>
                <w:rFonts w:hint="eastAsia" w:ascii="仿宋" w:hAnsi="仿宋" w:eastAsia="仿宋" w:cs="Times New Roman"/>
              </w:rPr>
              <w:t>500M数据专线</w:t>
            </w:r>
          </w:p>
          <w:p w14:paraId="3068B24F">
            <w:pPr>
              <w:spacing w:line="500" w:lineRule="exact"/>
              <w:ind w:firstLine="420" w:firstLineChars="200"/>
              <w:rPr>
                <w:rFonts w:hint="eastAsia" w:ascii="仿宋" w:hAnsi="仿宋" w:eastAsia="仿宋" w:cs="Times New Roman"/>
              </w:rPr>
            </w:pPr>
          </w:p>
        </w:tc>
        <w:tc>
          <w:tcPr>
            <w:tcW w:w="2110" w:type="dxa"/>
            <w:tcBorders>
              <w:top w:val="single" w:color="auto" w:sz="4" w:space="0"/>
              <w:left w:val="single" w:color="auto" w:sz="4" w:space="0"/>
              <w:bottom w:val="single" w:color="auto" w:sz="4" w:space="0"/>
              <w:right w:val="single" w:color="auto" w:sz="4" w:space="0"/>
            </w:tcBorders>
            <w:vAlign w:val="center"/>
          </w:tcPr>
          <w:p w14:paraId="75B1E0D1">
            <w:pPr>
              <w:spacing w:line="500" w:lineRule="exact"/>
              <w:ind w:firstLine="420" w:firstLineChars="200"/>
              <w:rPr>
                <w:rFonts w:hint="eastAsia" w:ascii="仿宋" w:hAnsi="仿宋" w:eastAsia="仿宋" w:cs="Times New Roman"/>
              </w:rPr>
            </w:pPr>
            <w:r>
              <w:rPr>
                <w:rFonts w:hint="eastAsia" w:ascii="仿宋" w:hAnsi="仿宋" w:eastAsia="仿宋" w:cs="Times New Roman"/>
              </w:rPr>
              <w:t>电子政务外网环网节点----市级重点单位</w:t>
            </w:r>
          </w:p>
        </w:tc>
        <w:tc>
          <w:tcPr>
            <w:tcW w:w="1277" w:type="dxa"/>
            <w:tcBorders>
              <w:top w:val="single" w:color="auto" w:sz="4" w:space="0"/>
              <w:left w:val="single" w:color="auto" w:sz="4" w:space="0"/>
              <w:bottom w:val="single" w:color="auto" w:sz="4" w:space="0"/>
              <w:right w:val="single" w:color="auto" w:sz="4" w:space="0"/>
            </w:tcBorders>
            <w:vAlign w:val="center"/>
          </w:tcPr>
          <w:p w14:paraId="3F389EB9">
            <w:pPr>
              <w:spacing w:line="500" w:lineRule="exact"/>
              <w:ind w:firstLine="420" w:firstLineChars="200"/>
              <w:rPr>
                <w:rFonts w:hint="eastAsia" w:ascii="仿宋" w:hAnsi="仿宋" w:eastAsia="仿宋" w:cs="Times New Roman"/>
              </w:rPr>
            </w:pPr>
            <w:r>
              <w:rPr>
                <w:rFonts w:hint="eastAsia" w:ascii="仿宋" w:hAnsi="仿宋" w:eastAsia="仿宋" w:cs="Times New Roman"/>
              </w:rPr>
              <w:t>8</w:t>
            </w:r>
          </w:p>
        </w:tc>
        <w:tc>
          <w:tcPr>
            <w:tcW w:w="1318" w:type="dxa"/>
            <w:tcBorders>
              <w:top w:val="single" w:color="auto" w:sz="4" w:space="0"/>
              <w:left w:val="single" w:color="auto" w:sz="4" w:space="0"/>
              <w:bottom w:val="single" w:color="auto" w:sz="4" w:space="0"/>
              <w:right w:val="single" w:color="auto" w:sz="4" w:space="0"/>
            </w:tcBorders>
            <w:vAlign w:val="center"/>
          </w:tcPr>
          <w:p w14:paraId="76CF3BA2">
            <w:pPr>
              <w:spacing w:line="500" w:lineRule="exact"/>
              <w:rPr>
                <w:rFonts w:hint="eastAsia" w:ascii="仿宋" w:hAnsi="仿宋" w:eastAsia="仿宋" w:cs="Times New Roman"/>
              </w:rPr>
            </w:pPr>
            <w:r>
              <w:rPr>
                <w:rFonts w:hint="eastAsia" w:ascii="仿宋" w:hAnsi="仿宋" w:eastAsia="仿宋" w:cs="Times New Roman"/>
              </w:rPr>
              <w:t>外网</w:t>
            </w:r>
          </w:p>
        </w:tc>
      </w:tr>
      <w:tr w14:paraId="4C42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45" w:type="dxa"/>
            <w:tcBorders>
              <w:top w:val="single" w:color="auto" w:sz="4" w:space="0"/>
              <w:left w:val="single" w:color="auto" w:sz="4" w:space="0"/>
              <w:bottom w:val="single" w:color="auto" w:sz="4" w:space="0"/>
              <w:right w:val="single" w:color="auto" w:sz="4" w:space="0"/>
            </w:tcBorders>
            <w:vAlign w:val="center"/>
          </w:tcPr>
          <w:p w14:paraId="305BADCA">
            <w:pPr>
              <w:spacing w:line="500" w:lineRule="exact"/>
              <w:ind w:firstLine="420" w:firstLineChars="200"/>
              <w:rPr>
                <w:rFonts w:hint="eastAsia" w:ascii="仿宋" w:hAnsi="仿宋" w:eastAsia="仿宋" w:cs="Times New Roman"/>
              </w:rPr>
            </w:pPr>
            <w:r>
              <w:rPr>
                <w:rFonts w:hint="eastAsia" w:ascii="仿宋" w:hAnsi="仿宋" w:eastAsia="仿宋" w:cs="Times New Roman"/>
              </w:rPr>
              <w:t>4</w:t>
            </w:r>
          </w:p>
        </w:tc>
        <w:tc>
          <w:tcPr>
            <w:tcW w:w="1643" w:type="dxa"/>
            <w:tcBorders>
              <w:top w:val="single" w:color="auto" w:sz="4" w:space="0"/>
              <w:left w:val="single" w:color="auto" w:sz="4" w:space="0"/>
              <w:bottom w:val="single" w:color="auto" w:sz="4" w:space="0"/>
              <w:right w:val="single" w:color="auto" w:sz="4" w:space="0"/>
            </w:tcBorders>
            <w:vAlign w:val="center"/>
          </w:tcPr>
          <w:p w14:paraId="0D454D4A">
            <w:pPr>
              <w:spacing w:line="500" w:lineRule="exact"/>
              <w:ind w:firstLine="420" w:firstLineChars="200"/>
              <w:rPr>
                <w:rFonts w:hint="eastAsia" w:ascii="仿宋" w:hAnsi="仿宋" w:eastAsia="仿宋" w:cs="Times New Roman"/>
              </w:rPr>
            </w:pPr>
            <w:r>
              <w:rPr>
                <w:rFonts w:hint="eastAsia" w:ascii="仿宋" w:hAnsi="仿宋" w:eastAsia="仿宋" w:cs="Times New Roman"/>
              </w:rPr>
              <w:t>1G数据专线</w:t>
            </w:r>
          </w:p>
          <w:p w14:paraId="554E1B4E">
            <w:pPr>
              <w:spacing w:line="500" w:lineRule="exact"/>
              <w:ind w:firstLine="420" w:firstLineChars="200"/>
              <w:rPr>
                <w:rFonts w:hint="eastAsia" w:ascii="仿宋" w:hAnsi="仿宋" w:eastAsia="仿宋" w:cs="Times New Roman"/>
              </w:rPr>
            </w:pPr>
          </w:p>
        </w:tc>
        <w:tc>
          <w:tcPr>
            <w:tcW w:w="2110" w:type="dxa"/>
            <w:tcBorders>
              <w:top w:val="single" w:color="auto" w:sz="4" w:space="0"/>
              <w:left w:val="single" w:color="auto" w:sz="4" w:space="0"/>
              <w:bottom w:val="single" w:color="auto" w:sz="4" w:space="0"/>
              <w:right w:val="single" w:color="auto" w:sz="4" w:space="0"/>
            </w:tcBorders>
            <w:vAlign w:val="center"/>
          </w:tcPr>
          <w:p w14:paraId="49E75107">
            <w:pPr>
              <w:spacing w:line="500" w:lineRule="exact"/>
              <w:ind w:firstLine="420" w:firstLineChars="200"/>
              <w:rPr>
                <w:rFonts w:hint="eastAsia" w:ascii="仿宋" w:hAnsi="仿宋" w:eastAsia="仿宋" w:cs="Times New Roman"/>
              </w:rPr>
            </w:pPr>
            <w:r>
              <w:rPr>
                <w:rFonts w:hint="eastAsia" w:ascii="仿宋" w:hAnsi="仿宋" w:eastAsia="仿宋" w:cs="Times New Roman"/>
              </w:rPr>
              <w:t>电子政务外网环网节点----县市区、管委会</w:t>
            </w:r>
          </w:p>
        </w:tc>
        <w:tc>
          <w:tcPr>
            <w:tcW w:w="1277" w:type="dxa"/>
            <w:tcBorders>
              <w:top w:val="single" w:color="auto" w:sz="4" w:space="0"/>
              <w:left w:val="single" w:color="auto" w:sz="4" w:space="0"/>
              <w:bottom w:val="single" w:color="auto" w:sz="4" w:space="0"/>
              <w:right w:val="single" w:color="auto" w:sz="4" w:space="0"/>
            </w:tcBorders>
            <w:vAlign w:val="center"/>
          </w:tcPr>
          <w:p w14:paraId="20C59D39">
            <w:pPr>
              <w:spacing w:line="500" w:lineRule="exact"/>
              <w:ind w:firstLine="420" w:firstLineChars="200"/>
              <w:rPr>
                <w:rFonts w:hint="eastAsia" w:ascii="仿宋" w:hAnsi="仿宋" w:eastAsia="仿宋" w:cs="Times New Roman"/>
              </w:rPr>
            </w:pPr>
            <w:r>
              <w:rPr>
                <w:rFonts w:hint="eastAsia" w:ascii="仿宋" w:hAnsi="仿宋" w:eastAsia="仿宋" w:cs="Times New Roman"/>
              </w:rPr>
              <w:t>7</w:t>
            </w:r>
          </w:p>
        </w:tc>
        <w:tc>
          <w:tcPr>
            <w:tcW w:w="1318" w:type="dxa"/>
            <w:tcBorders>
              <w:top w:val="single" w:color="auto" w:sz="4" w:space="0"/>
              <w:left w:val="single" w:color="auto" w:sz="4" w:space="0"/>
              <w:bottom w:val="single" w:color="auto" w:sz="4" w:space="0"/>
              <w:right w:val="single" w:color="auto" w:sz="4" w:space="0"/>
            </w:tcBorders>
            <w:vAlign w:val="center"/>
          </w:tcPr>
          <w:p w14:paraId="66DB4B7D">
            <w:pPr>
              <w:spacing w:line="500" w:lineRule="exact"/>
              <w:rPr>
                <w:rFonts w:hint="eastAsia" w:ascii="仿宋" w:hAnsi="仿宋" w:eastAsia="仿宋" w:cs="Times New Roman"/>
              </w:rPr>
            </w:pPr>
            <w:r>
              <w:rPr>
                <w:rFonts w:hint="eastAsia" w:ascii="仿宋" w:hAnsi="仿宋" w:eastAsia="仿宋" w:cs="Times New Roman"/>
              </w:rPr>
              <w:t>外网</w:t>
            </w:r>
          </w:p>
        </w:tc>
      </w:tr>
      <w:tr w14:paraId="23DE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45" w:type="dxa"/>
            <w:tcBorders>
              <w:top w:val="single" w:color="auto" w:sz="4" w:space="0"/>
              <w:left w:val="single" w:color="auto" w:sz="4" w:space="0"/>
              <w:bottom w:val="single" w:color="auto" w:sz="4" w:space="0"/>
              <w:right w:val="single" w:color="auto" w:sz="4" w:space="0"/>
            </w:tcBorders>
            <w:vAlign w:val="center"/>
          </w:tcPr>
          <w:p w14:paraId="6184E048">
            <w:pPr>
              <w:spacing w:line="500" w:lineRule="exact"/>
              <w:ind w:firstLine="420" w:firstLineChars="200"/>
              <w:rPr>
                <w:rFonts w:hint="eastAsia" w:ascii="仿宋" w:hAnsi="仿宋" w:eastAsia="仿宋" w:cs="Times New Roman"/>
              </w:rPr>
            </w:pPr>
            <w:r>
              <w:rPr>
                <w:rFonts w:hint="eastAsia" w:ascii="仿宋" w:hAnsi="仿宋" w:eastAsia="仿宋" w:cs="Times New Roman"/>
              </w:rPr>
              <w:t>5</w:t>
            </w:r>
          </w:p>
        </w:tc>
        <w:tc>
          <w:tcPr>
            <w:tcW w:w="1643" w:type="dxa"/>
            <w:tcBorders>
              <w:top w:val="single" w:color="auto" w:sz="4" w:space="0"/>
              <w:left w:val="single" w:color="auto" w:sz="4" w:space="0"/>
              <w:bottom w:val="single" w:color="auto" w:sz="4" w:space="0"/>
              <w:right w:val="single" w:color="auto" w:sz="4" w:space="0"/>
            </w:tcBorders>
            <w:vAlign w:val="center"/>
          </w:tcPr>
          <w:p w14:paraId="2450D345">
            <w:pPr>
              <w:spacing w:line="500" w:lineRule="exact"/>
              <w:ind w:firstLine="420" w:firstLineChars="200"/>
              <w:rPr>
                <w:rFonts w:hint="eastAsia" w:ascii="仿宋" w:hAnsi="仿宋" w:eastAsia="仿宋" w:cs="Times New Roman"/>
              </w:rPr>
            </w:pPr>
            <w:r>
              <w:rPr>
                <w:rFonts w:hint="eastAsia" w:ascii="仿宋" w:hAnsi="仿宋" w:eastAsia="仿宋" w:cs="Times New Roman"/>
              </w:rPr>
              <w:t>裸光纤</w:t>
            </w:r>
          </w:p>
        </w:tc>
        <w:tc>
          <w:tcPr>
            <w:tcW w:w="2110" w:type="dxa"/>
            <w:tcBorders>
              <w:top w:val="single" w:color="auto" w:sz="4" w:space="0"/>
              <w:left w:val="single" w:color="auto" w:sz="4" w:space="0"/>
              <w:bottom w:val="single" w:color="auto" w:sz="4" w:space="0"/>
              <w:right w:val="single" w:color="auto" w:sz="4" w:space="0"/>
            </w:tcBorders>
            <w:vAlign w:val="center"/>
          </w:tcPr>
          <w:p w14:paraId="6E2AAF66">
            <w:pPr>
              <w:spacing w:line="500" w:lineRule="exact"/>
              <w:ind w:firstLine="420" w:firstLineChars="200"/>
              <w:rPr>
                <w:rFonts w:hint="eastAsia" w:ascii="仿宋" w:hAnsi="仿宋" w:eastAsia="仿宋" w:cs="Times New Roman"/>
              </w:rPr>
            </w:pPr>
          </w:p>
        </w:tc>
        <w:tc>
          <w:tcPr>
            <w:tcW w:w="1277" w:type="dxa"/>
            <w:tcBorders>
              <w:top w:val="single" w:color="auto" w:sz="4" w:space="0"/>
              <w:left w:val="single" w:color="auto" w:sz="4" w:space="0"/>
              <w:bottom w:val="single" w:color="auto" w:sz="4" w:space="0"/>
              <w:right w:val="single" w:color="auto" w:sz="4" w:space="0"/>
            </w:tcBorders>
            <w:vAlign w:val="center"/>
          </w:tcPr>
          <w:p w14:paraId="3C1DC32B">
            <w:pPr>
              <w:spacing w:line="500" w:lineRule="exact"/>
              <w:ind w:firstLine="420" w:firstLineChars="200"/>
              <w:rPr>
                <w:rFonts w:hint="eastAsia" w:ascii="仿宋" w:hAnsi="仿宋" w:eastAsia="仿宋" w:cs="Times New Roman"/>
              </w:rPr>
            </w:pPr>
            <w:r>
              <w:rPr>
                <w:rFonts w:hint="eastAsia" w:ascii="仿宋" w:hAnsi="仿宋" w:eastAsia="仿宋" w:cs="Times New Roman"/>
              </w:rPr>
              <w:t>1</w:t>
            </w:r>
          </w:p>
        </w:tc>
        <w:tc>
          <w:tcPr>
            <w:tcW w:w="1318" w:type="dxa"/>
            <w:tcBorders>
              <w:top w:val="single" w:color="auto" w:sz="4" w:space="0"/>
              <w:left w:val="single" w:color="auto" w:sz="4" w:space="0"/>
              <w:bottom w:val="single" w:color="auto" w:sz="4" w:space="0"/>
              <w:right w:val="single" w:color="auto" w:sz="4" w:space="0"/>
            </w:tcBorders>
            <w:vAlign w:val="center"/>
          </w:tcPr>
          <w:p w14:paraId="06B96B1B">
            <w:pPr>
              <w:spacing w:line="500" w:lineRule="exact"/>
              <w:rPr>
                <w:rFonts w:hint="eastAsia" w:ascii="仿宋" w:hAnsi="仿宋" w:eastAsia="仿宋" w:cs="Times New Roman"/>
              </w:rPr>
            </w:pPr>
            <w:r>
              <w:rPr>
                <w:rFonts w:hint="eastAsia" w:ascii="仿宋" w:hAnsi="仿宋" w:eastAsia="仿宋" w:cs="Times New Roman"/>
              </w:rPr>
              <w:t>外网</w:t>
            </w:r>
          </w:p>
        </w:tc>
      </w:tr>
      <w:tr w14:paraId="1352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145" w:type="dxa"/>
            <w:tcBorders>
              <w:top w:val="single" w:color="auto" w:sz="4" w:space="0"/>
              <w:left w:val="single" w:color="auto" w:sz="4" w:space="0"/>
              <w:bottom w:val="single" w:color="auto" w:sz="4" w:space="0"/>
              <w:right w:val="single" w:color="auto" w:sz="4" w:space="0"/>
            </w:tcBorders>
            <w:vAlign w:val="center"/>
          </w:tcPr>
          <w:p w14:paraId="0B425522">
            <w:pPr>
              <w:spacing w:line="500" w:lineRule="exact"/>
              <w:ind w:firstLine="420" w:firstLineChars="200"/>
              <w:rPr>
                <w:rFonts w:hint="eastAsia" w:ascii="仿宋" w:hAnsi="仿宋" w:eastAsia="仿宋" w:cs="Times New Roman"/>
              </w:rPr>
            </w:pPr>
            <w:r>
              <w:rPr>
                <w:rFonts w:hint="eastAsia" w:ascii="仿宋" w:hAnsi="仿宋" w:eastAsia="仿宋" w:cs="Times New Roman"/>
              </w:rPr>
              <w:t>6</w:t>
            </w:r>
          </w:p>
        </w:tc>
        <w:tc>
          <w:tcPr>
            <w:tcW w:w="1643" w:type="dxa"/>
            <w:tcBorders>
              <w:top w:val="single" w:color="auto" w:sz="4" w:space="0"/>
              <w:left w:val="single" w:color="auto" w:sz="4" w:space="0"/>
              <w:bottom w:val="single" w:color="auto" w:sz="4" w:space="0"/>
              <w:right w:val="single" w:color="auto" w:sz="4" w:space="0"/>
            </w:tcBorders>
            <w:vAlign w:val="center"/>
          </w:tcPr>
          <w:p w14:paraId="68088895">
            <w:pPr>
              <w:spacing w:line="500" w:lineRule="exact"/>
              <w:ind w:firstLine="420" w:firstLineChars="200"/>
              <w:rPr>
                <w:rFonts w:hint="eastAsia" w:ascii="仿宋" w:hAnsi="仿宋" w:eastAsia="仿宋" w:cs="Times New Roman"/>
              </w:rPr>
            </w:pPr>
            <w:r>
              <w:rPr>
                <w:rFonts w:hint="eastAsia" w:ascii="仿宋" w:hAnsi="仿宋" w:eastAsia="仿宋" w:cs="Times New Roman"/>
              </w:rPr>
              <w:t>500MIpv6互联网专线</w:t>
            </w:r>
          </w:p>
        </w:tc>
        <w:tc>
          <w:tcPr>
            <w:tcW w:w="2110" w:type="dxa"/>
            <w:tcBorders>
              <w:top w:val="single" w:color="auto" w:sz="4" w:space="0"/>
              <w:left w:val="single" w:color="auto" w:sz="4" w:space="0"/>
              <w:bottom w:val="single" w:color="auto" w:sz="4" w:space="0"/>
              <w:right w:val="single" w:color="auto" w:sz="4" w:space="0"/>
            </w:tcBorders>
            <w:vAlign w:val="center"/>
          </w:tcPr>
          <w:p w14:paraId="5FBF3861">
            <w:pPr>
              <w:spacing w:line="500" w:lineRule="exact"/>
              <w:ind w:firstLine="420" w:firstLineChars="200"/>
              <w:rPr>
                <w:rFonts w:hint="eastAsia" w:ascii="仿宋" w:hAnsi="仿宋" w:eastAsia="仿宋" w:cs="Times New Roman"/>
              </w:rPr>
            </w:pPr>
          </w:p>
        </w:tc>
        <w:tc>
          <w:tcPr>
            <w:tcW w:w="1277" w:type="dxa"/>
            <w:tcBorders>
              <w:top w:val="single" w:color="auto" w:sz="4" w:space="0"/>
              <w:left w:val="single" w:color="auto" w:sz="4" w:space="0"/>
              <w:bottom w:val="single" w:color="auto" w:sz="4" w:space="0"/>
              <w:right w:val="single" w:color="auto" w:sz="4" w:space="0"/>
            </w:tcBorders>
            <w:vAlign w:val="center"/>
          </w:tcPr>
          <w:p w14:paraId="694ABBAA">
            <w:pPr>
              <w:spacing w:line="500" w:lineRule="exact"/>
              <w:ind w:firstLine="420" w:firstLineChars="200"/>
              <w:rPr>
                <w:rFonts w:hint="eastAsia" w:ascii="仿宋" w:hAnsi="仿宋" w:eastAsia="仿宋" w:cs="Times New Roman"/>
              </w:rPr>
            </w:pPr>
            <w:r>
              <w:rPr>
                <w:rFonts w:hint="eastAsia" w:ascii="仿宋" w:hAnsi="仿宋" w:eastAsia="仿宋" w:cs="Times New Roman"/>
              </w:rPr>
              <w:t>1</w:t>
            </w:r>
          </w:p>
        </w:tc>
        <w:tc>
          <w:tcPr>
            <w:tcW w:w="1318" w:type="dxa"/>
            <w:tcBorders>
              <w:top w:val="single" w:color="auto" w:sz="4" w:space="0"/>
              <w:left w:val="single" w:color="auto" w:sz="4" w:space="0"/>
              <w:bottom w:val="single" w:color="auto" w:sz="4" w:space="0"/>
              <w:right w:val="single" w:color="auto" w:sz="4" w:space="0"/>
            </w:tcBorders>
            <w:vAlign w:val="center"/>
          </w:tcPr>
          <w:p w14:paraId="65A690D1">
            <w:pPr>
              <w:spacing w:line="500" w:lineRule="exact"/>
              <w:rPr>
                <w:rFonts w:hint="eastAsia" w:ascii="仿宋" w:hAnsi="仿宋" w:eastAsia="仿宋" w:cs="Times New Roman"/>
              </w:rPr>
            </w:pPr>
            <w:r>
              <w:rPr>
                <w:rFonts w:hint="eastAsia" w:ascii="仿宋" w:hAnsi="仿宋" w:eastAsia="仿宋" w:cs="Times New Roman"/>
              </w:rPr>
              <w:t>外网</w:t>
            </w:r>
          </w:p>
        </w:tc>
      </w:tr>
      <w:tr w14:paraId="608C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145" w:type="dxa"/>
            <w:tcBorders>
              <w:top w:val="single" w:color="auto" w:sz="4" w:space="0"/>
              <w:left w:val="single" w:color="auto" w:sz="4" w:space="0"/>
              <w:bottom w:val="single" w:color="auto" w:sz="4" w:space="0"/>
              <w:right w:val="single" w:color="auto" w:sz="4" w:space="0"/>
            </w:tcBorders>
            <w:vAlign w:val="center"/>
          </w:tcPr>
          <w:p w14:paraId="63D275A8">
            <w:pPr>
              <w:spacing w:line="500" w:lineRule="exact"/>
              <w:ind w:firstLine="420" w:firstLineChars="200"/>
              <w:rPr>
                <w:rFonts w:hint="eastAsia" w:ascii="仿宋" w:hAnsi="仿宋" w:eastAsia="仿宋" w:cs="Times New Roman"/>
              </w:rPr>
            </w:pPr>
            <w:r>
              <w:rPr>
                <w:rFonts w:hint="eastAsia" w:ascii="仿宋" w:hAnsi="仿宋" w:eastAsia="仿宋" w:cs="Times New Roman"/>
              </w:rPr>
              <w:t>7</w:t>
            </w:r>
          </w:p>
        </w:tc>
        <w:tc>
          <w:tcPr>
            <w:tcW w:w="1643" w:type="dxa"/>
            <w:tcBorders>
              <w:top w:val="single" w:color="auto" w:sz="4" w:space="0"/>
              <w:left w:val="single" w:color="auto" w:sz="4" w:space="0"/>
              <w:bottom w:val="single" w:color="auto" w:sz="4" w:space="0"/>
              <w:right w:val="single" w:color="auto" w:sz="4" w:space="0"/>
            </w:tcBorders>
            <w:vAlign w:val="center"/>
          </w:tcPr>
          <w:p w14:paraId="30F0628A">
            <w:pPr>
              <w:spacing w:line="500" w:lineRule="exact"/>
              <w:ind w:firstLine="420" w:firstLineChars="200"/>
              <w:rPr>
                <w:rFonts w:hint="eastAsia" w:ascii="仿宋" w:hAnsi="仿宋" w:eastAsia="仿宋" w:cs="Times New Roman"/>
              </w:rPr>
            </w:pPr>
            <w:r>
              <w:rPr>
                <w:rFonts w:hint="eastAsia" w:ascii="仿宋" w:hAnsi="仿宋" w:eastAsia="仿宋" w:cs="Times New Roman"/>
              </w:rPr>
              <w:t>1G互联网专线</w:t>
            </w:r>
          </w:p>
        </w:tc>
        <w:tc>
          <w:tcPr>
            <w:tcW w:w="2110" w:type="dxa"/>
            <w:tcBorders>
              <w:top w:val="single" w:color="auto" w:sz="4" w:space="0"/>
              <w:left w:val="single" w:color="auto" w:sz="4" w:space="0"/>
              <w:bottom w:val="single" w:color="auto" w:sz="4" w:space="0"/>
              <w:right w:val="single" w:color="auto" w:sz="4" w:space="0"/>
            </w:tcBorders>
            <w:vAlign w:val="center"/>
          </w:tcPr>
          <w:p w14:paraId="17148814">
            <w:pPr>
              <w:spacing w:line="500" w:lineRule="exact"/>
              <w:ind w:firstLine="420" w:firstLineChars="200"/>
              <w:rPr>
                <w:rFonts w:hint="eastAsia" w:ascii="仿宋" w:hAnsi="仿宋" w:eastAsia="仿宋" w:cs="Times New Roman"/>
              </w:rPr>
            </w:pPr>
            <w:r>
              <w:rPr>
                <w:rFonts w:hint="eastAsia" w:ascii="仿宋" w:hAnsi="仿宋" w:eastAsia="仿宋" w:cs="Times New Roman"/>
              </w:rPr>
              <w:t>电子政务外网环网节点</w:t>
            </w:r>
          </w:p>
        </w:tc>
        <w:tc>
          <w:tcPr>
            <w:tcW w:w="1277" w:type="dxa"/>
            <w:tcBorders>
              <w:top w:val="single" w:color="auto" w:sz="4" w:space="0"/>
              <w:left w:val="single" w:color="auto" w:sz="4" w:space="0"/>
              <w:bottom w:val="single" w:color="auto" w:sz="4" w:space="0"/>
              <w:right w:val="single" w:color="auto" w:sz="4" w:space="0"/>
            </w:tcBorders>
            <w:vAlign w:val="center"/>
          </w:tcPr>
          <w:p w14:paraId="1EC7C3C2">
            <w:pPr>
              <w:spacing w:line="500" w:lineRule="exact"/>
              <w:ind w:firstLine="420" w:firstLineChars="200"/>
              <w:rPr>
                <w:rFonts w:hint="eastAsia" w:ascii="仿宋" w:hAnsi="仿宋" w:eastAsia="仿宋" w:cs="Times New Roman"/>
              </w:rPr>
            </w:pPr>
            <w:r>
              <w:rPr>
                <w:rFonts w:hint="eastAsia" w:ascii="仿宋" w:hAnsi="仿宋" w:eastAsia="仿宋" w:cs="Times New Roman"/>
              </w:rPr>
              <w:t>1</w:t>
            </w:r>
          </w:p>
        </w:tc>
        <w:tc>
          <w:tcPr>
            <w:tcW w:w="1318" w:type="dxa"/>
            <w:tcBorders>
              <w:top w:val="single" w:color="auto" w:sz="4" w:space="0"/>
              <w:left w:val="single" w:color="auto" w:sz="4" w:space="0"/>
              <w:bottom w:val="single" w:color="auto" w:sz="4" w:space="0"/>
              <w:right w:val="single" w:color="auto" w:sz="4" w:space="0"/>
            </w:tcBorders>
            <w:vAlign w:val="center"/>
          </w:tcPr>
          <w:p w14:paraId="4F8DB952">
            <w:pPr>
              <w:spacing w:line="500" w:lineRule="exact"/>
              <w:rPr>
                <w:rFonts w:hint="eastAsia" w:ascii="仿宋" w:hAnsi="仿宋" w:eastAsia="仿宋" w:cs="Times New Roman"/>
              </w:rPr>
            </w:pPr>
            <w:r>
              <w:rPr>
                <w:rFonts w:hint="eastAsia" w:ascii="仿宋" w:hAnsi="仿宋" w:eastAsia="仿宋" w:cs="Times New Roman"/>
              </w:rPr>
              <w:t>外网</w:t>
            </w:r>
          </w:p>
          <w:p w14:paraId="6F750F22">
            <w:pPr>
              <w:spacing w:line="500" w:lineRule="exact"/>
              <w:ind w:firstLine="420" w:firstLineChars="200"/>
              <w:rPr>
                <w:rFonts w:hint="eastAsia" w:ascii="仿宋" w:hAnsi="仿宋" w:eastAsia="仿宋" w:cs="Times New Roman"/>
              </w:rPr>
            </w:pPr>
          </w:p>
        </w:tc>
      </w:tr>
    </w:tbl>
    <w:p w14:paraId="562FA6B7">
      <w:pPr>
        <w:spacing w:line="500" w:lineRule="exact"/>
        <w:ind w:firstLine="420" w:firstLineChars="200"/>
        <w:rPr>
          <w:rFonts w:hint="eastAsia" w:ascii="仿宋" w:hAnsi="仿宋" w:eastAsia="仿宋" w:cs="Times New Roman"/>
        </w:rPr>
      </w:pPr>
      <w:r>
        <w:rPr>
          <w:rFonts w:hint="eastAsia" w:ascii="仿宋" w:hAnsi="仿宋" w:eastAsia="仿宋" w:cs="Times New Roman"/>
        </w:rPr>
        <w:t>服务要求：</w:t>
      </w:r>
    </w:p>
    <w:p w14:paraId="2B3A23C2">
      <w:pPr>
        <w:spacing w:line="500" w:lineRule="exact"/>
        <w:ind w:firstLine="420" w:firstLineChars="200"/>
        <w:rPr>
          <w:rFonts w:hint="eastAsia" w:ascii="仿宋" w:hAnsi="仿宋" w:eastAsia="仿宋" w:cs="Times New Roman"/>
        </w:rPr>
      </w:pPr>
      <w:r>
        <w:rPr>
          <w:rFonts w:hint="eastAsia" w:ascii="仿宋" w:hAnsi="仿宋" w:eastAsia="仿宋" w:cs="Times New Roman"/>
        </w:rPr>
        <w:t>1、数据专线：网络时延最大不超过 10ms，丢包率低于 1%。</w:t>
      </w:r>
    </w:p>
    <w:p w14:paraId="310C556F">
      <w:pPr>
        <w:spacing w:line="500" w:lineRule="exact"/>
        <w:ind w:firstLine="420" w:firstLineChars="200"/>
        <w:rPr>
          <w:rFonts w:hint="eastAsia" w:ascii="仿宋" w:hAnsi="仿宋" w:eastAsia="仿宋" w:cs="Times New Roman"/>
        </w:rPr>
      </w:pPr>
      <w:r>
        <w:rPr>
          <w:rFonts w:hint="eastAsia" w:ascii="仿宋" w:hAnsi="仿宋" w:eastAsia="仿宋" w:cs="Times New Roman"/>
        </w:rPr>
        <w:t>2、互联网专线：访问主要互联网站时延最大不超过 30ms，丢包率低于 1%。</w:t>
      </w:r>
    </w:p>
    <w:p w14:paraId="0BE76AE9">
      <w:pPr>
        <w:spacing w:line="500" w:lineRule="exact"/>
        <w:ind w:firstLine="420" w:firstLineChars="200"/>
        <w:rPr>
          <w:rFonts w:hint="eastAsia" w:ascii="仿宋" w:hAnsi="仿宋" w:eastAsia="仿宋" w:cs="Times New Roman"/>
        </w:rPr>
      </w:pPr>
      <w:r>
        <w:rPr>
          <w:rFonts w:hint="eastAsia" w:ascii="仿宋" w:hAnsi="仿宋" w:eastAsia="仿宋" w:cs="Times New Roman"/>
        </w:rPr>
        <w:t xml:space="preserve">3、售后服务要求：中标人负责服务期内网络传输售后服务，服务期间发生的一切费用都由中标人承担。                               </w:t>
      </w:r>
    </w:p>
    <w:p w14:paraId="497A2850">
      <w:pPr>
        <w:spacing w:line="500" w:lineRule="exact"/>
        <w:ind w:firstLine="420" w:firstLineChars="200"/>
        <w:rPr>
          <w:rFonts w:hint="eastAsia" w:ascii="仿宋" w:hAnsi="仿宋" w:eastAsia="仿宋" w:cs="Times New Roman"/>
        </w:rPr>
      </w:pPr>
      <w:r>
        <w:rPr>
          <w:rFonts w:hint="eastAsia" w:ascii="仿宋" w:hAnsi="仿宋" w:eastAsia="仿宋" w:cs="Times New Roman"/>
        </w:rPr>
        <w:t>4、线路开通：中标之日起10个日历日内完成项目全部开通。</w:t>
      </w:r>
    </w:p>
    <w:p w14:paraId="47B9DE0D">
      <w:pPr>
        <w:spacing w:line="500" w:lineRule="exact"/>
        <w:ind w:firstLine="420" w:firstLineChars="200"/>
        <w:rPr>
          <w:rFonts w:hint="eastAsia" w:ascii="仿宋" w:hAnsi="仿宋" w:eastAsia="仿宋" w:cs="Times New Roman"/>
        </w:rPr>
      </w:pPr>
      <w:r>
        <w:rPr>
          <w:rFonts w:hint="eastAsia" w:ascii="仿宋" w:hAnsi="仿宋" w:eastAsia="仿宋" w:cs="Times New Roman"/>
        </w:rPr>
        <w:t>5、服务质量要求：合格（符合国家规定及行业标准）。</w:t>
      </w:r>
    </w:p>
    <w:p w14:paraId="10E8B1A0">
      <w:pPr>
        <w:spacing w:line="500" w:lineRule="exact"/>
        <w:ind w:firstLine="420" w:firstLineChars="200"/>
        <w:rPr>
          <w:rFonts w:hint="eastAsia" w:ascii="仿宋" w:hAnsi="仿宋" w:eastAsia="仿宋" w:cs="Times New Roman"/>
        </w:rPr>
      </w:pPr>
    </w:p>
    <w:p w14:paraId="204363F3">
      <w:pPr>
        <w:spacing w:line="500" w:lineRule="exact"/>
        <w:ind w:firstLine="422" w:firstLineChars="200"/>
        <w:rPr>
          <w:rFonts w:hint="eastAsia" w:ascii="仿宋" w:hAnsi="仿宋" w:eastAsia="仿宋" w:cs="Times New Roman"/>
          <w:b/>
          <w:bCs/>
        </w:rPr>
      </w:pPr>
      <w:r>
        <w:rPr>
          <w:rFonts w:hint="eastAsia" w:ascii="仿宋" w:hAnsi="仿宋" w:eastAsia="仿宋" w:cs="Times New Roman"/>
          <w:b/>
          <w:bCs/>
        </w:rPr>
        <w:t>N5：榆林市电子政务外网线路三</w:t>
      </w:r>
    </w:p>
    <w:tbl>
      <w:tblPr>
        <w:tblStyle w:val="4"/>
        <w:tblW w:w="7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643"/>
        <w:gridCol w:w="2110"/>
        <w:gridCol w:w="1277"/>
        <w:gridCol w:w="1318"/>
      </w:tblGrid>
      <w:tr w14:paraId="7C20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tcBorders>
              <w:top w:val="single" w:color="auto" w:sz="4" w:space="0"/>
              <w:left w:val="single" w:color="auto" w:sz="4" w:space="0"/>
              <w:bottom w:val="single" w:color="auto" w:sz="4" w:space="0"/>
              <w:right w:val="single" w:color="auto" w:sz="4" w:space="0"/>
            </w:tcBorders>
            <w:vAlign w:val="center"/>
          </w:tcPr>
          <w:p w14:paraId="65CCD4E3">
            <w:pPr>
              <w:spacing w:line="500" w:lineRule="exact"/>
              <w:rPr>
                <w:rFonts w:hint="eastAsia" w:ascii="仿宋" w:hAnsi="仿宋" w:eastAsia="仿宋" w:cs="Times New Roman"/>
              </w:rPr>
            </w:pPr>
            <w:r>
              <w:rPr>
                <w:rFonts w:hint="eastAsia" w:ascii="仿宋" w:hAnsi="仿宋" w:eastAsia="仿宋" w:cs="Times New Roman"/>
              </w:rPr>
              <w:t>序号</w:t>
            </w:r>
          </w:p>
        </w:tc>
        <w:tc>
          <w:tcPr>
            <w:tcW w:w="1643" w:type="dxa"/>
            <w:tcBorders>
              <w:top w:val="single" w:color="auto" w:sz="4" w:space="0"/>
              <w:left w:val="single" w:color="auto" w:sz="4" w:space="0"/>
              <w:bottom w:val="single" w:color="auto" w:sz="4" w:space="0"/>
              <w:right w:val="single" w:color="auto" w:sz="4" w:space="0"/>
            </w:tcBorders>
            <w:vAlign w:val="center"/>
          </w:tcPr>
          <w:p w14:paraId="28B6103F">
            <w:pPr>
              <w:spacing w:line="500" w:lineRule="exact"/>
              <w:ind w:firstLine="420" w:firstLineChars="200"/>
              <w:rPr>
                <w:rFonts w:hint="eastAsia" w:ascii="仿宋" w:hAnsi="仿宋" w:eastAsia="仿宋" w:cs="Times New Roman"/>
              </w:rPr>
            </w:pPr>
            <w:r>
              <w:rPr>
                <w:rFonts w:hint="eastAsia" w:ascii="仿宋" w:hAnsi="仿宋" w:eastAsia="仿宋" w:cs="Times New Roman"/>
              </w:rPr>
              <w:t>线路</w:t>
            </w:r>
          </w:p>
          <w:p w14:paraId="524E9590">
            <w:pPr>
              <w:spacing w:line="500" w:lineRule="exact"/>
              <w:ind w:firstLine="420" w:firstLineChars="200"/>
              <w:rPr>
                <w:rFonts w:hint="eastAsia" w:ascii="仿宋" w:hAnsi="仿宋" w:eastAsia="仿宋" w:cs="Times New Roman"/>
              </w:rPr>
            </w:pPr>
            <w:r>
              <w:rPr>
                <w:rFonts w:hint="eastAsia" w:ascii="仿宋" w:hAnsi="仿宋" w:eastAsia="仿宋" w:cs="Times New Roman"/>
              </w:rPr>
              <w:t>带宽</w:t>
            </w:r>
          </w:p>
        </w:tc>
        <w:tc>
          <w:tcPr>
            <w:tcW w:w="2110" w:type="dxa"/>
            <w:tcBorders>
              <w:top w:val="single" w:color="auto" w:sz="4" w:space="0"/>
              <w:left w:val="single" w:color="auto" w:sz="4" w:space="0"/>
              <w:bottom w:val="single" w:color="auto" w:sz="4" w:space="0"/>
              <w:right w:val="single" w:color="auto" w:sz="4" w:space="0"/>
            </w:tcBorders>
            <w:vAlign w:val="center"/>
          </w:tcPr>
          <w:p w14:paraId="7A4821E2">
            <w:pPr>
              <w:spacing w:line="500" w:lineRule="exact"/>
              <w:ind w:firstLine="420" w:firstLineChars="200"/>
              <w:rPr>
                <w:rFonts w:hint="eastAsia" w:ascii="仿宋" w:hAnsi="仿宋" w:eastAsia="仿宋" w:cs="Times New Roman"/>
              </w:rPr>
            </w:pPr>
            <w:r>
              <w:rPr>
                <w:rFonts w:hint="eastAsia" w:ascii="仿宋" w:hAnsi="仿宋" w:eastAsia="仿宋" w:cs="Times New Roman"/>
              </w:rPr>
              <w:t>起止</w:t>
            </w:r>
          </w:p>
          <w:p w14:paraId="101DB41A">
            <w:pPr>
              <w:spacing w:line="500" w:lineRule="exact"/>
              <w:ind w:firstLine="420" w:firstLineChars="200"/>
              <w:rPr>
                <w:rFonts w:hint="eastAsia" w:ascii="仿宋" w:hAnsi="仿宋" w:eastAsia="仿宋" w:cs="Times New Roman"/>
              </w:rPr>
            </w:pPr>
            <w:r>
              <w:rPr>
                <w:rFonts w:hint="eastAsia" w:ascii="仿宋" w:hAnsi="仿宋" w:eastAsia="仿宋" w:cs="Times New Roman"/>
              </w:rPr>
              <w:t>地点</w:t>
            </w:r>
          </w:p>
        </w:tc>
        <w:tc>
          <w:tcPr>
            <w:tcW w:w="1277" w:type="dxa"/>
            <w:tcBorders>
              <w:top w:val="single" w:color="auto" w:sz="4" w:space="0"/>
              <w:left w:val="single" w:color="auto" w:sz="4" w:space="0"/>
              <w:bottom w:val="single" w:color="auto" w:sz="4" w:space="0"/>
              <w:right w:val="single" w:color="auto" w:sz="4" w:space="0"/>
            </w:tcBorders>
            <w:vAlign w:val="center"/>
          </w:tcPr>
          <w:p w14:paraId="7749834E">
            <w:pPr>
              <w:spacing w:line="500" w:lineRule="exact"/>
              <w:rPr>
                <w:rFonts w:hint="eastAsia" w:ascii="仿宋" w:hAnsi="仿宋" w:eastAsia="仿宋" w:cs="Times New Roman"/>
              </w:rPr>
            </w:pPr>
            <w:r>
              <w:rPr>
                <w:rFonts w:hint="eastAsia" w:ascii="仿宋" w:hAnsi="仿宋" w:eastAsia="仿宋" w:cs="Times New Roman"/>
              </w:rPr>
              <w:t>数量</w:t>
            </w:r>
          </w:p>
        </w:tc>
        <w:tc>
          <w:tcPr>
            <w:tcW w:w="1318" w:type="dxa"/>
            <w:tcBorders>
              <w:top w:val="single" w:color="auto" w:sz="4" w:space="0"/>
              <w:left w:val="single" w:color="auto" w:sz="4" w:space="0"/>
              <w:bottom w:val="single" w:color="auto" w:sz="4" w:space="0"/>
              <w:right w:val="single" w:color="auto" w:sz="4" w:space="0"/>
            </w:tcBorders>
            <w:vAlign w:val="center"/>
          </w:tcPr>
          <w:p w14:paraId="27E1C758">
            <w:pPr>
              <w:spacing w:line="500" w:lineRule="exact"/>
              <w:rPr>
                <w:rFonts w:hint="eastAsia" w:ascii="仿宋" w:hAnsi="仿宋" w:eastAsia="仿宋" w:cs="Times New Roman"/>
              </w:rPr>
            </w:pPr>
            <w:r>
              <w:rPr>
                <w:rFonts w:hint="eastAsia" w:ascii="仿宋" w:hAnsi="仿宋" w:eastAsia="仿宋" w:cs="Times New Roman"/>
              </w:rPr>
              <w:t>备注</w:t>
            </w:r>
          </w:p>
        </w:tc>
      </w:tr>
      <w:tr w14:paraId="0670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tcBorders>
              <w:top w:val="single" w:color="auto" w:sz="4" w:space="0"/>
              <w:left w:val="single" w:color="auto" w:sz="4" w:space="0"/>
              <w:bottom w:val="single" w:color="auto" w:sz="4" w:space="0"/>
              <w:right w:val="single" w:color="auto" w:sz="4" w:space="0"/>
            </w:tcBorders>
            <w:vAlign w:val="center"/>
          </w:tcPr>
          <w:p w14:paraId="4F794534">
            <w:pPr>
              <w:spacing w:line="500" w:lineRule="exact"/>
              <w:ind w:firstLine="420" w:firstLineChars="200"/>
              <w:rPr>
                <w:rFonts w:hint="eastAsia" w:ascii="仿宋" w:hAnsi="仿宋" w:eastAsia="仿宋" w:cs="Times New Roman"/>
              </w:rPr>
            </w:pPr>
            <w:r>
              <w:rPr>
                <w:rFonts w:hint="eastAsia" w:ascii="仿宋" w:hAnsi="仿宋" w:eastAsia="仿宋" w:cs="Times New Roman"/>
              </w:rPr>
              <w:t>1</w:t>
            </w:r>
          </w:p>
        </w:tc>
        <w:tc>
          <w:tcPr>
            <w:tcW w:w="1643" w:type="dxa"/>
            <w:tcBorders>
              <w:top w:val="single" w:color="auto" w:sz="4" w:space="0"/>
              <w:left w:val="single" w:color="auto" w:sz="4" w:space="0"/>
              <w:bottom w:val="single" w:color="auto" w:sz="4" w:space="0"/>
              <w:right w:val="single" w:color="auto" w:sz="4" w:space="0"/>
            </w:tcBorders>
            <w:vAlign w:val="center"/>
          </w:tcPr>
          <w:p w14:paraId="1F1C13B4">
            <w:pPr>
              <w:spacing w:line="500" w:lineRule="exact"/>
              <w:ind w:firstLine="420" w:firstLineChars="200"/>
              <w:rPr>
                <w:rFonts w:hint="eastAsia" w:ascii="仿宋" w:hAnsi="仿宋" w:eastAsia="仿宋" w:cs="Times New Roman"/>
              </w:rPr>
            </w:pPr>
          </w:p>
          <w:p w14:paraId="457D076A">
            <w:pPr>
              <w:spacing w:line="500" w:lineRule="exact"/>
              <w:ind w:firstLine="420" w:firstLineChars="200"/>
              <w:rPr>
                <w:rFonts w:hint="eastAsia" w:ascii="仿宋" w:hAnsi="仿宋" w:eastAsia="仿宋" w:cs="Times New Roman"/>
              </w:rPr>
            </w:pPr>
            <w:r>
              <w:rPr>
                <w:rFonts w:hint="eastAsia" w:ascii="仿宋" w:hAnsi="仿宋" w:eastAsia="仿宋" w:cs="Times New Roman"/>
              </w:rPr>
              <w:t>100M数据专线</w:t>
            </w:r>
          </w:p>
          <w:p w14:paraId="77CFCF29">
            <w:pPr>
              <w:spacing w:line="500" w:lineRule="exact"/>
              <w:ind w:firstLine="420" w:firstLineChars="200"/>
              <w:rPr>
                <w:rFonts w:hint="eastAsia" w:ascii="仿宋" w:hAnsi="仿宋" w:eastAsia="仿宋" w:cs="Times New Roman"/>
              </w:rPr>
            </w:pPr>
          </w:p>
        </w:tc>
        <w:tc>
          <w:tcPr>
            <w:tcW w:w="2110" w:type="dxa"/>
            <w:tcBorders>
              <w:top w:val="single" w:color="auto" w:sz="4" w:space="0"/>
              <w:left w:val="single" w:color="auto" w:sz="4" w:space="0"/>
              <w:bottom w:val="single" w:color="auto" w:sz="4" w:space="0"/>
              <w:right w:val="single" w:color="auto" w:sz="4" w:space="0"/>
            </w:tcBorders>
            <w:vAlign w:val="center"/>
          </w:tcPr>
          <w:p w14:paraId="49157ED8">
            <w:pPr>
              <w:spacing w:line="500" w:lineRule="exact"/>
              <w:ind w:firstLine="420" w:firstLineChars="200"/>
              <w:rPr>
                <w:rFonts w:hint="eastAsia" w:ascii="仿宋" w:hAnsi="仿宋" w:eastAsia="仿宋" w:cs="Times New Roman"/>
              </w:rPr>
            </w:pPr>
            <w:r>
              <w:rPr>
                <w:rFonts w:hint="eastAsia" w:ascii="仿宋" w:hAnsi="仿宋" w:eastAsia="仿宋" w:cs="Times New Roman"/>
              </w:rPr>
              <w:t>电子政务外网环网节点----市级各接入单位</w:t>
            </w:r>
          </w:p>
        </w:tc>
        <w:tc>
          <w:tcPr>
            <w:tcW w:w="1277" w:type="dxa"/>
            <w:tcBorders>
              <w:top w:val="single" w:color="auto" w:sz="4" w:space="0"/>
              <w:left w:val="single" w:color="auto" w:sz="4" w:space="0"/>
              <w:bottom w:val="single" w:color="auto" w:sz="4" w:space="0"/>
              <w:right w:val="single" w:color="auto" w:sz="4" w:space="0"/>
            </w:tcBorders>
            <w:vAlign w:val="center"/>
          </w:tcPr>
          <w:p w14:paraId="396739D2">
            <w:pPr>
              <w:spacing w:line="500" w:lineRule="exact"/>
              <w:ind w:firstLine="420" w:firstLineChars="200"/>
              <w:rPr>
                <w:rFonts w:hint="eastAsia" w:ascii="仿宋" w:hAnsi="仿宋" w:eastAsia="仿宋" w:cs="Times New Roman"/>
              </w:rPr>
            </w:pPr>
            <w:r>
              <w:rPr>
                <w:rFonts w:hint="eastAsia" w:ascii="仿宋" w:hAnsi="仿宋" w:eastAsia="仿宋" w:cs="Times New Roman"/>
              </w:rPr>
              <w:t>50</w:t>
            </w:r>
          </w:p>
        </w:tc>
        <w:tc>
          <w:tcPr>
            <w:tcW w:w="1318" w:type="dxa"/>
            <w:tcBorders>
              <w:top w:val="single" w:color="auto" w:sz="4" w:space="0"/>
              <w:left w:val="single" w:color="auto" w:sz="4" w:space="0"/>
              <w:bottom w:val="single" w:color="auto" w:sz="4" w:space="0"/>
              <w:right w:val="single" w:color="auto" w:sz="4" w:space="0"/>
            </w:tcBorders>
            <w:vAlign w:val="center"/>
          </w:tcPr>
          <w:p w14:paraId="5770FE70">
            <w:pPr>
              <w:spacing w:line="500" w:lineRule="exact"/>
              <w:rPr>
                <w:rFonts w:hint="eastAsia" w:ascii="仿宋" w:hAnsi="仿宋" w:eastAsia="仿宋" w:cs="Times New Roman"/>
              </w:rPr>
            </w:pPr>
            <w:r>
              <w:rPr>
                <w:rFonts w:hint="eastAsia" w:ascii="仿宋" w:hAnsi="仿宋" w:eastAsia="仿宋" w:cs="Times New Roman"/>
              </w:rPr>
              <w:t>外网</w:t>
            </w:r>
          </w:p>
          <w:p w14:paraId="0373E8FA">
            <w:pPr>
              <w:spacing w:line="500" w:lineRule="exact"/>
              <w:ind w:firstLine="420" w:firstLineChars="200"/>
              <w:rPr>
                <w:rFonts w:hint="eastAsia" w:ascii="仿宋" w:hAnsi="仿宋" w:eastAsia="仿宋" w:cs="Times New Roman"/>
              </w:rPr>
            </w:pPr>
          </w:p>
        </w:tc>
      </w:tr>
      <w:tr w14:paraId="4988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tcBorders>
              <w:top w:val="single" w:color="auto" w:sz="4" w:space="0"/>
              <w:left w:val="single" w:color="auto" w:sz="4" w:space="0"/>
              <w:bottom w:val="single" w:color="auto" w:sz="4" w:space="0"/>
              <w:right w:val="single" w:color="auto" w:sz="4" w:space="0"/>
            </w:tcBorders>
            <w:vAlign w:val="center"/>
          </w:tcPr>
          <w:p w14:paraId="04777D88">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c>
          <w:tcPr>
            <w:tcW w:w="1643" w:type="dxa"/>
            <w:tcBorders>
              <w:top w:val="single" w:color="auto" w:sz="4" w:space="0"/>
              <w:left w:val="single" w:color="auto" w:sz="4" w:space="0"/>
              <w:bottom w:val="single" w:color="auto" w:sz="4" w:space="0"/>
              <w:right w:val="single" w:color="auto" w:sz="4" w:space="0"/>
            </w:tcBorders>
            <w:vAlign w:val="center"/>
          </w:tcPr>
          <w:p w14:paraId="5D13C61F">
            <w:pPr>
              <w:spacing w:line="500" w:lineRule="exact"/>
              <w:ind w:firstLine="420" w:firstLineChars="200"/>
              <w:rPr>
                <w:rFonts w:hint="eastAsia" w:ascii="仿宋" w:hAnsi="仿宋" w:eastAsia="仿宋" w:cs="Times New Roman"/>
              </w:rPr>
            </w:pPr>
            <w:r>
              <w:rPr>
                <w:rFonts w:hint="eastAsia" w:ascii="仿宋" w:hAnsi="仿宋" w:eastAsia="仿宋" w:cs="Times New Roman"/>
              </w:rPr>
              <w:t>200M数据专线</w:t>
            </w:r>
          </w:p>
          <w:p w14:paraId="505B0537">
            <w:pPr>
              <w:spacing w:line="500" w:lineRule="exact"/>
              <w:ind w:firstLine="420" w:firstLineChars="200"/>
              <w:rPr>
                <w:rFonts w:hint="eastAsia" w:ascii="仿宋" w:hAnsi="仿宋" w:eastAsia="仿宋" w:cs="Times New Roman"/>
              </w:rPr>
            </w:pPr>
          </w:p>
        </w:tc>
        <w:tc>
          <w:tcPr>
            <w:tcW w:w="2110" w:type="dxa"/>
            <w:tcBorders>
              <w:top w:val="single" w:color="auto" w:sz="4" w:space="0"/>
              <w:left w:val="single" w:color="auto" w:sz="4" w:space="0"/>
              <w:bottom w:val="single" w:color="auto" w:sz="4" w:space="0"/>
              <w:right w:val="single" w:color="auto" w:sz="4" w:space="0"/>
            </w:tcBorders>
            <w:vAlign w:val="center"/>
          </w:tcPr>
          <w:p w14:paraId="3DDF117E">
            <w:pPr>
              <w:spacing w:line="500" w:lineRule="exact"/>
              <w:ind w:firstLine="420" w:firstLineChars="200"/>
              <w:rPr>
                <w:rFonts w:hint="eastAsia" w:ascii="仿宋" w:hAnsi="仿宋" w:eastAsia="仿宋" w:cs="Times New Roman"/>
              </w:rPr>
            </w:pPr>
            <w:r>
              <w:rPr>
                <w:rFonts w:hint="eastAsia" w:ascii="仿宋" w:hAnsi="仿宋" w:eastAsia="仿宋" w:cs="Times New Roman"/>
              </w:rPr>
              <w:t>电子政务外网环网节点----市级各接入单位</w:t>
            </w:r>
          </w:p>
        </w:tc>
        <w:tc>
          <w:tcPr>
            <w:tcW w:w="1277" w:type="dxa"/>
            <w:tcBorders>
              <w:top w:val="single" w:color="auto" w:sz="4" w:space="0"/>
              <w:left w:val="single" w:color="auto" w:sz="4" w:space="0"/>
              <w:bottom w:val="single" w:color="auto" w:sz="4" w:space="0"/>
              <w:right w:val="single" w:color="auto" w:sz="4" w:space="0"/>
            </w:tcBorders>
            <w:vAlign w:val="center"/>
          </w:tcPr>
          <w:p w14:paraId="1D7AC9A3">
            <w:pPr>
              <w:spacing w:line="500" w:lineRule="exact"/>
              <w:ind w:firstLine="420" w:firstLineChars="200"/>
              <w:rPr>
                <w:rFonts w:hint="eastAsia" w:ascii="仿宋" w:hAnsi="仿宋" w:eastAsia="仿宋" w:cs="Times New Roman"/>
              </w:rPr>
            </w:pPr>
            <w:r>
              <w:rPr>
                <w:rFonts w:hint="eastAsia" w:ascii="仿宋" w:hAnsi="仿宋" w:eastAsia="仿宋" w:cs="Times New Roman"/>
              </w:rPr>
              <w:t>48</w:t>
            </w:r>
          </w:p>
        </w:tc>
        <w:tc>
          <w:tcPr>
            <w:tcW w:w="1318" w:type="dxa"/>
            <w:tcBorders>
              <w:top w:val="single" w:color="auto" w:sz="4" w:space="0"/>
              <w:left w:val="single" w:color="auto" w:sz="4" w:space="0"/>
              <w:bottom w:val="single" w:color="auto" w:sz="4" w:space="0"/>
              <w:right w:val="single" w:color="auto" w:sz="4" w:space="0"/>
            </w:tcBorders>
            <w:vAlign w:val="center"/>
          </w:tcPr>
          <w:p w14:paraId="71498326">
            <w:pPr>
              <w:spacing w:line="500" w:lineRule="exact"/>
              <w:rPr>
                <w:rFonts w:hint="eastAsia" w:ascii="仿宋" w:hAnsi="仿宋" w:eastAsia="仿宋" w:cs="Times New Roman"/>
              </w:rPr>
            </w:pPr>
            <w:r>
              <w:rPr>
                <w:rFonts w:hint="eastAsia" w:ascii="仿宋" w:hAnsi="仿宋" w:eastAsia="仿宋" w:cs="Times New Roman"/>
              </w:rPr>
              <w:t>外网</w:t>
            </w:r>
          </w:p>
        </w:tc>
      </w:tr>
      <w:tr w14:paraId="1985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4755E351">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c>
          <w:tcPr>
            <w:tcW w:w="1643" w:type="dxa"/>
            <w:tcBorders>
              <w:top w:val="single" w:color="auto" w:sz="4" w:space="0"/>
              <w:left w:val="single" w:color="auto" w:sz="4" w:space="0"/>
              <w:bottom w:val="single" w:color="auto" w:sz="4" w:space="0"/>
              <w:right w:val="single" w:color="auto" w:sz="4" w:space="0"/>
            </w:tcBorders>
            <w:vAlign w:val="center"/>
          </w:tcPr>
          <w:p w14:paraId="1626D7C1">
            <w:pPr>
              <w:spacing w:line="500" w:lineRule="exact"/>
              <w:ind w:firstLine="420" w:firstLineChars="200"/>
              <w:rPr>
                <w:rFonts w:hint="eastAsia" w:ascii="仿宋" w:hAnsi="仿宋" w:eastAsia="仿宋" w:cs="Times New Roman"/>
              </w:rPr>
            </w:pPr>
            <w:r>
              <w:rPr>
                <w:rFonts w:hint="eastAsia" w:ascii="仿宋" w:hAnsi="仿宋" w:eastAsia="仿宋" w:cs="Times New Roman"/>
              </w:rPr>
              <w:t>500M数据专线</w:t>
            </w:r>
          </w:p>
          <w:p w14:paraId="59D59A14">
            <w:pPr>
              <w:spacing w:line="500" w:lineRule="exact"/>
              <w:ind w:firstLine="420" w:firstLineChars="200"/>
              <w:rPr>
                <w:rFonts w:hint="eastAsia" w:ascii="仿宋" w:hAnsi="仿宋" w:eastAsia="仿宋" w:cs="Times New Roman"/>
              </w:rPr>
            </w:pPr>
          </w:p>
        </w:tc>
        <w:tc>
          <w:tcPr>
            <w:tcW w:w="2110" w:type="dxa"/>
            <w:tcBorders>
              <w:top w:val="single" w:color="auto" w:sz="4" w:space="0"/>
              <w:left w:val="single" w:color="auto" w:sz="4" w:space="0"/>
              <w:bottom w:val="single" w:color="auto" w:sz="4" w:space="0"/>
              <w:right w:val="single" w:color="auto" w:sz="4" w:space="0"/>
            </w:tcBorders>
            <w:vAlign w:val="center"/>
          </w:tcPr>
          <w:p w14:paraId="1433665A">
            <w:pPr>
              <w:spacing w:line="500" w:lineRule="exact"/>
              <w:ind w:firstLine="420" w:firstLineChars="200"/>
              <w:rPr>
                <w:rFonts w:hint="eastAsia" w:ascii="仿宋" w:hAnsi="仿宋" w:eastAsia="仿宋" w:cs="Times New Roman"/>
              </w:rPr>
            </w:pPr>
            <w:r>
              <w:rPr>
                <w:rFonts w:hint="eastAsia" w:ascii="仿宋" w:hAnsi="仿宋" w:eastAsia="仿宋" w:cs="Times New Roman"/>
              </w:rPr>
              <w:t>电子政务外网环网节点----市级重点单位</w:t>
            </w:r>
          </w:p>
        </w:tc>
        <w:tc>
          <w:tcPr>
            <w:tcW w:w="1277" w:type="dxa"/>
            <w:tcBorders>
              <w:top w:val="single" w:color="auto" w:sz="4" w:space="0"/>
              <w:left w:val="single" w:color="auto" w:sz="4" w:space="0"/>
              <w:bottom w:val="single" w:color="auto" w:sz="4" w:space="0"/>
              <w:right w:val="single" w:color="auto" w:sz="4" w:space="0"/>
            </w:tcBorders>
            <w:vAlign w:val="center"/>
          </w:tcPr>
          <w:p w14:paraId="73B44161">
            <w:pPr>
              <w:spacing w:line="500" w:lineRule="exact"/>
              <w:ind w:firstLine="420" w:firstLineChars="200"/>
              <w:rPr>
                <w:rFonts w:hint="eastAsia" w:ascii="仿宋" w:hAnsi="仿宋" w:eastAsia="仿宋" w:cs="Times New Roman"/>
              </w:rPr>
            </w:pPr>
            <w:r>
              <w:rPr>
                <w:rFonts w:hint="eastAsia" w:ascii="仿宋" w:hAnsi="仿宋" w:eastAsia="仿宋" w:cs="Times New Roman"/>
              </w:rPr>
              <w:t>8</w:t>
            </w:r>
          </w:p>
        </w:tc>
        <w:tc>
          <w:tcPr>
            <w:tcW w:w="1318" w:type="dxa"/>
            <w:tcBorders>
              <w:top w:val="single" w:color="auto" w:sz="4" w:space="0"/>
              <w:left w:val="single" w:color="auto" w:sz="4" w:space="0"/>
              <w:bottom w:val="single" w:color="auto" w:sz="4" w:space="0"/>
              <w:right w:val="single" w:color="auto" w:sz="4" w:space="0"/>
            </w:tcBorders>
            <w:vAlign w:val="center"/>
          </w:tcPr>
          <w:p w14:paraId="710B9989">
            <w:pPr>
              <w:spacing w:line="500" w:lineRule="exact"/>
              <w:rPr>
                <w:rFonts w:hint="eastAsia" w:ascii="仿宋" w:hAnsi="仿宋" w:eastAsia="仿宋" w:cs="Times New Roman"/>
              </w:rPr>
            </w:pPr>
            <w:r>
              <w:rPr>
                <w:rFonts w:hint="eastAsia" w:ascii="仿宋" w:hAnsi="仿宋" w:eastAsia="仿宋" w:cs="Times New Roman"/>
              </w:rPr>
              <w:t>外网</w:t>
            </w:r>
          </w:p>
        </w:tc>
      </w:tr>
      <w:tr w14:paraId="3588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2D9A4E30">
            <w:pPr>
              <w:spacing w:line="500" w:lineRule="exact"/>
              <w:ind w:firstLine="420" w:firstLineChars="200"/>
              <w:rPr>
                <w:rFonts w:hint="eastAsia" w:ascii="仿宋" w:hAnsi="仿宋" w:eastAsia="仿宋" w:cs="Times New Roman"/>
              </w:rPr>
            </w:pPr>
            <w:r>
              <w:rPr>
                <w:rFonts w:hint="eastAsia" w:ascii="仿宋" w:hAnsi="仿宋" w:eastAsia="仿宋" w:cs="Times New Roman"/>
              </w:rPr>
              <w:t>4</w:t>
            </w:r>
          </w:p>
        </w:tc>
        <w:tc>
          <w:tcPr>
            <w:tcW w:w="1643" w:type="dxa"/>
            <w:tcBorders>
              <w:top w:val="single" w:color="auto" w:sz="4" w:space="0"/>
              <w:left w:val="single" w:color="auto" w:sz="4" w:space="0"/>
              <w:bottom w:val="single" w:color="auto" w:sz="4" w:space="0"/>
              <w:right w:val="single" w:color="auto" w:sz="4" w:space="0"/>
            </w:tcBorders>
            <w:vAlign w:val="center"/>
          </w:tcPr>
          <w:p w14:paraId="1148A764">
            <w:pPr>
              <w:spacing w:line="500" w:lineRule="exact"/>
              <w:ind w:firstLine="420" w:firstLineChars="200"/>
              <w:rPr>
                <w:rFonts w:hint="eastAsia" w:ascii="仿宋" w:hAnsi="仿宋" w:eastAsia="仿宋" w:cs="Times New Roman"/>
              </w:rPr>
            </w:pPr>
            <w:r>
              <w:rPr>
                <w:rFonts w:hint="eastAsia" w:ascii="仿宋" w:hAnsi="仿宋" w:eastAsia="仿宋" w:cs="Times New Roman"/>
              </w:rPr>
              <w:t>1G数据专线</w:t>
            </w:r>
          </w:p>
          <w:p w14:paraId="10430E0D">
            <w:pPr>
              <w:spacing w:line="500" w:lineRule="exact"/>
              <w:ind w:firstLine="420" w:firstLineChars="200"/>
              <w:rPr>
                <w:rFonts w:hint="eastAsia" w:ascii="仿宋" w:hAnsi="仿宋" w:eastAsia="仿宋" w:cs="Times New Roman"/>
              </w:rPr>
            </w:pPr>
          </w:p>
        </w:tc>
        <w:tc>
          <w:tcPr>
            <w:tcW w:w="2110" w:type="dxa"/>
            <w:tcBorders>
              <w:top w:val="single" w:color="auto" w:sz="4" w:space="0"/>
              <w:left w:val="single" w:color="auto" w:sz="4" w:space="0"/>
              <w:bottom w:val="single" w:color="auto" w:sz="4" w:space="0"/>
              <w:right w:val="single" w:color="auto" w:sz="4" w:space="0"/>
            </w:tcBorders>
            <w:vAlign w:val="center"/>
          </w:tcPr>
          <w:p w14:paraId="0AAEC381">
            <w:pPr>
              <w:spacing w:line="500" w:lineRule="exact"/>
              <w:ind w:firstLine="420" w:firstLineChars="200"/>
              <w:rPr>
                <w:rFonts w:hint="eastAsia" w:ascii="仿宋" w:hAnsi="仿宋" w:eastAsia="仿宋" w:cs="Times New Roman"/>
              </w:rPr>
            </w:pPr>
            <w:r>
              <w:rPr>
                <w:rFonts w:hint="eastAsia" w:ascii="仿宋" w:hAnsi="仿宋" w:eastAsia="仿宋" w:cs="Times New Roman"/>
              </w:rPr>
              <w:t>电子政务外网环网节点----县市区、管委会</w:t>
            </w:r>
          </w:p>
        </w:tc>
        <w:tc>
          <w:tcPr>
            <w:tcW w:w="1277" w:type="dxa"/>
            <w:tcBorders>
              <w:top w:val="single" w:color="auto" w:sz="4" w:space="0"/>
              <w:left w:val="single" w:color="auto" w:sz="4" w:space="0"/>
              <w:bottom w:val="single" w:color="auto" w:sz="4" w:space="0"/>
              <w:right w:val="single" w:color="auto" w:sz="4" w:space="0"/>
            </w:tcBorders>
            <w:vAlign w:val="center"/>
          </w:tcPr>
          <w:p w14:paraId="6A3B59E4">
            <w:pPr>
              <w:spacing w:line="500" w:lineRule="exact"/>
              <w:ind w:firstLine="420" w:firstLineChars="200"/>
              <w:rPr>
                <w:rFonts w:hint="eastAsia" w:ascii="仿宋" w:hAnsi="仿宋" w:eastAsia="仿宋" w:cs="Times New Roman"/>
              </w:rPr>
            </w:pPr>
            <w:r>
              <w:rPr>
                <w:rFonts w:hint="eastAsia" w:ascii="仿宋" w:hAnsi="仿宋" w:eastAsia="仿宋" w:cs="Times New Roman"/>
              </w:rPr>
              <w:t>14</w:t>
            </w:r>
          </w:p>
        </w:tc>
        <w:tc>
          <w:tcPr>
            <w:tcW w:w="1318" w:type="dxa"/>
            <w:tcBorders>
              <w:top w:val="single" w:color="auto" w:sz="4" w:space="0"/>
              <w:left w:val="single" w:color="auto" w:sz="4" w:space="0"/>
              <w:bottom w:val="single" w:color="auto" w:sz="4" w:space="0"/>
              <w:right w:val="single" w:color="auto" w:sz="4" w:space="0"/>
            </w:tcBorders>
            <w:vAlign w:val="center"/>
          </w:tcPr>
          <w:p w14:paraId="0BF78EDB">
            <w:pPr>
              <w:spacing w:line="500" w:lineRule="exact"/>
              <w:rPr>
                <w:rFonts w:hint="eastAsia" w:ascii="仿宋" w:hAnsi="仿宋" w:eastAsia="仿宋" w:cs="Times New Roman"/>
              </w:rPr>
            </w:pPr>
            <w:r>
              <w:rPr>
                <w:rFonts w:hint="eastAsia" w:ascii="仿宋" w:hAnsi="仿宋" w:eastAsia="仿宋" w:cs="Times New Roman"/>
              </w:rPr>
              <w:t>外网</w:t>
            </w:r>
          </w:p>
        </w:tc>
      </w:tr>
      <w:tr w14:paraId="46A4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3B4CFA90">
            <w:pPr>
              <w:spacing w:line="500" w:lineRule="exact"/>
              <w:ind w:firstLine="420" w:firstLineChars="200"/>
              <w:rPr>
                <w:rFonts w:hint="eastAsia" w:ascii="仿宋" w:hAnsi="仿宋" w:eastAsia="仿宋" w:cs="Times New Roman"/>
              </w:rPr>
            </w:pPr>
            <w:r>
              <w:rPr>
                <w:rFonts w:hint="eastAsia" w:ascii="仿宋" w:hAnsi="仿宋" w:eastAsia="仿宋" w:cs="Times New Roman"/>
              </w:rPr>
              <w:t>5</w:t>
            </w:r>
          </w:p>
        </w:tc>
        <w:tc>
          <w:tcPr>
            <w:tcW w:w="1643" w:type="dxa"/>
            <w:tcBorders>
              <w:top w:val="single" w:color="auto" w:sz="4" w:space="0"/>
              <w:left w:val="single" w:color="auto" w:sz="4" w:space="0"/>
              <w:bottom w:val="single" w:color="auto" w:sz="4" w:space="0"/>
              <w:right w:val="single" w:color="auto" w:sz="4" w:space="0"/>
            </w:tcBorders>
            <w:vAlign w:val="center"/>
          </w:tcPr>
          <w:p w14:paraId="47AC87F5">
            <w:pPr>
              <w:spacing w:line="500" w:lineRule="exact"/>
              <w:ind w:firstLine="420" w:firstLineChars="200"/>
              <w:rPr>
                <w:rFonts w:hint="eastAsia" w:ascii="仿宋" w:hAnsi="仿宋" w:eastAsia="仿宋" w:cs="Times New Roman"/>
              </w:rPr>
            </w:pPr>
            <w:r>
              <w:rPr>
                <w:rFonts w:hint="eastAsia" w:ascii="仿宋" w:hAnsi="仿宋" w:eastAsia="仿宋" w:cs="Times New Roman"/>
              </w:rPr>
              <w:t>裸光纤</w:t>
            </w:r>
          </w:p>
        </w:tc>
        <w:tc>
          <w:tcPr>
            <w:tcW w:w="2110" w:type="dxa"/>
            <w:tcBorders>
              <w:top w:val="single" w:color="auto" w:sz="4" w:space="0"/>
              <w:left w:val="single" w:color="auto" w:sz="4" w:space="0"/>
              <w:bottom w:val="single" w:color="auto" w:sz="4" w:space="0"/>
              <w:right w:val="single" w:color="auto" w:sz="4" w:space="0"/>
            </w:tcBorders>
            <w:vAlign w:val="center"/>
          </w:tcPr>
          <w:p w14:paraId="75363122">
            <w:pPr>
              <w:spacing w:line="500" w:lineRule="exact"/>
              <w:ind w:firstLine="420" w:firstLineChars="200"/>
              <w:rPr>
                <w:rFonts w:hint="eastAsia" w:ascii="仿宋" w:hAnsi="仿宋" w:eastAsia="仿宋" w:cs="Times New Roman"/>
              </w:rPr>
            </w:pPr>
          </w:p>
        </w:tc>
        <w:tc>
          <w:tcPr>
            <w:tcW w:w="1277" w:type="dxa"/>
            <w:tcBorders>
              <w:top w:val="single" w:color="auto" w:sz="4" w:space="0"/>
              <w:left w:val="single" w:color="auto" w:sz="4" w:space="0"/>
              <w:bottom w:val="single" w:color="auto" w:sz="4" w:space="0"/>
              <w:right w:val="single" w:color="auto" w:sz="4" w:space="0"/>
            </w:tcBorders>
            <w:vAlign w:val="center"/>
          </w:tcPr>
          <w:p w14:paraId="18A2E5B9">
            <w:pPr>
              <w:spacing w:line="500" w:lineRule="exact"/>
              <w:ind w:firstLine="420" w:firstLineChars="200"/>
              <w:rPr>
                <w:rFonts w:hint="eastAsia" w:ascii="仿宋" w:hAnsi="仿宋" w:eastAsia="仿宋" w:cs="Times New Roman"/>
              </w:rPr>
            </w:pPr>
            <w:r>
              <w:rPr>
                <w:rFonts w:hint="eastAsia" w:ascii="仿宋" w:hAnsi="仿宋" w:eastAsia="仿宋" w:cs="Times New Roman"/>
              </w:rPr>
              <w:t>6</w:t>
            </w:r>
          </w:p>
        </w:tc>
        <w:tc>
          <w:tcPr>
            <w:tcW w:w="1318" w:type="dxa"/>
            <w:tcBorders>
              <w:top w:val="single" w:color="auto" w:sz="4" w:space="0"/>
              <w:left w:val="single" w:color="auto" w:sz="4" w:space="0"/>
              <w:bottom w:val="single" w:color="auto" w:sz="4" w:space="0"/>
              <w:right w:val="single" w:color="auto" w:sz="4" w:space="0"/>
            </w:tcBorders>
            <w:vAlign w:val="center"/>
          </w:tcPr>
          <w:p w14:paraId="44048FAB">
            <w:pPr>
              <w:spacing w:line="500" w:lineRule="exact"/>
              <w:rPr>
                <w:rFonts w:hint="eastAsia" w:ascii="仿宋" w:hAnsi="仿宋" w:eastAsia="仿宋" w:cs="Times New Roman"/>
              </w:rPr>
            </w:pPr>
            <w:r>
              <w:rPr>
                <w:rFonts w:hint="eastAsia" w:ascii="仿宋" w:hAnsi="仿宋" w:eastAsia="仿宋" w:cs="Times New Roman"/>
              </w:rPr>
              <w:t>外网</w:t>
            </w:r>
          </w:p>
        </w:tc>
      </w:tr>
      <w:tr w14:paraId="24F0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603E8AC5">
            <w:pPr>
              <w:spacing w:line="500" w:lineRule="exact"/>
              <w:ind w:firstLine="420" w:firstLineChars="200"/>
              <w:rPr>
                <w:rFonts w:hint="eastAsia" w:ascii="仿宋" w:hAnsi="仿宋" w:eastAsia="仿宋" w:cs="Times New Roman"/>
              </w:rPr>
            </w:pPr>
            <w:r>
              <w:rPr>
                <w:rFonts w:hint="eastAsia" w:ascii="仿宋" w:hAnsi="仿宋" w:eastAsia="仿宋" w:cs="Times New Roman"/>
              </w:rPr>
              <w:t>6</w:t>
            </w:r>
          </w:p>
        </w:tc>
        <w:tc>
          <w:tcPr>
            <w:tcW w:w="1643" w:type="dxa"/>
            <w:tcBorders>
              <w:top w:val="single" w:color="auto" w:sz="4" w:space="0"/>
              <w:left w:val="single" w:color="auto" w:sz="4" w:space="0"/>
              <w:bottom w:val="single" w:color="auto" w:sz="4" w:space="0"/>
              <w:right w:val="single" w:color="auto" w:sz="4" w:space="0"/>
            </w:tcBorders>
            <w:vAlign w:val="center"/>
          </w:tcPr>
          <w:p w14:paraId="42214EFF">
            <w:pPr>
              <w:spacing w:line="500" w:lineRule="exact"/>
              <w:ind w:firstLine="420" w:firstLineChars="200"/>
              <w:rPr>
                <w:rFonts w:hint="eastAsia" w:ascii="仿宋" w:hAnsi="仿宋" w:eastAsia="仿宋" w:cs="Times New Roman"/>
              </w:rPr>
            </w:pPr>
            <w:r>
              <w:rPr>
                <w:rFonts w:hint="eastAsia" w:ascii="仿宋" w:hAnsi="仿宋" w:eastAsia="仿宋" w:cs="Times New Roman"/>
              </w:rPr>
              <w:t>200M互联网专线</w:t>
            </w:r>
          </w:p>
        </w:tc>
        <w:tc>
          <w:tcPr>
            <w:tcW w:w="2110" w:type="dxa"/>
            <w:tcBorders>
              <w:top w:val="single" w:color="auto" w:sz="4" w:space="0"/>
              <w:left w:val="single" w:color="auto" w:sz="4" w:space="0"/>
              <w:bottom w:val="single" w:color="auto" w:sz="4" w:space="0"/>
              <w:right w:val="single" w:color="auto" w:sz="4" w:space="0"/>
            </w:tcBorders>
            <w:vAlign w:val="center"/>
          </w:tcPr>
          <w:p w14:paraId="383C7C5D">
            <w:pPr>
              <w:spacing w:line="500" w:lineRule="exact"/>
              <w:ind w:firstLine="420" w:firstLineChars="200"/>
              <w:rPr>
                <w:rFonts w:hint="eastAsia" w:ascii="仿宋" w:hAnsi="仿宋" w:eastAsia="仿宋" w:cs="Times New Roman"/>
              </w:rPr>
            </w:pPr>
            <w:r>
              <w:rPr>
                <w:rFonts w:hint="eastAsia" w:ascii="仿宋" w:hAnsi="仿宋" w:eastAsia="仿宋" w:cs="Times New Roman"/>
              </w:rPr>
              <w:t>电子政务外网环网节点</w:t>
            </w:r>
          </w:p>
        </w:tc>
        <w:tc>
          <w:tcPr>
            <w:tcW w:w="1277" w:type="dxa"/>
            <w:tcBorders>
              <w:top w:val="single" w:color="auto" w:sz="4" w:space="0"/>
              <w:left w:val="single" w:color="auto" w:sz="4" w:space="0"/>
              <w:bottom w:val="single" w:color="auto" w:sz="4" w:space="0"/>
              <w:right w:val="single" w:color="auto" w:sz="4" w:space="0"/>
            </w:tcBorders>
            <w:vAlign w:val="center"/>
          </w:tcPr>
          <w:p w14:paraId="6476C304">
            <w:pPr>
              <w:spacing w:line="500" w:lineRule="exact"/>
              <w:ind w:firstLine="420" w:firstLineChars="200"/>
              <w:rPr>
                <w:rFonts w:hint="eastAsia" w:ascii="仿宋" w:hAnsi="仿宋" w:eastAsia="仿宋" w:cs="Times New Roman"/>
              </w:rPr>
            </w:pPr>
            <w:r>
              <w:rPr>
                <w:rFonts w:hint="eastAsia" w:ascii="仿宋" w:hAnsi="仿宋" w:eastAsia="仿宋" w:cs="Times New Roman"/>
              </w:rPr>
              <w:t>1</w:t>
            </w:r>
          </w:p>
        </w:tc>
        <w:tc>
          <w:tcPr>
            <w:tcW w:w="1318" w:type="dxa"/>
            <w:tcBorders>
              <w:top w:val="single" w:color="auto" w:sz="4" w:space="0"/>
              <w:left w:val="single" w:color="auto" w:sz="4" w:space="0"/>
              <w:bottom w:val="single" w:color="auto" w:sz="4" w:space="0"/>
              <w:right w:val="single" w:color="auto" w:sz="4" w:space="0"/>
            </w:tcBorders>
            <w:vAlign w:val="center"/>
          </w:tcPr>
          <w:p w14:paraId="3E72EC4B">
            <w:pPr>
              <w:spacing w:line="500" w:lineRule="exact"/>
              <w:rPr>
                <w:rFonts w:hint="eastAsia" w:ascii="仿宋" w:hAnsi="仿宋" w:eastAsia="仿宋" w:cs="Times New Roman"/>
              </w:rPr>
            </w:pPr>
            <w:r>
              <w:rPr>
                <w:rFonts w:hint="eastAsia" w:ascii="仿宋" w:hAnsi="仿宋" w:eastAsia="仿宋" w:cs="Times New Roman"/>
              </w:rPr>
              <w:t>外网</w:t>
            </w:r>
          </w:p>
        </w:tc>
      </w:tr>
      <w:tr w14:paraId="6BEB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73CE3E6E">
            <w:pPr>
              <w:spacing w:line="500" w:lineRule="exact"/>
              <w:ind w:firstLine="420" w:firstLineChars="200"/>
              <w:rPr>
                <w:rFonts w:hint="eastAsia" w:ascii="仿宋" w:hAnsi="仿宋" w:eastAsia="仿宋" w:cs="Times New Roman"/>
              </w:rPr>
            </w:pPr>
            <w:r>
              <w:rPr>
                <w:rFonts w:hint="eastAsia" w:ascii="仿宋" w:hAnsi="仿宋" w:eastAsia="仿宋" w:cs="Times New Roman"/>
              </w:rPr>
              <w:t>7</w:t>
            </w:r>
          </w:p>
        </w:tc>
        <w:tc>
          <w:tcPr>
            <w:tcW w:w="1643" w:type="dxa"/>
            <w:tcBorders>
              <w:top w:val="single" w:color="auto" w:sz="4" w:space="0"/>
              <w:left w:val="single" w:color="auto" w:sz="4" w:space="0"/>
              <w:bottom w:val="single" w:color="auto" w:sz="4" w:space="0"/>
              <w:right w:val="single" w:color="auto" w:sz="4" w:space="0"/>
            </w:tcBorders>
            <w:vAlign w:val="center"/>
          </w:tcPr>
          <w:p w14:paraId="7367503A">
            <w:pPr>
              <w:spacing w:line="500" w:lineRule="exact"/>
              <w:ind w:firstLine="420" w:firstLineChars="200"/>
              <w:rPr>
                <w:rFonts w:hint="eastAsia" w:ascii="仿宋" w:hAnsi="仿宋" w:eastAsia="仿宋" w:cs="Times New Roman"/>
              </w:rPr>
            </w:pPr>
            <w:r>
              <w:rPr>
                <w:rFonts w:hint="eastAsia" w:ascii="仿宋" w:hAnsi="仿宋" w:eastAsia="仿宋" w:cs="Times New Roman"/>
              </w:rPr>
              <w:t>500MIpv6互联网专线</w:t>
            </w:r>
          </w:p>
        </w:tc>
        <w:tc>
          <w:tcPr>
            <w:tcW w:w="2110" w:type="dxa"/>
            <w:tcBorders>
              <w:top w:val="single" w:color="auto" w:sz="4" w:space="0"/>
              <w:left w:val="single" w:color="auto" w:sz="4" w:space="0"/>
              <w:bottom w:val="single" w:color="auto" w:sz="4" w:space="0"/>
              <w:right w:val="single" w:color="auto" w:sz="4" w:space="0"/>
            </w:tcBorders>
            <w:vAlign w:val="center"/>
          </w:tcPr>
          <w:p w14:paraId="0C2A20B4">
            <w:pPr>
              <w:spacing w:line="500" w:lineRule="exact"/>
              <w:ind w:firstLine="420" w:firstLineChars="200"/>
              <w:rPr>
                <w:rFonts w:hint="eastAsia" w:ascii="仿宋" w:hAnsi="仿宋" w:eastAsia="仿宋" w:cs="Times New Roman"/>
              </w:rPr>
            </w:pPr>
          </w:p>
        </w:tc>
        <w:tc>
          <w:tcPr>
            <w:tcW w:w="1277" w:type="dxa"/>
            <w:tcBorders>
              <w:top w:val="single" w:color="auto" w:sz="4" w:space="0"/>
              <w:left w:val="single" w:color="auto" w:sz="4" w:space="0"/>
              <w:bottom w:val="single" w:color="auto" w:sz="4" w:space="0"/>
              <w:right w:val="single" w:color="auto" w:sz="4" w:space="0"/>
            </w:tcBorders>
            <w:vAlign w:val="center"/>
          </w:tcPr>
          <w:p w14:paraId="0C217FE9">
            <w:pPr>
              <w:spacing w:line="500" w:lineRule="exact"/>
              <w:ind w:firstLine="420" w:firstLineChars="200"/>
              <w:rPr>
                <w:rFonts w:hint="eastAsia" w:ascii="仿宋" w:hAnsi="仿宋" w:eastAsia="仿宋" w:cs="Times New Roman"/>
              </w:rPr>
            </w:pPr>
            <w:r>
              <w:rPr>
                <w:rFonts w:hint="eastAsia" w:ascii="仿宋" w:hAnsi="仿宋" w:eastAsia="仿宋" w:cs="Times New Roman"/>
              </w:rPr>
              <w:t>1</w:t>
            </w:r>
          </w:p>
        </w:tc>
        <w:tc>
          <w:tcPr>
            <w:tcW w:w="1318" w:type="dxa"/>
            <w:tcBorders>
              <w:top w:val="single" w:color="auto" w:sz="4" w:space="0"/>
              <w:left w:val="single" w:color="auto" w:sz="4" w:space="0"/>
              <w:bottom w:val="single" w:color="auto" w:sz="4" w:space="0"/>
              <w:right w:val="single" w:color="auto" w:sz="4" w:space="0"/>
            </w:tcBorders>
            <w:vAlign w:val="center"/>
          </w:tcPr>
          <w:p w14:paraId="45D74A42">
            <w:pPr>
              <w:spacing w:line="500" w:lineRule="exact"/>
              <w:rPr>
                <w:rFonts w:hint="eastAsia" w:ascii="仿宋" w:hAnsi="仿宋" w:eastAsia="仿宋" w:cs="Times New Roman"/>
              </w:rPr>
            </w:pPr>
            <w:r>
              <w:rPr>
                <w:rFonts w:hint="eastAsia" w:ascii="仿宋" w:hAnsi="仿宋" w:eastAsia="仿宋" w:cs="Times New Roman"/>
              </w:rPr>
              <w:t>外网</w:t>
            </w:r>
          </w:p>
        </w:tc>
      </w:tr>
      <w:tr w14:paraId="6AF8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01E23445">
            <w:pPr>
              <w:spacing w:line="500" w:lineRule="exact"/>
              <w:ind w:firstLine="420" w:firstLineChars="200"/>
              <w:rPr>
                <w:rFonts w:hint="eastAsia" w:ascii="仿宋" w:hAnsi="仿宋" w:eastAsia="仿宋" w:cs="Times New Roman"/>
              </w:rPr>
            </w:pPr>
            <w:r>
              <w:rPr>
                <w:rFonts w:hint="eastAsia" w:ascii="仿宋" w:hAnsi="仿宋" w:eastAsia="仿宋" w:cs="Times New Roman"/>
              </w:rPr>
              <w:t>8</w:t>
            </w:r>
          </w:p>
        </w:tc>
        <w:tc>
          <w:tcPr>
            <w:tcW w:w="1643" w:type="dxa"/>
            <w:tcBorders>
              <w:top w:val="single" w:color="auto" w:sz="4" w:space="0"/>
              <w:left w:val="single" w:color="auto" w:sz="4" w:space="0"/>
              <w:bottom w:val="single" w:color="auto" w:sz="4" w:space="0"/>
              <w:right w:val="single" w:color="auto" w:sz="4" w:space="0"/>
            </w:tcBorders>
            <w:vAlign w:val="center"/>
          </w:tcPr>
          <w:p w14:paraId="38E91ED1">
            <w:pPr>
              <w:spacing w:line="500" w:lineRule="exact"/>
              <w:ind w:firstLine="420" w:firstLineChars="200"/>
              <w:rPr>
                <w:rFonts w:hint="eastAsia" w:ascii="仿宋" w:hAnsi="仿宋" w:eastAsia="仿宋" w:cs="Times New Roman"/>
              </w:rPr>
            </w:pPr>
            <w:r>
              <w:rPr>
                <w:rFonts w:hint="eastAsia" w:ascii="仿宋" w:hAnsi="仿宋" w:eastAsia="仿宋" w:cs="Times New Roman"/>
              </w:rPr>
              <w:t>1G互联网专线</w:t>
            </w:r>
          </w:p>
        </w:tc>
        <w:tc>
          <w:tcPr>
            <w:tcW w:w="2110" w:type="dxa"/>
            <w:tcBorders>
              <w:top w:val="single" w:color="auto" w:sz="4" w:space="0"/>
              <w:left w:val="single" w:color="auto" w:sz="4" w:space="0"/>
              <w:bottom w:val="single" w:color="auto" w:sz="4" w:space="0"/>
              <w:right w:val="single" w:color="auto" w:sz="4" w:space="0"/>
            </w:tcBorders>
            <w:vAlign w:val="center"/>
          </w:tcPr>
          <w:p w14:paraId="7B7F58CB">
            <w:pPr>
              <w:spacing w:line="500" w:lineRule="exact"/>
              <w:ind w:firstLine="420" w:firstLineChars="200"/>
              <w:rPr>
                <w:rFonts w:hint="eastAsia" w:ascii="仿宋" w:hAnsi="仿宋" w:eastAsia="仿宋" w:cs="Times New Roman"/>
              </w:rPr>
            </w:pPr>
            <w:r>
              <w:rPr>
                <w:rFonts w:hint="eastAsia" w:ascii="仿宋" w:hAnsi="仿宋" w:eastAsia="仿宋" w:cs="Times New Roman"/>
              </w:rPr>
              <w:t>电子政务外网环网节点</w:t>
            </w:r>
          </w:p>
        </w:tc>
        <w:tc>
          <w:tcPr>
            <w:tcW w:w="1277" w:type="dxa"/>
            <w:tcBorders>
              <w:top w:val="single" w:color="auto" w:sz="4" w:space="0"/>
              <w:left w:val="single" w:color="auto" w:sz="4" w:space="0"/>
              <w:bottom w:val="single" w:color="auto" w:sz="4" w:space="0"/>
              <w:right w:val="single" w:color="auto" w:sz="4" w:space="0"/>
            </w:tcBorders>
            <w:vAlign w:val="center"/>
          </w:tcPr>
          <w:p w14:paraId="152F8B08">
            <w:pPr>
              <w:spacing w:line="500" w:lineRule="exact"/>
              <w:ind w:firstLine="420" w:firstLineChars="200"/>
              <w:rPr>
                <w:rFonts w:hint="eastAsia" w:ascii="仿宋" w:hAnsi="仿宋" w:eastAsia="仿宋" w:cs="Times New Roman"/>
              </w:rPr>
            </w:pPr>
            <w:r>
              <w:rPr>
                <w:rFonts w:hint="eastAsia" w:ascii="仿宋" w:hAnsi="仿宋" w:eastAsia="仿宋" w:cs="Times New Roman"/>
              </w:rPr>
              <w:t>1</w:t>
            </w:r>
          </w:p>
        </w:tc>
        <w:tc>
          <w:tcPr>
            <w:tcW w:w="1318" w:type="dxa"/>
            <w:tcBorders>
              <w:top w:val="single" w:color="auto" w:sz="4" w:space="0"/>
              <w:left w:val="single" w:color="auto" w:sz="4" w:space="0"/>
              <w:bottom w:val="single" w:color="auto" w:sz="4" w:space="0"/>
              <w:right w:val="single" w:color="auto" w:sz="4" w:space="0"/>
            </w:tcBorders>
            <w:vAlign w:val="center"/>
          </w:tcPr>
          <w:p w14:paraId="543FC1C2">
            <w:pPr>
              <w:spacing w:line="500" w:lineRule="exact"/>
              <w:rPr>
                <w:rFonts w:hint="eastAsia" w:ascii="仿宋" w:hAnsi="仿宋" w:eastAsia="仿宋" w:cs="Times New Roman"/>
              </w:rPr>
            </w:pPr>
            <w:r>
              <w:rPr>
                <w:rFonts w:hint="eastAsia" w:ascii="仿宋" w:hAnsi="仿宋" w:eastAsia="仿宋" w:cs="Times New Roman"/>
              </w:rPr>
              <w:t>外网</w:t>
            </w:r>
          </w:p>
          <w:p w14:paraId="6E284CA2">
            <w:pPr>
              <w:spacing w:line="500" w:lineRule="exact"/>
              <w:ind w:firstLine="420" w:firstLineChars="200"/>
              <w:rPr>
                <w:rFonts w:hint="eastAsia" w:ascii="仿宋" w:hAnsi="仿宋" w:eastAsia="仿宋" w:cs="Times New Roman"/>
              </w:rPr>
            </w:pPr>
          </w:p>
        </w:tc>
      </w:tr>
      <w:tr w14:paraId="509C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3B5D53B4">
            <w:pPr>
              <w:spacing w:line="500" w:lineRule="exact"/>
              <w:ind w:firstLine="420" w:firstLineChars="200"/>
              <w:rPr>
                <w:rFonts w:hint="eastAsia" w:ascii="仿宋" w:hAnsi="仿宋" w:eastAsia="仿宋" w:cs="Times New Roman"/>
              </w:rPr>
            </w:pPr>
            <w:r>
              <w:rPr>
                <w:rFonts w:hint="eastAsia" w:ascii="仿宋" w:hAnsi="仿宋" w:eastAsia="仿宋" w:cs="Times New Roman"/>
              </w:rPr>
              <w:t>9</w:t>
            </w:r>
          </w:p>
        </w:tc>
        <w:tc>
          <w:tcPr>
            <w:tcW w:w="1643" w:type="dxa"/>
            <w:tcBorders>
              <w:top w:val="single" w:color="auto" w:sz="4" w:space="0"/>
              <w:left w:val="single" w:color="auto" w:sz="4" w:space="0"/>
              <w:bottom w:val="single" w:color="auto" w:sz="4" w:space="0"/>
              <w:right w:val="single" w:color="auto" w:sz="4" w:space="0"/>
            </w:tcBorders>
            <w:vAlign w:val="center"/>
          </w:tcPr>
          <w:p w14:paraId="43C42B82">
            <w:pPr>
              <w:spacing w:line="500" w:lineRule="exact"/>
              <w:ind w:firstLine="420" w:firstLineChars="200"/>
              <w:rPr>
                <w:rFonts w:hint="eastAsia" w:ascii="仿宋" w:hAnsi="仿宋" w:eastAsia="仿宋" w:cs="Times New Roman"/>
              </w:rPr>
            </w:pPr>
            <w:r>
              <w:rPr>
                <w:rFonts w:hint="eastAsia" w:ascii="仿宋" w:hAnsi="仿宋" w:eastAsia="仿宋" w:cs="Times New Roman"/>
              </w:rPr>
              <w:t>5G互联网专线</w:t>
            </w:r>
          </w:p>
        </w:tc>
        <w:tc>
          <w:tcPr>
            <w:tcW w:w="2110" w:type="dxa"/>
            <w:tcBorders>
              <w:top w:val="single" w:color="auto" w:sz="4" w:space="0"/>
              <w:left w:val="single" w:color="auto" w:sz="4" w:space="0"/>
              <w:bottom w:val="single" w:color="auto" w:sz="4" w:space="0"/>
              <w:right w:val="single" w:color="auto" w:sz="4" w:space="0"/>
            </w:tcBorders>
            <w:vAlign w:val="center"/>
          </w:tcPr>
          <w:p w14:paraId="0172BE55">
            <w:pPr>
              <w:spacing w:line="500" w:lineRule="exact"/>
              <w:ind w:firstLine="420" w:firstLineChars="200"/>
              <w:rPr>
                <w:rFonts w:hint="eastAsia" w:ascii="仿宋" w:hAnsi="仿宋" w:eastAsia="仿宋" w:cs="Times New Roman"/>
              </w:rPr>
            </w:pPr>
            <w:r>
              <w:rPr>
                <w:rFonts w:hint="eastAsia" w:ascii="仿宋" w:hAnsi="仿宋" w:eastAsia="仿宋" w:cs="Times New Roman"/>
              </w:rPr>
              <w:t>电子政务外网环网节点</w:t>
            </w:r>
          </w:p>
        </w:tc>
        <w:tc>
          <w:tcPr>
            <w:tcW w:w="1277" w:type="dxa"/>
            <w:tcBorders>
              <w:top w:val="single" w:color="auto" w:sz="4" w:space="0"/>
              <w:left w:val="single" w:color="auto" w:sz="4" w:space="0"/>
              <w:bottom w:val="single" w:color="auto" w:sz="4" w:space="0"/>
              <w:right w:val="single" w:color="auto" w:sz="4" w:space="0"/>
            </w:tcBorders>
            <w:vAlign w:val="center"/>
          </w:tcPr>
          <w:p w14:paraId="292A63A0">
            <w:pPr>
              <w:spacing w:line="500" w:lineRule="exact"/>
              <w:ind w:firstLine="420" w:firstLineChars="200"/>
              <w:rPr>
                <w:rFonts w:hint="eastAsia" w:ascii="仿宋" w:hAnsi="仿宋" w:eastAsia="仿宋" w:cs="Times New Roman"/>
              </w:rPr>
            </w:pPr>
            <w:r>
              <w:rPr>
                <w:rFonts w:hint="eastAsia" w:ascii="仿宋" w:hAnsi="仿宋" w:eastAsia="仿宋" w:cs="Times New Roman"/>
              </w:rPr>
              <w:t>1</w:t>
            </w:r>
          </w:p>
        </w:tc>
        <w:tc>
          <w:tcPr>
            <w:tcW w:w="1318" w:type="dxa"/>
            <w:tcBorders>
              <w:top w:val="single" w:color="auto" w:sz="4" w:space="0"/>
              <w:left w:val="single" w:color="auto" w:sz="4" w:space="0"/>
              <w:bottom w:val="single" w:color="auto" w:sz="4" w:space="0"/>
              <w:right w:val="single" w:color="auto" w:sz="4" w:space="0"/>
            </w:tcBorders>
            <w:vAlign w:val="center"/>
          </w:tcPr>
          <w:p w14:paraId="272500A6">
            <w:pPr>
              <w:spacing w:line="500" w:lineRule="exact"/>
              <w:rPr>
                <w:rFonts w:hint="eastAsia" w:ascii="仿宋" w:hAnsi="仿宋" w:eastAsia="仿宋" w:cs="Times New Roman"/>
              </w:rPr>
            </w:pPr>
            <w:r>
              <w:rPr>
                <w:rFonts w:hint="eastAsia" w:ascii="仿宋" w:hAnsi="仿宋" w:eastAsia="仿宋" w:cs="Times New Roman"/>
              </w:rPr>
              <w:t>外网</w:t>
            </w:r>
          </w:p>
          <w:p w14:paraId="6ED84F3A">
            <w:pPr>
              <w:spacing w:line="500" w:lineRule="exact"/>
              <w:ind w:firstLine="420" w:firstLineChars="200"/>
              <w:rPr>
                <w:rFonts w:hint="eastAsia" w:ascii="仿宋" w:hAnsi="仿宋" w:eastAsia="仿宋" w:cs="Times New Roman"/>
              </w:rPr>
            </w:pPr>
          </w:p>
        </w:tc>
      </w:tr>
    </w:tbl>
    <w:p w14:paraId="1BF556BA">
      <w:pPr>
        <w:spacing w:line="500" w:lineRule="exact"/>
        <w:ind w:firstLine="420" w:firstLineChars="200"/>
        <w:rPr>
          <w:rFonts w:hint="eastAsia" w:ascii="仿宋" w:hAnsi="仿宋" w:eastAsia="仿宋" w:cs="Times New Roman"/>
        </w:rPr>
      </w:pPr>
    </w:p>
    <w:p w14:paraId="3DD434F7">
      <w:pPr>
        <w:spacing w:line="500" w:lineRule="exact"/>
        <w:ind w:firstLine="420" w:firstLineChars="200"/>
        <w:rPr>
          <w:rFonts w:hint="eastAsia" w:ascii="仿宋" w:hAnsi="仿宋" w:eastAsia="仿宋" w:cs="Times New Roman"/>
        </w:rPr>
      </w:pPr>
      <w:r>
        <w:rPr>
          <w:rFonts w:hint="eastAsia" w:ascii="仿宋" w:hAnsi="仿宋" w:eastAsia="仿宋" w:cs="Times New Roman"/>
        </w:rPr>
        <w:t>服务要求：</w:t>
      </w:r>
    </w:p>
    <w:p w14:paraId="11E12553">
      <w:pPr>
        <w:spacing w:line="500" w:lineRule="exact"/>
        <w:ind w:firstLine="420" w:firstLineChars="200"/>
        <w:rPr>
          <w:rFonts w:hint="eastAsia" w:ascii="仿宋" w:hAnsi="仿宋" w:eastAsia="仿宋" w:cs="Times New Roman"/>
        </w:rPr>
      </w:pPr>
      <w:r>
        <w:rPr>
          <w:rFonts w:hint="eastAsia" w:ascii="仿宋" w:hAnsi="仿宋" w:eastAsia="仿宋" w:cs="Times New Roman"/>
        </w:rPr>
        <w:t>1、数据专线：网络时延最大不超过 10ms，丢包率低于 1%。</w:t>
      </w:r>
    </w:p>
    <w:p w14:paraId="53D80258">
      <w:pPr>
        <w:spacing w:line="500" w:lineRule="exact"/>
        <w:ind w:firstLine="420" w:firstLineChars="200"/>
        <w:rPr>
          <w:rFonts w:hint="eastAsia" w:ascii="仿宋" w:hAnsi="仿宋" w:eastAsia="仿宋" w:cs="Times New Roman"/>
        </w:rPr>
      </w:pPr>
      <w:r>
        <w:rPr>
          <w:rFonts w:hint="eastAsia" w:ascii="仿宋" w:hAnsi="仿宋" w:eastAsia="仿宋" w:cs="Times New Roman"/>
        </w:rPr>
        <w:t>2、互联网专线：访问主要互联网站时延最大不超过 40ms，丢包率低于 2%。</w:t>
      </w:r>
    </w:p>
    <w:p w14:paraId="3FB4C2CF">
      <w:pPr>
        <w:spacing w:line="500" w:lineRule="exact"/>
        <w:ind w:firstLine="420" w:firstLineChars="200"/>
        <w:rPr>
          <w:rFonts w:hint="eastAsia" w:ascii="仿宋" w:hAnsi="仿宋" w:eastAsia="仿宋" w:cs="Times New Roman"/>
        </w:rPr>
      </w:pPr>
      <w:r>
        <w:rPr>
          <w:rFonts w:hint="eastAsia" w:ascii="仿宋" w:hAnsi="仿宋" w:eastAsia="仿宋" w:cs="Times New Roman"/>
        </w:rPr>
        <w:t xml:space="preserve">3、售后服务要求：中标人负责服务期内网络传输售后服务，服务期间发生的一切费用都由中标人承担。                               </w:t>
      </w:r>
    </w:p>
    <w:p w14:paraId="08B3D007">
      <w:pPr>
        <w:spacing w:line="500" w:lineRule="exact"/>
        <w:ind w:firstLine="420" w:firstLineChars="200"/>
        <w:rPr>
          <w:rFonts w:hint="eastAsia" w:ascii="仿宋" w:hAnsi="仿宋" w:eastAsia="仿宋" w:cs="Times New Roman"/>
        </w:rPr>
      </w:pPr>
      <w:r>
        <w:rPr>
          <w:rFonts w:hint="eastAsia" w:ascii="仿宋" w:hAnsi="仿宋" w:eastAsia="仿宋" w:cs="Times New Roman"/>
        </w:rPr>
        <w:t>4、线路开通：中标之日起10个日历日内完成项目全部开通。</w:t>
      </w:r>
    </w:p>
    <w:p w14:paraId="5EA5A23E">
      <w:pPr>
        <w:spacing w:line="500" w:lineRule="exact"/>
        <w:ind w:firstLine="420" w:firstLineChars="200"/>
        <w:rPr>
          <w:rFonts w:hint="eastAsia" w:ascii="仿宋" w:hAnsi="仿宋" w:eastAsia="仿宋" w:cs="Times New Roman"/>
        </w:rPr>
      </w:pPr>
      <w:r>
        <w:rPr>
          <w:rFonts w:hint="eastAsia" w:ascii="仿宋" w:hAnsi="仿宋" w:eastAsia="仿宋" w:cs="Times New Roman"/>
        </w:rPr>
        <w:t>5、服务质量要求：合格（符合国家规定及行业标准）。</w:t>
      </w:r>
    </w:p>
    <w:p w14:paraId="0F7BE55E">
      <w:pPr>
        <w:rPr>
          <w:rFonts w:hint="eastAsia" w:eastAsiaTheme="minorEastAsia"/>
          <w:lang w:eastAsia="zh-CN"/>
        </w:rPr>
      </w:pPr>
      <w:bookmarkStart w:id="0" w:name="_GoBack"/>
      <w:bookmarkEnd w:id="0"/>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lang w:eastAsia="zh-CN"/>
        </w:rPr>
        <w:instrText xml:space="preserve">ADDIN CNKISM.UserStyle</w:instrText>
      </w:r>
      <w:r>
        <w:fldChar w:fldCharType="separate"/>
      </w:r>
      <w: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95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3">
    <w:name w:val="Normal Indent"/>
    <w:basedOn w:val="1"/>
    <w:next w:val="1"/>
    <w:unhideWhenUsed/>
    <w:qFormat/>
    <w:uiPriority w:val="99"/>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2025-12-31T05:01:18Z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eyJoZGlkIjoiZjY4Njg5MWJmMzRlNDU0OTJhNzE3Nzg3YzBiNDRjNjciLCJ1c2VySWQiOiI0MjM3ODYyMTcifQ==</vt:lpwstr>
  </property>
  <property fmtid="{D5CDD505-2E9C-101B-9397-08002B2CF9AE}" pid="4" name="ICV">
    <vt:lpwstr>A9AD2019BAD14102B468BF36C7501E0A_12</vt:lpwstr>
  </property>
</Properties>
</file>