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3EF0">
      <w:pPr>
        <w:tabs>
          <w:tab w:val="left" w:pos="7665"/>
        </w:tabs>
        <w:snapToGrid w:val="0"/>
        <w:spacing w:before="0" w:beforeAutospacing="0" w:after="0" w:afterAutospacing="0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44"/>
          <w:lang w:eastAsia="zh-CN"/>
        </w:rPr>
      </w:pPr>
      <w:r>
        <w:rPr>
          <w:rFonts w:hint="eastAsia" w:ascii="宋体" w:hAnsi="宋体" w:cs="宋体"/>
          <w:b/>
          <w:i w:val="0"/>
          <w:caps w:val="0"/>
          <w:spacing w:val="0"/>
          <w:w w:val="100"/>
          <w:sz w:val="44"/>
        </w:rPr>
        <w:t>采购</w:t>
      </w:r>
      <w:r>
        <w:rPr>
          <w:rFonts w:hint="eastAsia" w:ascii="宋体" w:hAnsi="宋体" w:cs="宋体"/>
          <w:b/>
          <w:i w:val="0"/>
          <w:caps w:val="0"/>
          <w:spacing w:val="0"/>
          <w:w w:val="100"/>
          <w:sz w:val="44"/>
          <w:lang w:val="en-US" w:eastAsia="zh-CN"/>
        </w:rPr>
        <w:t>需求</w:t>
      </w:r>
      <w:bookmarkStart w:id="0" w:name="_GoBack"/>
      <w:bookmarkEnd w:id="0"/>
    </w:p>
    <w:p w14:paraId="05E78C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项目名称</w:t>
      </w:r>
    </w:p>
    <w:p w14:paraId="737F9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  <w:t>西乡县康养服务中心建设项目主楼桩基检测及主楼沉降观测服务</w:t>
      </w:r>
    </w:p>
    <w:p w14:paraId="0351AC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工作内容</w:t>
      </w:r>
    </w:p>
    <w:p w14:paraId="030B9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  <w:t>1、主楼沉降观测；</w:t>
      </w:r>
    </w:p>
    <w:p w14:paraId="2A2CE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  <w:t>2、静载荷试验；</w:t>
      </w:r>
    </w:p>
    <w:p w14:paraId="40177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  <w:t>3、桩身完整性检测；</w:t>
      </w:r>
    </w:p>
    <w:p w14:paraId="2C020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  <w:t>4、超声波检测。</w:t>
      </w:r>
    </w:p>
    <w:p w14:paraId="140DBF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</w:p>
    <w:p w14:paraId="6FB13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具体内容详见招标文件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CAB7E"/>
    <w:multiLevelType w:val="singleLevel"/>
    <w:tmpl w:val="D39CAB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65E05"/>
    <w:rsid w:val="13C65E05"/>
    <w:rsid w:val="18D3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2026-01-28T08:01:00Z</dcterms:created>
  <dc:creator>古井</dc:creator>
  <cp:lastModifiedBy>古井</cp:lastModifiedBy>
  <dcterms:modified xsi:type="dcterms:W3CDTF">2026-01-28T08:03:05Z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4F0CF7F4BB724D059104745D5A98ED73_11</vt:lpwstr>
  </property>
  <property fmtid="{D5CDD505-2E9C-101B-9397-08002B2CF9AE}" pid="4" name="KSOTemplateDocerSaveRecord">
    <vt:lpwstr>eyJoZGlkIjoiZGZiM2FmYWJmOTdkZTNjMzgyZjU3ZWE1M2NiYjcxMTIiLCJ1c2VySWQiOiI2MzQwMjU1NDcifQ==</vt:lpwstr>
  </property>
</Properties>
</file>