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CF9B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采购项目概况</w:t>
      </w:r>
    </w:p>
    <w:p w14:paraId="7A8FF2AA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OLE_LINK5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Hans" w:bidi="ar"/>
          <w14:textFill>
            <w14:solidFill>
              <w14:schemeClr w14:val="tx1"/>
            </w14:solidFill>
          </w14:textFill>
        </w:rPr>
        <w:t>西安市灞桥区席王中心小学拟采购课桌椅一批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16BF2A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6F280FD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采购包1：课桌椅</w:t>
      </w:r>
    </w:p>
    <w:p w14:paraId="483BF25F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采购包预算金额（元）:119680.00</w:t>
      </w:r>
    </w:p>
    <w:p w14:paraId="76182A69">
      <w:pPr>
        <w:pStyle w:val="7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采购包最高限价（元）: 119680.00</w:t>
      </w:r>
    </w:p>
    <w:p w14:paraId="1667CCB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D655585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kern w:val="0"/>
          <w:sz w:val="22"/>
          <w:szCs w:val="22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</w:pPr>
    </w:p>
    <w:bookmarkEnd w:id="0"/>
    <w:p w14:paraId="1DBF102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NjIxNmFjYmEzODI5OWVlYzc0YjQxNWNlZjlhZDgifQ=="/>
  </w:docVars>
  <w:rsids>
    <w:rsidRoot w:val="00000000"/>
    <w:rsid w:val="07B90A29"/>
    <w:rsid w:val="169F2BB0"/>
    <w:rsid w:val="18D75B83"/>
    <w:rsid w:val="2CC6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customStyle="1" w:styleId="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77</Characters>
  <Lines>0</Lines>
  <Paragraphs>0</Paragraphs>
  <TotalTime>0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2025-08-25T11:04:00Z</dcterms:created>
  <dc:creator>HP</dc:creator>
  <cp:lastModifiedBy>夏忆、年华</cp:lastModifiedBy>
  <dcterms:modified xsi:type="dcterms:W3CDTF">2026-02-09T07:55:52Z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6E7E4F2BEDAD40CD8EB971FCAF7BE386_12</vt:lpwstr>
  </property>
  <property fmtid="{D5CDD505-2E9C-101B-9397-08002B2CF9AE}" pid="4" name="KSOTemplateDocerSaveRecord">
    <vt:lpwstr>eyJoZGlkIjoiNmRjY2NjNGZhYjQ3MDc0YjA5MGY4MmY1OGIxYjIyMjUiLCJ1c2VySWQiOiIyMTcyNjExODcifQ==</vt:lpwstr>
  </property>
</Properties>
</file>