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67092">
      <w:pPr>
        <w:pStyle w:val="6"/>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rPr>
          <w:rFonts w:ascii="仿宋_GB2312" w:hAnsi="仿宋_GB2312" w:eastAsia="仿宋_GB2312" w:cs="仿宋_GB2312"/>
          <w:sz w:val="21"/>
        </w:rPr>
        <w:t>一、服务内容</w:t>
      </w:r>
    </w:p>
    <w:p w14:paraId="1DAF29F9">
      <w:pPr>
        <w:pStyle w:val="6"/>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rPr>
          <w:rFonts w:ascii="仿宋_GB2312" w:hAnsi="仿宋_GB2312" w:eastAsia="仿宋_GB2312" w:cs="仿宋_GB2312"/>
          <w:sz w:val="21"/>
        </w:rPr>
        <w:t>严格按照国家、地方现行的消防工程施工验收规范及火灾报警系统施工及验收规范（GB50166）、自动喷水灭火系统施工及验收规范（GB50261）、气体灭火系统施工及验收规范（GB50263）、建筑给排水工程质量施工及验收规范（GB50242）、通风与空调工程施工质量验收规范（GB50243)等所有与本招标内容相关的现行规范标准及要求、图纸、变更等进行设计、编制。</w:t>
      </w:r>
    </w:p>
    <w:p w14:paraId="6666C7A7">
      <w:pPr>
        <w:pStyle w:val="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仿宋_GB2312"/>
          <w:lang w:eastAsia="zh-CN"/>
        </w:rPr>
      </w:pPr>
      <w:r>
        <w:rPr>
          <w:rFonts w:ascii="仿宋_GB2312" w:hAnsi="仿宋_GB2312" w:eastAsia="仿宋_GB2312" w:cs="仿宋_GB2312"/>
          <w:sz w:val="21"/>
        </w:rPr>
        <w:t>（一）消防设施维保服务要求：</w:t>
      </w:r>
      <w:r>
        <w:rPr>
          <w:rFonts w:hint="eastAsia" w:ascii="仿宋_GB2312" w:hAnsi="仿宋_GB2312" w:eastAsia="仿宋_GB2312" w:cs="仿宋_GB2312"/>
          <w:sz w:val="21"/>
          <w:lang w:eastAsia="zh-CN"/>
        </w:rPr>
        <w:t>（</w:t>
      </w:r>
      <w:r>
        <w:rPr>
          <w:rFonts w:hint="eastAsia" w:ascii="仿宋_GB2312" w:hAnsi="仿宋_GB2312" w:eastAsia="仿宋_GB2312" w:cs="仿宋_GB2312"/>
          <w:sz w:val="21"/>
          <w:lang w:val="en-US" w:eastAsia="zh-CN"/>
        </w:rPr>
        <w:t>1年4次定期检验，每月定期检查维护</w:t>
      </w:r>
      <w:r>
        <w:rPr>
          <w:rFonts w:hint="eastAsia" w:ascii="仿宋_GB2312" w:hAnsi="仿宋_GB2312" w:eastAsia="仿宋_GB2312" w:cs="仿宋_GB2312"/>
          <w:sz w:val="21"/>
          <w:lang w:eastAsia="zh-CN"/>
        </w:rPr>
        <w:t>）</w:t>
      </w:r>
    </w:p>
    <w:p w14:paraId="7A428081">
      <w:pPr>
        <w:pStyle w:val="6"/>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rPr>
          <w:rFonts w:ascii="仿宋_GB2312" w:hAnsi="仿宋_GB2312" w:eastAsia="仿宋_GB2312" w:cs="仿宋_GB2312"/>
          <w:sz w:val="21"/>
        </w:rPr>
        <w:t>1.</w:t>
      </w:r>
      <w:r>
        <w:rPr>
          <w:rFonts w:hint="eastAsia" w:ascii="仿宋_GB2312" w:hAnsi="仿宋_GB2312" w:eastAsia="仿宋_GB2312" w:cs="仿宋_GB2312"/>
          <w:sz w:val="21"/>
        </w:rPr>
        <w:t>西咸新区管委会机关办公区A区</w:t>
      </w:r>
      <w:r>
        <w:rPr>
          <w:rFonts w:ascii="仿宋_GB2312" w:hAnsi="仿宋_GB2312" w:eastAsia="仿宋_GB2312" w:cs="仿宋_GB2312"/>
          <w:sz w:val="21"/>
        </w:rPr>
        <w:t>建筑面积</w:t>
      </w:r>
      <w:r>
        <w:rPr>
          <w:rFonts w:hint="eastAsia" w:ascii="仿宋_GB2312" w:hAnsi="仿宋_GB2312" w:eastAsia="仿宋_GB2312" w:cs="仿宋_GB2312"/>
          <w:sz w:val="21"/>
        </w:rPr>
        <w:t>54953.44</w:t>
      </w:r>
      <w:r>
        <w:rPr>
          <w:rFonts w:ascii="仿宋_GB2312" w:hAnsi="仿宋_GB2312" w:eastAsia="仿宋_GB2312" w:cs="仿宋_GB2312"/>
          <w:sz w:val="21"/>
        </w:rPr>
        <w:t>㎡，</w:t>
      </w:r>
      <w:r>
        <w:rPr>
          <w:rFonts w:hint="eastAsia" w:ascii="仿宋_GB2312" w:hAnsi="仿宋_GB2312" w:eastAsia="仿宋_GB2312" w:cs="仿宋_GB2312"/>
          <w:sz w:val="21"/>
          <w:lang w:val="en-US" w:eastAsia="zh-CN"/>
        </w:rPr>
        <w:t>B</w:t>
      </w:r>
      <w:r>
        <w:rPr>
          <w:rFonts w:hint="eastAsia" w:ascii="仿宋_GB2312" w:hAnsi="仿宋_GB2312" w:eastAsia="仿宋_GB2312" w:cs="仿宋_GB2312"/>
          <w:sz w:val="21"/>
        </w:rPr>
        <w:t>区</w:t>
      </w:r>
      <w:r>
        <w:rPr>
          <w:rFonts w:ascii="仿宋_GB2312" w:hAnsi="仿宋_GB2312" w:eastAsia="仿宋_GB2312" w:cs="仿宋_GB2312"/>
          <w:sz w:val="21"/>
        </w:rPr>
        <w:t>建筑面积</w:t>
      </w:r>
      <w:r>
        <w:rPr>
          <w:rFonts w:hint="eastAsia" w:ascii="仿宋_GB2312" w:hAnsi="仿宋_GB2312" w:eastAsia="仿宋_GB2312" w:cs="仿宋_GB2312"/>
          <w:sz w:val="21"/>
        </w:rPr>
        <w:t>33974.96</w:t>
      </w:r>
      <w:r>
        <w:rPr>
          <w:rFonts w:ascii="仿宋_GB2312" w:hAnsi="仿宋_GB2312" w:eastAsia="仿宋_GB2312" w:cs="仿宋_GB2312"/>
          <w:sz w:val="21"/>
        </w:rPr>
        <w:t>㎡，</w:t>
      </w:r>
      <w:r>
        <w:rPr>
          <w:rFonts w:hint="eastAsia" w:ascii="仿宋_GB2312" w:hAnsi="仿宋_GB2312" w:eastAsia="仿宋_GB2312" w:cs="仿宋_GB2312"/>
          <w:sz w:val="21"/>
          <w:lang w:val="en-US" w:eastAsia="zh-CN"/>
        </w:rPr>
        <w:t>C</w:t>
      </w:r>
      <w:r>
        <w:rPr>
          <w:rFonts w:hint="eastAsia" w:ascii="仿宋_GB2312" w:hAnsi="仿宋_GB2312" w:eastAsia="仿宋_GB2312" w:cs="仿宋_GB2312"/>
          <w:sz w:val="21"/>
        </w:rPr>
        <w:t>区</w:t>
      </w:r>
      <w:r>
        <w:rPr>
          <w:rFonts w:ascii="仿宋_GB2312" w:hAnsi="仿宋_GB2312" w:eastAsia="仿宋_GB2312" w:cs="仿宋_GB2312"/>
          <w:sz w:val="21"/>
        </w:rPr>
        <w:t>建筑面积</w:t>
      </w:r>
      <w:r>
        <w:rPr>
          <w:rFonts w:hint="eastAsia" w:ascii="仿宋_GB2312" w:hAnsi="仿宋_GB2312" w:eastAsia="仿宋_GB2312" w:cs="仿宋_GB2312"/>
          <w:sz w:val="21"/>
        </w:rPr>
        <w:t>13513.17</w:t>
      </w:r>
      <w:r>
        <w:rPr>
          <w:rFonts w:ascii="仿宋_GB2312" w:hAnsi="仿宋_GB2312" w:eastAsia="仿宋_GB2312" w:cs="仿宋_GB2312"/>
          <w:sz w:val="21"/>
        </w:rPr>
        <w:t>㎡，合计：</w:t>
      </w:r>
      <w:r>
        <w:rPr>
          <w:rFonts w:hint="eastAsia" w:ascii="仿宋_GB2312" w:hAnsi="仿宋_GB2312" w:eastAsia="仿宋_GB2312" w:cs="仿宋_GB2312"/>
          <w:sz w:val="21"/>
          <w:lang w:val="en-US" w:eastAsia="zh-CN"/>
        </w:rPr>
        <w:t>102441.57</w:t>
      </w:r>
      <w:r>
        <w:rPr>
          <w:rFonts w:ascii="仿宋_GB2312" w:hAnsi="仿宋_GB2312" w:eastAsia="仿宋_GB2312" w:cs="仿宋_GB2312"/>
          <w:sz w:val="21"/>
        </w:rPr>
        <w:t>㎡。</w:t>
      </w:r>
    </w:p>
    <w:p w14:paraId="2913E795">
      <w:pPr>
        <w:pStyle w:val="6"/>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rPr>
          <w:rFonts w:ascii="仿宋_GB2312" w:hAnsi="仿宋_GB2312" w:eastAsia="仿宋_GB2312" w:cs="仿宋_GB2312"/>
          <w:sz w:val="21"/>
        </w:rPr>
        <w:t>2.建筑消防设施进行维护保养，确保系统正常运行，消防系统维修保养范围包括但不限于：</w:t>
      </w:r>
    </w:p>
    <w:p w14:paraId="3845DA3D">
      <w:pPr>
        <w:pStyle w:val="6"/>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rPr>
          <w:rFonts w:ascii="仿宋_GB2312" w:hAnsi="仿宋_GB2312" w:eastAsia="仿宋_GB2312" w:cs="仿宋_GB2312"/>
          <w:sz w:val="21"/>
        </w:rPr>
        <w:t>（1）火灾自动报警系统：主要包括火灾报警控制器、智能感烟探测器、智能感温探测器、手动报警按钮、火灾警报器、输入模块、输出模块、输入输出模块等；</w:t>
      </w:r>
    </w:p>
    <w:p w14:paraId="646709BC">
      <w:pPr>
        <w:pStyle w:val="6"/>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rPr>
          <w:rFonts w:ascii="仿宋_GB2312" w:hAnsi="仿宋_GB2312" w:eastAsia="仿宋_GB2312" w:cs="仿宋_GB2312"/>
          <w:sz w:val="21"/>
        </w:rPr>
        <w:t>（2）自动喷水灭火系统（包含湿式系统）：主要包括湿式报警阀组、水流指示器、信号蝶阀、洒水喷头、闸阀、蝶阀等；</w:t>
      </w:r>
    </w:p>
    <w:p w14:paraId="5643C0C9">
      <w:pPr>
        <w:pStyle w:val="6"/>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rPr>
          <w:rFonts w:ascii="仿宋_GB2312" w:hAnsi="仿宋_GB2312" w:eastAsia="仿宋_GB2312" w:cs="仿宋_GB2312"/>
          <w:sz w:val="21"/>
        </w:rPr>
        <w:t>（3）防排烟系统：主要包括排烟阀、防火阀、送风机、排烟风机等；</w:t>
      </w:r>
    </w:p>
    <w:p w14:paraId="4BEE6078">
      <w:pPr>
        <w:pStyle w:val="6"/>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rPr>
          <w:rFonts w:ascii="仿宋_GB2312" w:hAnsi="仿宋_GB2312" w:eastAsia="仿宋_GB2312" w:cs="仿宋_GB2312"/>
          <w:sz w:val="21"/>
        </w:rPr>
        <w:t>（4）消防给水及消火栓系统：主要包括消防水箱、消防水池、稳压罐、增压稳压泵、喷淋泵、消火栓泵、消火栓箱（包含内配及栓头）、消防水箱闸阀、蝶阀等；</w:t>
      </w:r>
    </w:p>
    <w:p w14:paraId="454C565B">
      <w:pPr>
        <w:pStyle w:val="6"/>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rPr>
          <w:rFonts w:ascii="仿宋_GB2312" w:hAnsi="仿宋_GB2312" w:eastAsia="仿宋_GB2312" w:cs="仿宋_GB2312"/>
          <w:sz w:val="21"/>
        </w:rPr>
        <w:t>（5）应急照明疏散指示系统；</w:t>
      </w:r>
    </w:p>
    <w:p w14:paraId="30CDEBE9">
      <w:pPr>
        <w:pStyle w:val="6"/>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rPr>
          <w:rFonts w:ascii="仿宋_GB2312" w:hAnsi="仿宋_GB2312" w:eastAsia="仿宋_GB2312" w:cs="仿宋_GB2312"/>
          <w:sz w:val="21"/>
        </w:rPr>
        <w:t>（6）防火分隔系统；</w:t>
      </w:r>
    </w:p>
    <w:p w14:paraId="30872383">
      <w:pPr>
        <w:pStyle w:val="6"/>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rPr>
          <w:rFonts w:ascii="仿宋_GB2312" w:hAnsi="仿宋_GB2312" w:eastAsia="仿宋_GB2312" w:cs="仿宋_GB2312"/>
          <w:sz w:val="21"/>
        </w:rPr>
        <w:t>（7）气体灭火系统；</w:t>
      </w:r>
    </w:p>
    <w:p w14:paraId="1A604DDA">
      <w:pPr>
        <w:pStyle w:val="6"/>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rPr>
          <w:rFonts w:ascii="仿宋_GB2312" w:hAnsi="仿宋_GB2312" w:eastAsia="仿宋_GB2312" w:cs="仿宋_GB2312"/>
          <w:sz w:val="21"/>
        </w:rPr>
        <w:t>（8）</w:t>
      </w:r>
      <w:r>
        <w:rPr>
          <w:rFonts w:hint="eastAsia" w:ascii="仿宋_GB2312" w:hAnsi="仿宋_GB2312" w:eastAsia="仿宋_GB2312" w:cs="仿宋_GB2312"/>
          <w:sz w:val="21"/>
          <w:lang w:val="en-US" w:eastAsia="zh-CN"/>
        </w:rPr>
        <w:t>600具灭火器冲压取证</w:t>
      </w:r>
      <w:r>
        <w:rPr>
          <w:rFonts w:ascii="仿宋_GB2312" w:hAnsi="仿宋_GB2312" w:eastAsia="仿宋_GB2312" w:cs="仿宋_GB2312"/>
          <w:sz w:val="21"/>
        </w:rPr>
        <w:t>。</w:t>
      </w:r>
    </w:p>
    <w:p w14:paraId="39247545">
      <w:pPr>
        <w:pStyle w:val="6"/>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rPr>
          <w:rFonts w:ascii="仿宋_GB2312" w:hAnsi="仿宋_GB2312" w:eastAsia="仿宋_GB2312" w:cs="仿宋_GB2312"/>
          <w:sz w:val="21"/>
        </w:rPr>
        <w:t>注：以上数据仅供参考，请参加投标的</w:t>
      </w:r>
      <w:r>
        <w:rPr>
          <w:rFonts w:hint="eastAsia" w:ascii="仿宋_GB2312" w:hAnsi="仿宋_GB2312" w:eastAsia="仿宋_GB2312" w:cs="仿宋_GB2312"/>
          <w:sz w:val="21"/>
          <w:lang w:val="en-US" w:eastAsia="zh-CN"/>
        </w:rPr>
        <w:t>供应商</w:t>
      </w:r>
      <w:r>
        <w:rPr>
          <w:rFonts w:ascii="仿宋_GB2312" w:hAnsi="仿宋_GB2312" w:eastAsia="仿宋_GB2312" w:cs="仿宋_GB2312"/>
          <w:sz w:val="21"/>
        </w:rPr>
        <w:t>亲自到现场勘察，消防系统设施设备具体情况以</w:t>
      </w:r>
      <w:r>
        <w:rPr>
          <w:rFonts w:hint="eastAsia" w:ascii="仿宋_GB2312" w:hAnsi="仿宋_GB2312" w:eastAsia="仿宋_GB2312" w:cs="仿宋_GB2312"/>
          <w:sz w:val="21"/>
          <w:lang w:val="en-US" w:eastAsia="zh-CN"/>
        </w:rPr>
        <w:t>采购人</w:t>
      </w:r>
      <w:r>
        <w:rPr>
          <w:rFonts w:ascii="仿宋_GB2312" w:hAnsi="仿宋_GB2312" w:eastAsia="仿宋_GB2312" w:cs="仿宋_GB2312"/>
          <w:sz w:val="21"/>
        </w:rPr>
        <w:t>现场实际为准，凡参加投标</w:t>
      </w:r>
      <w:r>
        <w:rPr>
          <w:rFonts w:hint="eastAsia" w:ascii="仿宋_GB2312" w:hAnsi="仿宋_GB2312" w:eastAsia="仿宋_GB2312" w:cs="仿宋_GB2312"/>
          <w:sz w:val="21"/>
          <w:lang w:val="en-US" w:eastAsia="zh-CN"/>
        </w:rPr>
        <w:t>供应商</w:t>
      </w:r>
      <w:r>
        <w:rPr>
          <w:rFonts w:ascii="仿宋_GB2312" w:hAnsi="仿宋_GB2312" w:eastAsia="仿宋_GB2312" w:cs="仿宋_GB2312"/>
          <w:sz w:val="21"/>
        </w:rPr>
        <w:t>均视为已勘察。</w:t>
      </w:r>
    </w:p>
    <w:p w14:paraId="057AFDA1">
      <w:pPr>
        <w:pStyle w:val="6"/>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rPr>
          <w:rFonts w:ascii="仿宋_GB2312" w:hAnsi="仿宋_GB2312" w:eastAsia="仿宋_GB2312" w:cs="仿宋_GB2312"/>
          <w:sz w:val="21"/>
        </w:rPr>
        <w:t>3.执行有关消防法律、法规、技术规范和执业准则，遵守科学和职业道德规范，符合消防技术服务机构从业条件，开展建筑消防设施维护保养服务活动；明确项目负责人，指派不少于</w:t>
      </w:r>
      <w:r>
        <w:rPr>
          <w:rFonts w:hint="eastAsia" w:ascii="仿宋_GB2312" w:hAnsi="仿宋_GB2312" w:eastAsia="仿宋_GB2312" w:cs="仿宋_GB2312"/>
          <w:sz w:val="21"/>
          <w:lang w:val="en-US" w:eastAsia="zh-CN"/>
        </w:rPr>
        <w:t>6</w:t>
      </w:r>
      <w:r>
        <w:rPr>
          <w:rFonts w:ascii="仿宋_GB2312" w:hAnsi="仿宋_GB2312" w:eastAsia="仿宋_GB2312" w:cs="仿宋_GB2312"/>
          <w:sz w:val="21"/>
        </w:rPr>
        <w:t>名从业人员负责实施维护保养工作，如实填写维护保养记录。</w:t>
      </w:r>
    </w:p>
    <w:p w14:paraId="11CDBC7E">
      <w:pPr>
        <w:pStyle w:val="6"/>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rPr>
          <w:rFonts w:ascii="仿宋_GB2312" w:hAnsi="仿宋_GB2312" w:eastAsia="仿宋_GB2312" w:cs="仿宋_GB2312"/>
          <w:sz w:val="21"/>
        </w:rPr>
        <w:t>4.按照国家及省市消防法规、制度开展所属区域消防安全检查及日常维护,定期进行消防控制系统检测，并出具消防维保报告。</w:t>
      </w:r>
    </w:p>
    <w:p w14:paraId="248E518E">
      <w:pPr>
        <w:pStyle w:val="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仿宋_GB2312" w:hAnsi="仿宋_GB2312" w:eastAsia="仿宋_GB2312" w:cs="仿宋_GB2312"/>
          <w:sz w:val="21"/>
        </w:rPr>
      </w:pPr>
      <w:r>
        <w:rPr>
          <w:rFonts w:ascii="仿宋_GB2312" w:hAnsi="仿宋_GB2312" w:eastAsia="仿宋_GB2312" w:cs="仿宋_GB2312"/>
          <w:sz w:val="21"/>
        </w:rPr>
        <w:t>5.</w:t>
      </w:r>
      <w:r>
        <w:rPr>
          <w:rFonts w:hint="eastAsia" w:ascii="仿宋_GB2312" w:hAnsi="仿宋_GB2312" w:eastAsia="仿宋_GB2312" w:cs="仿宋_GB2312"/>
          <w:sz w:val="21"/>
          <w:lang w:eastAsia="zh-CN"/>
        </w:rPr>
        <w:t>供应商</w:t>
      </w:r>
      <w:r>
        <w:rPr>
          <w:rFonts w:ascii="仿宋_GB2312" w:hAnsi="仿宋_GB2312" w:eastAsia="仿宋_GB2312" w:cs="仿宋_GB2312"/>
          <w:sz w:val="21"/>
        </w:rPr>
        <w:t>自行承担在日常维护保养中发生的单价在</w:t>
      </w:r>
      <w:r>
        <w:rPr>
          <w:rFonts w:hint="eastAsia" w:ascii="仿宋_GB2312" w:hAnsi="仿宋_GB2312" w:eastAsia="仿宋_GB2312" w:cs="仿宋_GB2312"/>
          <w:sz w:val="21"/>
          <w:lang w:val="en-US" w:eastAsia="zh-CN"/>
        </w:rPr>
        <w:t>5</w:t>
      </w:r>
      <w:r>
        <w:rPr>
          <w:rFonts w:ascii="仿宋_GB2312" w:hAnsi="仿宋_GB2312" w:eastAsia="仿宋_GB2312" w:cs="仿宋_GB2312"/>
          <w:sz w:val="21"/>
        </w:rPr>
        <w:t>00元（含，参考同品牌市场平均价）以内的消防维修配件，如：消防应急照明灯、消防手报、消防应急标识、户外消火栓保护罩（套）、防火卷帘门升降按钮、消防逃生门控制按钮、消防末端放水控制阀、水泵房控制按钮等其他不易人为损坏的消防部件。</w:t>
      </w:r>
    </w:p>
    <w:p w14:paraId="00383A7B">
      <w:pPr>
        <w:pStyle w:val="6"/>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rPr>
          <w:rFonts w:ascii="仿宋_GB2312" w:hAnsi="仿宋_GB2312" w:eastAsia="仿宋_GB2312" w:cs="仿宋_GB2312"/>
          <w:sz w:val="21"/>
        </w:rPr>
        <w:t>6.自觉接受</w:t>
      </w:r>
      <w:r>
        <w:rPr>
          <w:rFonts w:hint="eastAsia" w:ascii="仿宋_GB2312" w:hAnsi="仿宋_GB2312" w:eastAsia="仿宋_GB2312" w:cs="仿宋_GB2312"/>
          <w:sz w:val="21"/>
          <w:lang w:val="en-US" w:eastAsia="zh-CN"/>
        </w:rPr>
        <w:t>采购人</w:t>
      </w:r>
      <w:r>
        <w:rPr>
          <w:rFonts w:ascii="仿宋_GB2312" w:hAnsi="仿宋_GB2312" w:eastAsia="仿宋_GB2312" w:cs="仿宋_GB2312"/>
          <w:sz w:val="21"/>
        </w:rPr>
        <w:t>监督指导和制度约束，维修保养必须及时到位，不能找任何借口，推迟维修。始终保持设备安全可靠运行。</w:t>
      </w:r>
    </w:p>
    <w:p w14:paraId="13A6A32A">
      <w:pPr>
        <w:pStyle w:val="6"/>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rPr>
          <w:rFonts w:ascii="仿宋_GB2312" w:hAnsi="仿宋_GB2312" w:eastAsia="仿宋_GB2312" w:cs="仿宋_GB2312"/>
          <w:sz w:val="21"/>
        </w:rPr>
        <w:t>7.上级消防部门如果检查有不合格项，</w:t>
      </w:r>
      <w:r>
        <w:rPr>
          <w:rFonts w:hint="eastAsia" w:ascii="仿宋_GB2312" w:hAnsi="仿宋_GB2312" w:eastAsia="仿宋_GB2312" w:cs="仿宋_GB2312"/>
          <w:sz w:val="21"/>
          <w:lang w:eastAsia="zh-CN"/>
        </w:rPr>
        <w:t>供应商</w:t>
      </w:r>
      <w:r>
        <w:rPr>
          <w:rFonts w:ascii="仿宋_GB2312" w:hAnsi="仿宋_GB2312" w:eastAsia="仿宋_GB2312" w:cs="仿宋_GB2312"/>
          <w:sz w:val="21"/>
        </w:rPr>
        <w:t>要及时处理，如遇到上级下达的罚款单。若因维保不到位或维保过失，造成事故的，由供应商负责。其他原因造成事故的，由公安消防部门进行裁定，由责任方负责。</w:t>
      </w:r>
    </w:p>
    <w:p w14:paraId="22C8CC63">
      <w:pPr>
        <w:pStyle w:val="6"/>
        <w:keepNext w:val="0"/>
        <w:keepLines w:val="0"/>
        <w:pageBreakBefore w:val="0"/>
        <w:kinsoku/>
        <w:wordWrap/>
        <w:overflowPunct/>
        <w:topLinePunct w:val="0"/>
        <w:autoSpaceDE/>
        <w:autoSpaceDN/>
        <w:bidi w:val="0"/>
        <w:adjustRightInd/>
        <w:snapToGrid/>
        <w:spacing w:line="360" w:lineRule="auto"/>
        <w:ind w:firstLine="420" w:firstLineChars="200"/>
        <w:textAlignment w:val="auto"/>
      </w:pPr>
      <w:r>
        <w:rPr>
          <w:rFonts w:ascii="仿宋_GB2312" w:hAnsi="仿宋_GB2312" w:eastAsia="仿宋_GB2312" w:cs="仿宋_GB2312"/>
          <w:sz w:val="21"/>
        </w:rPr>
        <w:t>8.</w:t>
      </w:r>
      <w:r>
        <w:rPr>
          <w:rFonts w:hint="eastAsia" w:ascii="仿宋_GB2312" w:hAnsi="仿宋_GB2312" w:eastAsia="仿宋_GB2312" w:cs="仿宋_GB2312"/>
          <w:sz w:val="21"/>
          <w:lang w:eastAsia="zh-CN"/>
        </w:rPr>
        <w:t>供应商</w:t>
      </w:r>
      <w:r>
        <w:rPr>
          <w:rFonts w:ascii="仿宋_GB2312" w:hAnsi="仿宋_GB2312" w:eastAsia="仿宋_GB2312" w:cs="仿宋_GB2312"/>
          <w:sz w:val="21"/>
        </w:rPr>
        <w:t>在合同签订后，需将设施设备运行情况书面报告至采购人，并经采购人确定。若未提交书面报告，则默认所有设施设备均正常运行使用。（若需提前进场排查，可在合同签订后，联系采购人提前进场，进场排查费用包含在投标总报价内。）</w:t>
      </w:r>
    </w:p>
    <w:p w14:paraId="2ADD9F0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（二）消防消电检</w:t>
      </w:r>
    </w:p>
    <w:p w14:paraId="05DE28C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lang w:val="en-US" w:eastAsia="zh-CN"/>
        </w:rPr>
        <w:t>西咸新区管委会机关办公区A区、B区、C区</w:t>
      </w:r>
      <w:r>
        <w:rPr>
          <w:rFonts w:hint="eastAsia" w:ascii="仿宋" w:hAnsi="仿宋" w:eastAsia="仿宋" w:cs="仿宋"/>
        </w:rPr>
        <w:t>总计面积：</w:t>
      </w:r>
      <w:r>
        <w:rPr>
          <w:rFonts w:hint="eastAsia" w:ascii="仿宋" w:hAnsi="仿宋" w:eastAsia="仿宋" w:cs="仿宋"/>
          <w:lang w:val="en-US" w:eastAsia="zh-CN"/>
        </w:rPr>
        <w:t>102441.57</w:t>
      </w:r>
      <w:r>
        <w:rPr>
          <w:rFonts w:hint="eastAsia" w:ascii="仿宋" w:hAnsi="仿宋" w:eastAsia="仿宋" w:cs="仿宋"/>
        </w:rPr>
        <w:t>㎡。按照《</w:t>
      </w:r>
      <w:r>
        <w:rPr>
          <w:rFonts w:hint="eastAsia" w:ascii="仿宋" w:hAnsi="仿宋" w:eastAsia="仿宋" w:cs="仿宋"/>
          <w:lang w:val="en-US" w:eastAsia="zh-CN"/>
        </w:rPr>
        <w:t>陕西</w:t>
      </w:r>
      <w:r>
        <w:rPr>
          <w:rFonts w:hint="eastAsia" w:ascii="仿宋" w:hAnsi="仿宋" w:eastAsia="仿宋" w:cs="仿宋"/>
        </w:rPr>
        <w:t>省火灾高危单位消防安全管理规定》,</w:t>
      </w:r>
      <w:r>
        <w:rPr>
          <w:rFonts w:hint="eastAsia" w:ascii="仿宋" w:hAnsi="仿宋" w:eastAsia="仿宋" w:cs="仿宋"/>
          <w:lang w:val="en-US" w:eastAsia="zh-CN"/>
        </w:rPr>
        <w:t>西咸新区管委会机关办公区</w:t>
      </w:r>
      <w:r>
        <w:rPr>
          <w:rFonts w:hint="eastAsia" w:ascii="仿宋" w:hAnsi="仿宋" w:eastAsia="仿宋" w:cs="仿宋"/>
        </w:rPr>
        <w:t>属于规定范围内的火灾高危单位，应当遵守下列规定：“委托电气防火检测机构每年对电气线路进行1次电气防火检测；委托消防设施检测机构每年至少进行1次全面功能检测；委托具有相应资质的消防安全评估机构，每年对本单位消防安全管理体系运行情况进行1次评估，出具消防安全评估报告”</w:t>
      </w:r>
    </w:p>
    <w:p w14:paraId="12DD4E2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rPr>
      </w:pPr>
      <w:r>
        <w:rPr>
          <w:rFonts w:hint="eastAsia" w:ascii="仿宋" w:hAnsi="仿宋" w:eastAsia="仿宋" w:cs="仿宋"/>
          <w:color w:val="auto"/>
          <w:lang w:val="en-US" w:eastAsia="zh-CN"/>
        </w:rPr>
        <w:t>1、</w:t>
      </w:r>
      <w:r>
        <w:rPr>
          <w:rFonts w:hint="eastAsia" w:ascii="仿宋" w:hAnsi="仿宋" w:eastAsia="仿宋" w:cs="仿宋"/>
          <w:color w:val="auto"/>
        </w:rPr>
        <w:t>供应商须配备项目</w:t>
      </w:r>
      <w:r>
        <w:rPr>
          <w:rFonts w:hint="eastAsia" w:ascii="仿宋" w:hAnsi="仿宋" w:eastAsia="仿宋" w:cs="仿宋"/>
          <w:color w:val="auto"/>
          <w:lang w:val="en-US" w:eastAsia="zh-CN"/>
        </w:rPr>
        <w:t>负责人</w:t>
      </w:r>
      <w:r>
        <w:rPr>
          <w:rFonts w:hint="eastAsia" w:ascii="仿宋" w:hAnsi="仿宋" w:eastAsia="仿宋" w:cs="仿宋"/>
          <w:color w:val="auto"/>
        </w:rPr>
        <w:t xml:space="preserve"> 1 名，需持有一级注册消防工程师证书，并提供执业资格证书以及项目</w:t>
      </w:r>
      <w:r>
        <w:rPr>
          <w:rFonts w:hint="eastAsia" w:ascii="仿宋" w:hAnsi="仿宋" w:eastAsia="仿宋" w:cs="仿宋"/>
          <w:color w:val="auto"/>
          <w:lang w:val="en-US" w:eastAsia="zh-CN"/>
        </w:rPr>
        <w:t>负责人</w:t>
      </w:r>
      <w:r>
        <w:rPr>
          <w:rFonts w:hint="eastAsia" w:ascii="仿宋" w:hAnsi="仿宋" w:eastAsia="仿宋" w:cs="仿宋"/>
          <w:color w:val="auto"/>
        </w:rPr>
        <w:t>近六个月内任意月份的社保证明材料加盖公章的复印件。</w:t>
      </w:r>
    </w:p>
    <w:p w14:paraId="6651B6E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项目成员</w:t>
      </w:r>
      <w:r>
        <w:rPr>
          <w:rFonts w:hint="eastAsia" w:ascii="仿宋" w:hAnsi="仿宋" w:eastAsia="仿宋" w:cs="仿宋"/>
          <w:lang w:eastAsia="zh-CN"/>
        </w:rPr>
        <w:t>：</w:t>
      </w:r>
      <w:r>
        <w:rPr>
          <w:rFonts w:hint="eastAsia" w:ascii="仿宋" w:hAnsi="仿宋" w:eastAsia="仿宋" w:cs="仿宋"/>
        </w:rPr>
        <w:t>项目成员不少于 6 名，包括电检人员、消检人员、评估人员，具体要求如下：</w:t>
      </w:r>
    </w:p>
    <w:p w14:paraId="409A26F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1</w:t>
      </w:r>
      <w:r>
        <w:rPr>
          <w:rFonts w:hint="eastAsia" w:ascii="仿宋" w:hAnsi="仿宋" w:eastAsia="仿宋" w:cs="仿宋"/>
          <w:lang w:eastAsia="zh-CN"/>
        </w:rPr>
        <w:t>）</w:t>
      </w:r>
      <w:r>
        <w:rPr>
          <w:rFonts w:hint="eastAsia" w:ascii="仿宋" w:hAnsi="仿宋" w:eastAsia="仿宋" w:cs="仿宋"/>
        </w:rPr>
        <w:t>电检人员：持有有效期内的应急管理部门颁发的低压电工特种作业证</w:t>
      </w:r>
    </w:p>
    <w:p w14:paraId="0E0DA56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2</w:t>
      </w:r>
      <w:r>
        <w:rPr>
          <w:rFonts w:hint="eastAsia" w:ascii="仿宋" w:hAnsi="仿宋" w:eastAsia="仿宋" w:cs="仿宋"/>
          <w:lang w:eastAsia="zh-CN"/>
        </w:rPr>
        <w:t>）</w:t>
      </w:r>
      <w:r>
        <w:rPr>
          <w:rFonts w:hint="eastAsia" w:ascii="仿宋" w:hAnsi="仿宋" w:eastAsia="仿宋" w:cs="仿宋"/>
        </w:rPr>
        <w:t>消检人员：持有有效期内的中级及以上消防设施操作员证书</w:t>
      </w:r>
    </w:p>
    <w:p w14:paraId="40A10DF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3</w:t>
      </w:r>
      <w:r>
        <w:rPr>
          <w:rFonts w:hint="eastAsia" w:ascii="仿宋" w:hAnsi="仿宋" w:eastAsia="仿宋" w:cs="仿宋"/>
          <w:lang w:eastAsia="zh-CN"/>
        </w:rPr>
        <w:t>）</w:t>
      </w:r>
      <w:r>
        <w:rPr>
          <w:rFonts w:hint="eastAsia" w:ascii="仿宋" w:hAnsi="仿宋" w:eastAsia="仿宋" w:cs="仿宋"/>
        </w:rPr>
        <w:t>评估人员：持有一级消防注册工程师证书</w:t>
      </w:r>
    </w:p>
    <w:p w14:paraId="0AC05E2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4</w:t>
      </w:r>
      <w:r>
        <w:rPr>
          <w:rFonts w:hint="eastAsia" w:ascii="仿宋" w:hAnsi="仿宋" w:eastAsia="仿宋" w:cs="仿宋"/>
          <w:lang w:eastAsia="zh-CN"/>
        </w:rPr>
        <w:t>）</w:t>
      </w:r>
      <w:r>
        <w:rPr>
          <w:rFonts w:hint="eastAsia" w:ascii="仿宋" w:hAnsi="仿宋" w:eastAsia="仿宋" w:cs="仿宋"/>
        </w:rPr>
        <w:t>项目成员均须为</w:t>
      </w:r>
      <w:r>
        <w:rPr>
          <w:rFonts w:hint="eastAsia" w:ascii="仿宋" w:hAnsi="仿宋" w:eastAsia="仿宋" w:cs="仿宋"/>
          <w:lang w:val="en-US" w:eastAsia="zh-CN"/>
        </w:rPr>
        <w:t>供应商</w:t>
      </w:r>
      <w:r>
        <w:rPr>
          <w:rFonts w:hint="eastAsia" w:ascii="仿宋" w:hAnsi="仿宋" w:eastAsia="仿宋" w:cs="仿宋"/>
        </w:rPr>
        <w:t>员工且在“社会消防技术服务信息系统”中备案。需提供劳动合同复印件、缴纳社保证明复印件、“社会消防技术服务信息系统”中备案相应截图打印件，以“社会消防技术服务信息系统”（http://shhxf.119.gov.cn）网站查询结果为准。</w:t>
      </w:r>
    </w:p>
    <w:p w14:paraId="38CB2E3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lang w:eastAsia="zh-CN"/>
        </w:rPr>
        <w:t>（</w:t>
      </w:r>
      <w:r>
        <w:rPr>
          <w:rFonts w:hint="eastAsia" w:ascii="仿宋" w:hAnsi="仿宋" w:eastAsia="仿宋" w:cs="仿宋"/>
          <w:lang w:val="en-US" w:eastAsia="zh-CN"/>
        </w:rPr>
        <w:t>5</w:t>
      </w:r>
      <w:r>
        <w:rPr>
          <w:rFonts w:hint="eastAsia" w:ascii="仿宋" w:hAnsi="仿宋" w:eastAsia="仿宋" w:cs="仿宋"/>
          <w:lang w:eastAsia="zh-CN"/>
        </w:rPr>
        <w:t>）</w:t>
      </w:r>
      <w:r>
        <w:rPr>
          <w:rFonts w:hint="eastAsia" w:ascii="仿宋" w:hAnsi="仿宋" w:eastAsia="仿宋" w:cs="仿宋"/>
        </w:rPr>
        <w:t>本项目拟投入评估人员为社会消防技术服务信息系统中注册的一级注册消防工程师不少于 2 人；消检人员持有中级及以上消防检测职业资格的消防设施操作员（其中至少 1 名人员应具有高级消防设施操作员资格）不少于 2 人；电检人员持有有效期内的应急管理部门颁发的低压电工特种作业证不少于 2 人。需提供有效期内的证书，拟投入项目成员需要提供近六个月内任意月份的社保证明材料加盖公章的复印件。</w:t>
      </w:r>
    </w:p>
    <w:p w14:paraId="1494809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sz w:val="21"/>
          <w:szCs w:val="21"/>
          <w:lang w:eastAsia="zh-CN"/>
        </w:rPr>
      </w:pPr>
      <w:r>
        <w:rPr>
          <w:rFonts w:hint="eastAsia" w:ascii="仿宋" w:hAnsi="仿宋" w:eastAsia="仿宋" w:cs="仿宋"/>
          <w:lang w:val="en-US" w:eastAsia="zh-CN"/>
        </w:rPr>
        <w:t>3、</w:t>
      </w:r>
      <w:r>
        <w:rPr>
          <w:rFonts w:hint="eastAsia" w:ascii="仿宋" w:hAnsi="仿宋" w:eastAsia="仿宋" w:cs="仿宋"/>
        </w:rPr>
        <w:t>供应商有能力为本项目配备服务所需专业设备。</w:t>
      </w:r>
      <w:r>
        <w:rPr>
          <w:rFonts w:hint="eastAsia" w:ascii="仿宋" w:hAnsi="仿宋" w:eastAsia="仿宋" w:cs="仿宋"/>
          <w:lang w:val="en-US" w:eastAsia="zh-CN"/>
        </w:rPr>
        <w:t>能够满足</w:t>
      </w:r>
      <w:r>
        <w:rPr>
          <w:rFonts w:hint="eastAsia" w:ascii="仿宋" w:hAnsi="仿宋" w:eastAsia="仿宋" w:cs="仿宋"/>
          <w:sz w:val="21"/>
          <w:szCs w:val="21"/>
        </w:rPr>
        <w:t>《关于印发&lt;消防技术服务机构从业条件&gt;的通知应急〔2019〕88 号》中消防设施维护保养检测设备配备要求</w:t>
      </w:r>
      <w:r>
        <w:rPr>
          <w:rFonts w:hint="eastAsia" w:ascii="仿宋" w:hAnsi="仿宋" w:eastAsia="仿宋" w:cs="仿宋"/>
          <w:sz w:val="21"/>
          <w:szCs w:val="21"/>
          <w:lang w:val="en-US" w:eastAsia="zh-CN"/>
        </w:rPr>
        <w:t>以及</w:t>
      </w:r>
      <w:r>
        <w:rPr>
          <w:rFonts w:hint="eastAsia" w:ascii="仿宋" w:hAnsi="仿宋" w:eastAsia="仿宋" w:cs="仿宋"/>
          <w:sz w:val="21"/>
          <w:szCs w:val="21"/>
        </w:rPr>
        <w:t>消防安全评估设备配备要求</w:t>
      </w:r>
      <w:r>
        <w:rPr>
          <w:rFonts w:hint="eastAsia" w:ascii="仿宋" w:hAnsi="仿宋" w:eastAsia="仿宋" w:cs="仿宋"/>
          <w:sz w:val="21"/>
          <w:szCs w:val="21"/>
          <w:lang w:eastAsia="zh-CN"/>
        </w:rPr>
        <w:t>。</w:t>
      </w:r>
    </w:p>
    <w:p w14:paraId="61A1077E">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hint="eastAsia" w:ascii="仿宋" w:hAnsi="仿宋" w:eastAsia="仿宋" w:cs="仿宋"/>
        </w:rPr>
      </w:pPr>
      <w:r>
        <w:rPr>
          <w:rFonts w:hint="eastAsia" w:ascii="仿宋" w:hAnsi="仿宋" w:eastAsia="仿宋" w:cs="仿宋"/>
          <w:sz w:val="21"/>
        </w:rPr>
        <w:t>二、服务质量要求</w:t>
      </w:r>
    </w:p>
    <w:p w14:paraId="4BE25C02">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（一）维护检测、保养、维修</w:t>
      </w:r>
    </w:p>
    <w:p w14:paraId="2A2550E2">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维保公司按照《建筑消防设施的维护管理》（GB25201-2010）要求，须安排至少2名持证维保技术人员每月对维保范围内的所有消防系统进行一次全面维护检测和常规保养，对故障进行原因排查与解决处理并出具每月维保更换检测报告书（内容必须对应上一月报告书所涉及需要维修落实情况说明）。每半年出具单位消防系统检测报告书，年终出具单位消防系统年度检测报告书，为了使维保单位全面掌握维保、维修工作量，现对维保检测和常规保养及设备维修主要工作要求如下：</w:t>
      </w:r>
    </w:p>
    <w:tbl>
      <w:tblPr>
        <w:tblStyle w:val="4"/>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9"/>
        <w:gridCol w:w="5392"/>
        <w:gridCol w:w="1840"/>
      </w:tblGrid>
      <w:tr w14:paraId="67C54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549" w:type="dxa"/>
            <w:noWrap w:val="0"/>
            <w:tcMar>
              <w:top w:w="0" w:type="dxa"/>
              <w:left w:w="105" w:type="dxa"/>
              <w:bottom w:w="0" w:type="dxa"/>
              <w:right w:w="105" w:type="dxa"/>
            </w:tcMar>
            <w:vAlign w:val="center"/>
          </w:tcPr>
          <w:p w14:paraId="50214741">
            <w:pPr>
              <w:jc w:val="center"/>
              <w:rPr>
                <w:rFonts w:hint="eastAsia" w:ascii="仿宋" w:hAnsi="仿宋" w:eastAsia="仿宋" w:cs="仿宋"/>
                <w:b/>
                <w:bCs/>
                <w:sz w:val="18"/>
                <w:szCs w:val="18"/>
              </w:rPr>
            </w:pPr>
            <w:r>
              <w:rPr>
                <w:rFonts w:hint="eastAsia" w:ascii="仿宋" w:hAnsi="仿宋" w:eastAsia="仿宋" w:cs="仿宋"/>
                <w:b/>
                <w:bCs/>
                <w:sz w:val="18"/>
                <w:szCs w:val="18"/>
              </w:rPr>
              <w:t>维保项目</w:t>
            </w:r>
          </w:p>
        </w:tc>
        <w:tc>
          <w:tcPr>
            <w:tcW w:w="1671" w:type="dxa"/>
            <w:noWrap w:val="0"/>
            <w:tcMar>
              <w:top w:w="0" w:type="dxa"/>
              <w:left w:w="105" w:type="dxa"/>
              <w:bottom w:w="0" w:type="dxa"/>
              <w:right w:w="105" w:type="dxa"/>
            </w:tcMar>
            <w:vAlign w:val="center"/>
          </w:tcPr>
          <w:p w14:paraId="03EBA649">
            <w:pPr>
              <w:jc w:val="center"/>
              <w:rPr>
                <w:rFonts w:hint="eastAsia" w:ascii="仿宋" w:hAnsi="仿宋" w:eastAsia="仿宋" w:cs="仿宋"/>
                <w:b/>
                <w:bCs/>
                <w:sz w:val="18"/>
                <w:szCs w:val="18"/>
              </w:rPr>
            </w:pPr>
            <w:r>
              <w:rPr>
                <w:rFonts w:hint="eastAsia" w:ascii="仿宋" w:hAnsi="仿宋" w:eastAsia="仿宋" w:cs="仿宋"/>
                <w:b/>
                <w:bCs/>
                <w:sz w:val="18"/>
                <w:szCs w:val="18"/>
              </w:rPr>
              <w:t>维保内容</w:t>
            </w:r>
          </w:p>
        </w:tc>
        <w:tc>
          <w:tcPr>
            <w:tcW w:w="320" w:type="dxa"/>
            <w:noWrap w:val="0"/>
            <w:tcMar>
              <w:top w:w="0" w:type="dxa"/>
              <w:left w:w="105" w:type="dxa"/>
              <w:bottom w:w="0" w:type="dxa"/>
              <w:right w:w="105" w:type="dxa"/>
            </w:tcMar>
            <w:vAlign w:val="center"/>
          </w:tcPr>
          <w:p w14:paraId="104A65A6">
            <w:pPr>
              <w:jc w:val="center"/>
              <w:rPr>
                <w:rFonts w:hint="eastAsia" w:ascii="仿宋" w:hAnsi="仿宋" w:eastAsia="仿宋" w:cs="仿宋"/>
                <w:b/>
                <w:bCs/>
                <w:sz w:val="18"/>
                <w:szCs w:val="18"/>
              </w:rPr>
            </w:pPr>
            <w:r>
              <w:rPr>
                <w:rFonts w:hint="eastAsia" w:ascii="仿宋" w:hAnsi="仿宋" w:eastAsia="仿宋" w:cs="仿宋"/>
                <w:b/>
                <w:bCs/>
                <w:sz w:val="18"/>
                <w:szCs w:val="18"/>
              </w:rPr>
              <w:t>最低维保次数</w:t>
            </w:r>
          </w:p>
        </w:tc>
      </w:tr>
      <w:tr w14:paraId="7B76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tcMar>
              <w:top w:w="0" w:type="dxa"/>
              <w:left w:w="105" w:type="dxa"/>
              <w:bottom w:w="0" w:type="dxa"/>
              <w:right w:w="105" w:type="dxa"/>
            </w:tcMar>
            <w:vAlign w:val="center"/>
          </w:tcPr>
          <w:p w14:paraId="5BFDE757">
            <w:pPr>
              <w:jc w:val="center"/>
              <w:rPr>
                <w:rFonts w:hint="eastAsia" w:ascii="仿宋" w:hAnsi="仿宋" w:eastAsia="仿宋" w:cs="仿宋"/>
                <w:sz w:val="18"/>
                <w:szCs w:val="18"/>
              </w:rPr>
            </w:pPr>
            <w:r>
              <w:rPr>
                <w:rFonts w:hint="eastAsia" w:ascii="仿宋" w:hAnsi="仿宋" w:eastAsia="仿宋" w:cs="仿宋"/>
                <w:sz w:val="18"/>
                <w:szCs w:val="18"/>
              </w:rPr>
              <w:t>消防控制室、消防水泵房巡查</w:t>
            </w:r>
          </w:p>
        </w:tc>
        <w:tc>
          <w:tcPr>
            <w:tcW w:w="1671" w:type="dxa"/>
            <w:noWrap w:val="0"/>
            <w:tcMar>
              <w:top w:w="0" w:type="dxa"/>
              <w:left w:w="105" w:type="dxa"/>
              <w:bottom w:w="0" w:type="dxa"/>
              <w:right w:w="105" w:type="dxa"/>
            </w:tcMar>
            <w:vAlign w:val="center"/>
          </w:tcPr>
          <w:p w14:paraId="158F8458">
            <w:pPr>
              <w:jc w:val="both"/>
              <w:rPr>
                <w:rFonts w:hint="eastAsia" w:ascii="仿宋" w:hAnsi="仿宋" w:eastAsia="仿宋" w:cs="仿宋"/>
                <w:sz w:val="18"/>
                <w:szCs w:val="18"/>
              </w:rPr>
            </w:pPr>
            <w:r>
              <w:rPr>
                <w:rFonts w:hint="eastAsia" w:ascii="仿宋" w:hAnsi="仿宋" w:eastAsia="仿宋" w:cs="仿宋"/>
                <w:sz w:val="18"/>
                <w:szCs w:val="18"/>
              </w:rPr>
              <w:t>对重点楼宇消防控制室及消防水泵房设施进行巡查一次，并做好每日维护巡查记录及人员报到登记，发现问题及故障应及时维修排除。</w:t>
            </w:r>
          </w:p>
        </w:tc>
        <w:tc>
          <w:tcPr>
            <w:tcW w:w="320" w:type="dxa"/>
            <w:noWrap w:val="0"/>
            <w:tcMar>
              <w:top w:w="0" w:type="dxa"/>
              <w:left w:w="105" w:type="dxa"/>
              <w:bottom w:w="0" w:type="dxa"/>
              <w:right w:w="105" w:type="dxa"/>
            </w:tcMar>
            <w:vAlign w:val="center"/>
          </w:tcPr>
          <w:p w14:paraId="13E77CB6">
            <w:pPr>
              <w:jc w:val="center"/>
              <w:rPr>
                <w:rFonts w:hint="eastAsia" w:ascii="仿宋" w:hAnsi="仿宋" w:eastAsia="仿宋" w:cs="仿宋"/>
                <w:sz w:val="18"/>
                <w:szCs w:val="18"/>
              </w:rPr>
            </w:pPr>
            <w:r>
              <w:rPr>
                <w:rFonts w:hint="eastAsia" w:ascii="仿宋" w:hAnsi="仿宋" w:eastAsia="仿宋" w:cs="仿宋"/>
                <w:sz w:val="18"/>
                <w:szCs w:val="18"/>
              </w:rPr>
              <w:t>每月一次</w:t>
            </w:r>
          </w:p>
        </w:tc>
      </w:tr>
      <w:tr w14:paraId="7C19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tcMar>
              <w:top w:w="0" w:type="dxa"/>
              <w:left w:w="105" w:type="dxa"/>
              <w:bottom w:w="0" w:type="dxa"/>
              <w:right w:w="105" w:type="dxa"/>
            </w:tcMar>
            <w:vAlign w:val="center"/>
          </w:tcPr>
          <w:p w14:paraId="5812C6B8">
            <w:pPr>
              <w:jc w:val="center"/>
              <w:rPr>
                <w:rFonts w:hint="eastAsia" w:ascii="仿宋" w:hAnsi="仿宋" w:eastAsia="仿宋" w:cs="仿宋"/>
                <w:sz w:val="18"/>
                <w:szCs w:val="18"/>
              </w:rPr>
            </w:pPr>
            <w:r>
              <w:rPr>
                <w:rFonts w:hint="eastAsia" w:ascii="仿宋" w:hAnsi="仿宋" w:eastAsia="仿宋" w:cs="仿宋"/>
                <w:sz w:val="18"/>
                <w:szCs w:val="18"/>
              </w:rPr>
              <w:t>消防控制主机</w:t>
            </w:r>
          </w:p>
        </w:tc>
        <w:tc>
          <w:tcPr>
            <w:tcW w:w="1671" w:type="dxa"/>
            <w:noWrap w:val="0"/>
            <w:tcMar>
              <w:top w:w="0" w:type="dxa"/>
              <w:left w:w="105" w:type="dxa"/>
              <w:bottom w:w="0" w:type="dxa"/>
              <w:right w:w="105" w:type="dxa"/>
            </w:tcMar>
            <w:vAlign w:val="center"/>
          </w:tcPr>
          <w:p w14:paraId="6AE83E7F">
            <w:pPr>
              <w:jc w:val="both"/>
              <w:rPr>
                <w:rFonts w:hint="eastAsia" w:ascii="仿宋" w:hAnsi="仿宋" w:eastAsia="仿宋" w:cs="仿宋"/>
                <w:sz w:val="18"/>
                <w:szCs w:val="18"/>
              </w:rPr>
            </w:pPr>
            <w:r>
              <w:rPr>
                <w:rFonts w:hint="eastAsia" w:ascii="仿宋" w:hAnsi="仿宋" w:eastAsia="仿宋" w:cs="仿宋"/>
                <w:sz w:val="18"/>
                <w:szCs w:val="18"/>
              </w:rPr>
              <w:t>1、火灾探测器、手动报警按钮报警功能正常。</w:t>
            </w:r>
          </w:p>
          <w:p w14:paraId="3353831B">
            <w:pPr>
              <w:jc w:val="both"/>
              <w:rPr>
                <w:rFonts w:hint="eastAsia" w:ascii="仿宋" w:hAnsi="仿宋" w:eastAsia="仿宋" w:cs="仿宋"/>
                <w:sz w:val="18"/>
                <w:szCs w:val="18"/>
              </w:rPr>
            </w:pPr>
            <w:r>
              <w:rPr>
                <w:rFonts w:hint="eastAsia" w:ascii="仿宋" w:hAnsi="仿宋" w:eastAsia="仿宋" w:cs="仿宋"/>
                <w:sz w:val="18"/>
                <w:szCs w:val="18"/>
              </w:rPr>
              <w:t>2、检测警报装置警报功能、联动广播。</w:t>
            </w:r>
          </w:p>
          <w:p w14:paraId="76CAA180">
            <w:pPr>
              <w:jc w:val="both"/>
              <w:rPr>
                <w:rFonts w:hint="eastAsia" w:ascii="仿宋" w:hAnsi="仿宋" w:eastAsia="仿宋" w:cs="仿宋"/>
                <w:sz w:val="18"/>
                <w:szCs w:val="18"/>
              </w:rPr>
            </w:pPr>
            <w:r>
              <w:rPr>
                <w:rFonts w:hint="eastAsia" w:ascii="仿宋" w:hAnsi="仿宋" w:eastAsia="仿宋" w:cs="仿宋"/>
                <w:sz w:val="18"/>
                <w:szCs w:val="18"/>
              </w:rPr>
              <w:t>3、检测报警控制器、CRT图形显示器、火灾显示盘、层显等报警、显示、打印等功能。</w:t>
            </w:r>
          </w:p>
          <w:p w14:paraId="565A49DA">
            <w:pPr>
              <w:jc w:val="both"/>
              <w:rPr>
                <w:rFonts w:hint="eastAsia" w:ascii="仿宋" w:hAnsi="仿宋" w:eastAsia="仿宋" w:cs="仿宋"/>
                <w:sz w:val="18"/>
                <w:szCs w:val="18"/>
              </w:rPr>
            </w:pPr>
            <w:r>
              <w:rPr>
                <w:rFonts w:hint="eastAsia" w:ascii="仿宋" w:hAnsi="仿宋" w:eastAsia="仿宋" w:cs="仿宋"/>
                <w:sz w:val="18"/>
                <w:szCs w:val="18"/>
              </w:rPr>
              <w:t>4、检测消防联动控制器及控制模块的手动、自动联动控制功能、显示功能、主、备电源切换功能、备用电源充、放电功能。</w:t>
            </w:r>
          </w:p>
          <w:p w14:paraId="53009913">
            <w:pPr>
              <w:jc w:val="both"/>
              <w:rPr>
                <w:rFonts w:hint="eastAsia" w:ascii="仿宋" w:hAnsi="仿宋" w:eastAsia="仿宋" w:cs="仿宋"/>
                <w:sz w:val="18"/>
                <w:szCs w:val="18"/>
              </w:rPr>
            </w:pPr>
            <w:r>
              <w:rPr>
                <w:rFonts w:hint="eastAsia" w:ascii="仿宋" w:hAnsi="仿宋" w:eastAsia="仿宋" w:cs="仿宋"/>
                <w:sz w:val="18"/>
                <w:szCs w:val="18"/>
              </w:rPr>
              <w:t>5、检测消防电梯的紧急迫降功能。</w:t>
            </w:r>
          </w:p>
          <w:p w14:paraId="7A8F637F">
            <w:pPr>
              <w:jc w:val="both"/>
              <w:rPr>
                <w:rFonts w:hint="eastAsia" w:ascii="仿宋" w:hAnsi="仿宋" w:eastAsia="仿宋" w:cs="仿宋"/>
                <w:sz w:val="18"/>
                <w:szCs w:val="18"/>
              </w:rPr>
            </w:pPr>
            <w:r>
              <w:rPr>
                <w:rFonts w:hint="eastAsia" w:ascii="仿宋" w:hAnsi="仿宋" w:eastAsia="仿宋" w:cs="仿宋"/>
                <w:sz w:val="18"/>
                <w:szCs w:val="18"/>
              </w:rPr>
              <w:t>6、气体灭火装置检测。</w:t>
            </w:r>
          </w:p>
        </w:tc>
        <w:tc>
          <w:tcPr>
            <w:tcW w:w="320" w:type="dxa"/>
            <w:noWrap w:val="0"/>
            <w:tcMar>
              <w:top w:w="0" w:type="dxa"/>
              <w:left w:w="105" w:type="dxa"/>
              <w:bottom w:w="0" w:type="dxa"/>
              <w:right w:w="105" w:type="dxa"/>
            </w:tcMar>
            <w:vAlign w:val="center"/>
          </w:tcPr>
          <w:p w14:paraId="26F20FEA">
            <w:pPr>
              <w:jc w:val="center"/>
              <w:rPr>
                <w:rFonts w:hint="eastAsia" w:ascii="仿宋" w:hAnsi="仿宋" w:eastAsia="仿宋" w:cs="仿宋"/>
                <w:sz w:val="18"/>
                <w:szCs w:val="18"/>
              </w:rPr>
            </w:pPr>
            <w:r>
              <w:rPr>
                <w:rFonts w:hint="eastAsia" w:ascii="仿宋" w:hAnsi="仿宋" w:eastAsia="仿宋" w:cs="仿宋"/>
                <w:sz w:val="18"/>
                <w:szCs w:val="18"/>
              </w:rPr>
              <w:t>每月一次</w:t>
            </w:r>
          </w:p>
        </w:tc>
      </w:tr>
      <w:tr w14:paraId="4A11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tcMar>
              <w:top w:w="0" w:type="dxa"/>
              <w:left w:w="105" w:type="dxa"/>
              <w:bottom w:w="0" w:type="dxa"/>
              <w:right w:w="105" w:type="dxa"/>
            </w:tcMar>
            <w:vAlign w:val="center"/>
          </w:tcPr>
          <w:p w14:paraId="493A5AFB">
            <w:pPr>
              <w:jc w:val="center"/>
              <w:rPr>
                <w:rFonts w:hint="eastAsia" w:ascii="仿宋" w:hAnsi="仿宋" w:eastAsia="仿宋" w:cs="仿宋"/>
                <w:sz w:val="18"/>
                <w:szCs w:val="18"/>
              </w:rPr>
            </w:pPr>
            <w:r>
              <w:rPr>
                <w:rFonts w:hint="eastAsia" w:ascii="仿宋" w:hAnsi="仿宋" w:eastAsia="仿宋" w:cs="仿宋"/>
                <w:sz w:val="18"/>
                <w:szCs w:val="18"/>
              </w:rPr>
              <w:t>消防供配电设施</w:t>
            </w:r>
          </w:p>
        </w:tc>
        <w:tc>
          <w:tcPr>
            <w:tcW w:w="1671" w:type="dxa"/>
            <w:noWrap w:val="0"/>
            <w:tcMar>
              <w:top w:w="0" w:type="dxa"/>
              <w:left w:w="105" w:type="dxa"/>
              <w:bottom w:w="0" w:type="dxa"/>
              <w:right w:w="105" w:type="dxa"/>
            </w:tcMar>
            <w:vAlign w:val="center"/>
          </w:tcPr>
          <w:p w14:paraId="25E2250D">
            <w:pPr>
              <w:jc w:val="both"/>
              <w:rPr>
                <w:rFonts w:hint="eastAsia" w:ascii="仿宋" w:hAnsi="仿宋" w:eastAsia="仿宋" w:cs="仿宋"/>
                <w:sz w:val="18"/>
                <w:szCs w:val="18"/>
              </w:rPr>
            </w:pPr>
            <w:r>
              <w:rPr>
                <w:rFonts w:hint="eastAsia" w:ascii="仿宋" w:hAnsi="仿宋" w:eastAsia="仿宋" w:cs="仿宋"/>
                <w:sz w:val="18"/>
                <w:szCs w:val="18"/>
              </w:rPr>
              <w:t>1、消防电源配电箱主、备电源切换功能。</w:t>
            </w:r>
          </w:p>
          <w:p w14:paraId="1A8C2E01">
            <w:pPr>
              <w:jc w:val="both"/>
              <w:rPr>
                <w:rFonts w:hint="eastAsia" w:ascii="仿宋" w:hAnsi="仿宋" w:eastAsia="仿宋" w:cs="仿宋"/>
                <w:sz w:val="18"/>
                <w:szCs w:val="18"/>
              </w:rPr>
            </w:pPr>
            <w:r>
              <w:rPr>
                <w:rFonts w:hint="eastAsia" w:ascii="仿宋" w:hAnsi="仿宋" w:eastAsia="仿宋" w:cs="仿宋"/>
                <w:sz w:val="18"/>
                <w:szCs w:val="18"/>
              </w:rPr>
              <w:t>2、应急电源充、放电试验。</w:t>
            </w:r>
          </w:p>
          <w:p w14:paraId="4A39B4A0">
            <w:pPr>
              <w:jc w:val="both"/>
              <w:rPr>
                <w:rFonts w:hint="eastAsia" w:ascii="仿宋" w:hAnsi="仿宋" w:eastAsia="仿宋" w:cs="仿宋"/>
                <w:sz w:val="18"/>
                <w:szCs w:val="18"/>
              </w:rPr>
            </w:pPr>
            <w:r>
              <w:rPr>
                <w:rFonts w:hint="eastAsia" w:ascii="仿宋" w:hAnsi="仿宋" w:eastAsia="仿宋" w:cs="仿宋"/>
                <w:sz w:val="18"/>
                <w:szCs w:val="18"/>
              </w:rPr>
              <w:t>3、消防电源主、备电源供电能力测试。</w:t>
            </w:r>
          </w:p>
          <w:p w14:paraId="4160DF2E">
            <w:pPr>
              <w:jc w:val="both"/>
              <w:rPr>
                <w:rFonts w:hint="eastAsia" w:ascii="仿宋" w:hAnsi="仿宋" w:eastAsia="仿宋" w:cs="仿宋"/>
                <w:sz w:val="18"/>
                <w:szCs w:val="18"/>
              </w:rPr>
            </w:pPr>
            <w:r>
              <w:rPr>
                <w:rFonts w:hint="eastAsia" w:ascii="仿宋" w:hAnsi="仿宋" w:eastAsia="仿宋" w:cs="仿宋"/>
                <w:sz w:val="18"/>
                <w:szCs w:val="18"/>
              </w:rPr>
              <w:t>4、非消防电源的联动切断试验（风机、消防泵等）</w:t>
            </w:r>
          </w:p>
        </w:tc>
        <w:tc>
          <w:tcPr>
            <w:tcW w:w="320" w:type="dxa"/>
            <w:noWrap w:val="0"/>
            <w:tcMar>
              <w:top w:w="0" w:type="dxa"/>
              <w:left w:w="105" w:type="dxa"/>
              <w:bottom w:w="0" w:type="dxa"/>
              <w:right w:w="105" w:type="dxa"/>
            </w:tcMar>
            <w:vAlign w:val="center"/>
          </w:tcPr>
          <w:p w14:paraId="6EFA3B2F">
            <w:pPr>
              <w:jc w:val="center"/>
              <w:rPr>
                <w:rFonts w:hint="eastAsia" w:ascii="仿宋" w:hAnsi="仿宋" w:eastAsia="仿宋" w:cs="仿宋"/>
                <w:sz w:val="18"/>
                <w:szCs w:val="18"/>
              </w:rPr>
            </w:pPr>
            <w:r>
              <w:rPr>
                <w:rFonts w:hint="eastAsia" w:ascii="仿宋" w:hAnsi="仿宋" w:eastAsia="仿宋" w:cs="仿宋"/>
                <w:sz w:val="18"/>
                <w:szCs w:val="18"/>
              </w:rPr>
              <w:t>每月一次</w:t>
            </w:r>
          </w:p>
        </w:tc>
      </w:tr>
      <w:tr w14:paraId="7FB6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tcMar>
              <w:top w:w="0" w:type="dxa"/>
              <w:left w:w="105" w:type="dxa"/>
              <w:bottom w:w="0" w:type="dxa"/>
              <w:right w:w="105" w:type="dxa"/>
            </w:tcMar>
            <w:vAlign w:val="center"/>
          </w:tcPr>
          <w:p w14:paraId="3F854162">
            <w:pPr>
              <w:jc w:val="center"/>
              <w:rPr>
                <w:rFonts w:hint="eastAsia" w:ascii="仿宋" w:hAnsi="仿宋" w:eastAsia="仿宋" w:cs="仿宋"/>
                <w:sz w:val="18"/>
                <w:szCs w:val="18"/>
              </w:rPr>
            </w:pPr>
            <w:r>
              <w:rPr>
                <w:rFonts w:hint="eastAsia" w:ascii="仿宋" w:hAnsi="仿宋" w:eastAsia="仿宋" w:cs="仿宋"/>
                <w:sz w:val="18"/>
                <w:szCs w:val="18"/>
              </w:rPr>
              <w:t>点型感烟探测器</w:t>
            </w:r>
          </w:p>
        </w:tc>
        <w:tc>
          <w:tcPr>
            <w:tcW w:w="1671" w:type="dxa"/>
            <w:noWrap w:val="0"/>
            <w:tcMar>
              <w:top w:w="0" w:type="dxa"/>
              <w:left w:w="105" w:type="dxa"/>
              <w:bottom w:w="0" w:type="dxa"/>
              <w:right w:w="105" w:type="dxa"/>
            </w:tcMar>
            <w:vAlign w:val="center"/>
          </w:tcPr>
          <w:p w14:paraId="5C59E411">
            <w:pPr>
              <w:jc w:val="both"/>
              <w:rPr>
                <w:rFonts w:hint="eastAsia" w:ascii="仿宋" w:hAnsi="仿宋" w:eastAsia="仿宋" w:cs="仿宋"/>
                <w:sz w:val="18"/>
                <w:szCs w:val="18"/>
              </w:rPr>
            </w:pPr>
            <w:r>
              <w:rPr>
                <w:rFonts w:hint="eastAsia" w:ascii="仿宋" w:hAnsi="仿宋" w:eastAsia="仿宋" w:cs="仿宋"/>
                <w:sz w:val="18"/>
                <w:szCs w:val="18"/>
              </w:rPr>
              <w:t>1、放烟状态，检测探测器报警确认灯以及火灾报警控制器的火警信号显示。</w:t>
            </w:r>
          </w:p>
          <w:p w14:paraId="0352BEBB">
            <w:pPr>
              <w:jc w:val="both"/>
              <w:rPr>
                <w:rFonts w:hint="eastAsia" w:ascii="仿宋" w:hAnsi="仿宋" w:eastAsia="仿宋" w:cs="仿宋"/>
                <w:sz w:val="18"/>
                <w:szCs w:val="18"/>
              </w:rPr>
            </w:pPr>
            <w:r>
              <w:rPr>
                <w:rFonts w:hint="eastAsia" w:ascii="仿宋" w:hAnsi="仿宋" w:eastAsia="仿宋" w:cs="仿宋"/>
                <w:sz w:val="18"/>
                <w:szCs w:val="18"/>
              </w:rPr>
              <w:t>2、消烟重定，检测探测器报警确认灯在重定前后的变化情况。</w:t>
            </w:r>
          </w:p>
        </w:tc>
        <w:tc>
          <w:tcPr>
            <w:tcW w:w="320" w:type="dxa"/>
            <w:noWrap w:val="0"/>
            <w:tcMar>
              <w:top w:w="0" w:type="dxa"/>
              <w:left w:w="105" w:type="dxa"/>
              <w:bottom w:w="0" w:type="dxa"/>
              <w:right w:w="105" w:type="dxa"/>
            </w:tcMar>
            <w:vAlign w:val="center"/>
          </w:tcPr>
          <w:p w14:paraId="2C51AE1A">
            <w:pPr>
              <w:jc w:val="center"/>
              <w:rPr>
                <w:rFonts w:hint="eastAsia" w:ascii="仿宋" w:hAnsi="仿宋" w:eastAsia="仿宋" w:cs="仿宋"/>
                <w:sz w:val="18"/>
                <w:szCs w:val="18"/>
              </w:rPr>
            </w:pPr>
            <w:r>
              <w:rPr>
                <w:rFonts w:hint="eastAsia" w:ascii="仿宋" w:hAnsi="仿宋" w:eastAsia="仿宋" w:cs="仿宋"/>
                <w:sz w:val="18"/>
                <w:szCs w:val="18"/>
              </w:rPr>
              <w:t>进行地址记录，每月抽测，全年覆盖</w:t>
            </w:r>
          </w:p>
        </w:tc>
      </w:tr>
      <w:tr w14:paraId="6B2F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tcMar>
              <w:top w:w="0" w:type="dxa"/>
              <w:left w:w="105" w:type="dxa"/>
              <w:bottom w:w="0" w:type="dxa"/>
              <w:right w:w="105" w:type="dxa"/>
            </w:tcMar>
            <w:vAlign w:val="center"/>
          </w:tcPr>
          <w:p w14:paraId="427C9A86">
            <w:pPr>
              <w:jc w:val="center"/>
              <w:rPr>
                <w:rFonts w:hint="eastAsia" w:ascii="仿宋" w:hAnsi="仿宋" w:eastAsia="仿宋" w:cs="仿宋"/>
                <w:sz w:val="18"/>
                <w:szCs w:val="18"/>
              </w:rPr>
            </w:pPr>
            <w:r>
              <w:rPr>
                <w:rFonts w:hint="eastAsia" w:ascii="仿宋" w:hAnsi="仿宋" w:eastAsia="仿宋" w:cs="仿宋"/>
                <w:sz w:val="18"/>
                <w:szCs w:val="18"/>
              </w:rPr>
              <w:t>线型感烟探测器</w:t>
            </w:r>
          </w:p>
        </w:tc>
        <w:tc>
          <w:tcPr>
            <w:tcW w:w="1671" w:type="dxa"/>
            <w:noWrap w:val="0"/>
            <w:tcMar>
              <w:top w:w="0" w:type="dxa"/>
              <w:left w:w="105" w:type="dxa"/>
              <w:bottom w:w="0" w:type="dxa"/>
              <w:right w:w="105" w:type="dxa"/>
            </w:tcMar>
            <w:vAlign w:val="center"/>
          </w:tcPr>
          <w:p w14:paraId="332AE829">
            <w:pPr>
              <w:jc w:val="both"/>
              <w:rPr>
                <w:rFonts w:hint="eastAsia" w:ascii="仿宋" w:hAnsi="仿宋" w:eastAsia="仿宋" w:cs="仿宋"/>
                <w:sz w:val="18"/>
                <w:szCs w:val="18"/>
              </w:rPr>
            </w:pPr>
            <w:r>
              <w:rPr>
                <w:rFonts w:hint="eastAsia" w:ascii="仿宋" w:hAnsi="仿宋" w:eastAsia="仿宋" w:cs="仿宋"/>
                <w:sz w:val="18"/>
                <w:szCs w:val="18"/>
              </w:rPr>
              <w:t>1、放烟状态，检测探测器报警确认灯以及火灾报警控制器的火警信号显示。</w:t>
            </w:r>
          </w:p>
          <w:p w14:paraId="5614DDCA">
            <w:pPr>
              <w:jc w:val="both"/>
              <w:rPr>
                <w:rFonts w:hint="eastAsia" w:ascii="仿宋" w:hAnsi="仿宋" w:eastAsia="仿宋" w:cs="仿宋"/>
                <w:sz w:val="18"/>
                <w:szCs w:val="18"/>
              </w:rPr>
            </w:pPr>
            <w:r>
              <w:rPr>
                <w:rFonts w:hint="eastAsia" w:ascii="仿宋" w:hAnsi="仿宋" w:eastAsia="仿宋" w:cs="仿宋"/>
                <w:sz w:val="18"/>
                <w:szCs w:val="18"/>
              </w:rPr>
              <w:t>2、消烟重定，检测探测器报警确认灯在重定前后的变化情况。</w:t>
            </w:r>
          </w:p>
        </w:tc>
        <w:tc>
          <w:tcPr>
            <w:tcW w:w="320" w:type="dxa"/>
            <w:noWrap w:val="0"/>
            <w:tcMar>
              <w:top w:w="0" w:type="dxa"/>
              <w:left w:w="105" w:type="dxa"/>
              <w:bottom w:w="0" w:type="dxa"/>
              <w:right w:w="105" w:type="dxa"/>
            </w:tcMar>
            <w:vAlign w:val="center"/>
          </w:tcPr>
          <w:p w14:paraId="712D0CF2">
            <w:pPr>
              <w:jc w:val="center"/>
              <w:rPr>
                <w:rFonts w:hint="eastAsia" w:ascii="仿宋" w:hAnsi="仿宋" w:eastAsia="仿宋" w:cs="仿宋"/>
                <w:sz w:val="18"/>
                <w:szCs w:val="18"/>
              </w:rPr>
            </w:pPr>
            <w:r>
              <w:rPr>
                <w:rFonts w:hint="eastAsia" w:ascii="仿宋" w:hAnsi="仿宋" w:eastAsia="仿宋" w:cs="仿宋"/>
                <w:sz w:val="18"/>
                <w:szCs w:val="18"/>
              </w:rPr>
              <w:t>进行地址记录，每月抽测，全年覆盖</w:t>
            </w:r>
          </w:p>
        </w:tc>
      </w:tr>
      <w:tr w14:paraId="23DB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tcMar>
              <w:top w:w="0" w:type="dxa"/>
              <w:left w:w="105" w:type="dxa"/>
              <w:bottom w:w="0" w:type="dxa"/>
              <w:right w:w="105" w:type="dxa"/>
            </w:tcMar>
            <w:vAlign w:val="center"/>
          </w:tcPr>
          <w:p w14:paraId="490759D0">
            <w:pPr>
              <w:jc w:val="center"/>
              <w:rPr>
                <w:rFonts w:hint="eastAsia" w:ascii="仿宋" w:hAnsi="仿宋" w:eastAsia="仿宋" w:cs="仿宋"/>
                <w:sz w:val="18"/>
                <w:szCs w:val="18"/>
              </w:rPr>
            </w:pPr>
            <w:r>
              <w:rPr>
                <w:rFonts w:hint="eastAsia" w:ascii="仿宋" w:hAnsi="仿宋" w:eastAsia="仿宋" w:cs="仿宋"/>
                <w:sz w:val="18"/>
                <w:szCs w:val="18"/>
              </w:rPr>
              <w:t>手动报警按钮</w:t>
            </w:r>
          </w:p>
        </w:tc>
        <w:tc>
          <w:tcPr>
            <w:tcW w:w="1671" w:type="dxa"/>
            <w:noWrap w:val="0"/>
            <w:tcMar>
              <w:top w:w="0" w:type="dxa"/>
              <w:left w:w="105" w:type="dxa"/>
              <w:bottom w:w="0" w:type="dxa"/>
              <w:right w:w="105" w:type="dxa"/>
            </w:tcMar>
            <w:vAlign w:val="center"/>
          </w:tcPr>
          <w:p w14:paraId="78292931">
            <w:pPr>
              <w:jc w:val="both"/>
              <w:rPr>
                <w:rFonts w:hint="eastAsia" w:ascii="仿宋" w:hAnsi="仿宋" w:eastAsia="仿宋" w:cs="仿宋"/>
                <w:sz w:val="18"/>
                <w:szCs w:val="18"/>
              </w:rPr>
            </w:pPr>
            <w:r>
              <w:rPr>
                <w:rFonts w:hint="eastAsia" w:ascii="仿宋" w:hAnsi="仿宋" w:eastAsia="仿宋" w:cs="仿宋"/>
                <w:sz w:val="18"/>
                <w:szCs w:val="18"/>
              </w:rPr>
              <w:t>外罩玻璃保持完好，触发按钮检测火灾报警控制器信号和按钮的报警确认灯是否准确。</w:t>
            </w:r>
          </w:p>
        </w:tc>
        <w:tc>
          <w:tcPr>
            <w:tcW w:w="320" w:type="dxa"/>
            <w:noWrap w:val="0"/>
            <w:tcMar>
              <w:top w:w="0" w:type="dxa"/>
              <w:left w:w="105" w:type="dxa"/>
              <w:bottom w:w="0" w:type="dxa"/>
              <w:right w:w="105" w:type="dxa"/>
            </w:tcMar>
            <w:vAlign w:val="center"/>
          </w:tcPr>
          <w:p w14:paraId="1FBECC1A">
            <w:pPr>
              <w:jc w:val="center"/>
              <w:rPr>
                <w:rFonts w:hint="eastAsia" w:ascii="仿宋" w:hAnsi="仿宋" w:eastAsia="仿宋" w:cs="仿宋"/>
                <w:sz w:val="18"/>
                <w:szCs w:val="18"/>
              </w:rPr>
            </w:pPr>
            <w:r>
              <w:rPr>
                <w:rFonts w:hint="eastAsia" w:ascii="仿宋" w:hAnsi="仿宋" w:eastAsia="仿宋" w:cs="仿宋"/>
                <w:sz w:val="18"/>
                <w:szCs w:val="18"/>
              </w:rPr>
              <w:t>每月一次</w:t>
            </w:r>
          </w:p>
        </w:tc>
      </w:tr>
      <w:tr w14:paraId="44F8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49" w:type="dxa"/>
            <w:noWrap w:val="0"/>
            <w:tcMar>
              <w:top w:w="0" w:type="dxa"/>
              <w:left w:w="105" w:type="dxa"/>
              <w:bottom w:w="0" w:type="dxa"/>
              <w:right w:w="105" w:type="dxa"/>
            </w:tcMar>
            <w:vAlign w:val="center"/>
          </w:tcPr>
          <w:p w14:paraId="204AF1EC">
            <w:pPr>
              <w:jc w:val="center"/>
              <w:rPr>
                <w:rFonts w:hint="eastAsia" w:ascii="仿宋" w:hAnsi="仿宋" w:eastAsia="仿宋" w:cs="仿宋"/>
                <w:sz w:val="18"/>
                <w:szCs w:val="18"/>
              </w:rPr>
            </w:pPr>
            <w:r>
              <w:rPr>
                <w:rFonts w:hint="eastAsia" w:ascii="仿宋" w:hAnsi="仿宋" w:eastAsia="仿宋" w:cs="仿宋"/>
                <w:sz w:val="18"/>
                <w:szCs w:val="18"/>
              </w:rPr>
              <w:t>消防广播</w:t>
            </w:r>
          </w:p>
        </w:tc>
        <w:tc>
          <w:tcPr>
            <w:tcW w:w="1671" w:type="dxa"/>
            <w:noWrap w:val="0"/>
            <w:tcMar>
              <w:top w:w="0" w:type="dxa"/>
              <w:left w:w="105" w:type="dxa"/>
              <w:bottom w:w="0" w:type="dxa"/>
              <w:right w:w="105" w:type="dxa"/>
            </w:tcMar>
            <w:vAlign w:val="center"/>
          </w:tcPr>
          <w:p w14:paraId="50EE65CA">
            <w:pPr>
              <w:jc w:val="both"/>
              <w:rPr>
                <w:rFonts w:hint="eastAsia" w:ascii="仿宋" w:hAnsi="仿宋" w:eastAsia="仿宋" w:cs="仿宋"/>
                <w:sz w:val="18"/>
                <w:szCs w:val="18"/>
              </w:rPr>
            </w:pPr>
            <w:r>
              <w:rPr>
                <w:rFonts w:hint="eastAsia" w:ascii="仿宋" w:hAnsi="仿宋" w:eastAsia="仿宋" w:cs="仿宋"/>
                <w:sz w:val="18"/>
                <w:szCs w:val="18"/>
              </w:rPr>
              <w:t>检测消控室用话筒对所选区域播音功能正常</w:t>
            </w:r>
          </w:p>
        </w:tc>
        <w:tc>
          <w:tcPr>
            <w:tcW w:w="320" w:type="dxa"/>
            <w:noWrap w:val="0"/>
            <w:tcMar>
              <w:top w:w="0" w:type="dxa"/>
              <w:left w:w="105" w:type="dxa"/>
              <w:bottom w:w="0" w:type="dxa"/>
              <w:right w:w="105" w:type="dxa"/>
            </w:tcMar>
            <w:vAlign w:val="center"/>
          </w:tcPr>
          <w:p w14:paraId="53390B78">
            <w:pPr>
              <w:jc w:val="center"/>
              <w:rPr>
                <w:rFonts w:hint="eastAsia" w:ascii="仿宋" w:hAnsi="仿宋" w:eastAsia="仿宋" w:cs="仿宋"/>
                <w:sz w:val="18"/>
                <w:szCs w:val="18"/>
              </w:rPr>
            </w:pPr>
            <w:r>
              <w:rPr>
                <w:rFonts w:hint="eastAsia" w:ascii="仿宋" w:hAnsi="仿宋" w:eastAsia="仿宋" w:cs="仿宋"/>
                <w:sz w:val="18"/>
                <w:szCs w:val="18"/>
              </w:rPr>
              <w:t>每月一次</w:t>
            </w:r>
          </w:p>
        </w:tc>
      </w:tr>
      <w:tr w14:paraId="06EB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tcMar>
              <w:top w:w="0" w:type="dxa"/>
              <w:left w:w="105" w:type="dxa"/>
              <w:bottom w:w="0" w:type="dxa"/>
              <w:right w:w="105" w:type="dxa"/>
            </w:tcMar>
            <w:vAlign w:val="center"/>
          </w:tcPr>
          <w:p w14:paraId="79D27E17">
            <w:pPr>
              <w:jc w:val="center"/>
              <w:rPr>
                <w:rFonts w:hint="eastAsia" w:ascii="仿宋" w:hAnsi="仿宋" w:eastAsia="仿宋" w:cs="仿宋"/>
                <w:sz w:val="18"/>
                <w:szCs w:val="18"/>
              </w:rPr>
            </w:pPr>
            <w:r>
              <w:rPr>
                <w:rFonts w:hint="eastAsia" w:ascii="仿宋" w:hAnsi="仿宋" w:eastAsia="仿宋" w:cs="仿宋"/>
                <w:sz w:val="18"/>
                <w:szCs w:val="18"/>
              </w:rPr>
              <w:t>报警阀组</w:t>
            </w:r>
          </w:p>
        </w:tc>
        <w:tc>
          <w:tcPr>
            <w:tcW w:w="1671" w:type="dxa"/>
            <w:noWrap w:val="0"/>
            <w:tcMar>
              <w:top w:w="0" w:type="dxa"/>
              <w:left w:w="105" w:type="dxa"/>
              <w:bottom w:w="0" w:type="dxa"/>
              <w:right w:w="105" w:type="dxa"/>
            </w:tcMar>
            <w:vAlign w:val="center"/>
          </w:tcPr>
          <w:p w14:paraId="2F18CDF7">
            <w:pPr>
              <w:jc w:val="both"/>
              <w:rPr>
                <w:rFonts w:hint="eastAsia" w:ascii="仿宋" w:hAnsi="仿宋" w:eastAsia="仿宋" w:cs="仿宋"/>
                <w:sz w:val="18"/>
                <w:szCs w:val="18"/>
              </w:rPr>
            </w:pPr>
            <w:r>
              <w:rPr>
                <w:rFonts w:hint="eastAsia" w:ascii="仿宋" w:hAnsi="仿宋" w:eastAsia="仿宋" w:cs="仿宋"/>
                <w:sz w:val="18"/>
                <w:szCs w:val="18"/>
              </w:rPr>
              <w:t>1、报警阀外观、标志牌、压力表完整。</w:t>
            </w:r>
          </w:p>
          <w:p w14:paraId="2A71A14B">
            <w:pPr>
              <w:jc w:val="both"/>
              <w:rPr>
                <w:rFonts w:hint="eastAsia" w:ascii="仿宋" w:hAnsi="仿宋" w:eastAsia="仿宋" w:cs="仿宋"/>
                <w:sz w:val="18"/>
                <w:szCs w:val="18"/>
              </w:rPr>
            </w:pPr>
            <w:r>
              <w:rPr>
                <w:rFonts w:hint="eastAsia" w:ascii="仿宋" w:hAnsi="仿宋" w:eastAsia="仿宋" w:cs="仿宋"/>
                <w:sz w:val="18"/>
                <w:szCs w:val="18"/>
              </w:rPr>
              <w:t>2、对报警阀的压力表进行检查，要求报警前后压力表指示保持正常。</w:t>
            </w:r>
          </w:p>
          <w:p w14:paraId="4C8E1027">
            <w:pPr>
              <w:jc w:val="both"/>
              <w:rPr>
                <w:rFonts w:hint="eastAsia" w:ascii="仿宋" w:hAnsi="仿宋" w:eastAsia="仿宋" w:cs="仿宋"/>
                <w:sz w:val="18"/>
                <w:szCs w:val="18"/>
              </w:rPr>
            </w:pPr>
            <w:r>
              <w:rPr>
                <w:rFonts w:hint="eastAsia" w:ascii="仿宋" w:hAnsi="仿宋" w:eastAsia="仿宋" w:cs="仿宋"/>
                <w:sz w:val="18"/>
                <w:szCs w:val="18"/>
              </w:rPr>
              <w:t>3、要求报警阀应进行开阀试验，观察阀门开启性能和密封性，以及报警阀各部件的工作状态保持正常。</w:t>
            </w:r>
          </w:p>
        </w:tc>
        <w:tc>
          <w:tcPr>
            <w:tcW w:w="320" w:type="dxa"/>
            <w:noWrap w:val="0"/>
            <w:tcMar>
              <w:top w:w="0" w:type="dxa"/>
              <w:left w:w="105" w:type="dxa"/>
              <w:bottom w:w="0" w:type="dxa"/>
              <w:right w:w="105" w:type="dxa"/>
            </w:tcMar>
            <w:vAlign w:val="center"/>
          </w:tcPr>
          <w:p w14:paraId="718715DE">
            <w:pPr>
              <w:jc w:val="center"/>
              <w:rPr>
                <w:rFonts w:hint="eastAsia" w:ascii="仿宋" w:hAnsi="仿宋" w:eastAsia="仿宋" w:cs="仿宋"/>
                <w:sz w:val="18"/>
                <w:szCs w:val="18"/>
              </w:rPr>
            </w:pPr>
            <w:r>
              <w:rPr>
                <w:rFonts w:hint="eastAsia" w:ascii="仿宋" w:hAnsi="仿宋" w:eastAsia="仿宋" w:cs="仿宋"/>
                <w:sz w:val="18"/>
                <w:szCs w:val="18"/>
              </w:rPr>
              <w:t>每月一次</w:t>
            </w:r>
          </w:p>
        </w:tc>
      </w:tr>
      <w:tr w14:paraId="54D1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tcMar>
              <w:top w:w="0" w:type="dxa"/>
              <w:left w:w="105" w:type="dxa"/>
              <w:bottom w:w="0" w:type="dxa"/>
              <w:right w:w="105" w:type="dxa"/>
            </w:tcMar>
            <w:vAlign w:val="center"/>
          </w:tcPr>
          <w:p w14:paraId="2ED4425A">
            <w:pPr>
              <w:jc w:val="center"/>
              <w:rPr>
                <w:rFonts w:hint="eastAsia" w:ascii="仿宋" w:hAnsi="仿宋" w:eastAsia="仿宋" w:cs="仿宋"/>
                <w:sz w:val="18"/>
                <w:szCs w:val="18"/>
              </w:rPr>
            </w:pPr>
            <w:r>
              <w:rPr>
                <w:rFonts w:hint="eastAsia" w:ascii="仿宋" w:hAnsi="仿宋" w:eastAsia="仿宋" w:cs="仿宋"/>
                <w:sz w:val="18"/>
                <w:szCs w:val="18"/>
              </w:rPr>
              <w:t>自动喷淋头及管道</w:t>
            </w:r>
          </w:p>
        </w:tc>
        <w:tc>
          <w:tcPr>
            <w:tcW w:w="1671" w:type="dxa"/>
            <w:noWrap w:val="0"/>
            <w:tcMar>
              <w:top w:w="0" w:type="dxa"/>
              <w:left w:w="105" w:type="dxa"/>
              <w:bottom w:w="0" w:type="dxa"/>
              <w:right w:w="105" w:type="dxa"/>
            </w:tcMar>
            <w:vAlign w:val="center"/>
          </w:tcPr>
          <w:p w14:paraId="1D836C6D">
            <w:pPr>
              <w:numPr>
                <w:ilvl w:val="0"/>
                <w:numId w:val="1"/>
              </w:numPr>
              <w:jc w:val="both"/>
              <w:rPr>
                <w:rFonts w:hint="eastAsia" w:ascii="仿宋" w:hAnsi="仿宋" w:eastAsia="仿宋" w:cs="仿宋"/>
                <w:sz w:val="18"/>
                <w:szCs w:val="18"/>
              </w:rPr>
            </w:pPr>
            <w:r>
              <w:rPr>
                <w:rFonts w:hint="eastAsia" w:ascii="仿宋" w:hAnsi="仿宋" w:eastAsia="仿宋" w:cs="仿宋"/>
                <w:sz w:val="18"/>
                <w:szCs w:val="18"/>
              </w:rPr>
              <w:t>检查喷头外观有无损坏、锈蚀、漏水现象。</w:t>
            </w:r>
          </w:p>
          <w:p w14:paraId="12D4FB55">
            <w:pPr>
              <w:numPr>
                <w:ilvl w:val="0"/>
                <w:numId w:val="1"/>
              </w:numPr>
              <w:jc w:val="both"/>
              <w:rPr>
                <w:rFonts w:hint="eastAsia" w:ascii="仿宋" w:hAnsi="仿宋" w:eastAsia="仿宋" w:cs="仿宋"/>
                <w:sz w:val="18"/>
                <w:szCs w:val="18"/>
              </w:rPr>
            </w:pPr>
            <w:r>
              <w:rPr>
                <w:rFonts w:hint="eastAsia" w:ascii="仿宋" w:hAnsi="仿宋" w:eastAsia="仿宋" w:cs="仿宋"/>
                <w:sz w:val="18"/>
                <w:szCs w:val="18"/>
              </w:rPr>
              <w:t>检查管道有无机械损伤和锈蚀、油漆脱落，管道固定是否牢固、管内有无堵塞。</w:t>
            </w:r>
          </w:p>
          <w:p w14:paraId="591E55C7">
            <w:pPr>
              <w:numPr>
                <w:ilvl w:val="0"/>
                <w:numId w:val="1"/>
              </w:numPr>
              <w:jc w:val="both"/>
              <w:rPr>
                <w:rFonts w:hint="eastAsia" w:ascii="仿宋" w:hAnsi="仿宋" w:eastAsia="仿宋" w:cs="仿宋"/>
                <w:sz w:val="18"/>
                <w:szCs w:val="18"/>
              </w:rPr>
            </w:pPr>
            <w:r>
              <w:rPr>
                <w:rFonts w:hint="eastAsia" w:ascii="仿宋" w:hAnsi="仿宋" w:eastAsia="仿宋" w:cs="仿宋"/>
                <w:sz w:val="18"/>
                <w:szCs w:val="18"/>
              </w:rPr>
              <w:t>利用末端试水装置放水，进行水流指示器工作测试，同时排除管网内的铁锈及杂质。</w:t>
            </w:r>
          </w:p>
        </w:tc>
        <w:tc>
          <w:tcPr>
            <w:tcW w:w="320" w:type="dxa"/>
            <w:noWrap w:val="0"/>
            <w:tcMar>
              <w:top w:w="0" w:type="dxa"/>
              <w:left w:w="105" w:type="dxa"/>
              <w:bottom w:w="0" w:type="dxa"/>
              <w:right w:w="105" w:type="dxa"/>
            </w:tcMar>
            <w:vAlign w:val="center"/>
          </w:tcPr>
          <w:p w14:paraId="1C761A8C">
            <w:pPr>
              <w:jc w:val="center"/>
              <w:rPr>
                <w:rFonts w:hint="eastAsia" w:ascii="仿宋" w:hAnsi="仿宋" w:eastAsia="仿宋" w:cs="仿宋"/>
                <w:sz w:val="18"/>
                <w:szCs w:val="18"/>
              </w:rPr>
            </w:pPr>
            <w:r>
              <w:rPr>
                <w:rFonts w:hint="eastAsia" w:ascii="仿宋" w:hAnsi="仿宋" w:eastAsia="仿宋" w:cs="仿宋"/>
                <w:sz w:val="18"/>
                <w:szCs w:val="18"/>
              </w:rPr>
              <w:t>每月一次</w:t>
            </w:r>
          </w:p>
        </w:tc>
      </w:tr>
      <w:tr w14:paraId="174A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tcMar>
              <w:top w:w="0" w:type="dxa"/>
              <w:left w:w="105" w:type="dxa"/>
              <w:bottom w:w="0" w:type="dxa"/>
              <w:right w:w="105" w:type="dxa"/>
            </w:tcMar>
            <w:vAlign w:val="center"/>
          </w:tcPr>
          <w:p w14:paraId="20F36D1C">
            <w:pPr>
              <w:jc w:val="center"/>
              <w:rPr>
                <w:rFonts w:hint="eastAsia" w:ascii="仿宋" w:hAnsi="仿宋" w:eastAsia="仿宋" w:cs="仿宋"/>
                <w:sz w:val="18"/>
                <w:szCs w:val="18"/>
              </w:rPr>
            </w:pPr>
            <w:r>
              <w:rPr>
                <w:rFonts w:hint="eastAsia" w:ascii="仿宋" w:hAnsi="仿宋" w:eastAsia="仿宋" w:cs="仿宋"/>
                <w:sz w:val="18"/>
                <w:szCs w:val="18"/>
              </w:rPr>
              <w:t>电控柜</w:t>
            </w:r>
          </w:p>
        </w:tc>
        <w:tc>
          <w:tcPr>
            <w:tcW w:w="1671" w:type="dxa"/>
            <w:noWrap w:val="0"/>
            <w:tcMar>
              <w:top w:w="0" w:type="dxa"/>
              <w:left w:w="105" w:type="dxa"/>
              <w:bottom w:w="0" w:type="dxa"/>
              <w:right w:w="105" w:type="dxa"/>
            </w:tcMar>
            <w:vAlign w:val="center"/>
          </w:tcPr>
          <w:p w14:paraId="44CDF5CD">
            <w:pPr>
              <w:numPr>
                <w:ilvl w:val="0"/>
                <w:numId w:val="2"/>
              </w:numPr>
              <w:jc w:val="both"/>
              <w:rPr>
                <w:rFonts w:hint="eastAsia" w:ascii="仿宋" w:hAnsi="仿宋" w:eastAsia="仿宋" w:cs="仿宋"/>
                <w:sz w:val="18"/>
                <w:szCs w:val="18"/>
              </w:rPr>
            </w:pPr>
            <w:r>
              <w:rPr>
                <w:rFonts w:hint="eastAsia" w:ascii="仿宋" w:hAnsi="仿宋" w:eastAsia="仿宋" w:cs="仿宋"/>
                <w:sz w:val="18"/>
                <w:szCs w:val="18"/>
              </w:rPr>
              <w:t>检查控制柜有无变形、损伤、腐蚀。</w:t>
            </w:r>
          </w:p>
          <w:p w14:paraId="64B263E2">
            <w:pPr>
              <w:numPr>
                <w:ilvl w:val="0"/>
                <w:numId w:val="2"/>
              </w:numPr>
              <w:jc w:val="both"/>
              <w:rPr>
                <w:rFonts w:hint="eastAsia" w:ascii="仿宋" w:hAnsi="仿宋" w:eastAsia="仿宋" w:cs="仿宋"/>
                <w:sz w:val="18"/>
                <w:szCs w:val="18"/>
              </w:rPr>
            </w:pPr>
            <w:r>
              <w:rPr>
                <w:rFonts w:hint="eastAsia" w:ascii="仿宋" w:hAnsi="仿宋" w:eastAsia="仿宋" w:cs="仿宋"/>
                <w:sz w:val="18"/>
                <w:szCs w:val="18"/>
              </w:rPr>
              <w:t>检查线路图及操作说明是否齐全。</w:t>
            </w:r>
          </w:p>
          <w:p w14:paraId="3892F673">
            <w:pPr>
              <w:numPr>
                <w:ilvl w:val="0"/>
                <w:numId w:val="2"/>
              </w:numPr>
              <w:jc w:val="both"/>
              <w:rPr>
                <w:rFonts w:hint="eastAsia" w:ascii="仿宋" w:hAnsi="仿宋" w:eastAsia="仿宋" w:cs="仿宋"/>
                <w:sz w:val="18"/>
                <w:szCs w:val="18"/>
              </w:rPr>
            </w:pPr>
            <w:r>
              <w:rPr>
                <w:rFonts w:hint="eastAsia" w:ascii="仿宋" w:hAnsi="仿宋" w:eastAsia="仿宋" w:cs="仿宋"/>
                <w:sz w:val="18"/>
                <w:szCs w:val="18"/>
              </w:rPr>
              <w:t>检查电压、电流表指标是否在规定范围内。</w:t>
            </w:r>
          </w:p>
          <w:p w14:paraId="00E52E3C">
            <w:pPr>
              <w:numPr>
                <w:ilvl w:val="0"/>
                <w:numId w:val="2"/>
              </w:numPr>
              <w:jc w:val="both"/>
              <w:rPr>
                <w:rFonts w:hint="eastAsia" w:ascii="仿宋" w:hAnsi="仿宋" w:eastAsia="仿宋" w:cs="仿宋"/>
                <w:sz w:val="18"/>
                <w:szCs w:val="18"/>
              </w:rPr>
            </w:pPr>
            <w:r>
              <w:rPr>
                <w:rFonts w:hint="eastAsia" w:ascii="仿宋" w:hAnsi="仿宋" w:eastAsia="仿宋" w:cs="仿宋"/>
                <w:sz w:val="18"/>
                <w:szCs w:val="18"/>
                <w:lang w:val="en-US" w:eastAsia="zh-CN"/>
              </w:rPr>
              <w:t>检查</w:t>
            </w:r>
            <w:r>
              <w:rPr>
                <w:rFonts w:hint="eastAsia" w:ascii="仿宋" w:hAnsi="仿宋" w:eastAsia="仿宋" w:cs="仿宋"/>
                <w:sz w:val="18"/>
                <w:szCs w:val="18"/>
              </w:rPr>
              <w:t>开关是否有变形、损伤、标志脱落，处于正常状态，控制盘的指示灯是否正常。</w:t>
            </w:r>
          </w:p>
          <w:p w14:paraId="3C2151A1">
            <w:pPr>
              <w:numPr>
                <w:ilvl w:val="0"/>
                <w:numId w:val="2"/>
              </w:numPr>
              <w:jc w:val="both"/>
              <w:rPr>
                <w:rFonts w:hint="eastAsia" w:ascii="仿宋" w:hAnsi="仿宋" w:eastAsia="仿宋" w:cs="仿宋"/>
                <w:sz w:val="18"/>
                <w:szCs w:val="18"/>
              </w:rPr>
            </w:pPr>
            <w:r>
              <w:rPr>
                <w:rFonts w:hint="eastAsia" w:ascii="仿宋" w:hAnsi="仿宋" w:eastAsia="仿宋" w:cs="仿宋"/>
                <w:sz w:val="18"/>
                <w:szCs w:val="18"/>
              </w:rPr>
              <w:t>检查电控柜内继电器是否脱落、松动，接点是否烧损，转换开关应处于自动状态。各导线链接是否松脱，绝缘是否损伤。</w:t>
            </w:r>
          </w:p>
          <w:p w14:paraId="069BFC81">
            <w:pPr>
              <w:numPr>
                <w:ilvl w:val="0"/>
                <w:numId w:val="2"/>
              </w:numPr>
              <w:jc w:val="both"/>
              <w:rPr>
                <w:rFonts w:hint="eastAsia" w:ascii="仿宋" w:hAnsi="仿宋" w:eastAsia="仿宋" w:cs="仿宋"/>
                <w:sz w:val="18"/>
                <w:szCs w:val="18"/>
              </w:rPr>
            </w:pPr>
            <w:r>
              <w:rPr>
                <w:rFonts w:hint="eastAsia" w:ascii="仿宋" w:hAnsi="仿宋" w:eastAsia="仿宋" w:cs="仿宋"/>
                <w:sz w:val="18"/>
                <w:szCs w:val="18"/>
              </w:rPr>
              <w:t>查看自动切换启动备用泵情况，同时查看仪表及指示灯是否显示正常。</w:t>
            </w:r>
          </w:p>
        </w:tc>
        <w:tc>
          <w:tcPr>
            <w:tcW w:w="320" w:type="dxa"/>
            <w:noWrap w:val="0"/>
            <w:tcMar>
              <w:top w:w="0" w:type="dxa"/>
              <w:left w:w="105" w:type="dxa"/>
              <w:bottom w:w="0" w:type="dxa"/>
              <w:right w:w="105" w:type="dxa"/>
            </w:tcMar>
            <w:vAlign w:val="center"/>
          </w:tcPr>
          <w:p w14:paraId="0970F958">
            <w:pPr>
              <w:jc w:val="center"/>
              <w:rPr>
                <w:rFonts w:hint="eastAsia" w:ascii="仿宋" w:hAnsi="仿宋" w:eastAsia="仿宋" w:cs="仿宋"/>
                <w:sz w:val="18"/>
                <w:szCs w:val="18"/>
              </w:rPr>
            </w:pPr>
            <w:r>
              <w:rPr>
                <w:rFonts w:hint="eastAsia" w:ascii="仿宋" w:hAnsi="仿宋" w:eastAsia="仿宋" w:cs="仿宋"/>
                <w:sz w:val="18"/>
                <w:szCs w:val="18"/>
              </w:rPr>
              <w:t>每月一次</w:t>
            </w:r>
          </w:p>
        </w:tc>
      </w:tr>
      <w:tr w14:paraId="48A2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tcMar>
              <w:top w:w="0" w:type="dxa"/>
              <w:left w:w="105" w:type="dxa"/>
              <w:bottom w:w="0" w:type="dxa"/>
              <w:right w:w="105" w:type="dxa"/>
            </w:tcMar>
            <w:vAlign w:val="center"/>
          </w:tcPr>
          <w:p w14:paraId="20CAA214">
            <w:pPr>
              <w:jc w:val="center"/>
              <w:rPr>
                <w:rFonts w:hint="eastAsia" w:ascii="仿宋" w:hAnsi="仿宋" w:eastAsia="仿宋" w:cs="仿宋"/>
                <w:sz w:val="18"/>
                <w:szCs w:val="18"/>
              </w:rPr>
            </w:pPr>
            <w:r>
              <w:rPr>
                <w:rFonts w:hint="eastAsia" w:ascii="仿宋" w:hAnsi="仿宋" w:eastAsia="仿宋" w:cs="仿宋"/>
                <w:sz w:val="18"/>
                <w:szCs w:val="18"/>
              </w:rPr>
              <w:t>消防管路</w:t>
            </w:r>
          </w:p>
          <w:p w14:paraId="23201E7C">
            <w:pPr>
              <w:jc w:val="center"/>
              <w:rPr>
                <w:rFonts w:hint="eastAsia" w:ascii="仿宋" w:hAnsi="仿宋" w:eastAsia="仿宋" w:cs="仿宋"/>
                <w:sz w:val="18"/>
                <w:szCs w:val="18"/>
              </w:rPr>
            </w:pPr>
            <w:r>
              <w:rPr>
                <w:rFonts w:hint="eastAsia" w:ascii="仿宋" w:hAnsi="仿宋" w:eastAsia="仿宋" w:cs="仿宋"/>
                <w:sz w:val="18"/>
                <w:szCs w:val="18"/>
              </w:rPr>
              <w:t>系统</w:t>
            </w:r>
          </w:p>
        </w:tc>
        <w:tc>
          <w:tcPr>
            <w:tcW w:w="1671" w:type="dxa"/>
            <w:noWrap w:val="0"/>
            <w:tcMar>
              <w:top w:w="0" w:type="dxa"/>
              <w:left w:w="105" w:type="dxa"/>
              <w:bottom w:w="0" w:type="dxa"/>
              <w:right w:w="105" w:type="dxa"/>
            </w:tcMar>
            <w:vAlign w:val="center"/>
          </w:tcPr>
          <w:p w14:paraId="69B0CBCE">
            <w:pPr>
              <w:jc w:val="both"/>
              <w:rPr>
                <w:rFonts w:hint="eastAsia" w:ascii="仿宋" w:hAnsi="仿宋" w:eastAsia="仿宋" w:cs="仿宋"/>
                <w:sz w:val="18"/>
                <w:szCs w:val="18"/>
              </w:rPr>
            </w:pPr>
            <w:r>
              <w:rPr>
                <w:rFonts w:hint="eastAsia" w:ascii="仿宋" w:hAnsi="仿宋" w:eastAsia="仿宋" w:cs="仿宋"/>
                <w:sz w:val="18"/>
                <w:szCs w:val="18"/>
              </w:rPr>
              <w:t>1、检测稳压泵的启动频率，确保启动频率正常。</w:t>
            </w:r>
          </w:p>
          <w:p w14:paraId="2FB1C289">
            <w:pPr>
              <w:jc w:val="both"/>
              <w:rPr>
                <w:rFonts w:hint="eastAsia" w:ascii="仿宋" w:hAnsi="仿宋" w:eastAsia="仿宋" w:cs="仿宋"/>
                <w:sz w:val="18"/>
                <w:szCs w:val="18"/>
              </w:rPr>
            </w:pPr>
            <w:r>
              <w:rPr>
                <w:rFonts w:hint="eastAsia" w:ascii="仿宋" w:hAnsi="仿宋" w:eastAsia="仿宋" w:cs="仿宋"/>
                <w:sz w:val="18"/>
                <w:szCs w:val="18"/>
              </w:rPr>
              <w:t>2、检查管道有无机械损伤、油漆脱落、锈蚀等</w:t>
            </w:r>
          </w:p>
          <w:p w14:paraId="05FFB1F6">
            <w:pPr>
              <w:jc w:val="both"/>
              <w:rPr>
                <w:rFonts w:hint="eastAsia" w:ascii="仿宋" w:hAnsi="仿宋" w:eastAsia="仿宋" w:cs="仿宋"/>
                <w:sz w:val="18"/>
                <w:szCs w:val="18"/>
              </w:rPr>
            </w:pPr>
            <w:r>
              <w:rPr>
                <w:rFonts w:hint="eastAsia" w:ascii="仿宋" w:hAnsi="仿宋" w:eastAsia="仿宋" w:cs="仿宋"/>
                <w:sz w:val="18"/>
                <w:szCs w:val="18"/>
              </w:rPr>
              <w:t>3、对不少于20％的管道末端进行防水，确保管道内的水质良好。</w:t>
            </w:r>
          </w:p>
          <w:p w14:paraId="70C2C662">
            <w:pPr>
              <w:jc w:val="both"/>
              <w:rPr>
                <w:rFonts w:hint="eastAsia" w:ascii="仿宋" w:hAnsi="仿宋" w:eastAsia="仿宋" w:cs="仿宋"/>
                <w:sz w:val="18"/>
                <w:szCs w:val="18"/>
              </w:rPr>
            </w:pPr>
            <w:r>
              <w:rPr>
                <w:rFonts w:hint="eastAsia" w:ascii="仿宋" w:hAnsi="仿宋" w:eastAsia="仿宋" w:cs="仿宋"/>
                <w:sz w:val="18"/>
                <w:szCs w:val="18"/>
              </w:rPr>
              <w:t>4、对水流指示器的报警功能进行检查。</w:t>
            </w:r>
          </w:p>
        </w:tc>
        <w:tc>
          <w:tcPr>
            <w:tcW w:w="320" w:type="dxa"/>
            <w:noWrap w:val="0"/>
            <w:tcMar>
              <w:top w:w="0" w:type="dxa"/>
              <w:left w:w="105" w:type="dxa"/>
              <w:bottom w:w="0" w:type="dxa"/>
              <w:right w:w="105" w:type="dxa"/>
            </w:tcMar>
            <w:vAlign w:val="center"/>
          </w:tcPr>
          <w:p w14:paraId="4089927B">
            <w:pPr>
              <w:jc w:val="center"/>
              <w:rPr>
                <w:rFonts w:hint="eastAsia" w:ascii="仿宋" w:hAnsi="仿宋" w:eastAsia="仿宋" w:cs="仿宋"/>
                <w:sz w:val="18"/>
                <w:szCs w:val="18"/>
              </w:rPr>
            </w:pPr>
            <w:r>
              <w:rPr>
                <w:rFonts w:hint="eastAsia" w:ascii="仿宋" w:hAnsi="仿宋" w:eastAsia="仿宋" w:cs="仿宋"/>
                <w:sz w:val="18"/>
                <w:szCs w:val="18"/>
              </w:rPr>
              <w:t>每季度一次</w:t>
            </w:r>
          </w:p>
        </w:tc>
      </w:tr>
      <w:tr w14:paraId="04C7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tcMar>
              <w:top w:w="0" w:type="dxa"/>
              <w:left w:w="105" w:type="dxa"/>
              <w:bottom w:w="0" w:type="dxa"/>
              <w:right w:w="105" w:type="dxa"/>
            </w:tcMar>
            <w:vAlign w:val="center"/>
          </w:tcPr>
          <w:p w14:paraId="3B364F6C">
            <w:pPr>
              <w:jc w:val="center"/>
              <w:rPr>
                <w:rFonts w:hint="eastAsia" w:ascii="仿宋" w:hAnsi="仿宋" w:eastAsia="仿宋" w:cs="仿宋"/>
                <w:sz w:val="18"/>
                <w:szCs w:val="18"/>
              </w:rPr>
            </w:pPr>
            <w:r>
              <w:rPr>
                <w:rFonts w:hint="eastAsia" w:ascii="仿宋" w:hAnsi="仿宋" w:eastAsia="仿宋" w:cs="仿宋"/>
                <w:sz w:val="18"/>
                <w:szCs w:val="18"/>
              </w:rPr>
              <w:t>稳压泵及气压水罐</w:t>
            </w:r>
          </w:p>
        </w:tc>
        <w:tc>
          <w:tcPr>
            <w:tcW w:w="1671" w:type="dxa"/>
            <w:noWrap w:val="0"/>
            <w:tcMar>
              <w:top w:w="0" w:type="dxa"/>
              <w:left w:w="105" w:type="dxa"/>
              <w:bottom w:w="0" w:type="dxa"/>
              <w:right w:w="105" w:type="dxa"/>
            </w:tcMar>
            <w:vAlign w:val="center"/>
          </w:tcPr>
          <w:p w14:paraId="3C7CA820">
            <w:pPr>
              <w:jc w:val="both"/>
              <w:rPr>
                <w:rFonts w:hint="eastAsia" w:ascii="仿宋" w:hAnsi="仿宋" w:eastAsia="仿宋" w:cs="仿宋"/>
                <w:sz w:val="18"/>
                <w:szCs w:val="18"/>
              </w:rPr>
            </w:pPr>
            <w:r>
              <w:rPr>
                <w:rFonts w:hint="eastAsia" w:ascii="仿宋" w:hAnsi="仿宋" w:eastAsia="仿宋" w:cs="仿宋"/>
                <w:sz w:val="18"/>
                <w:szCs w:val="18"/>
              </w:rPr>
              <w:t>1</w:t>
            </w:r>
            <w:r>
              <w:rPr>
                <w:rFonts w:hint="eastAsia" w:ascii="仿宋" w:hAnsi="仿宋" w:eastAsia="仿宋" w:cs="仿宋"/>
                <w:sz w:val="18"/>
                <w:szCs w:val="18"/>
                <w:lang w:eastAsia="zh-CN"/>
              </w:rPr>
              <w:t>、</w:t>
            </w:r>
            <w:r>
              <w:rPr>
                <w:rFonts w:hint="eastAsia" w:ascii="仿宋" w:hAnsi="仿宋" w:eastAsia="仿宋" w:cs="仿宋"/>
                <w:sz w:val="18"/>
                <w:szCs w:val="18"/>
              </w:rPr>
              <w:t>检查是否能够自动加压。</w:t>
            </w:r>
          </w:p>
          <w:p w14:paraId="3FF81360">
            <w:pPr>
              <w:jc w:val="both"/>
              <w:rPr>
                <w:rFonts w:hint="eastAsia" w:ascii="仿宋" w:hAnsi="仿宋" w:eastAsia="仿宋" w:cs="仿宋"/>
                <w:sz w:val="18"/>
                <w:szCs w:val="18"/>
              </w:rPr>
            </w:pPr>
            <w:r>
              <w:rPr>
                <w:rFonts w:hint="eastAsia" w:ascii="仿宋" w:hAnsi="仿宋" w:eastAsia="仿宋" w:cs="仿宋"/>
                <w:sz w:val="18"/>
                <w:szCs w:val="18"/>
              </w:rPr>
              <w:t>2</w:t>
            </w:r>
            <w:r>
              <w:rPr>
                <w:rFonts w:hint="eastAsia" w:ascii="仿宋" w:hAnsi="仿宋" w:eastAsia="仿宋" w:cs="仿宋"/>
                <w:sz w:val="18"/>
                <w:szCs w:val="18"/>
                <w:lang w:eastAsia="zh-CN"/>
              </w:rPr>
              <w:t>、</w:t>
            </w:r>
            <w:r>
              <w:rPr>
                <w:rFonts w:hint="eastAsia" w:ascii="仿宋" w:hAnsi="仿宋" w:eastAsia="仿宋" w:cs="仿宋"/>
                <w:sz w:val="18"/>
                <w:szCs w:val="18"/>
              </w:rPr>
              <w:t>打开试验排水阀，检查减水时能否自动供水，加压装置及供水装置压力表是否显示正常。</w:t>
            </w:r>
          </w:p>
        </w:tc>
        <w:tc>
          <w:tcPr>
            <w:tcW w:w="320" w:type="dxa"/>
            <w:noWrap w:val="0"/>
            <w:tcMar>
              <w:top w:w="0" w:type="dxa"/>
              <w:left w:w="105" w:type="dxa"/>
              <w:bottom w:w="0" w:type="dxa"/>
              <w:right w:w="105" w:type="dxa"/>
            </w:tcMar>
            <w:vAlign w:val="center"/>
          </w:tcPr>
          <w:p w14:paraId="7E1A8E3B">
            <w:pPr>
              <w:jc w:val="center"/>
              <w:rPr>
                <w:rFonts w:hint="eastAsia" w:ascii="仿宋" w:hAnsi="仿宋" w:eastAsia="仿宋" w:cs="仿宋"/>
                <w:sz w:val="18"/>
                <w:szCs w:val="18"/>
              </w:rPr>
            </w:pPr>
            <w:r>
              <w:rPr>
                <w:rFonts w:hint="eastAsia" w:ascii="仿宋" w:hAnsi="仿宋" w:eastAsia="仿宋" w:cs="仿宋"/>
                <w:sz w:val="18"/>
                <w:szCs w:val="18"/>
              </w:rPr>
              <w:t>每月一次</w:t>
            </w:r>
          </w:p>
        </w:tc>
      </w:tr>
      <w:tr w14:paraId="02B1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tcMar>
              <w:top w:w="0" w:type="dxa"/>
              <w:left w:w="105" w:type="dxa"/>
              <w:bottom w:w="0" w:type="dxa"/>
              <w:right w:w="105" w:type="dxa"/>
            </w:tcMar>
            <w:vAlign w:val="center"/>
          </w:tcPr>
          <w:p w14:paraId="5D5E9D33">
            <w:pPr>
              <w:jc w:val="center"/>
              <w:rPr>
                <w:rFonts w:hint="eastAsia" w:ascii="仿宋" w:hAnsi="仿宋" w:eastAsia="仿宋" w:cs="仿宋"/>
                <w:sz w:val="18"/>
                <w:szCs w:val="18"/>
              </w:rPr>
            </w:pPr>
            <w:r>
              <w:rPr>
                <w:rFonts w:hint="eastAsia" w:ascii="仿宋" w:hAnsi="仿宋" w:eastAsia="仿宋" w:cs="仿宋"/>
                <w:sz w:val="18"/>
                <w:szCs w:val="18"/>
              </w:rPr>
              <w:t>消防水泵</w:t>
            </w:r>
          </w:p>
        </w:tc>
        <w:tc>
          <w:tcPr>
            <w:tcW w:w="1671" w:type="dxa"/>
            <w:noWrap w:val="0"/>
            <w:tcMar>
              <w:top w:w="0" w:type="dxa"/>
              <w:left w:w="105" w:type="dxa"/>
              <w:bottom w:w="0" w:type="dxa"/>
              <w:right w:w="105" w:type="dxa"/>
            </w:tcMar>
            <w:vAlign w:val="center"/>
          </w:tcPr>
          <w:p w14:paraId="05ABBDBA">
            <w:pPr>
              <w:jc w:val="both"/>
              <w:rPr>
                <w:rFonts w:hint="eastAsia" w:ascii="仿宋" w:hAnsi="仿宋" w:eastAsia="仿宋" w:cs="仿宋"/>
                <w:sz w:val="18"/>
                <w:szCs w:val="18"/>
              </w:rPr>
            </w:pPr>
            <w:r>
              <w:rPr>
                <w:rFonts w:hint="eastAsia" w:ascii="仿宋" w:hAnsi="仿宋" w:eastAsia="仿宋" w:cs="仿宋"/>
                <w:sz w:val="18"/>
                <w:szCs w:val="18"/>
              </w:rPr>
              <w:t>1、阀杆加注润滑油。</w:t>
            </w:r>
          </w:p>
          <w:p w14:paraId="39FD336F">
            <w:pPr>
              <w:jc w:val="both"/>
              <w:rPr>
                <w:rFonts w:hint="eastAsia" w:ascii="仿宋" w:hAnsi="仿宋" w:eastAsia="仿宋" w:cs="仿宋"/>
                <w:sz w:val="18"/>
                <w:szCs w:val="18"/>
              </w:rPr>
            </w:pPr>
            <w:r>
              <w:rPr>
                <w:rFonts w:hint="eastAsia" w:ascii="仿宋" w:hAnsi="仿宋" w:eastAsia="仿宋" w:cs="仿宋"/>
                <w:sz w:val="18"/>
                <w:szCs w:val="18"/>
              </w:rPr>
              <w:t>2、泵房控制柜处启动水泵，消防主机控制室启动水泵，运行及反馈信号。</w:t>
            </w:r>
          </w:p>
          <w:p w14:paraId="7C7FA70C">
            <w:pPr>
              <w:jc w:val="both"/>
              <w:rPr>
                <w:rFonts w:hint="eastAsia" w:ascii="仿宋" w:hAnsi="仿宋" w:eastAsia="仿宋" w:cs="仿宋"/>
                <w:sz w:val="18"/>
                <w:szCs w:val="18"/>
              </w:rPr>
            </w:pPr>
            <w:r>
              <w:rPr>
                <w:rFonts w:hint="eastAsia" w:ascii="仿宋" w:hAnsi="仿宋" w:eastAsia="仿宋" w:cs="仿宋"/>
                <w:sz w:val="18"/>
                <w:szCs w:val="18"/>
              </w:rPr>
              <w:t>3、检查消防泵动力运行是否可靠，水泵能否正常运转，流量和压力能否保证，电力有无保证不间断供电设施，其性能是否良好。</w:t>
            </w:r>
          </w:p>
          <w:p w14:paraId="4231BC0F">
            <w:pPr>
              <w:jc w:val="both"/>
              <w:rPr>
                <w:rFonts w:hint="eastAsia" w:ascii="仿宋" w:hAnsi="仿宋" w:eastAsia="仿宋" w:cs="仿宋"/>
                <w:sz w:val="18"/>
                <w:szCs w:val="18"/>
              </w:rPr>
            </w:pPr>
            <w:r>
              <w:rPr>
                <w:rFonts w:hint="eastAsia" w:ascii="仿宋" w:hAnsi="仿宋" w:eastAsia="仿宋" w:cs="仿宋"/>
                <w:sz w:val="18"/>
                <w:szCs w:val="18"/>
              </w:rPr>
              <w:t>4、检查主、备泵能否自动切换。</w:t>
            </w:r>
          </w:p>
          <w:p w14:paraId="33A55523">
            <w:pPr>
              <w:jc w:val="both"/>
              <w:rPr>
                <w:rFonts w:hint="eastAsia" w:ascii="仿宋" w:hAnsi="仿宋" w:eastAsia="仿宋" w:cs="仿宋"/>
                <w:sz w:val="18"/>
                <w:szCs w:val="18"/>
              </w:rPr>
            </w:pPr>
            <w:r>
              <w:rPr>
                <w:rFonts w:hint="eastAsia" w:ascii="仿宋" w:hAnsi="仿宋" w:eastAsia="仿宋" w:cs="仿宋"/>
                <w:sz w:val="18"/>
                <w:szCs w:val="18"/>
              </w:rPr>
              <w:t>5、检查压力表是否变形、水泵启动后动作是否正常。</w:t>
            </w:r>
          </w:p>
          <w:p w14:paraId="65618990">
            <w:pPr>
              <w:jc w:val="both"/>
              <w:rPr>
                <w:rFonts w:hint="eastAsia" w:ascii="仿宋" w:hAnsi="仿宋" w:eastAsia="仿宋" w:cs="仿宋"/>
                <w:sz w:val="18"/>
                <w:szCs w:val="18"/>
              </w:rPr>
            </w:pPr>
            <w:r>
              <w:rPr>
                <w:rFonts w:hint="eastAsia" w:ascii="仿宋" w:hAnsi="仿宋" w:eastAsia="仿宋" w:cs="仿宋"/>
                <w:sz w:val="18"/>
                <w:szCs w:val="18"/>
              </w:rPr>
              <w:t>6、启动水泵后，打开试验阀，观察压力保持情况。</w:t>
            </w:r>
          </w:p>
          <w:p w14:paraId="107B0A03">
            <w:pPr>
              <w:jc w:val="both"/>
              <w:rPr>
                <w:rFonts w:hint="eastAsia" w:ascii="仿宋" w:hAnsi="仿宋" w:eastAsia="仿宋" w:cs="仿宋"/>
                <w:sz w:val="18"/>
                <w:szCs w:val="18"/>
              </w:rPr>
            </w:pPr>
            <w:r>
              <w:rPr>
                <w:rFonts w:hint="eastAsia" w:ascii="仿宋" w:hAnsi="仿宋" w:eastAsia="仿宋" w:cs="仿宋"/>
                <w:sz w:val="18"/>
                <w:szCs w:val="18"/>
              </w:rPr>
              <w:t>7、对消防泵检修保养一次，添加润滑油。</w:t>
            </w:r>
          </w:p>
        </w:tc>
        <w:tc>
          <w:tcPr>
            <w:tcW w:w="320" w:type="dxa"/>
            <w:noWrap w:val="0"/>
            <w:tcMar>
              <w:top w:w="0" w:type="dxa"/>
              <w:left w:w="105" w:type="dxa"/>
              <w:bottom w:w="0" w:type="dxa"/>
              <w:right w:w="105" w:type="dxa"/>
            </w:tcMar>
            <w:vAlign w:val="center"/>
          </w:tcPr>
          <w:p w14:paraId="6B2A2C9F">
            <w:pPr>
              <w:jc w:val="center"/>
              <w:rPr>
                <w:rFonts w:hint="eastAsia" w:ascii="仿宋" w:hAnsi="仿宋" w:eastAsia="仿宋" w:cs="仿宋"/>
                <w:sz w:val="18"/>
                <w:szCs w:val="18"/>
              </w:rPr>
            </w:pPr>
            <w:r>
              <w:rPr>
                <w:rFonts w:hint="eastAsia" w:ascii="仿宋" w:hAnsi="仿宋" w:eastAsia="仿宋" w:cs="仿宋"/>
                <w:sz w:val="18"/>
                <w:szCs w:val="18"/>
              </w:rPr>
              <w:t>每月一次</w:t>
            </w:r>
          </w:p>
        </w:tc>
      </w:tr>
      <w:tr w14:paraId="035E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tcMar>
              <w:top w:w="0" w:type="dxa"/>
              <w:left w:w="105" w:type="dxa"/>
              <w:bottom w:w="0" w:type="dxa"/>
              <w:right w:w="105" w:type="dxa"/>
            </w:tcMar>
            <w:vAlign w:val="center"/>
          </w:tcPr>
          <w:p w14:paraId="4032EA14">
            <w:pPr>
              <w:jc w:val="center"/>
              <w:rPr>
                <w:rFonts w:hint="eastAsia" w:ascii="仿宋" w:hAnsi="仿宋" w:eastAsia="仿宋" w:cs="仿宋"/>
                <w:sz w:val="18"/>
                <w:szCs w:val="18"/>
              </w:rPr>
            </w:pPr>
            <w:r>
              <w:rPr>
                <w:rFonts w:hint="eastAsia" w:ascii="仿宋" w:hAnsi="仿宋" w:eastAsia="仿宋" w:cs="仿宋"/>
                <w:sz w:val="18"/>
                <w:szCs w:val="18"/>
              </w:rPr>
              <w:t>水泵接合器</w:t>
            </w:r>
          </w:p>
        </w:tc>
        <w:tc>
          <w:tcPr>
            <w:tcW w:w="1671" w:type="dxa"/>
            <w:noWrap w:val="0"/>
            <w:tcMar>
              <w:top w:w="0" w:type="dxa"/>
              <w:left w:w="105" w:type="dxa"/>
              <w:bottom w:w="0" w:type="dxa"/>
              <w:right w:w="105" w:type="dxa"/>
            </w:tcMar>
            <w:vAlign w:val="center"/>
          </w:tcPr>
          <w:p w14:paraId="5890D090">
            <w:pPr>
              <w:jc w:val="both"/>
              <w:rPr>
                <w:rFonts w:hint="eastAsia" w:ascii="仿宋" w:hAnsi="仿宋" w:eastAsia="仿宋" w:cs="仿宋"/>
                <w:sz w:val="18"/>
                <w:szCs w:val="18"/>
              </w:rPr>
            </w:pPr>
            <w:r>
              <w:rPr>
                <w:rFonts w:hint="eastAsia" w:ascii="仿宋" w:hAnsi="仿宋" w:eastAsia="仿宋" w:cs="仿宋"/>
                <w:sz w:val="18"/>
                <w:szCs w:val="18"/>
              </w:rPr>
              <w:t>1、检查橡胶垫圈等密封件有无损坏、老化或丢失等情况。</w:t>
            </w:r>
          </w:p>
          <w:p w14:paraId="7DA133F9">
            <w:pPr>
              <w:jc w:val="both"/>
              <w:rPr>
                <w:rFonts w:hint="eastAsia" w:ascii="仿宋" w:hAnsi="仿宋" w:eastAsia="仿宋" w:cs="仿宋"/>
                <w:sz w:val="18"/>
                <w:szCs w:val="18"/>
              </w:rPr>
            </w:pPr>
            <w:r>
              <w:rPr>
                <w:rFonts w:hint="eastAsia" w:ascii="仿宋" w:hAnsi="仿宋" w:eastAsia="仿宋" w:cs="仿宋"/>
                <w:sz w:val="18"/>
                <w:szCs w:val="18"/>
              </w:rPr>
              <w:t>2、检查外表油漆有无脱落、锈蚀，如有及时修补。</w:t>
            </w:r>
          </w:p>
        </w:tc>
        <w:tc>
          <w:tcPr>
            <w:tcW w:w="320" w:type="dxa"/>
            <w:noWrap w:val="0"/>
            <w:tcMar>
              <w:top w:w="0" w:type="dxa"/>
              <w:left w:w="105" w:type="dxa"/>
              <w:bottom w:w="0" w:type="dxa"/>
              <w:right w:w="105" w:type="dxa"/>
            </w:tcMar>
            <w:vAlign w:val="center"/>
          </w:tcPr>
          <w:p w14:paraId="6AB0D910">
            <w:pPr>
              <w:jc w:val="center"/>
              <w:rPr>
                <w:rFonts w:hint="eastAsia" w:ascii="仿宋" w:hAnsi="仿宋" w:eastAsia="仿宋" w:cs="仿宋"/>
                <w:sz w:val="18"/>
                <w:szCs w:val="18"/>
              </w:rPr>
            </w:pPr>
            <w:r>
              <w:rPr>
                <w:rFonts w:hint="eastAsia" w:ascii="仿宋" w:hAnsi="仿宋" w:eastAsia="仿宋" w:cs="仿宋"/>
                <w:sz w:val="18"/>
                <w:szCs w:val="18"/>
              </w:rPr>
              <w:t>每月一次</w:t>
            </w:r>
          </w:p>
        </w:tc>
      </w:tr>
      <w:tr w14:paraId="4995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tcMar>
              <w:top w:w="0" w:type="dxa"/>
              <w:left w:w="105" w:type="dxa"/>
              <w:bottom w:w="0" w:type="dxa"/>
              <w:right w:w="105" w:type="dxa"/>
            </w:tcMar>
            <w:vAlign w:val="center"/>
          </w:tcPr>
          <w:p w14:paraId="0F53779C">
            <w:pPr>
              <w:jc w:val="center"/>
              <w:rPr>
                <w:rFonts w:hint="eastAsia" w:ascii="仿宋" w:hAnsi="仿宋" w:eastAsia="仿宋" w:cs="仿宋"/>
                <w:sz w:val="18"/>
                <w:szCs w:val="18"/>
              </w:rPr>
            </w:pPr>
            <w:r>
              <w:rPr>
                <w:rFonts w:hint="eastAsia" w:ascii="仿宋" w:hAnsi="仿宋" w:eastAsia="仿宋" w:cs="仿宋"/>
                <w:sz w:val="18"/>
                <w:szCs w:val="18"/>
              </w:rPr>
              <w:t>室内消火栓</w:t>
            </w:r>
          </w:p>
        </w:tc>
        <w:tc>
          <w:tcPr>
            <w:tcW w:w="1671" w:type="dxa"/>
            <w:noWrap w:val="0"/>
            <w:tcMar>
              <w:top w:w="0" w:type="dxa"/>
              <w:left w:w="105" w:type="dxa"/>
              <w:bottom w:w="0" w:type="dxa"/>
              <w:right w:w="105" w:type="dxa"/>
            </w:tcMar>
            <w:vAlign w:val="center"/>
          </w:tcPr>
          <w:p w14:paraId="708813F5">
            <w:pPr>
              <w:jc w:val="both"/>
              <w:rPr>
                <w:rFonts w:hint="eastAsia" w:ascii="仿宋" w:hAnsi="仿宋" w:eastAsia="仿宋" w:cs="仿宋"/>
                <w:sz w:val="18"/>
                <w:szCs w:val="18"/>
              </w:rPr>
            </w:pPr>
            <w:r>
              <w:rPr>
                <w:rFonts w:hint="eastAsia" w:ascii="仿宋" w:hAnsi="仿宋" w:eastAsia="仿宋" w:cs="仿宋"/>
                <w:sz w:val="18"/>
                <w:szCs w:val="18"/>
              </w:rPr>
              <w:t>1、消火栓供水阀不应有渗漏现象。</w:t>
            </w:r>
          </w:p>
          <w:p w14:paraId="6B8666D0">
            <w:pPr>
              <w:jc w:val="both"/>
              <w:rPr>
                <w:rFonts w:hint="eastAsia" w:ascii="仿宋" w:hAnsi="仿宋" w:eastAsia="仿宋" w:cs="仿宋"/>
                <w:sz w:val="18"/>
                <w:szCs w:val="18"/>
              </w:rPr>
            </w:pPr>
            <w:r>
              <w:rPr>
                <w:rFonts w:hint="eastAsia" w:ascii="仿宋" w:hAnsi="仿宋" w:eastAsia="仿宋" w:cs="仿宋"/>
                <w:sz w:val="18"/>
                <w:szCs w:val="18"/>
              </w:rPr>
              <w:t>2、消防水枪、水带及全部附件齐全良好。</w:t>
            </w:r>
          </w:p>
          <w:p w14:paraId="0AD8FEC3">
            <w:pPr>
              <w:jc w:val="both"/>
              <w:rPr>
                <w:rFonts w:hint="eastAsia" w:ascii="仿宋" w:hAnsi="仿宋" w:eastAsia="仿宋" w:cs="仿宋"/>
                <w:sz w:val="18"/>
                <w:szCs w:val="18"/>
              </w:rPr>
            </w:pPr>
            <w:r>
              <w:rPr>
                <w:rFonts w:hint="eastAsia" w:ascii="仿宋" w:hAnsi="仿宋" w:eastAsia="仿宋" w:cs="仿宋"/>
                <w:sz w:val="18"/>
                <w:szCs w:val="18"/>
              </w:rPr>
              <w:t>3、报警按钮指示灯及控制线路功能正常，无故障。</w:t>
            </w:r>
          </w:p>
          <w:p w14:paraId="242BA63D">
            <w:pPr>
              <w:jc w:val="both"/>
              <w:rPr>
                <w:rFonts w:hint="eastAsia" w:ascii="仿宋" w:hAnsi="仿宋" w:eastAsia="仿宋" w:cs="仿宋"/>
                <w:sz w:val="18"/>
                <w:szCs w:val="18"/>
              </w:rPr>
            </w:pPr>
            <w:r>
              <w:rPr>
                <w:rFonts w:hint="eastAsia" w:ascii="仿宋" w:hAnsi="仿宋" w:eastAsia="仿宋" w:cs="仿宋"/>
                <w:sz w:val="18"/>
                <w:szCs w:val="18"/>
              </w:rPr>
              <w:t>4、消火栓箱及箱内配装的消防部件的外观无破损、涂层无脱落、箱门玻璃完好无缺。</w:t>
            </w:r>
          </w:p>
          <w:p w14:paraId="6BFA6A2B">
            <w:pPr>
              <w:jc w:val="both"/>
              <w:rPr>
                <w:rFonts w:hint="eastAsia" w:ascii="仿宋" w:hAnsi="仿宋" w:eastAsia="仿宋" w:cs="仿宋"/>
                <w:sz w:val="18"/>
                <w:szCs w:val="18"/>
              </w:rPr>
            </w:pPr>
            <w:r>
              <w:rPr>
                <w:rFonts w:hint="eastAsia" w:ascii="仿宋" w:hAnsi="仿宋" w:eastAsia="仿宋" w:cs="仿宋"/>
                <w:sz w:val="18"/>
                <w:szCs w:val="18"/>
              </w:rPr>
              <w:t>5、每月对各楼宇室内消火栓的静水水压进行检测，并出具水压检测记录报告。</w:t>
            </w:r>
          </w:p>
        </w:tc>
        <w:tc>
          <w:tcPr>
            <w:tcW w:w="320" w:type="dxa"/>
            <w:noWrap w:val="0"/>
            <w:tcMar>
              <w:top w:w="0" w:type="dxa"/>
              <w:left w:w="105" w:type="dxa"/>
              <w:bottom w:w="0" w:type="dxa"/>
              <w:right w:w="105" w:type="dxa"/>
            </w:tcMar>
            <w:vAlign w:val="center"/>
          </w:tcPr>
          <w:p w14:paraId="3CC0D617">
            <w:pPr>
              <w:jc w:val="center"/>
              <w:rPr>
                <w:rFonts w:hint="eastAsia" w:ascii="仿宋" w:hAnsi="仿宋" w:eastAsia="仿宋" w:cs="仿宋"/>
                <w:sz w:val="18"/>
                <w:szCs w:val="18"/>
              </w:rPr>
            </w:pPr>
            <w:r>
              <w:rPr>
                <w:rFonts w:hint="eastAsia" w:ascii="仿宋" w:hAnsi="仿宋" w:eastAsia="仿宋" w:cs="仿宋"/>
                <w:sz w:val="18"/>
                <w:szCs w:val="18"/>
              </w:rPr>
              <w:t>每月一次</w:t>
            </w:r>
          </w:p>
        </w:tc>
      </w:tr>
      <w:tr w14:paraId="0091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tcMar>
              <w:top w:w="0" w:type="dxa"/>
              <w:left w:w="105" w:type="dxa"/>
              <w:bottom w:w="0" w:type="dxa"/>
              <w:right w:w="105" w:type="dxa"/>
            </w:tcMar>
            <w:vAlign w:val="center"/>
          </w:tcPr>
          <w:p w14:paraId="59A3D4D0">
            <w:pPr>
              <w:jc w:val="center"/>
              <w:rPr>
                <w:rFonts w:hint="eastAsia" w:ascii="仿宋" w:hAnsi="仿宋" w:eastAsia="仿宋" w:cs="仿宋"/>
                <w:sz w:val="18"/>
                <w:szCs w:val="18"/>
              </w:rPr>
            </w:pPr>
            <w:r>
              <w:rPr>
                <w:rFonts w:hint="eastAsia" w:ascii="仿宋" w:hAnsi="仿宋" w:eastAsia="仿宋" w:cs="仿宋"/>
                <w:sz w:val="18"/>
                <w:szCs w:val="18"/>
              </w:rPr>
              <w:t>灭火器</w:t>
            </w:r>
          </w:p>
        </w:tc>
        <w:tc>
          <w:tcPr>
            <w:tcW w:w="1671" w:type="dxa"/>
            <w:noWrap w:val="0"/>
            <w:tcMar>
              <w:top w:w="0" w:type="dxa"/>
              <w:left w:w="105" w:type="dxa"/>
              <w:bottom w:w="0" w:type="dxa"/>
              <w:right w:w="105" w:type="dxa"/>
            </w:tcMar>
            <w:vAlign w:val="center"/>
          </w:tcPr>
          <w:p w14:paraId="0F63FFE7">
            <w:pPr>
              <w:jc w:val="both"/>
              <w:rPr>
                <w:rFonts w:hint="eastAsia" w:ascii="仿宋" w:hAnsi="仿宋" w:eastAsia="仿宋" w:cs="仿宋"/>
                <w:sz w:val="18"/>
                <w:szCs w:val="18"/>
              </w:rPr>
            </w:pPr>
            <w:r>
              <w:rPr>
                <w:rFonts w:hint="eastAsia" w:ascii="仿宋" w:hAnsi="仿宋" w:eastAsia="仿宋" w:cs="仿宋"/>
                <w:sz w:val="18"/>
                <w:szCs w:val="18"/>
              </w:rPr>
              <w:t>1、检查灭火器安放位置是否正确。</w:t>
            </w:r>
          </w:p>
          <w:p w14:paraId="22958441">
            <w:pPr>
              <w:jc w:val="both"/>
              <w:rPr>
                <w:rFonts w:hint="eastAsia" w:ascii="仿宋" w:hAnsi="仿宋" w:eastAsia="仿宋" w:cs="仿宋"/>
                <w:sz w:val="18"/>
                <w:szCs w:val="18"/>
              </w:rPr>
            </w:pPr>
            <w:r>
              <w:rPr>
                <w:rFonts w:hint="eastAsia" w:ascii="仿宋" w:hAnsi="仿宋" w:eastAsia="仿宋" w:cs="仿宋"/>
                <w:sz w:val="18"/>
                <w:szCs w:val="18"/>
              </w:rPr>
              <w:t>2、检查灭火器有无堵塞、失效、锈蚀、损坏、遗失，并填写巡检记录。</w:t>
            </w:r>
          </w:p>
        </w:tc>
        <w:tc>
          <w:tcPr>
            <w:tcW w:w="320" w:type="dxa"/>
            <w:noWrap w:val="0"/>
            <w:tcMar>
              <w:top w:w="0" w:type="dxa"/>
              <w:left w:w="105" w:type="dxa"/>
              <w:bottom w:w="0" w:type="dxa"/>
              <w:right w:w="105" w:type="dxa"/>
            </w:tcMar>
            <w:vAlign w:val="center"/>
          </w:tcPr>
          <w:p w14:paraId="117F490A">
            <w:pPr>
              <w:jc w:val="center"/>
              <w:rPr>
                <w:rFonts w:hint="eastAsia" w:ascii="仿宋" w:hAnsi="仿宋" w:eastAsia="仿宋" w:cs="仿宋"/>
                <w:sz w:val="18"/>
                <w:szCs w:val="18"/>
              </w:rPr>
            </w:pPr>
            <w:r>
              <w:rPr>
                <w:rFonts w:hint="eastAsia" w:ascii="仿宋" w:hAnsi="仿宋" w:eastAsia="仿宋" w:cs="仿宋"/>
                <w:sz w:val="18"/>
                <w:szCs w:val="18"/>
              </w:rPr>
              <w:t>每月一次</w:t>
            </w:r>
          </w:p>
        </w:tc>
      </w:tr>
      <w:tr w14:paraId="3F0B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tcMar>
              <w:top w:w="0" w:type="dxa"/>
              <w:left w:w="105" w:type="dxa"/>
              <w:bottom w:w="0" w:type="dxa"/>
              <w:right w:w="105" w:type="dxa"/>
            </w:tcMar>
            <w:vAlign w:val="center"/>
          </w:tcPr>
          <w:p w14:paraId="3C15CD64">
            <w:pPr>
              <w:jc w:val="center"/>
              <w:rPr>
                <w:rFonts w:hint="eastAsia" w:ascii="仿宋" w:hAnsi="仿宋" w:eastAsia="仿宋" w:cs="仿宋"/>
                <w:sz w:val="18"/>
                <w:szCs w:val="18"/>
              </w:rPr>
            </w:pPr>
            <w:r>
              <w:rPr>
                <w:rFonts w:hint="eastAsia" w:ascii="仿宋" w:hAnsi="仿宋" w:eastAsia="仿宋" w:cs="仿宋"/>
                <w:sz w:val="18"/>
                <w:szCs w:val="18"/>
              </w:rPr>
              <w:t>防排烟系统设备</w:t>
            </w:r>
          </w:p>
        </w:tc>
        <w:tc>
          <w:tcPr>
            <w:tcW w:w="1671" w:type="dxa"/>
            <w:noWrap w:val="0"/>
            <w:tcMar>
              <w:top w:w="0" w:type="dxa"/>
              <w:left w:w="105" w:type="dxa"/>
              <w:bottom w:w="0" w:type="dxa"/>
              <w:right w:w="105" w:type="dxa"/>
            </w:tcMar>
            <w:vAlign w:val="center"/>
          </w:tcPr>
          <w:p w14:paraId="26B48476">
            <w:pPr>
              <w:jc w:val="both"/>
              <w:rPr>
                <w:rFonts w:hint="eastAsia" w:ascii="仿宋" w:hAnsi="仿宋" w:eastAsia="仿宋" w:cs="仿宋"/>
                <w:sz w:val="18"/>
                <w:szCs w:val="18"/>
              </w:rPr>
            </w:pPr>
            <w:r>
              <w:rPr>
                <w:rFonts w:hint="eastAsia" w:ascii="仿宋" w:hAnsi="仿宋" w:eastAsia="仿宋" w:cs="仿宋"/>
                <w:sz w:val="18"/>
                <w:szCs w:val="18"/>
              </w:rPr>
              <w:t>1、所有排烟防火阀、正压送风口、排烟口的机械部分、电气系统部分应定时查看测试;</w:t>
            </w:r>
          </w:p>
          <w:p w14:paraId="69620BA9">
            <w:pPr>
              <w:jc w:val="both"/>
              <w:rPr>
                <w:rFonts w:hint="eastAsia" w:ascii="仿宋" w:hAnsi="仿宋" w:eastAsia="仿宋" w:cs="仿宋"/>
                <w:sz w:val="18"/>
                <w:szCs w:val="18"/>
              </w:rPr>
            </w:pPr>
            <w:r>
              <w:rPr>
                <w:rFonts w:hint="eastAsia" w:ascii="仿宋" w:hAnsi="仿宋" w:eastAsia="仿宋" w:cs="仿宋"/>
                <w:sz w:val="18"/>
                <w:szCs w:val="18"/>
              </w:rPr>
              <w:t>2、风机发动工作是否正常，防烟、排烟口启闭是否灵活、密封良好;</w:t>
            </w:r>
          </w:p>
          <w:p w14:paraId="6EEA961E">
            <w:pPr>
              <w:jc w:val="both"/>
              <w:rPr>
                <w:rFonts w:hint="eastAsia" w:ascii="仿宋" w:hAnsi="仿宋" w:eastAsia="仿宋" w:cs="仿宋"/>
                <w:sz w:val="18"/>
                <w:szCs w:val="18"/>
              </w:rPr>
            </w:pPr>
            <w:r>
              <w:rPr>
                <w:rFonts w:hint="eastAsia" w:ascii="仿宋" w:hAnsi="仿宋" w:eastAsia="仿宋" w:cs="仿宋"/>
                <w:sz w:val="18"/>
                <w:szCs w:val="18"/>
              </w:rPr>
              <w:t>3、可移动或挡烟垂壁有无升降妨碍;</w:t>
            </w:r>
          </w:p>
          <w:p w14:paraId="3F1CE3CE">
            <w:pPr>
              <w:jc w:val="both"/>
              <w:rPr>
                <w:rFonts w:hint="eastAsia" w:ascii="仿宋" w:hAnsi="仿宋" w:eastAsia="仿宋" w:cs="仿宋"/>
                <w:sz w:val="18"/>
                <w:szCs w:val="18"/>
              </w:rPr>
            </w:pPr>
            <w:r>
              <w:rPr>
                <w:rFonts w:hint="eastAsia" w:ascii="仿宋" w:hAnsi="仿宋" w:eastAsia="仿宋" w:cs="仿宋"/>
                <w:sz w:val="18"/>
                <w:szCs w:val="18"/>
              </w:rPr>
              <w:t>4、电源是否接通，是否有可自动切换的应急电源;</w:t>
            </w:r>
          </w:p>
          <w:p w14:paraId="15B74D6C">
            <w:pPr>
              <w:jc w:val="both"/>
              <w:rPr>
                <w:rFonts w:hint="eastAsia" w:ascii="仿宋" w:hAnsi="仿宋" w:eastAsia="仿宋" w:cs="仿宋"/>
                <w:sz w:val="18"/>
                <w:szCs w:val="18"/>
              </w:rPr>
            </w:pPr>
            <w:r>
              <w:rPr>
                <w:rFonts w:hint="eastAsia" w:ascii="仿宋" w:hAnsi="仿宋" w:eastAsia="仿宋" w:cs="仿宋"/>
                <w:sz w:val="18"/>
                <w:szCs w:val="18"/>
              </w:rPr>
              <w:t>5、手动设备能否快捷的打开防烟口或排烟口，并联动风机发动。</w:t>
            </w:r>
          </w:p>
        </w:tc>
        <w:tc>
          <w:tcPr>
            <w:tcW w:w="320" w:type="dxa"/>
            <w:noWrap w:val="0"/>
            <w:tcMar>
              <w:top w:w="0" w:type="dxa"/>
              <w:left w:w="105" w:type="dxa"/>
              <w:bottom w:w="0" w:type="dxa"/>
              <w:right w:w="105" w:type="dxa"/>
            </w:tcMar>
            <w:vAlign w:val="center"/>
          </w:tcPr>
          <w:p w14:paraId="3F31AB3F">
            <w:pPr>
              <w:jc w:val="center"/>
              <w:rPr>
                <w:rFonts w:hint="eastAsia" w:ascii="仿宋" w:hAnsi="仿宋" w:eastAsia="仿宋" w:cs="仿宋"/>
                <w:sz w:val="18"/>
                <w:szCs w:val="18"/>
              </w:rPr>
            </w:pPr>
            <w:r>
              <w:rPr>
                <w:rFonts w:hint="eastAsia" w:ascii="仿宋" w:hAnsi="仿宋" w:eastAsia="仿宋" w:cs="仿宋"/>
                <w:sz w:val="18"/>
                <w:szCs w:val="18"/>
              </w:rPr>
              <w:t>每月一次</w:t>
            </w:r>
          </w:p>
        </w:tc>
      </w:tr>
      <w:tr w14:paraId="1189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noWrap w:val="0"/>
            <w:tcMar>
              <w:top w:w="0" w:type="dxa"/>
              <w:left w:w="105" w:type="dxa"/>
              <w:bottom w:w="0" w:type="dxa"/>
              <w:right w:w="105" w:type="dxa"/>
            </w:tcMar>
            <w:vAlign w:val="center"/>
          </w:tcPr>
          <w:p w14:paraId="707FBD8C">
            <w:pPr>
              <w:jc w:val="center"/>
              <w:rPr>
                <w:rFonts w:hint="eastAsia" w:ascii="仿宋" w:hAnsi="仿宋" w:eastAsia="仿宋" w:cs="仿宋"/>
                <w:sz w:val="18"/>
                <w:szCs w:val="18"/>
              </w:rPr>
            </w:pPr>
            <w:r>
              <w:rPr>
                <w:rFonts w:hint="eastAsia" w:ascii="仿宋" w:hAnsi="仿宋" w:eastAsia="仿宋" w:cs="仿宋"/>
                <w:sz w:val="18"/>
                <w:szCs w:val="18"/>
              </w:rPr>
              <w:t>其它系统设施</w:t>
            </w:r>
          </w:p>
        </w:tc>
        <w:tc>
          <w:tcPr>
            <w:tcW w:w="1671" w:type="dxa"/>
            <w:noWrap w:val="0"/>
            <w:tcMar>
              <w:top w:w="0" w:type="dxa"/>
              <w:left w:w="105" w:type="dxa"/>
              <w:bottom w:w="0" w:type="dxa"/>
              <w:right w:w="105" w:type="dxa"/>
            </w:tcMar>
            <w:vAlign w:val="center"/>
          </w:tcPr>
          <w:p w14:paraId="4342D7E6">
            <w:pPr>
              <w:jc w:val="both"/>
              <w:rPr>
                <w:rFonts w:hint="eastAsia" w:ascii="仿宋" w:hAnsi="仿宋" w:eastAsia="仿宋" w:cs="仿宋"/>
                <w:sz w:val="18"/>
                <w:szCs w:val="18"/>
              </w:rPr>
            </w:pPr>
            <w:r>
              <w:rPr>
                <w:rFonts w:hint="eastAsia" w:ascii="仿宋" w:hAnsi="仿宋" w:eastAsia="仿宋" w:cs="仿宋"/>
                <w:sz w:val="18"/>
                <w:szCs w:val="18"/>
              </w:rPr>
              <w:t>按行业规范要求以及上级消防主管部门要求的消防重点单位平台信息更新。</w:t>
            </w:r>
          </w:p>
        </w:tc>
        <w:tc>
          <w:tcPr>
            <w:tcW w:w="320" w:type="dxa"/>
            <w:noWrap w:val="0"/>
            <w:tcMar>
              <w:top w:w="0" w:type="dxa"/>
              <w:left w:w="105" w:type="dxa"/>
              <w:bottom w:w="0" w:type="dxa"/>
              <w:right w:w="105" w:type="dxa"/>
            </w:tcMar>
            <w:vAlign w:val="center"/>
          </w:tcPr>
          <w:p w14:paraId="19E348B4">
            <w:pPr>
              <w:jc w:val="center"/>
              <w:rPr>
                <w:rFonts w:hint="eastAsia" w:ascii="仿宋" w:hAnsi="仿宋" w:eastAsia="仿宋" w:cs="仿宋"/>
                <w:sz w:val="18"/>
                <w:szCs w:val="18"/>
              </w:rPr>
            </w:pPr>
            <w:r>
              <w:rPr>
                <w:rFonts w:hint="eastAsia" w:ascii="仿宋" w:hAnsi="仿宋" w:eastAsia="仿宋" w:cs="仿宋"/>
                <w:sz w:val="18"/>
                <w:szCs w:val="18"/>
              </w:rPr>
              <w:t>每月一次</w:t>
            </w:r>
          </w:p>
        </w:tc>
      </w:tr>
    </w:tbl>
    <w:p w14:paraId="75044C8A">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rFonts w:ascii="仿宋_GB2312" w:hAnsi="仿宋_GB2312" w:eastAsia="仿宋_GB2312" w:cs="仿宋_GB2312"/>
          <w:sz w:val="21"/>
        </w:rPr>
      </w:pPr>
    </w:p>
    <w:p w14:paraId="719F079A">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（二）故障突击抢修</w:t>
      </w:r>
    </w:p>
    <w:p w14:paraId="233E5239">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rPr>
          <w:highlight w:val="none"/>
        </w:rPr>
      </w:pPr>
      <w:r>
        <w:rPr>
          <w:rFonts w:ascii="仿宋_GB2312" w:hAnsi="仿宋_GB2312" w:eastAsia="仿宋_GB2312" w:cs="仿宋_GB2312"/>
          <w:sz w:val="21"/>
        </w:rPr>
        <w:t>当维保单位接到故障抢修通知后，应在1小时内派人员到达现场对该故障进行排除。一般故障应该立即排除，严重故障维保方应增加技术力量在24小时内修复，外送修理设施设备7日内完成修复（消防主机经常性需要更换的消防配件，有备件的情况下，必须在6小时之内更换到位），修复期间采取应急安全封闭和安全管理措施，</w:t>
      </w:r>
      <w:r>
        <w:rPr>
          <w:rFonts w:ascii="仿宋_GB2312" w:hAnsi="仿宋_GB2312" w:eastAsia="仿宋_GB2312" w:cs="仿宋_GB2312"/>
          <w:sz w:val="21"/>
          <w:highlight w:val="none"/>
        </w:rPr>
        <w:t>同时书面报</w:t>
      </w:r>
      <w:r>
        <w:rPr>
          <w:rFonts w:hint="eastAsia" w:ascii="仿宋_GB2312" w:hAnsi="仿宋_GB2312" w:eastAsia="仿宋_GB2312" w:cs="仿宋_GB2312"/>
          <w:sz w:val="21"/>
          <w:highlight w:val="none"/>
          <w:lang w:val="en-US" w:eastAsia="zh-CN"/>
        </w:rPr>
        <w:t>告</w:t>
      </w:r>
      <w:r>
        <w:rPr>
          <w:rFonts w:hint="eastAsia" w:ascii="仿宋_GB2312" w:hAnsi="仿宋_GB2312" w:eastAsia="仿宋_GB2312" w:cs="仿宋_GB2312"/>
          <w:sz w:val="21"/>
          <w:highlight w:val="none"/>
        </w:rPr>
        <w:t>陕西省西咸新区党政办公室</w:t>
      </w:r>
      <w:r>
        <w:rPr>
          <w:rFonts w:ascii="仿宋_GB2312" w:hAnsi="仿宋_GB2312" w:eastAsia="仿宋_GB2312" w:cs="仿宋_GB2312"/>
          <w:sz w:val="21"/>
          <w:highlight w:val="none"/>
        </w:rPr>
        <w:t>。</w:t>
      </w:r>
    </w:p>
    <w:p w14:paraId="5F6CD4B7">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（三）其它要求</w:t>
      </w:r>
    </w:p>
    <w:p w14:paraId="030050DE">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1.因重大节假日、举办各类大型活动消防安全需要，维保单位必须配合</w:t>
      </w:r>
      <w:r>
        <w:rPr>
          <w:rFonts w:hint="eastAsia" w:ascii="仿宋_GB2312" w:hAnsi="仿宋_GB2312" w:eastAsia="仿宋_GB2312" w:cs="仿宋_GB2312"/>
          <w:sz w:val="21"/>
          <w:lang w:val="en-US" w:eastAsia="zh-CN"/>
        </w:rPr>
        <w:t>采购人</w:t>
      </w:r>
      <w:r>
        <w:rPr>
          <w:rFonts w:ascii="仿宋_GB2312" w:hAnsi="仿宋_GB2312" w:eastAsia="仿宋_GB2312" w:cs="仿宋_GB2312"/>
          <w:sz w:val="21"/>
        </w:rPr>
        <w:t>对消防设施设备进行消防突击检查、检测以及其它消防相关保障工作。做好消防设施资料建档工作，及时更新台帐资料。</w:t>
      </w:r>
    </w:p>
    <w:p w14:paraId="18294AC1">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2.完成《建筑消防设施的维护管理》（GB25201-2010）规定需年度对消防设施维护、保养项目。</w:t>
      </w:r>
    </w:p>
    <w:p w14:paraId="37BEB96A">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三、消防年检</w:t>
      </w:r>
    </w:p>
    <w:p w14:paraId="600C3F7F">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（一）消防年检项目（包括但不限于以下项目）：</w:t>
      </w:r>
    </w:p>
    <w:p w14:paraId="0D10AB94">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1.火灾自动报警系统</w:t>
      </w:r>
    </w:p>
    <w:p w14:paraId="6EF23E74">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2.消防供水系统</w:t>
      </w:r>
    </w:p>
    <w:p w14:paraId="2EFFF9A4">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3.室内消火栓系统</w:t>
      </w:r>
    </w:p>
    <w:p w14:paraId="461D55B3">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4.自动喷水(雾)灭火系统</w:t>
      </w:r>
    </w:p>
    <w:p w14:paraId="416C980B">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5.防排烟及通风空调系统</w:t>
      </w:r>
    </w:p>
    <w:p w14:paraId="799ED5B1">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6.防火门、防火卷帘和挡烟垂壁</w:t>
      </w:r>
    </w:p>
    <w:p w14:paraId="46D6BD51">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7.气体灭火系统</w:t>
      </w:r>
    </w:p>
    <w:p w14:paraId="0D2B9FEB">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8.消防法消防检测新规定</w:t>
      </w:r>
    </w:p>
    <w:p w14:paraId="3B94A57D">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9消防检测实物工具</w:t>
      </w:r>
    </w:p>
    <w:p w14:paraId="784B32BD">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（二）消防年检内容</w:t>
      </w:r>
    </w:p>
    <w:p w14:paraId="24E092DF">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1.火灾自动报警系统</w:t>
      </w:r>
    </w:p>
    <w:p w14:paraId="2175F408">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（1）检测火灾自动报警系统线路的绝缘电阻、接地电阻、系统的接地、管线的安装及其保护状况;</w:t>
      </w:r>
    </w:p>
    <w:p w14:paraId="2FFC2CD3">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（2）检测火灾探测器和手动报警按钮的设置状况、安装质量、保护半径及与周围遮挡物的距离等，并按30~50%的比例抽检其报警功能;</w:t>
      </w:r>
    </w:p>
    <w:p w14:paraId="146D99C4">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（3）检测火灾报警控制器的安装质量、柜内配线、保护接地的设置、主备电源的设置及其转换功能，并对控制器的各项功能测试;</w:t>
      </w:r>
    </w:p>
    <w:p w14:paraId="743DA716">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（4）检测火灾应急广播的音响功能，手动选层和自动广播、遥控开启和强行切换等功能;</w:t>
      </w:r>
    </w:p>
    <w:p w14:paraId="22948A18">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（5）检测消防控制室的设置位置及明显标志、室内防火阀及无关管线的设置、双回路电源的设置和切换功能;</w:t>
      </w:r>
    </w:p>
    <w:p w14:paraId="315A749B">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（6）检测火灾应急照明和疏散指示标志的设置、照度、转换时间和图形符号;</w:t>
      </w:r>
    </w:p>
    <w:p w14:paraId="2FE2E6E4">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（7）检测消防设备商场的安装质量、柜内配线、手、自动控制及屏面接受消防设备的信号反馈功能;</w:t>
      </w:r>
    </w:p>
    <w:p w14:paraId="63193A3E">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（8）检测电梯的迫降功能、消防电梯的使用功能，切断非消防电源功能和着火层的灯光显示功能;</w:t>
      </w:r>
    </w:p>
    <w:p w14:paraId="36EE5B36">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（9）检测消防控制室、各消防设备间及消火栓按钮处的消防通讯功能;</w:t>
      </w:r>
    </w:p>
    <w:p w14:paraId="0E134554">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2.消防供水系统</w:t>
      </w:r>
    </w:p>
    <w:p w14:paraId="50DE4F69">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（1）检查消防水源的性质、进水管的条数和直径及消防水池的设置状况;</w:t>
      </w:r>
    </w:p>
    <w:p w14:paraId="124BC4C5">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（2）检查消防水池的容积、水位指示器和补水设施、保证消防用水和防冻措施等;</w:t>
      </w:r>
    </w:p>
    <w:p w14:paraId="595FC684">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（3）检查消防水箱的设置、容积、防冻措施、补水及单向阀的状况等;</w:t>
      </w:r>
    </w:p>
    <w:p w14:paraId="1DD33310">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（4）检测各种消防供水泵的性能、管道、手自动控制、启动时间，主备泵和主备电源转换功能等;</w:t>
      </w:r>
    </w:p>
    <w:p w14:paraId="26D20B9E">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（5）检测水泵结合器的设置、标志及输送消防水的功能等;</w:t>
      </w:r>
    </w:p>
    <w:p w14:paraId="24840AA2">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3.自动喷水(雾)灭火系统</w:t>
      </w:r>
    </w:p>
    <w:p w14:paraId="2935A905">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（1）检查管网的安装、连接、设置喷头数量及末端管径等;</w:t>
      </w:r>
    </w:p>
    <w:p w14:paraId="479D9047">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（2）检测报警阀组的安装、阀门的状态、各组件及其功能;</w:t>
      </w:r>
    </w:p>
    <w:p w14:paraId="637576C6">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（3）检测喷淋头安装、外观、保护间距和保护面积及与邻近障碍物的距离等;</w:t>
      </w:r>
    </w:p>
    <w:p w14:paraId="342F3CB3">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（4）对报警阀组进行功能试验;</w:t>
      </w:r>
    </w:p>
    <w:p w14:paraId="386EFD24">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（5）对自动喷淋水(雾)系统进行功能试验;</w:t>
      </w:r>
    </w:p>
    <w:p w14:paraId="1DA54186">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4.消防检测第三方检测防排烟及通风空调系统</w:t>
      </w:r>
    </w:p>
    <w:p w14:paraId="147E47CA">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（1）检查正压送风系统的风管、风机、送风口设置状况并测量其风速和正压送风值;</w:t>
      </w:r>
    </w:p>
    <w:p w14:paraId="54866583">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（2）检测排烟系统风机、风道、防火阀、送风口、主备电源设置状况及其功能;</w:t>
      </w:r>
    </w:p>
    <w:p w14:paraId="246AE50A">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（3）检查通风空调系统的管道和防火阀的设置状况;</w:t>
      </w:r>
    </w:p>
    <w:p w14:paraId="0DF84F8F">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（4）对各个系统进行手动、自动及联动功能试验;</w:t>
      </w:r>
    </w:p>
    <w:p w14:paraId="25602A8A">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5.室内消火栓系统</w:t>
      </w:r>
    </w:p>
    <w:p w14:paraId="351A5FD6">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（1）检查室内消火栓的安装、组件、规格及其间距等;</w:t>
      </w:r>
    </w:p>
    <w:p w14:paraId="01EE94E5">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（2）检测室内消火栓的首层和不利点的静压、动压及其充实水柱长度;</w:t>
      </w:r>
    </w:p>
    <w:p w14:paraId="0AF05C43">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（3）检查手动启泵按钮的设置及其功能;</w:t>
      </w:r>
    </w:p>
    <w:p w14:paraId="28033B21">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（4）检测屋顶消火栓的设置、陈冻措施及其充实水柱长度等;</w:t>
      </w:r>
    </w:p>
    <w:p w14:paraId="558EF78C">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（5）检查室内消火栓管网的设置、管径、颜色、保证消防用水及其连接形状;</w:t>
      </w:r>
    </w:p>
    <w:p w14:paraId="1FDAF14C">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6.防火门、防火卷帘和挡烟垂壁</w:t>
      </w:r>
    </w:p>
    <w:p w14:paraId="12B06814">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（1）对其外观、安装、传动机构、动作程序及其手动和联动功能进行检测;</w:t>
      </w:r>
    </w:p>
    <w:p w14:paraId="18393A7F">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7.消防检测第三方检测气体灭火系统</w:t>
      </w:r>
    </w:p>
    <w:p w14:paraId="02AC1553">
      <w:pPr>
        <w:pStyle w:val="6"/>
        <w:keepNext w:val="0"/>
        <w:keepLines w:val="0"/>
        <w:pageBreakBefore w:val="0"/>
        <w:kinsoku/>
        <w:wordWrap/>
        <w:overflowPunct/>
        <w:topLinePunct w:val="0"/>
        <w:autoSpaceDE/>
        <w:autoSpaceDN/>
        <w:bidi w:val="0"/>
        <w:adjustRightInd/>
        <w:snapToGrid/>
        <w:spacing w:line="360" w:lineRule="auto"/>
        <w:ind w:firstLine="420" w:firstLineChars="200"/>
        <w:jc w:val="both"/>
        <w:textAlignment w:val="auto"/>
      </w:pPr>
      <w:r>
        <w:rPr>
          <w:rFonts w:ascii="仿宋_GB2312" w:hAnsi="仿宋_GB2312" w:eastAsia="仿宋_GB2312" w:cs="仿宋_GB2312"/>
          <w:sz w:val="21"/>
        </w:rPr>
        <w:t>（1）检查气体灭火系统的贮瓶间的设备、组件、灭火剂输送管道、喷咀及防护区的设置和安装状况;</w:t>
      </w:r>
    </w:p>
    <w:p w14:paraId="4570236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仿宋_GB2312" w:hAnsi="仿宋_GB2312" w:eastAsia="仿宋_GB2312" w:cs="仿宋_GB2312"/>
          <w:sz w:val="21"/>
        </w:rPr>
      </w:pPr>
      <w:r>
        <w:rPr>
          <w:rFonts w:ascii="仿宋_GB2312" w:hAnsi="仿宋_GB2312" w:eastAsia="仿宋_GB2312" w:cs="仿宋_GB2312"/>
          <w:sz w:val="21"/>
        </w:rPr>
        <w:t>（2）对气体灭火系统模似联动试验、查看先发声、后发光的报警程序，查看切断火场电源、自动启动、延时启动量、防火阀和排风机、喷射过程、气体释放指示灯等的动作是否正常。</w:t>
      </w:r>
    </w:p>
    <w:p w14:paraId="082D97B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仿宋" w:hAnsi="仿宋" w:eastAsia="仿宋" w:cs="仿宋"/>
          <w:lang w:val="en-US" w:eastAsia="zh-CN"/>
        </w:rPr>
      </w:pPr>
      <w:r>
        <w:rPr>
          <w:rFonts w:hint="eastAsia" w:ascii="仿宋" w:hAnsi="仿宋" w:eastAsia="仿宋" w:cs="仿宋"/>
          <w:lang w:val="en-US" w:eastAsia="zh-CN"/>
        </w:rPr>
        <w:t>四、商务要求</w:t>
      </w:r>
    </w:p>
    <w:p w14:paraId="5546258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3.</w:t>
      </w:r>
      <w:r>
        <w:rPr>
          <w:rFonts w:hint="eastAsia" w:ascii="仿宋" w:hAnsi="仿宋" w:eastAsia="仿宋" w:cs="仿宋"/>
          <w:highlight w:val="none"/>
        </w:rPr>
        <w:t>1 服务期限：自合同签订之日起</w:t>
      </w:r>
      <w:r>
        <w:rPr>
          <w:rFonts w:hint="eastAsia" w:ascii="仿宋" w:hAnsi="仿宋" w:eastAsia="仿宋" w:cs="仿宋"/>
          <w:highlight w:val="none"/>
          <w:lang w:val="en-US" w:eastAsia="zh-CN"/>
        </w:rPr>
        <w:t>1年</w:t>
      </w:r>
      <w:r>
        <w:rPr>
          <w:rFonts w:hint="eastAsia" w:ascii="仿宋" w:hAnsi="仿宋" w:eastAsia="仿宋" w:cs="仿宋"/>
          <w:highlight w:val="none"/>
        </w:rPr>
        <w:t>。</w:t>
      </w:r>
    </w:p>
    <w:p w14:paraId="44657FB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3.2 服务地点：采购人指定地点。</w:t>
      </w:r>
    </w:p>
    <w:p w14:paraId="78BBB34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3.3 服务成果:</w:t>
      </w:r>
      <w:r>
        <w:rPr>
          <w:rFonts w:hint="eastAsia" w:ascii="仿宋" w:hAnsi="仿宋" w:eastAsia="仿宋" w:cs="仿宋"/>
          <w:lang w:val="en-US" w:eastAsia="zh-CN"/>
        </w:rPr>
        <w:t>维保期内采购人消防系统无安全事故，无消防隐患。并在采购人指定时间出具消电检安全评估报告。</w:t>
      </w:r>
      <w:r>
        <w:rPr>
          <w:rFonts w:hint="eastAsia" w:ascii="仿宋" w:hAnsi="仿宋" w:eastAsia="仿宋" w:cs="仿宋"/>
        </w:rPr>
        <w:t>服务期满或完成服务成果后，采购人应对服务的成果进行详细而全面的检验。采购人有权根据检验结果要求成交供应商立即修正或者提出索赔要求。</w:t>
      </w:r>
    </w:p>
    <w:p w14:paraId="116A66F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检验合格后，由采购人组织验收小组签署验收意见，作为付款凭据之一。</w:t>
      </w:r>
    </w:p>
    <w:p w14:paraId="6F73819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3.4 付款方式：</w:t>
      </w:r>
      <w:r>
        <w:rPr>
          <w:rFonts w:hint="eastAsia" w:ascii="仿宋" w:hAnsi="仿宋" w:eastAsia="仿宋" w:cs="仿宋"/>
          <w:lang w:val="en-US" w:eastAsia="zh-CN"/>
        </w:rPr>
        <w:t>维保</w:t>
      </w:r>
      <w:r>
        <w:rPr>
          <w:rFonts w:hint="eastAsia" w:ascii="仿宋" w:hAnsi="仿宋" w:eastAsia="仿宋" w:cs="仿宋"/>
        </w:rPr>
        <w:t>满六个月后的10个工作日内支付合同总价的50%；</w:t>
      </w:r>
      <w:r>
        <w:rPr>
          <w:rFonts w:hint="eastAsia" w:ascii="仿宋" w:hAnsi="仿宋" w:eastAsia="仿宋" w:cs="仿宋"/>
          <w:lang w:val="en-US" w:eastAsia="zh-CN"/>
        </w:rPr>
        <w:t>消电检合格出具</w:t>
      </w:r>
      <w:r>
        <w:rPr>
          <w:rFonts w:hint="eastAsia" w:ascii="仿宋" w:hAnsi="仿宋" w:eastAsia="仿宋" w:cs="仿宋"/>
        </w:rPr>
        <w:t>后</w:t>
      </w:r>
      <w:r>
        <w:rPr>
          <w:rFonts w:hint="eastAsia" w:ascii="仿宋" w:hAnsi="仿宋" w:eastAsia="仿宋" w:cs="仿宋"/>
          <w:lang w:val="en-US" w:eastAsia="zh-CN"/>
        </w:rPr>
        <w:t>出具安全评估报告</w:t>
      </w:r>
      <w:r>
        <w:rPr>
          <w:rFonts w:hint="eastAsia" w:ascii="仿宋" w:hAnsi="仿宋" w:eastAsia="仿宋" w:cs="仿宋"/>
        </w:rPr>
        <w:t>且保养满1年后的10个工作日内支付剩余的合同总价的50%。</w:t>
      </w:r>
    </w:p>
    <w:p w14:paraId="113EA87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3.5 服务保障</w:t>
      </w:r>
    </w:p>
    <w:p w14:paraId="7F1732B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3.5.1 成交供应商承担技术方面的后续服务。</w:t>
      </w:r>
    </w:p>
    <w:p w14:paraId="257D5C5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3.5.2 项目服务期间，采购人如遇到问题,随时可以得</w:t>
      </w:r>
      <w:r>
        <w:rPr>
          <w:rFonts w:hint="eastAsia" w:ascii="仿宋" w:hAnsi="仿宋" w:eastAsia="仿宋" w:cs="仿宋"/>
          <w:highlight w:val="none"/>
        </w:rPr>
        <w:t>到成交供应商支</w:t>
      </w:r>
      <w:r>
        <w:rPr>
          <w:rFonts w:hint="eastAsia" w:ascii="仿宋" w:hAnsi="仿宋" w:eastAsia="仿宋" w:cs="仿宋"/>
        </w:rPr>
        <w:t>持与帮助。</w:t>
      </w:r>
    </w:p>
    <w:p w14:paraId="5F7A5437">
      <w:pPr>
        <w:ind w:firstLine="420" w:firstLineChars="200"/>
      </w:pPr>
      <w:r>
        <w:rPr>
          <w:rFonts w:hint="eastAsia" w:ascii="仿宋" w:hAnsi="仿宋" w:eastAsia="仿宋" w:cs="仿宋"/>
          <w:highlight w:val="none"/>
          <w:lang w:val="en-US" w:eastAsia="zh-CN"/>
        </w:rPr>
        <w:t xml:space="preserve">3.5.3 </w:t>
      </w:r>
      <w:bookmarkStart w:id="0" w:name="_GoBack"/>
      <w:bookmarkEnd w:id="0"/>
      <w:r>
        <w:rPr>
          <w:rFonts w:hint="eastAsia" w:ascii="仿宋" w:hAnsi="仿宋" w:eastAsia="仿宋" w:cs="仿宋"/>
          <w:highlight w:val="none"/>
        </w:rPr>
        <w:t>成交供应商严格按</w:t>
      </w:r>
      <w:r>
        <w:rPr>
          <w:rFonts w:hint="eastAsia" w:ascii="仿宋" w:hAnsi="仿宋" w:eastAsia="仿宋" w:cs="仿宋"/>
        </w:rPr>
        <w:t>照采购人要求，依法及时完成相关任务。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01B433"/>
    <w:multiLevelType w:val="singleLevel"/>
    <w:tmpl w:val="2001B433"/>
    <w:lvl w:ilvl="0" w:tentative="0">
      <w:start w:val="1"/>
      <w:numFmt w:val="decimal"/>
      <w:suff w:val="nothing"/>
      <w:lvlText w:val="%1、"/>
      <w:lvlJc w:val="left"/>
    </w:lvl>
  </w:abstractNum>
  <w:abstractNum w:abstractNumId="1">
    <w:nsid w:val="3E57F54F"/>
    <w:multiLevelType w:val="singleLevel"/>
    <w:tmpl w:val="3E57F54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3A0665"/>
    <w:rsid w:val="7EAF2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Calibri" w:hAnsi="Calibri" w:eastAsia="宋体" w:cs="Times New Roman"/>
      <w:b/>
      <w:kern w:val="44"/>
      <w:sz w:val="36"/>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ascii="Times New Roman"/>
      <w:kern w:val="2"/>
      <w:sz w:val="18"/>
      <w:szCs w:val="18"/>
    </w:rPr>
  </w:style>
  <w:style w:type="paragraph" w:customStyle="1" w:styleId="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5928</Words>
  <Characters>6110</Characters>
  <Lines>0</Lines>
  <Paragraphs>0</Paragraphs>
  <TotalTime>0</TotalTime>
  <ScaleCrop>false</ScaleCrop>
  <LinksUpToDate>false</LinksUpToDate>
  <CharactersWithSpaces>6131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2026-02-13T13:00:00Z</dcterms:created>
  <dc:creator>Administrator</dc:creator>
  <cp:lastModifiedBy>微信用户</cp:lastModifiedBy>
  <dcterms:modified xsi:type="dcterms:W3CDTF">2026-02-13T13:06:36Z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eyJoZGlkIjoiZmVlZjYzZGZmNWQwNzA2MzU3ODYyMTUwNWY1MDBmNDkiLCJ1c2VySWQiOiIxMjc4NTIyMTE1In0=</vt:lpwstr>
  </property>
  <property fmtid="{D5CDD505-2E9C-101B-9397-08002B2CF9AE}" pid="4" name="ICV">
    <vt:lpwstr>C43FE8BAD57248E29C2553B9C1B614FE_12</vt:lpwstr>
  </property>
</Properties>
</file>