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BCAB8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采购需求详见采购文件内容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D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2025-12-01T07:51:14Z</dcterms:created>
  <dc:creator>Lenovo</dc:creator>
  <cp:lastModifiedBy>沁雨忧馨</cp:lastModifiedBy>
  <dcterms:modified xsi:type="dcterms:W3CDTF">2025-12-01T07:51:37Z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eyJoZGlkIjoiYTdmNDk5ODQ3Y2I1ZTYzNTVkODhkYTNmODU4ZjQyNWMiLCJ1c2VySWQiOiI1NTE5NDgxOTIifQ==</vt:lpwstr>
  </property>
  <property fmtid="{D5CDD505-2E9C-101B-9397-08002B2CF9AE}" pid="4" name="ICV">
    <vt:lpwstr>A410124C9985405AB70EC8DCAB4AD986_12</vt:lpwstr>
  </property>
</Properties>
</file>