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79" w:rsidRPr="00E37779" w:rsidRDefault="00E37779" w:rsidP="00E37779">
      <w:pPr>
        <w:widowControl/>
        <w:shd w:val="clear" w:color="auto" w:fill="FFFFFF"/>
        <w:wordWrap w:val="0"/>
        <w:spacing w:line="750" w:lineRule="atLeast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37779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一、项目基本情况</w:t>
      </w:r>
    </w:p>
    <w:p w:rsidR="00E37779" w:rsidRPr="00E37779" w:rsidRDefault="00E37779" w:rsidP="00E37779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37779">
        <w:rPr>
          <w:rFonts w:ascii="微软雅黑" w:eastAsia="微软雅黑" w:hAnsi="微软雅黑" w:cs="宋体" w:hint="eastAsia"/>
          <w:color w:val="333333"/>
          <w:kern w:val="0"/>
          <w:szCs w:val="21"/>
        </w:rPr>
        <w:t>项目编号：HRC-ZBDL-2026-00435</w:t>
      </w:r>
    </w:p>
    <w:p w:rsidR="00E37779" w:rsidRPr="00E37779" w:rsidRDefault="00E37779" w:rsidP="00E37779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37779">
        <w:rPr>
          <w:rFonts w:ascii="微软雅黑" w:eastAsia="微软雅黑" w:hAnsi="微软雅黑" w:cs="宋体" w:hint="eastAsia"/>
          <w:color w:val="333333"/>
          <w:kern w:val="0"/>
          <w:szCs w:val="21"/>
        </w:rPr>
        <w:t>项目名称：院内维修工程项目（南院区）</w:t>
      </w:r>
    </w:p>
    <w:p w:rsidR="00E37779" w:rsidRPr="00E37779" w:rsidRDefault="00E37779" w:rsidP="00E37779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37779">
        <w:rPr>
          <w:rFonts w:ascii="微软雅黑" w:eastAsia="微软雅黑" w:hAnsi="微软雅黑" w:cs="宋体" w:hint="eastAsia"/>
          <w:color w:val="333333"/>
          <w:kern w:val="0"/>
          <w:szCs w:val="21"/>
        </w:rPr>
        <w:t>采购方式：竞争性磋商</w:t>
      </w:r>
    </w:p>
    <w:p w:rsidR="00E37779" w:rsidRPr="00E37779" w:rsidRDefault="00E37779" w:rsidP="00E37779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37779">
        <w:rPr>
          <w:rFonts w:ascii="微软雅黑" w:eastAsia="微软雅黑" w:hAnsi="微软雅黑" w:cs="宋体" w:hint="eastAsia"/>
          <w:color w:val="333333"/>
          <w:kern w:val="0"/>
          <w:szCs w:val="21"/>
        </w:rPr>
        <w:t>预算金额：850,000.00元</w:t>
      </w:r>
    </w:p>
    <w:p w:rsidR="00E37779" w:rsidRPr="00E37779" w:rsidRDefault="00E37779" w:rsidP="00E37779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37779">
        <w:rPr>
          <w:rFonts w:ascii="微软雅黑" w:eastAsia="微软雅黑" w:hAnsi="微软雅黑" w:cs="宋体" w:hint="eastAsia"/>
          <w:color w:val="333333"/>
          <w:kern w:val="0"/>
          <w:szCs w:val="21"/>
        </w:rPr>
        <w:t>采购需求：详见采购需求附件</w:t>
      </w:r>
    </w:p>
    <w:p w:rsidR="00E37779" w:rsidRPr="00E37779" w:rsidRDefault="00E37779" w:rsidP="00E37779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37779">
        <w:rPr>
          <w:rFonts w:ascii="微软雅黑" w:eastAsia="微软雅黑" w:hAnsi="微软雅黑" w:cs="宋体" w:hint="eastAsia"/>
          <w:color w:val="333333"/>
          <w:kern w:val="0"/>
          <w:szCs w:val="21"/>
        </w:rPr>
        <w:t>合同履行期限：</w:t>
      </w:r>
    </w:p>
    <w:p w:rsidR="00E37779" w:rsidRPr="00E37779" w:rsidRDefault="00E37779" w:rsidP="00E37779">
      <w:pPr>
        <w:widowControl/>
        <w:shd w:val="clear" w:color="auto" w:fill="FFFFFF"/>
        <w:wordWrap w:val="0"/>
        <w:spacing w:line="480" w:lineRule="atLeast"/>
        <w:ind w:firstLine="96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37779">
        <w:rPr>
          <w:rFonts w:ascii="微软雅黑" w:eastAsia="微软雅黑" w:hAnsi="微软雅黑" w:cs="宋体" w:hint="eastAsia"/>
          <w:color w:val="333333"/>
          <w:kern w:val="0"/>
          <w:szCs w:val="21"/>
        </w:rPr>
        <w:t>采购包1：自合同签订之日起一年，或一年内完成项目预算金额合同自动终止，按需采购。</w:t>
      </w:r>
    </w:p>
    <w:p w:rsidR="00E37779" w:rsidRPr="00E37779" w:rsidRDefault="00E37779" w:rsidP="00E37779">
      <w:pPr>
        <w:widowControl/>
        <w:shd w:val="clear" w:color="auto" w:fill="FFFFFF"/>
        <w:wordWrap w:val="0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37779">
        <w:rPr>
          <w:rFonts w:ascii="微软雅黑" w:eastAsia="微软雅黑" w:hAnsi="微软雅黑" w:cs="宋体" w:hint="eastAsia"/>
          <w:color w:val="333333"/>
          <w:kern w:val="0"/>
          <w:szCs w:val="21"/>
        </w:rPr>
        <w:t>本项目是否接受联合体投标：</w:t>
      </w:r>
    </w:p>
    <w:p w:rsidR="00E37779" w:rsidRPr="00E37779" w:rsidRDefault="00E37779" w:rsidP="00E37779">
      <w:pPr>
        <w:widowControl/>
        <w:shd w:val="clear" w:color="auto" w:fill="FFFFFF"/>
        <w:wordWrap w:val="0"/>
        <w:spacing w:line="480" w:lineRule="atLeast"/>
        <w:ind w:firstLine="96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37779">
        <w:rPr>
          <w:rFonts w:ascii="微软雅黑" w:eastAsia="微软雅黑" w:hAnsi="微软雅黑" w:cs="宋体" w:hint="eastAsia"/>
          <w:color w:val="333333"/>
          <w:kern w:val="0"/>
          <w:szCs w:val="21"/>
        </w:rPr>
        <w:t>采购包1：不接受联合体投标</w:t>
      </w:r>
    </w:p>
    <w:p w:rsidR="00E37779" w:rsidRPr="00E37779" w:rsidRDefault="00E37779" w:rsidP="00E37779">
      <w:pPr>
        <w:rPr>
          <w:rFonts w:ascii="微软雅黑" w:eastAsia="微软雅黑" w:hAnsi="微软雅黑"/>
          <w:b/>
          <w:color w:val="333333"/>
          <w:szCs w:val="21"/>
          <w:shd w:val="clear" w:color="auto" w:fill="FFFFFF"/>
        </w:rPr>
      </w:pPr>
      <w:r w:rsidRPr="00E37779">
        <w:rPr>
          <w:rFonts w:ascii="微软雅黑" w:eastAsia="微软雅黑" w:hAnsi="微软雅黑" w:hint="eastAsia"/>
          <w:b/>
          <w:color w:val="333333"/>
          <w:szCs w:val="21"/>
          <w:shd w:val="clear" w:color="auto" w:fill="FFFFFF"/>
        </w:rPr>
        <w:t>二、申请人的资格要求：</w:t>
      </w:r>
    </w:p>
    <w:p w:rsidR="00E37779" w:rsidRPr="00E37779" w:rsidRDefault="00E37779" w:rsidP="00E37779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37779">
        <w:rPr>
          <w:rFonts w:ascii="微软雅黑" w:eastAsia="微软雅黑" w:hAnsi="微软雅黑"/>
          <w:color w:val="333333"/>
          <w:szCs w:val="21"/>
          <w:shd w:val="clear" w:color="auto" w:fill="FFFFFF"/>
        </w:rPr>
        <w:t>1.满足《中华人民共和国政府采购法》第二十二条规定;</w:t>
      </w:r>
    </w:p>
    <w:p w:rsidR="00E37779" w:rsidRDefault="00E37779" w:rsidP="00E37779">
      <w:pP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</w:pPr>
      <w:r w:rsidRPr="00E37779">
        <w:rPr>
          <w:rFonts w:ascii="微软雅黑" w:eastAsia="微软雅黑" w:hAnsi="微软雅黑"/>
          <w:color w:val="333333"/>
          <w:szCs w:val="21"/>
          <w:shd w:val="clear" w:color="auto" w:fill="FFFFFF"/>
        </w:rPr>
        <w:t>2.落实政府采购政策需满足的资格要求：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无</w:t>
      </w:r>
    </w:p>
    <w:p w:rsidR="00E37779" w:rsidRDefault="00E37779" w:rsidP="00E37779">
      <w:pPr>
        <w:pStyle w:val="a3"/>
        <w:shd w:val="clear" w:color="auto" w:fill="FFFFFF"/>
        <w:spacing w:before="0" w:beforeAutospacing="0" w:after="0" w:afterAutospacing="0" w:line="480" w:lineRule="atLeast"/>
        <w:jc w:val="both"/>
        <w:rPr>
          <w:rFonts w:ascii="微软雅黑" w:eastAsia="微软雅黑" w:hAnsi="微软雅黑"/>
          <w:b/>
          <w:color w:val="333333"/>
          <w:szCs w:val="21"/>
          <w:shd w:val="clear" w:color="auto" w:fill="FFFFFF"/>
        </w:rPr>
      </w:pPr>
    </w:p>
    <w:p w:rsidR="00E37779" w:rsidRDefault="00E37779" w:rsidP="00E37779">
      <w:pPr>
        <w:pStyle w:val="a3"/>
        <w:shd w:val="clear" w:color="auto" w:fill="FFFFFF"/>
        <w:spacing w:before="0" w:beforeAutospacing="0" w:after="0" w:afterAutospacing="0" w:line="480" w:lineRule="atLeast"/>
        <w:jc w:val="both"/>
        <w:rPr>
          <w:rFonts w:ascii="微软雅黑" w:eastAsia="微软雅黑" w:hAnsi="微软雅黑"/>
          <w:b/>
          <w:color w:val="333333"/>
          <w:szCs w:val="21"/>
          <w:shd w:val="clear" w:color="auto" w:fill="FFFFFF"/>
        </w:rPr>
      </w:pPr>
    </w:p>
    <w:p w:rsidR="00E37779" w:rsidRPr="00E37779" w:rsidRDefault="00E37779" w:rsidP="00E37779">
      <w:pPr>
        <w:pStyle w:val="a3"/>
        <w:shd w:val="clear" w:color="auto" w:fill="FFFFFF"/>
        <w:spacing w:before="0" w:beforeAutospacing="0" w:after="0" w:afterAutospacing="0" w:line="480" w:lineRule="atLeast"/>
        <w:jc w:val="both"/>
        <w:rPr>
          <w:rFonts w:ascii="微软雅黑" w:eastAsia="微软雅黑" w:hAnsi="微软雅黑"/>
          <w:b/>
          <w:color w:val="333333"/>
          <w:szCs w:val="21"/>
          <w:shd w:val="clear" w:color="auto" w:fill="FFFFFF"/>
        </w:rPr>
      </w:pPr>
      <w:bookmarkStart w:id="0" w:name="_GoBack"/>
      <w:bookmarkEnd w:id="0"/>
      <w:r w:rsidRPr="00E37779">
        <w:rPr>
          <w:rFonts w:ascii="微软雅黑" w:eastAsia="微软雅黑" w:hAnsi="微软雅黑" w:hint="eastAsia"/>
          <w:b/>
          <w:color w:val="333333"/>
          <w:szCs w:val="21"/>
          <w:shd w:val="clear" w:color="auto" w:fill="FFFFFF"/>
        </w:rPr>
        <w:t>其他补充事宜：</w:t>
      </w:r>
    </w:p>
    <w:p w:rsidR="00E37779" w:rsidRPr="00E37779" w:rsidRDefault="00E37779" w:rsidP="00E37779">
      <w:pPr>
        <w:pStyle w:val="a3"/>
        <w:shd w:val="clear" w:color="auto" w:fill="FFFFFF"/>
        <w:spacing w:before="0" w:beforeAutospacing="0" w:after="0" w:afterAutospacing="0" w:line="480" w:lineRule="atLeast"/>
        <w:jc w:val="both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3777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备注：1、更正：落实政府采购政策需满足的资格要求如下：无</w:t>
      </w:r>
    </w:p>
    <w:p w:rsidR="00E37779" w:rsidRPr="00E37779" w:rsidRDefault="00E37779" w:rsidP="00E3777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 xml:space="preserve">    </w:t>
      </w:r>
      <w:r w:rsidRPr="00E3777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2、本项目不专门面向中小企业。</w:t>
      </w:r>
    </w:p>
    <w:p w:rsidR="00E37779" w:rsidRPr="00E37779" w:rsidRDefault="00E37779" w:rsidP="00E3777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   </w:t>
      </w:r>
      <w:r w:rsidRPr="00E3777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 3、资格增加：供应商需提供“陕西省住房和城乡建设厅”官网企业信息首页截图。</w:t>
      </w:r>
    </w:p>
    <w:p w:rsidR="00E37779" w:rsidRDefault="00E37779" w:rsidP="00E37779">
      <w:pPr>
        <w:rPr>
          <w:rFonts w:hint="eastAsia"/>
        </w:rPr>
      </w:pPr>
    </w:p>
    <w:sectPr w:rsidR="00E37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29"/>
    <w:rsid w:val="000F0529"/>
    <w:rsid w:val="00BD592A"/>
    <w:rsid w:val="00E3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61CE"/>
  <w15:chartTrackingRefBased/>
  <w15:docId w15:val="{CC745C37-5A0A-4641-8F09-3DEBB564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7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8220">
              <w:marLeft w:val="0"/>
              <w:marRight w:val="0"/>
              <w:marTop w:val="150"/>
              <w:marBottom w:val="150"/>
              <w:divBdr>
                <w:top w:val="single" w:sz="6" w:space="9" w:color="000000"/>
                <w:left w:val="single" w:sz="6" w:space="9" w:color="000000"/>
                <w:bottom w:val="single" w:sz="6" w:space="9" w:color="000000"/>
                <w:right w:val="single" w:sz="6" w:space="9" w:color="000000"/>
              </w:divBdr>
            </w:div>
            <w:div w:id="14494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</dc:creator>
  <cp:keywords/>
  <dc:description/>
  <cp:lastModifiedBy>FQ</cp:lastModifiedBy>
  <cp:revision>2</cp:revision>
  <dcterms:created xsi:type="dcterms:W3CDTF">2026-04-20T08:53:00Z</dcterms:created>
  <dcterms:modified xsi:type="dcterms:W3CDTF">2026-04-20T08:56:00Z</dcterms:modified>
</cp:coreProperties>
</file>