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667B7">
      <w:pPr>
        <w:jc w:val="center"/>
        <w:rPr>
          <w:rFonts w:hint="eastAsia" w:ascii="仿宋_GB2312" w:hAnsi="仿宋_GB2312" w:eastAsia="仿宋_GB2312" w:cs="仿宋_GB2312"/>
          <w:b/>
          <w:bCs/>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延安市安塞区经济发展局</w:t>
      </w:r>
    </w:p>
    <w:p w14:paraId="74EC21B0">
      <w:pPr>
        <w:jc w:val="center"/>
        <w:rPr>
          <w:rFonts w:hint="eastAsia" w:ascii="仿宋_GB2312" w:hAnsi="仿宋_GB2312" w:eastAsia="仿宋_GB2312" w:cs="仿宋_GB2312"/>
          <w:b/>
          <w:bCs/>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十五五规划编制工作费用竞争性磋商公告</w:t>
      </w:r>
      <w:bookmarkStart w:id="0" w:name="_GoBack"/>
      <w:bookmarkEnd w:id="0"/>
    </w:p>
    <w:p w14:paraId="0B407B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项目概况</w:t>
      </w:r>
    </w:p>
    <w:p w14:paraId="7E7B0A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十五五规划编制工作费用采购项目的潜在供应商应在《全国公共资源交易平台（陕西省•延安市）》使用CA锁下载获取采购文件，并于 2026年05月19日 14时30分 （北京时间）前提交响应文件。</w:t>
      </w:r>
    </w:p>
    <w:p w14:paraId="09819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一、项目基本情况</w:t>
      </w:r>
    </w:p>
    <w:p w14:paraId="6D79A8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项目编号：ASZCJC-2026023</w:t>
      </w:r>
    </w:p>
    <w:p w14:paraId="7D68C5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项目名称：十五五规划编制工作费用</w:t>
      </w:r>
    </w:p>
    <w:p w14:paraId="705C34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采购方式：竞争性磋商</w:t>
      </w:r>
    </w:p>
    <w:p w14:paraId="23F03C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预算金额：1,080,000.00元</w:t>
      </w:r>
    </w:p>
    <w:p w14:paraId="7CD4A1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采购需求：</w:t>
      </w:r>
    </w:p>
    <w:p w14:paraId="55842A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合同包1(全区国民经济和社会发展规划纲要编制):</w:t>
      </w:r>
    </w:p>
    <w:p w14:paraId="193E07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合同包预算金额：650,000.00元</w:t>
      </w:r>
    </w:p>
    <w:p w14:paraId="095EAF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合同包最高限价：650,000.00元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1"/>
        <w:gridCol w:w="944"/>
        <w:gridCol w:w="3483"/>
        <w:gridCol w:w="942"/>
        <w:gridCol w:w="1225"/>
        <w:gridCol w:w="1361"/>
      </w:tblGrid>
      <w:tr w14:paraId="0E2E6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3B81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1D5F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7A82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55AD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E42B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B884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3A93F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FD9C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C507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D34F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延安市安塞区经济发展局"十五五"规划编制工作费用（全区国民经济和社会发展规划纲要编制）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2370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7345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9B7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650,000.00</w:t>
            </w:r>
          </w:p>
        </w:tc>
      </w:tr>
    </w:tbl>
    <w:p w14:paraId="405E77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1B5AFF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7DC213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合同包2(重大课题研究及“十五五”期间项目谋划储备):</w:t>
      </w:r>
    </w:p>
    <w:p w14:paraId="4490BD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合同包预算金额：430,000.00元</w:t>
      </w:r>
    </w:p>
    <w:p w14:paraId="013549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合同包最高限价：430,000.00元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6"/>
        <w:gridCol w:w="929"/>
        <w:gridCol w:w="3532"/>
        <w:gridCol w:w="934"/>
        <w:gridCol w:w="1207"/>
        <w:gridCol w:w="1358"/>
      </w:tblGrid>
      <w:tr w14:paraId="11CD3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3AC3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09646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1F42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4E18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A66D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2F0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230886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2A75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4901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F9A4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延安市安塞区经济发展局"十五五"规划编制工作费用（重大课题研究及 十五五 期间项目谋划储备）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F3FE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88A2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201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430,000.00</w:t>
            </w:r>
          </w:p>
        </w:tc>
      </w:tr>
    </w:tbl>
    <w:p w14:paraId="24D288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0D568F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0C690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二、申请人的资格要求</w:t>
      </w:r>
      <w:r>
        <w:rPr>
          <w:rFonts w:hint="eastAsia" w:ascii="仿宋_GB2312" w:hAnsi="仿宋_GB2312" w:eastAsia="仿宋_GB2312" w:cs="仿宋_GB2312"/>
          <w:b w:val="0"/>
          <w:bCs w:val="0"/>
          <w:color w:val="333333"/>
          <w:kern w:val="0"/>
          <w:sz w:val="21"/>
          <w:szCs w:val="21"/>
          <w:lang w:val="en-US" w:eastAsia="zh-CN" w:bidi="ar-SA"/>
        </w:rPr>
        <w:t>：</w:t>
      </w:r>
    </w:p>
    <w:p w14:paraId="5F0043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1.满足《中华人民共和国政府采购法》第二十二条规定;</w:t>
      </w:r>
    </w:p>
    <w:p w14:paraId="3A584D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2.落实政府采购政策需满足的资格要求：</w:t>
      </w:r>
    </w:p>
    <w:p w14:paraId="0F6D2C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合同包1(全区国民经济和社会发展规划纲要编制)落实政府采购政策需满足的资格要求如下:</w:t>
      </w:r>
    </w:p>
    <w:p w14:paraId="1EF69B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252710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合同包2(重大课题研究及“十五五”期间项目谋划储备)落实政府采购政策需满足的资格要求如下:</w:t>
      </w:r>
    </w:p>
    <w:p w14:paraId="238C0C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7A9BA9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3.本项目的特定资格要求：</w:t>
      </w:r>
    </w:p>
    <w:p w14:paraId="1220FE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合同包1(全区国民经济和社会发展规划纲要编制)特定资格要求如下:</w:t>
      </w:r>
    </w:p>
    <w:p w14:paraId="549DEB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（5）财务状况报告：提供2024年度或2025年度的财务审计报告(成立时间至提交响应文件截止时间不足一年的可提供成立后任意时段的资产负债表)及基本存款账户开户信息；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（6）控股管理关系：提供直接控股和管理关系清单。若与其他供应商存在单位负责人为同一人或者存在直接控股、管理关系的，则磋商无效；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（7）书面声明：提供书面声明，包括声明具有履行合同所必需的设备和专业技术能力；未为本项目提供整体设计、规范编制或者项目管理、监理、检测等服务；</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（10）本项目不接受联合体磋商，不允许分包。供应商应提供《非联合体不分包投标声明》，视为独立响应，不分包。</w:t>
      </w:r>
    </w:p>
    <w:p w14:paraId="60B4E7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合同包2(重大课题研究及“十五五”期间项目谋划储备)特定资格要求如下:</w:t>
      </w:r>
    </w:p>
    <w:p w14:paraId="6839C8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（5）财务状况报告：提供2024年度或2025年度的财务审计报告(成立时间至提交响应文件截止时间不足一年的可提供成立后任意时段的资产负债表)及基本存款账户开户信息；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（6）控股管理关系：提供直接控股和管理关系清单。若与其他供应商存在单位负责人为同一人或者存在直接控股、管理关系的，则磋商无效；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（7）书面声明：提供书面声明，包括声明具有履行合同所必需的设备和专业技术能力；未为本项目提供整体设计、规范编制或者项目管理、监理、检测等服务；</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（10）本项目不接受联合体磋商，不允许分包。供应商应提供《非联合体不分包投标声明》，视为独立响应，不分包。</w:t>
      </w:r>
    </w:p>
    <w:p w14:paraId="15B5A5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三、获取采购文件</w:t>
      </w:r>
    </w:p>
    <w:p w14:paraId="4C9513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2026年04月30日 至 2026年05月09日 ，每天上午 09:00:00 至 12:00:00 ，下午 14:00:00 至 17:00:00 （北京时间）</w:t>
      </w:r>
    </w:p>
    <w:p w14:paraId="2A286F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途径：《全国公共资源交易平台（陕西省•延安市）》使用CA锁下载</w:t>
      </w:r>
    </w:p>
    <w:p w14:paraId="1CE102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方式：在线获取</w:t>
      </w:r>
    </w:p>
    <w:p w14:paraId="581827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售价： 0元</w:t>
      </w:r>
    </w:p>
    <w:p w14:paraId="2D636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四、响应文件提交</w:t>
      </w:r>
    </w:p>
    <w:p w14:paraId="03D439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截止时间： 2026年05月19日 14时30分00秒 （北京时间）</w:t>
      </w:r>
    </w:p>
    <w:p w14:paraId="508562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地点：延安市新区为民服务中心7号楼公共资源交易中心交易2厅</w:t>
      </w:r>
    </w:p>
    <w:p w14:paraId="1471B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五、开启</w:t>
      </w:r>
    </w:p>
    <w:p w14:paraId="4E31C7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2026年05月19日 14时30分00秒 （北京时间）</w:t>
      </w:r>
    </w:p>
    <w:p w14:paraId="1931EF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地点：延安市新区为民服务中心7号楼公共资源交易中心交易2厅</w:t>
      </w:r>
    </w:p>
    <w:p w14:paraId="5783CE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六、公告期限</w:t>
      </w:r>
    </w:p>
    <w:p w14:paraId="1ACAEB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自本公告发布之日起3个工作日。</w:t>
      </w:r>
    </w:p>
    <w:p w14:paraId="7F9149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七、其他补充事宜</w:t>
      </w:r>
    </w:p>
    <w:p w14:paraId="2DCD30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1、请供应商按照陕西省财政厅关于政府采购投标人注册登记有关事项的通知中的要求，通过陕西省政府采购网注册登记加入陕西省政府采购供应商库；</w:t>
      </w:r>
    </w:p>
    <w:p w14:paraId="2A7618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2、本次公告在《陕西省政府采购网》、《全国公共资源交易平台（陕西省.延安市）》媒介上发布；</w:t>
      </w:r>
    </w:p>
    <w:p w14:paraId="4A6260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3、本项目采用电子化投标方式。供应商须使用数字认证证书（CA 锁）对电子响应文件进行签章、加密、递交及开标时解密等相关招投标事宜。供应商应在规定时间内，使用电子响应文件加密时所用的数字认证证书（CA 锁）自行解密电子响应文件。如因供应商自身原因（如迟到、未携带数字认证证书等原因）未在规定时间内解密的，视为响应无效。</w:t>
      </w:r>
    </w:p>
    <w:p w14:paraId="02D62F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制作电子响应文件。供应商须在《全国公共资源交易平台（陕西省.延安市）》（http://ya.sxggzyjy.cn/）”的“服务指南”栏目“下载专区”中，免费下载“公共资源交易平台政府采购电子标书制作工具”，并升级至最新版本，使用该客户端制作电子响应文件，制作扩展名为“.SXSTF”的电子响应文件。”</w:t>
      </w:r>
    </w:p>
    <w:p w14:paraId="52FBC2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纸质版响应文件递交地点：延安市为民服务中心7号楼2楼（延安市公共资源交易2厅）。响应文件递交的具体要求详见磋商文件的规定。逾期送达的、未送达指定地点的或者不按照磋商文件要求密封的响应文件，采购人将予以拒收。</w:t>
      </w:r>
    </w:p>
    <w:p w14:paraId="4246ED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6、本项目专门面向中小企业采购。</w:t>
      </w:r>
    </w:p>
    <w:p w14:paraId="2732B6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40" w:lineRule="atLeast"/>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八、对本次招标提出询问，请按以下方式联系。</w:t>
      </w:r>
    </w:p>
    <w:p w14:paraId="32C3D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1.采购人信息</w:t>
      </w:r>
    </w:p>
    <w:p w14:paraId="501DE7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名称：延安市安塞区经济发展局</w:t>
      </w:r>
    </w:p>
    <w:p w14:paraId="023B91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地址：延安市安塞区政府机关综合大楼601室</w:t>
      </w:r>
    </w:p>
    <w:p w14:paraId="703ED7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联系方式：13909114951</w:t>
      </w:r>
    </w:p>
    <w:p w14:paraId="52FFAF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2.采购代理机构信息</w:t>
      </w:r>
    </w:p>
    <w:p w14:paraId="097472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名称：延安市安塞区政府采购中心</w:t>
      </w:r>
    </w:p>
    <w:p w14:paraId="121445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地址：延安市安塞区文化大楼1607室</w:t>
      </w:r>
    </w:p>
    <w:p w14:paraId="252495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联系方式：0911-6216506</w:t>
      </w:r>
    </w:p>
    <w:p w14:paraId="350F38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3.项目联系方式</w:t>
      </w:r>
    </w:p>
    <w:p w14:paraId="25BE1A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项目联系人：王 工</w:t>
      </w:r>
    </w:p>
    <w:p w14:paraId="2D7C45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电话：0911-6216506</w:t>
      </w:r>
    </w:p>
    <w:p w14:paraId="6ECFB479">
      <w:pPr>
        <w:pStyle w:val="9"/>
        <w:rPr>
          <w:rFonts w:hint="eastAsia"/>
          <w:lang w:val="en-US" w:eastAsia="zh-CN"/>
        </w:rPr>
      </w:pPr>
    </w:p>
    <w:p w14:paraId="476BDB4E">
      <w:pPr>
        <w:jc w:val="both"/>
        <w:rPr>
          <w:rFonts w:hint="default"/>
          <w:szCs w:val="21"/>
          <w:lang w:val="en-US" w:eastAsia="zh-CN"/>
        </w:rPr>
      </w:pPr>
    </w:p>
    <w:p w14:paraId="0D04D7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74BA4032">
      <w:pPr>
        <w:jc w:val="center"/>
        <w:rPr>
          <w:rFonts w:hint="default"/>
          <w:szCs w:val="21"/>
          <w:lang w:val="en-US" w:eastAsia="zh-CN"/>
        </w:rPr>
      </w:pPr>
      <w:r>
        <w:rPr>
          <w:rFonts w:hint="eastAsia" w:ascii="仿宋_GB2312" w:hAnsi="仿宋_GB2312" w:eastAsia="仿宋_GB2312" w:cs="仿宋_GB2312"/>
          <w:b w:val="0"/>
          <w:bCs w:val="0"/>
          <w:color w:val="333333"/>
          <w:kern w:val="0"/>
          <w:sz w:val="21"/>
          <w:szCs w:val="21"/>
          <w:lang w:val="en-US" w:eastAsia="zh-CN" w:bidi="ar-SA"/>
        </w:rPr>
        <w:t xml:space="preserve">                                                      2026年04月29日</w:t>
      </w:r>
    </w:p>
    <w:p w14:paraId="08C74F90">
      <w:pPr>
        <w:jc w:val="both"/>
        <w:rPr>
          <w:rFonts w:hint="default"/>
          <w:szCs w:val="21"/>
          <w:lang w:val="en-US" w:eastAsia="zh-CN"/>
        </w:rPr>
      </w:pPr>
    </w:p>
    <w:p w14:paraId="3D04B2AC">
      <w:pPr>
        <w:jc w:val="both"/>
        <w:rPr>
          <w:rFonts w:hint="default"/>
          <w:szCs w:val="21"/>
          <w:lang w:val="en-US" w:eastAsia="zh-CN"/>
        </w:rPr>
      </w:pPr>
    </w:p>
    <w:p w14:paraId="7588FFC0">
      <w:pPr>
        <w:jc w:val="both"/>
        <w:rPr>
          <w:rFonts w:hint="default"/>
          <w:szCs w:val="21"/>
          <w:lang w:val="en-US" w:eastAsia="zh-CN"/>
        </w:rPr>
      </w:pPr>
    </w:p>
    <w:p w14:paraId="53070E3E">
      <w:pPr>
        <w:jc w:val="both"/>
        <w:rPr>
          <w:rFonts w:hint="default"/>
          <w:szCs w:val="21"/>
          <w:lang w:val="en-US" w:eastAsia="zh-CN"/>
        </w:rPr>
      </w:pPr>
    </w:p>
    <w:p w14:paraId="7281ADC5">
      <w:pPr>
        <w:jc w:val="both"/>
        <w:rPr>
          <w:rFonts w:hint="default"/>
          <w:szCs w:val="21"/>
          <w:lang w:val="en-US" w:eastAsia="zh-CN"/>
        </w:rPr>
      </w:pPr>
    </w:p>
    <w:p w14:paraId="685D9629">
      <w:pPr>
        <w:jc w:val="both"/>
        <w:rPr>
          <w:rFonts w:hint="default"/>
          <w:szCs w:val="21"/>
          <w:lang w:val="en-US" w:eastAsia="zh-CN"/>
        </w:rPr>
      </w:pPr>
    </w:p>
    <w:p w14:paraId="30ED2749">
      <w:pPr>
        <w:jc w:val="both"/>
        <w:rPr>
          <w:rFonts w:hint="default"/>
          <w:szCs w:val="21"/>
          <w:lang w:val="en-US" w:eastAsia="zh-CN"/>
        </w:rPr>
      </w:pPr>
    </w:p>
    <w:p w14:paraId="38DB76F8">
      <w:pPr>
        <w:jc w:val="both"/>
        <w:rPr>
          <w:rFonts w:hint="default"/>
          <w:szCs w:val="21"/>
          <w:lang w:val="en-US" w:eastAsia="zh-CN"/>
        </w:rPr>
      </w:pPr>
    </w:p>
    <w:p w14:paraId="28B210DF">
      <w:pPr>
        <w:jc w:val="both"/>
        <w:rPr>
          <w:rFonts w:hint="default"/>
          <w:szCs w:val="21"/>
          <w:lang w:val="en-US" w:eastAsia="zh-CN"/>
        </w:rPr>
      </w:pPr>
    </w:p>
    <w:p w14:paraId="73D923DD">
      <w:pPr>
        <w:jc w:val="both"/>
        <w:rPr>
          <w:rFonts w:hint="default"/>
          <w:szCs w:val="21"/>
          <w:lang w:val="en-US" w:eastAsia="zh-CN"/>
        </w:rPr>
      </w:pPr>
    </w:p>
    <w:p w14:paraId="5939EB26">
      <w:pPr>
        <w:jc w:val="both"/>
        <w:rPr>
          <w:rFonts w:hint="default"/>
          <w:szCs w:val="21"/>
          <w:lang w:val="en-US" w:eastAsia="zh-CN"/>
        </w:rPr>
      </w:pPr>
    </w:p>
    <w:p w14:paraId="6B784392">
      <w:pPr>
        <w:jc w:val="both"/>
        <w:rPr>
          <w:rFonts w:hint="default"/>
          <w:szCs w:val="21"/>
          <w:lang w:val="en-US" w:eastAsia="zh-CN"/>
        </w:rPr>
      </w:pPr>
    </w:p>
    <w:p w14:paraId="52D6307A">
      <w:pPr>
        <w:jc w:val="both"/>
        <w:rPr>
          <w:rFonts w:hint="default"/>
          <w:szCs w:val="21"/>
          <w:lang w:val="en-US" w:eastAsia="zh-CN"/>
        </w:rPr>
      </w:pPr>
    </w:p>
    <w:p w14:paraId="664A8FE2">
      <w:pPr>
        <w:jc w:val="both"/>
        <w:rPr>
          <w:rFonts w:hint="default"/>
          <w:szCs w:val="21"/>
          <w:lang w:val="en-US" w:eastAsia="zh-CN"/>
        </w:rPr>
      </w:pPr>
    </w:p>
    <w:p w14:paraId="417E5CB2">
      <w:pPr>
        <w:jc w:val="both"/>
        <w:rPr>
          <w:rFonts w:hint="default"/>
          <w:szCs w:val="21"/>
          <w:lang w:val="en-US" w:eastAsia="zh-CN"/>
        </w:rPr>
      </w:pPr>
    </w:p>
    <w:p w14:paraId="0C52D684">
      <w:pPr>
        <w:jc w:val="both"/>
        <w:rPr>
          <w:rFonts w:hint="default"/>
          <w:szCs w:val="21"/>
          <w:lang w:val="en-US" w:eastAsia="zh-CN"/>
        </w:rPr>
      </w:pPr>
    </w:p>
    <w:p w14:paraId="119C8004">
      <w:pPr>
        <w:jc w:val="both"/>
        <w:rPr>
          <w:rFonts w:hint="default"/>
          <w:szCs w:val="21"/>
          <w:lang w:val="en-US" w:eastAsia="zh-CN"/>
        </w:rPr>
      </w:pPr>
    </w:p>
    <w:p w14:paraId="43FF48D0">
      <w:pPr>
        <w:jc w:val="both"/>
        <w:rPr>
          <w:rFonts w:hint="default"/>
          <w:szCs w:val="21"/>
          <w:lang w:val="en-US" w:eastAsia="zh-CN"/>
        </w:rPr>
      </w:pPr>
    </w:p>
    <w:p w14:paraId="3113FACC">
      <w:pPr>
        <w:jc w:val="both"/>
        <w:rPr>
          <w:rFonts w:hint="default"/>
          <w:szCs w:val="21"/>
          <w:lang w:val="en-US" w:eastAsia="zh-CN"/>
        </w:rPr>
      </w:pPr>
    </w:p>
    <w:p w14:paraId="27CB8A46">
      <w:pPr>
        <w:jc w:val="both"/>
        <w:rPr>
          <w:rFonts w:hint="default"/>
          <w:szCs w:val="21"/>
          <w:lang w:val="en-US" w:eastAsia="zh-CN"/>
        </w:rPr>
      </w:pPr>
    </w:p>
    <w:p w14:paraId="1EDC214C">
      <w:pPr>
        <w:jc w:val="both"/>
        <w:rPr>
          <w:rFonts w:hint="default"/>
          <w:szCs w:val="21"/>
          <w:lang w:val="en-US" w:eastAsia="zh-CN"/>
        </w:rPr>
      </w:pPr>
    </w:p>
    <w:p w14:paraId="7857F264">
      <w:pPr>
        <w:jc w:val="both"/>
        <w:rPr>
          <w:rFonts w:hint="default"/>
          <w:szCs w:val="21"/>
          <w:lang w:val="en-US" w:eastAsia="zh-CN"/>
        </w:rPr>
      </w:pPr>
    </w:p>
    <w:p w14:paraId="0DE7D9C8">
      <w:pPr>
        <w:jc w:val="both"/>
        <w:rPr>
          <w:rFonts w:hint="default"/>
          <w:szCs w:val="21"/>
          <w:lang w:val="en-US" w:eastAsia="zh-CN"/>
        </w:rPr>
      </w:pPr>
      <w:r>
        <w:rPr>
          <w:rFonts w:hint="eastAsia"/>
          <w:szCs w:val="21"/>
          <w:lang w:val="en-US" w:eastAsia="zh-CN"/>
        </w:rPr>
        <w:t xml:space="preserve"> </w:t>
      </w:r>
    </w:p>
    <w:p w14:paraId="4288E17E">
      <w:pPr>
        <w:jc w:val="both"/>
        <w:rPr>
          <w:rFonts w:hint="default"/>
          <w:szCs w:val="21"/>
          <w:lang w:val="en-US" w:eastAsia="zh-CN"/>
        </w:rPr>
      </w:pPr>
    </w:p>
    <w:p w14:paraId="34D6FFF6">
      <w:pPr>
        <w:jc w:val="both"/>
        <w:rPr>
          <w:rFonts w:hint="default"/>
          <w:szCs w:val="21"/>
          <w:lang w:val="en-US" w:eastAsia="zh-CN"/>
        </w:rPr>
      </w:pPr>
    </w:p>
    <w:p w14:paraId="34271276">
      <w:pPr>
        <w:jc w:val="both"/>
        <w:rPr>
          <w:rFonts w:hint="default"/>
          <w:szCs w:val="21"/>
          <w:lang w:val="en-US" w:eastAsia="zh-CN"/>
        </w:rPr>
      </w:pPr>
    </w:p>
    <w:p w14:paraId="76994AD2">
      <w:pPr>
        <w:jc w:val="both"/>
        <w:rPr>
          <w:rFonts w:hint="default"/>
          <w:szCs w:val="21"/>
          <w:lang w:val="en-US" w:eastAsia="zh-CN"/>
        </w:rPr>
      </w:pPr>
    </w:p>
    <w:p w14:paraId="51C9F162">
      <w:pPr>
        <w:jc w:val="both"/>
        <w:rPr>
          <w:rFonts w:hint="default"/>
          <w:szCs w:val="21"/>
          <w:lang w:val="en-US" w:eastAsia="zh-CN"/>
        </w:rPr>
      </w:pPr>
    </w:p>
    <w:p w14:paraId="38744A43">
      <w:pPr>
        <w:jc w:val="both"/>
        <w:rPr>
          <w:rFonts w:hint="default"/>
          <w:szCs w:val="21"/>
          <w:lang w:val="en-US" w:eastAsia="zh-CN"/>
        </w:rPr>
      </w:pPr>
    </w:p>
    <w:p w14:paraId="3ADCF761">
      <w:pPr>
        <w:jc w:val="both"/>
        <w:rPr>
          <w:rFonts w:hint="default"/>
          <w:szCs w:val="21"/>
          <w:lang w:val="en-US" w:eastAsia="zh-CN"/>
        </w:rPr>
      </w:pPr>
    </w:p>
    <w:p w14:paraId="76E55CA2">
      <w:pPr>
        <w:jc w:val="both"/>
        <w:rPr>
          <w:rFonts w:hint="default"/>
          <w:szCs w:val="21"/>
          <w:lang w:val="en-US" w:eastAsia="zh-CN"/>
        </w:rPr>
      </w:pPr>
    </w:p>
    <w:p w14:paraId="48A5D2EA">
      <w:pPr>
        <w:jc w:val="both"/>
        <w:rPr>
          <w:rFonts w:hint="default"/>
          <w:szCs w:val="21"/>
          <w:lang w:val="en-US" w:eastAsia="zh-CN"/>
        </w:rPr>
      </w:pPr>
    </w:p>
    <w:p w14:paraId="4AF06F6F">
      <w:pPr>
        <w:jc w:val="both"/>
        <w:rPr>
          <w:rFonts w:hint="default"/>
          <w:szCs w:val="21"/>
          <w:lang w:val="en-US" w:eastAsia="zh-CN"/>
        </w:rPr>
      </w:pPr>
    </w:p>
    <w:p w14:paraId="0D06FC25">
      <w:pPr>
        <w:jc w:val="both"/>
        <w:rPr>
          <w:rFonts w:hint="default"/>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F554C"/>
    <w:rsid w:val="000C1F2C"/>
    <w:rsid w:val="001060C4"/>
    <w:rsid w:val="0011062D"/>
    <w:rsid w:val="0015607E"/>
    <w:rsid w:val="00183D61"/>
    <w:rsid w:val="001C72CD"/>
    <w:rsid w:val="00277624"/>
    <w:rsid w:val="002D5347"/>
    <w:rsid w:val="00316CBC"/>
    <w:rsid w:val="00365781"/>
    <w:rsid w:val="0038022C"/>
    <w:rsid w:val="003C6E3F"/>
    <w:rsid w:val="003D3EF1"/>
    <w:rsid w:val="003F2E41"/>
    <w:rsid w:val="003F7E63"/>
    <w:rsid w:val="00402F2A"/>
    <w:rsid w:val="00411668"/>
    <w:rsid w:val="00411923"/>
    <w:rsid w:val="00417D87"/>
    <w:rsid w:val="004337BD"/>
    <w:rsid w:val="00436D45"/>
    <w:rsid w:val="00542DAE"/>
    <w:rsid w:val="005A263E"/>
    <w:rsid w:val="005B25EE"/>
    <w:rsid w:val="005C1D23"/>
    <w:rsid w:val="005E514A"/>
    <w:rsid w:val="005F01FF"/>
    <w:rsid w:val="00627A6A"/>
    <w:rsid w:val="00672B54"/>
    <w:rsid w:val="0068658D"/>
    <w:rsid w:val="006D1DC7"/>
    <w:rsid w:val="00722835"/>
    <w:rsid w:val="0072630F"/>
    <w:rsid w:val="00731AED"/>
    <w:rsid w:val="007422F3"/>
    <w:rsid w:val="00781C40"/>
    <w:rsid w:val="007A370B"/>
    <w:rsid w:val="007C224E"/>
    <w:rsid w:val="007E1D66"/>
    <w:rsid w:val="00871B39"/>
    <w:rsid w:val="00897552"/>
    <w:rsid w:val="008D63B3"/>
    <w:rsid w:val="008F554C"/>
    <w:rsid w:val="00982CB3"/>
    <w:rsid w:val="009C6918"/>
    <w:rsid w:val="00A32A05"/>
    <w:rsid w:val="00A60AE2"/>
    <w:rsid w:val="00B06E71"/>
    <w:rsid w:val="00B50CEB"/>
    <w:rsid w:val="00B72DFA"/>
    <w:rsid w:val="00BA757F"/>
    <w:rsid w:val="00BB5FA4"/>
    <w:rsid w:val="00C40C66"/>
    <w:rsid w:val="00CB6938"/>
    <w:rsid w:val="00CD4968"/>
    <w:rsid w:val="00D601CC"/>
    <w:rsid w:val="00D8793B"/>
    <w:rsid w:val="00DB1B4E"/>
    <w:rsid w:val="00DB3283"/>
    <w:rsid w:val="00DB3CC6"/>
    <w:rsid w:val="00DD1631"/>
    <w:rsid w:val="00DF0A69"/>
    <w:rsid w:val="00E160EA"/>
    <w:rsid w:val="00E63F1C"/>
    <w:rsid w:val="00E91509"/>
    <w:rsid w:val="00E970FA"/>
    <w:rsid w:val="00F0563F"/>
    <w:rsid w:val="00F358B4"/>
    <w:rsid w:val="00F40846"/>
    <w:rsid w:val="00F5000C"/>
    <w:rsid w:val="00F81F3B"/>
    <w:rsid w:val="00F915FC"/>
    <w:rsid w:val="00F951DF"/>
    <w:rsid w:val="0A005CF9"/>
    <w:rsid w:val="1AD54B3A"/>
    <w:rsid w:val="2CB91966"/>
    <w:rsid w:val="2E6A4165"/>
    <w:rsid w:val="41574AA5"/>
    <w:rsid w:val="503400A8"/>
    <w:rsid w:val="51FB7AD3"/>
    <w:rsid w:val="6D340BE9"/>
    <w:rsid w:val="7523229F"/>
    <w:rsid w:val="7584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4"/>
    <w:basedOn w:val="1"/>
    <w:link w:val="1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6"/>
    <w:basedOn w:val="1"/>
    <w:link w:val="19"/>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6"/>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9"/>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semiHidden/>
    <w:unhideWhenUsed/>
    <w:qFormat/>
    <w:uiPriority w:val="99"/>
    <w:rPr>
      <w:color w:val="0000FF"/>
      <w:u w:val="single"/>
    </w:rPr>
  </w:style>
  <w:style w:type="character" w:customStyle="1" w:styleId="16">
    <w:name w:val="页眉 Char"/>
    <w:basedOn w:val="13"/>
    <w:link w:val="10"/>
    <w:semiHidden/>
    <w:qFormat/>
    <w:uiPriority w:val="99"/>
    <w:rPr>
      <w:sz w:val="18"/>
      <w:szCs w:val="18"/>
    </w:rPr>
  </w:style>
  <w:style w:type="character" w:customStyle="1" w:styleId="17">
    <w:name w:val="页脚 Char"/>
    <w:basedOn w:val="13"/>
    <w:link w:val="8"/>
    <w:semiHidden/>
    <w:qFormat/>
    <w:uiPriority w:val="99"/>
    <w:rPr>
      <w:sz w:val="18"/>
      <w:szCs w:val="18"/>
    </w:rPr>
  </w:style>
  <w:style w:type="character" w:customStyle="1" w:styleId="18">
    <w:name w:val="标题 4 Char"/>
    <w:basedOn w:val="13"/>
    <w:link w:val="3"/>
    <w:qFormat/>
    <w:uiPriority w:val="9"/>
    <w:rPr>
      <w:rFonts w:ascii="宋体" w:hAnsi="宋体" w:eastAsia="宋体" w:cs="宋体"/>
      <w:b/>
      <w:bCs/>
      <w:kern w:val="0"/>
      <w:sz w:val="24"/>
      <w:szCs w:val="24"/>
    </w:rPr>
  </w:style>
  <w:style w:type="character" w:customStyle="1" w:styleId="19">
    <w:name w:val="标题 6 Char"/>
    <w:basedOn w:val="13"/>
    <w:link w:val="4"/>
    <w:qFormat/>
    <w:uiPriority w:val="9"/>
    <w:rPr>
      <w:rFonts w:ascii="宋体" w:hAnsi="宋体" w:eastAsia="宋体" w:cs="宋体"/>
      <w:b/>
      <w:bCs/>
      <w:kern w:val="0"/>
      <w:sz w:val="15"/>
      <w:szCs w:val="15"/>
    </w:rPr>
  </w:style>
  <w:style w:type="character" w:customStyle="1" w:styleId="20">
    <w:name w:val="_notice_content_title-title"/>
    <w:basedOn w:val="13"/>
    <w:qFormat/>
    <w:uiPriority w:val="0"/>
  </w:style>
  <w:style w:type="character" w:customStyle="1" w:styleId="21">
    <w:name w:val="noticegetfile-getbidfileaddress"/>
    <w:basedOn w:val="13"/>
    <w:qFormat/>
    <w:uiPriority w:val="0"/>
  </w:style>
  <w:style w:type="character" w:customStyle="1" w:styleId="22">
    <w:name w:val="noticepurchasetime-noticepurchasetime"/>
    <w:basedOn w:val="13"/>
    <w:qFormat/>
    <w:uiPriority w:val="0"/>
  </w:style>
  <w:style w:type="paragraph" w:customStyle="1" w:styleId="23">
    <w:name w:val="u-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u-content1"/>
    <w:basedOn w:val="13"/>
    <w:qFormat/>
    <w:uiPriority w:val="0"/>
  </w:style>
  <w:style w:type="character" w:customStyle="1" w:styleId="25">
    <w:name w:val="noticebidtime-bidaddress"/>
    <w:basedOn w:val="13"/>
    <w:qFormat/>
    <w:uiPriority w:val="0"/>
  </w:style>
  <w:style w:type="character" w:customStyle="1" w:styleId="26">
    <w:name w:val="纯文本 Char"/>
    <w:basedOn w:val="13"/>
    <w:link w:val="5"/>
    <w:semiHidden/>
    <w:qFormat/>
    <w:uiPriority w:val="99"/>
    <w:rPr>
      <w:rFonts w:ascii="宋体" w:hAnsi="宋体" w:eastAsia="宋体" w:cs="宋体"/>
      <w:kern w:val="0"/>
      <w:sz w:val="24"/>
      <w:szCs w:val="24"/>
    </w:rPr>
  </w:style>
  <w:style w:type="character" w:customStyle="1" w:styleId="27">
    <w:name w:val="日期 Char"/>
    <w:basedOn w:val="13"/>
    <w:link w:val="6"/>
    <w:semiHidden/>
    <w:qFormat/>
    <w:uiPriority w:val="99"/>
  </w:style>
  <w:style w:type="character" w:customStyle="1" w:styleId="28">
    <w:name w:val="批注框文本 Char"/>
    <w:basedOn w:val="13"/>
    <w:link w:val="7"/>
    <w:semiHidden/>
    <w:qFormat/>
    <w:uiPriority w:val="99"/>
    <w:rPr>
      <w:sz w:val="18"/>
      <w:szCs w:val="18"/>
    </w:rPr>
  </w:style>
  <w:style w:type="character" w:customStyle="1" w:styleId="29">
    <w:name w:val="标题 1 Char"/>
    <w:basedOn w:val="13"/>
    <w:link w:val="2"/>
    <w:qFormat/>
    <w:uiPriority w:val="9"/>
    <w:rPr>
      <w:b/>
      <w:bCs/>
      <w:kern w:val="44"/>
      <w:sz w:val="44"/>
      <w:szCs w:val="44"/>
    </w:rPr>
  </w:style>
  <w:style w:type="character" w:customStyle="1" w:styleId="30">
    <w:name w:val="next-btn-helper"/>
    <w:basedOn w:val="13"/>
    <w:qFormat/>
    <w:uiPriority w:val="0"/>
  </w:style>
  <w:style w:type="character" w:customStyle="1" w:styleId="31">
    <w:name w:val="sig_attachment-sub"/>
    <w:basedOn w:val="13"/>
    <w:qFormat/>
    <w:uiPriority w:val="0"/>
  </w:style>
  <w:style w:type="character" w:customStyle="1" w:styleId="32">
    <w:name w:val="next-select-trigger-search"/>
    <w:basedOn w:val="1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2420</Words>
  <Characters>2675</Characters>
  <Lines>1</Lines>
  <Paragraphs>1</Paragraphs>
  <TotalTime>37</TotalTime>
  <ScaleCrop>false</ScaleCrop>
  <LinksUpToDate>false</LinksUpToDate>
  <CharactersWithSpaces>2775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2024-07-21T09:13:00Z</dcterms:created>
  <dc:creator>Windows User</dc:creator>
  <cp:lastModifiedBy>......安</cp:lastModifiedBy>
  <cp:lastPrinted>2025-02-28T03:03:00Z</cp:lastPrinted>
  <dcterms:modified xsi:type="dcterms:W3CDTF">2026-04-29T09:23:14Z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eyJoZGlkIjoiOTFjYWQ2MDhkYzc2ZDJjYjI2ODBiMmU1MTFmMmVmODEiLCJ1c2VySWQiOiI0NzI3NDYyNDgifQ==</vt:lpwstr>
  </property>
  <property fmtid="{D5CDD505-2E9C-101B-9397-08002B2CF9AE}" pid="3" name="KSOProductBuildVer">
    <vt:lpwstr>2052-12.1.0.25865</vt:lpwstr>
  </property>
  <property fmtid="{D5CDD505-2E9C-101B-9397-08002B2CF9AE}" pid="4" name="ICV">
    <vt:lpwstr>391F0CCCA6E645F6B823B64366EF3A9B_12</vt:lpwstr>
  </property>
</Properties>
</file>