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5FC6F">
      <w:pPr>
        <w:wordWrap w:val="0"/>
        <w:spacing w:line="360" w:lineRule="auto"/>
        <w:jc w:val="both"/>
        <w:rPr>
          <w:rFonts w:hint="eastAsia" w:asciiTheme="majorEastAsia" w:hAnsiTheme="majorEastAsia" w:eastAsiaTheme="majorEastAsia" w:cstheme="majorEastAsia"/>
          <w:b/>
          <w:color w:val="auto"/>
          <w:sz w:val="28"/>
          <w:szCs w:val="28"/>
        </w:rPr>
      </w:pPr>
      <w:bookmarkStart w:id="0" w:name="bookmark1"/>
      <w:bookmarkEnd w:id="0"/>
      <w:r>
        <w:rPr>
          <w:rFonts w:hint="eastAsia" w:asciiTheme="majorEastAsia" w:hAnsiTheme="majorEastAsia" w:eastAsiaTheme="majorEastAsia" w:cstheme="majorEastAsia"/>
          <w:color w:val="auto"/>
          <w:sz w:val="36"/>
        </w:rPr>
        <mc:AlternateContent>
          <mc:Choice Requires="wps">
            <w:drawing>
              <wp:anchor distT="0" distB="0" distL="114300" distR="114300" simplePos="0" relativeHeight="251663360" behindDoc="0" locked="0" layoutInCell="1" allowOverlap="1">
                <wp:simplePos x="0" y="0"/>
                <wp:positionH relativeFrom="column">
                  <wp:posOffset>3895725</wp:posOffset>
                </wp:positionH>
                <wp:positionV relativeFrom="paragraph">
                  <wp:posOffset>5080</wp:posOffset>
                </wp:positionV>
                <wp:extent cx="1659890" cy="471805"/>
                <wp:effectExtent l="7620" t="7620" r="8890" b="15875"/>
                <wp:wrapNone/>
                <wp:docPr id="1" name="圆角矩形 1"/>
                <wp:cNvGraphicFramePr/>
                <a:graphic xmlns:a="http://schemas.openxmlformats.org/drawingml/2006/main">
                  <a:graphicData uri="http://schemas.microsoft.com/office/word/2010/wordprocessingShape">
                    <wps:wsp>
                      <wps:cNvSpPr/>
                      <wps:spPr>
                        <a:xfrm>
                          <a:off x="0" y="0"/>
                          <a:ext cx="1659890" cy="471805"/>
                        </a:xfrm>
                        <a:prstGeom prst="roundRect">
                          <a:avLst>
                            <a:gd name="adj" fmla="val 16667"/>
                          </a:avLst>
                        </a:prstGeom>
                        <a:solidFill>
                          <a:srgbClr val="EEECE1"/>
                        </a:solidFill>
                        <a:ln w="15875" cap="flat" cmpd="sng">
                          <a:solidFill>
                            <a:srgbClr val="000000"/>
                          </a:solidFill>
                          <a:prstDash val="solid"/>
                          <a:headEnd type="none" w="med" len="med"/>
                          <a:tailEnd type="none" w="med" len="med"/>
                        </a:ln>
                      </wps:spPr>
                      <wps:txbx>
                        <w:txbxContent>
                          <w:p w14:paraId="3EBC8808">
                            <w:pPr>
                              <w:rPr>
                                <w:rFonts w:hint="eastAsia" w:ascii="楷体" w:hAnsi="楷体" w:eastAsia="楷体" w:cs="楷体"/>
                                <w:b/>
                                <w:bCs/>
                                <w:sz w:val="36"/>
                                <w:szCs w:val="36"/>
                              </w:rPr>
                            </w:pPr>
                            <w:r>
                              <w:rPr>
                                <w:rFonts w:hint="eastAsia" w:ascii="楷体" w:hAnsi="楷体" w:eastAsia="楷体" w:cs="楷体"/>
                                <w:b/>
                                <w:bCs/>
                                <w:sz w:val="36"/>
                                <w:szCs w:val="36"/>
                              </w:rPr>
                              <w:t>政府采购项目</w:t>
                            </w:r>
                          </w:p>
                        </w:txbxContent>
                      </wps:txbx>
                      <wps:bodyPr upright="1"/>
                    </wps:wsp>
                  </a:graphicData>
                </a:graphic>
              </wp:anchor>
            </w:drawing>
          </mc:Choice>
          <mc:Fallback>
            <w:pict>
              <v:roundrect id="_x0000_s1026" o:spid="_x0000_s1026" o:spt="2" style="position:absolute;left:0pt;margin-left:306.75pt;margin-top:0.4pt;height:37.15pt;width:130.7pt;z-index:251663360;mso-width-relative:page;mso-height-relative:page;" fillcolor="#EEECE1" filled="t" stroked="t" coordsize="21600,21600" arcsize="0.166666666666667" o:gfxdata="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3GV9LWAAAABwEAAA8AAAAAAAAAAQAgAAAAIgAAAGRycy9kb3ducmV2LnhtbFBLAQIUABQAAAAI&#10;AIdO4kDLDIiNKAIAAFcEAAAOAAAAAAAAAAEAIAAAACUBAABkcnMvZTJvRG9jLnhtbFBLBQYAAAAA&#10;BgAGAFkBAAC/BQAAAAA=&#10;">
                <v:fill on="t" focussize="0,0"/>
                <v:stroke weight="1.25pt" color="#000000" joinstyle="round"/>
                <v:imagedata o:title=""/>
                <o:lock v:ext="edit" aspectratio="f"/>
                <v:textbox>
                  <w:txbxContent>
                    <w:p w14:paraId="3EBC8808">
                      <w:pPr>
                        <w:rPr>
                          <w:rFonts w:hint="eastAsia" w:ascii="楷体" w:hAnsi="楷体" w:eastAsia="楷体" w:cs="楷体"/>
                          <w:b/>
                          <w:bCs/>
                          <w:sz w:val="36"/>
                          <w:szCs w:val="36"/>
                        </w:rPr>
                      </w:pPr>
                      <w:r>
                        <w:rPr>
                          <w:rFonts w:hint="eastAsia" w:ascii="楷体" w:hAnsi="楷体" w:eastAsia="楷体" w:cs="楷体"/>
                          <w:b/>
                          <w:bCs/>
                          <w:sz w:val="36"/>
                          <w:szCs w:val="36"/>
                        </w:rPr>
                        <w:t>政府采购项目</w:t>
                      </w:r>
                    </w:p>
                  </w:txbxContent>
                </v:textbox>
              </v:roundrect>
            </w:pict>
          </mc:Fallback>
        </mc:AlternateContent>
      </w:r>
    </w:p>
    <w:p w14:paraId="30A797BC">
      <w:pPr>
        <w:wordWrap w:val="0"/>
        <w:spacing w:line="360" w:lineRule="auto"/>
        <w:ind w:left="0" w:leftChars="0" w:firstLine="0" w:firstLineChars="0"/>
        <w:jc w:val="both"/>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bCs/>
          <w:color w:val="auto"/>
          <w:sz w:val="32"/>
          <w:szCs w:val="32"/>
        </w:rPr>
        <w:t>项目编号：HJX-CS-2026-0</w:t>
      </w:r>
      <w:r>
        <w:rPr>
          <w:rFonts w:hint="eastAsia" w:asciiTheme="majorEastAsia" w:hAnsiTheme="majorEastAsia" w:eastAsiaTheme="majorEastAsia" w:cstheme="majorEastAsia"/>
          <w:b/>
          <w:bCs/>
          <w:color w:val="auto"/>
          <w:sz w:val="32"/>
          <w:szCs w:val="32"/>
          <w:lang w:val="en-US" w:eastAsia="zh-CN"/>
        </w:rPr>
        <w:t>10</w:t>
      </w:r>
      <w:r>
        <w:rPr>
          <w:rFonts w:hint="eastAsia" w:asciiTheme="majorEastAsia" w:hAnsiTheme="majorEastAsia" w:eastAsiaTheme="majorEastAsia" w:cstheme="majorEastAsia"/>
          <w:b/>
          <w:color w:val="auto"/>
          <w:sz w:val="28"/>
          <w:szCs w:val="28"/>
          <w:lang w:val="en-US" w:eastAsia="zh-CN"/>
        </w:rPr>
        <w:t xml:space="preserve">  </w:t>
      </w:r>
      <w:r>
        <w:rPr>
          <w:rFonts w:hint="eastAsia" w:asciiTheme="majorEastAsia" w:hAnsiTheme="majorEastAsia" w:eastAsiaTheme="majorEastAsia" w:cstheme="majorEastAsia"/>
          <w:b/>
          <w:color w:val="auto"/>
          <w:sz w:val="28"/>
          <w:szCs w:val="28"/>
        </w:rPr>
        <w:t xml:space="preserve"> </w:t>
      </w:r>
      <w:r>
        <w:rPr>
          <w:rFonts w:hint="eastAsia" w:asciiTheme="majorEastAsia" w:hAnsiTheme="majorEastAsia" w:eastAsiaTheme="majorEastAsia" w:cstheme="majorEastAsia"/>
          <w:b/>
          <w:color w:val="auto"/>
          <w:sz w:val="28"/>
          <w:szCs w:val="28"/>
          <w:lang w:val="en-US" w:eastAsia="zh-CN"/>
        </w:rPr>
        <w:t xml:space="preserve">  </w:t>
      </w:r>
      <w:r>
        <w:rPr>
          <w:rFonts w:hint="eastAsia" w:asciiTheme="majorEastAsia" w:hAnsiTheme="majorEastAsia" w:eastAsiaTheme="majorEastAsia" w:cstheme="majorEastAsia"/>
          <w:b/>
          <w:color w:val="auto"/>
          <w:sz w:val="28"/>
          <w:szCs w:val="28"/>
        </w:rPr>
        <w:t xml:space="preserve">   </w:t>
      </w:r>
    </w:p>
    <w:p w14:paraId="4D8D972B">
      <w:pPr>
        <w:pStyle w:val="6"/>
        <w:rPr>
          <w:rFonts w:hint="eastAsia" w:asciiTheme="majorEastAsia" w:hAnsiTheme="majorEastAsia" w:eastAsiaTheme="majorEastAsia" w:cstheme="majorEastAsia"/>
          <w:b/>
          <w:color w:val="auto"/>
          <w:spacing w:val="0"/>
          <w:kern w:val="0"/>
          <w:sz w:val="60"/>
          <w:szCs w:val="60"/>
          <w:lang w:val="en-US" w:eastAsia="zh-CN" w:bidi="ar-SA"/>
        </w:rPr>
      </w:pPr>
    </w:p>
    <w:p w14:paraId="470019A0">
      <w:pPr>
        <w:rPr>
          <w:rFonts w:hint="eastAsia" w:asciiTheme="majorEastAsia" w:hAnsiTheme="majorEastAsia" w:eastAsiaTheme="majorEastAsia" w:cstheme="majorEastAsia"/>
          <w:color w:val="auto"/>
          <w:lang w:val="en-US" w:eastAsia="zh-CN"/>
        </w:rPr>
      </w:pPr>
    </w:p>
    <w:p w14:paraId="6BE3AC58">
      <w:pPr>
        <w:rPr>
          <w:rFonts w:hint="eastAsia" w:asciiTheme="majorEastAsia" w:hAnsiTheme="majorEastAsia" w:eastAsiaTheme="majorEastAsia" w:cstheme="majorEastAsia"/>
          <w:color w:val="auto"/>
          <w:lang w:val="en-US" w:eastAsia="zh-CN"/>
        </w:rPr>
      </w:pPr>
    </w:p>
    <w:p w14:paraId="2BFEDC0A">
      <w:pPr>
        <w:pStyle w:val="10"/>
        <w:spacing w:line="360" w:lineRule="auto"/>
        <w:jc w:val="center"/>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宝鸡市凤翔区2026年中央水利发展资金小型水库维修养护</w:t>
      </w:r>
    </w:p>
    <w:p w14:paraId="5D9EC863">
      <w:pPr>
        <w:pStyle w:val="10"/>
        <w:rPr>
          <w:rFonts w:hint="eastAsia" w:asciiTheme="majorEastAsia" w:hAnsiTheme="majorEastAsia" w:eastAsiaTheme="majorEastAsia" w:cstheme="majorEastAsia"/>
          <w:color w:val="auto"/>
          <w:sz w:val="22"/>
        </w:rPr>
      </w:pPr>
    </w:p>
    <w:p w14:paraId="0EE10218">
      <w:pPr>
        <w:pStyle w:val="10"/>
        <w:rPr>
          <w:rFonts w:hint="eastAsia" w:asciiTheme="majorEastAsia" w:hAnsiTheme="majorEastAsia" w:eastAsiaTheme="majorEastAsia" w:cstheme="majorEastAsia"/>
          <w:color w:val="auto"/>
          <w:sz w:val="22"/>
        </w:rPr>
      </w:pPr>
    </w:p>
    <w:p w14:paraId="3A50A5A9">
      <w:pPr>
        <w:pStyle w:val="10"/>
        <w:rPr>
          <w:rFonts w:hint="eastAsia" w:asciiTheme="majorEastAsia" w:hAnsiTheme="majorEastAsia" w:eastAsiaTheme="majorEastAsia" w:cstheme="majorEastAsia"/>
          <w:color w:val="auto"/>
          <w:sz w:val="22"/>
        </w:rPr>
      </w:pPr>
    </w:p>
    <w:p w14:paraId="42921DC1">
      <w:pPr>
        <w:pStyle w:val="10"/>
        <w:ind w:left="0" w:leftChars="0" w:firstLine="0" w:firstLineChars="0"/>
        <w:rPr>
          <w:rFonts w:hint="eastAsia" w:asciiTheme="majorEastAsia" w:hAnsiTheme="majorEastAsia" w:eastAsiaTheme="majorEastAsia" w:cstheme="majorEastAsia"/>
          <w:color w:val="auto"/>
          <w:sz w:val="22"/>
        </w:rPr>
      </w:pPr>
    </w:p>
    <w:p w14:paraId="292D60E8">
      <w:pPr>
        <w:pStyle w:val="10"/>
        <w:ind w:left="0" w:leftChars="0" w:firstLine="0" w:firstLineChars="0"/>
        <w:rPr>
          <w:rFonts w:hint="eastAsia" w:asciiTheme="majorEastAsia" w:hAnsiTheme="majorEastAsia" w:eastAsiaTheme="majorEastAsia" w:cstheme="majorEastAsia"/>
          <w:color w:val="auto"/>
          <w:sz w:val="22"/>
        </w:rPr>
      </w:pPr>
    </w:p>
    <w:p w14:paraId="64FF8CAB">
      <w:pPr>
        <w:autoSpaceDE w:val="0"/>
        <w:autoSpaceDN w:val="0"/>
        <w:adjustRightInd w:val="0"/>
        <w:ind w:left="0" w:leftChars="0" w:firstLine="0" w:firstLineChars="0"/>
        <w:jc w:val="center"/>
        <w:outlineLvl w:val="0"/>
        <w:rPr>
          <w:rFonts w:hint="eastAsia" w:asciiTheme="majorEastAsia" w:hAnsiTheme="majorEastAsia" w:eastAsiaTheme="majorEastAsia" w:cstheme="majorEastAsia"/>
          <w:b/>
          <w:color w:val="auto"/>
          <w:spacing w:val="66"/>
          <w:kern w:val="0"/>
          <w:sz w:val="72"/>
          <w:szCs w:val="112"/>
        </w:rPr>
      </w:pPr>
      <w:bookmarkStart w:id="1" w:name="_Toc23655"/>
      <w:bookmarkStart w:id="2" w:name="_Toc28733"/>
      <w:bookmarkStart w:id="3" w:name="_Toc8126"/>
      <w:bookmarkStart w:id="4" w:name="_Toc10471"/>
      <w:bookmarkStart w:id="5" w:name="_Toc2069"/>
      <w:bookmarkStart w:id="6" w:name="_Toc16071"/>
      <w:bookmarkStart w:id="7" w:name="_Toc6410"/>
      <w:bookmarkStart w:id="8" w:name="_Toc23193"/>
      <w:r>
        <w:rPr>
          <w:rFonts w:hint="eastAsia" w:asciiTheme="majorEastAsia" w:hAnsiTheme="majorEastAsia" w:eastAsiaTheme="majorEastAsia" w:cstheme="majorEastAsia"/>
          <w:b/>
          <w:color w:val="auto"/>
          <w:spacing w:val="66"/>
          <w:kern w:val="0"/>
          <w:sz w:val="72"/>
          <w:szCs w:val="112"/>
        </w:rPr>
        <w:t>竞争性磋商文件</w:t>
      </w:r>
      <w:bookmarkEnd w:id="1"/>
      <w:bookmarkEnd w:id="2"/>
      <w:bookmarkEnd w:id="3"/>
      <w:bookmarkEnd w:id="4"/>
      <w:bookmarkEnd w:id="5"/>
      <w:bookmarkEnd w:id="6"/>
      <w:bookmarkEnd w:id="7"/>
    </w:p>
    <w:bookmarkEnd w:id="8"/>
    <w:p w14:paraId="1F61D25A">
      <w:pPr>
        <w:pStyle w:val="22"/>
        <w:ind w:left="0" w:leftChars="0" w:firstLine="0" w:firstLineChars="0"/>
        <w:rPr>
          <w:rFonts w:hint="eastAsia" w:asciiTheme="majorEastAsia" w:hAnsiTheme="majorEastAsia" w:eastAsiaTheme="majorEastAsia" w:cstheme="majorEastAsia"/>
          <w:color w:val="auto"/>
          <w:lang w:val="es-ES"/>
        </w:rPr>
      </w:pPr>
    </w:p>
    <w:p w14:paraId="527C1838">
      <w:pPr>
        <w:pStyle w:val="22"/>
        <w:ind w:left="0" w:leftChars="0" w:firstLine="0" w:firstLineChars="0"/>
        <w:rPr>
          <w:rFonts w:hint="eastAsia" w:asciiTheme="majorEastAsia" w:hAnsiTheme="majorEastAsia" w:eastAsiaTheme="majorEastAsia" w:cstheme="majorEastAsia"/>
          <w:color w:val="auto"/>
          <w:lang w:val="es-ES"/>
        </w:rPr>
      </w:pPr>
    </w:p>
    <w:p w14:paraId="15922854">
      <w:pPr>
        <w:pStyle w:val="22"/>
        <w:ind w:left="0" w:leftChars="0" w:firstLine="0" w:firstLineChars="0"/>
        <w:rPr>
          <w:rFonts w:hint="eastAsia" w:asciiTheme="majorEastAsia" w:hAnsiTheme="majorEastAsia" w:eastAsiaTheme="majorEastAsia" w:cstheme="majorEastAsia"/>
          <w:color w:val="auto"/>
          <w:lang w:val="es-ES"/>
        </w:rPr>
      </w:pPr>
    </w:p>
    <w:p w14:paraId="3A56B24D">
      <w:pPr>
        <w:pStyle w:val="22"/>
        <w:ind w:left="0" w:leftChars="0" w:firstLine="0" w:firstLineChars="0"/>
        <w:rPr>
          <w:rFonts w:hint="eastAsia" w:asciiTheme="majorEastAsia" w:hAnsiTheme="majorEastAsia" w:eastAsiaTheme="majorEastAsia" w:cstheme="majorEastAsia"/>
          <w:color w:val="auto"/>
          <w:lang w:val="es-ES"/>
        </w:rPr>
      </w:pPr>
    </w:p>
    <w:p w14:paraId="45BC9ACB">
      <w:pPr>
        <w:pStyle w:val="22"/>
        <w:ind w:left="0" w:leftChars="0" w:firstLine="0" w:firstLineChars="0"/>
        <w:rPr>
          <w:rFonts w:hint="eastAsia" w:asciiTheme="majorEastAsia" w:hAnsiTheme="majorEastAsia" w:eastAsiaTheme="majorEastAsia" w:cstheme="majorEastAsia"/>
          <w:color w:val="auto"/>
          <w:lang w:val="es-ES"/>
        </w:rPr>
      </w:pPr>
    </w:p>
    <w:p w14:paraId="7E8F3CC9">
      <w:pPr>
        <w:pStyle w:val="22"/>
        <w:ind w:left="0" w:leftChars="0" w:firstLine="0" w:firstLineChars="0"/>
        <w:rPr>
          <w:rFonts w:hint="eastAsia" w:asciiTheme="majorEastAsia" w:hAnsiTheme="majorEastAsia" w:eastAsiaTheme="majorEastAsia" w:cstheme="majorEastAsia"/>
          <w:color w:val="auto"/>
          <w:lang w:val="es-ES"/>
        </w:rPr>
      </w:pPr>
    </w:p>
    <w:p w14:paraId="5CE7C4C8">
      <w:pPr>
        <w:pStyle w:val="6"/>
        <w:jc w:val="both"/>
        <w:rPr>
          <w:rFonts w:hint="eastAsia" w:asciiTheme="majorEastAsia" w:hAnsiTheme="majorEastAsia" w:eastAsiaTheme="majorEastAsia" w:cstheme="majorEastAsia"/>
          <w:color w:val="auto"/>
          <w:lang w:val="es-ES"/>
        </w:rPr>
      </w:pPr>
    </w:p>
    <w:p w14:paraId="298B412D">
      <w:pPr>
        <w:rPr>
          <w:rFonts w:hint="eastAsia" w:asciiTheme="majorEastAsia" w:hAnsiTheme="majorEastAsia" w:eastAsiaTheme="majorEastAsia" w:cstheme="majorEastAsia"/>
          <w:color w:val="auto"/>
          <w:lang w:val="es-ES"/>
        </w:rPr>
      </w:pPr>
    </w:p>
    <w:p w14:paraId="3469C44D">
      <w:pPr>
        <w:spacing w:before="120" w:beforeLines="50" w:after="120" w:afterLines="50" w:line="600" w:lineRule="exact"/>
        <w:ind w:left="0" w:leftChars="0" w:firstLine="0" w:firstLineChars="0"/>
        <w:jc w:val="center"/>
        <w:outlineLvl w:val="0"/>
        <w:rPr>
          <w:rFonts w:hint="eastAsia" w:asciiTheme="majorEastAsia" w:hAnsiTheme="majorEastAsia" w:eastAsiaTheme="majorEastAsia" w:cstheme="majorEastAsia"/>
          <w:b/>
          <w:bCs/>
          <w:color w:val="auto"/>
          <w:kern w:val="2"/>
          <w:sz w:val="32"/>
          <w:szCs w:val="32"/>
          <w:lang w:val="es-ES" w:eastAsia="zh-CN" w:bidi="ar-SA"/>
        </w:rPr>
      </w:pPr>
      <w:bookmarkStart w:id="9" w:name="_Toc21050"/>
      <w:bookmarkStart w:id="10" w:name="_Toc27047"/>
      <w:bookmarkStart w:id="11" w:name="_Toc7905"/>
      <w:bookmarkStart w:id="12" w:name="_Toc20540"/>
      <w:r>
        <w:rPr>
          <w:rFonts w:hint="eastAsia" w:asciiTheme="majorEastAsia" w:hAnsiTheme="majorEastAsia" w:eastAsiaTheme="majorEastAsia" w:cstheme="majorEastAsia"/>
          <w:b/>
          <w:bCs/>
          <w:color w:val="auto"/>
          <w:sz w:val="32"/>
          <w:szCs w:val="32"/>
          <w:lang w:val="es-ES"/>
        </w:rPr>
        <w:t>采购代理机构：</w:t>
      </w:r>
      <w:bookmarkEnd w:id="9"/>
      <w:r>
        <w:rPr>
          <w:rFonts w:hint="eastAsia" w:asciiTheme="majorEastAsia" w:hAnsiTheme="majorEastAsia" w:eastAsiaTheme="majorEastAsia" w:cstheme="majorEastAsia"/>
          <w:b/>
          <w:bCs/>
          <w:color w:val="auto"/>
          <w:sz w:val="32"/>
          <w:szCs w:val="32"/>
          <w:u w:val="single"/>
          <w:lang w:val="es-ES"/>
        </w:rPr>
        <w:t>禾佳祥工程咨询有限公司</w:t>
      </w:r>
      <w:r>
        <w:rPr>
          <w:rFonts w:hint="eastAsia" w:asciiTheme="majorEastAsia" w:hAnsiTheme="majorEastAsia" w:eastAsiaTheme="majorEastAsia" w:cstheme="majorEastAsia"/>
          <w:b/>
          <w:bCs/>
          <w:color w:val="auto"/>
          <w:kern w:val="2"/>
          <w:sz w:val="32"/>
          <w:szCs w:val="32"/>
          <w:lang w:val="es-ES" w:eastAsia="zh-CN" w:bidi="ar-SA"/>
        </w:rPr>
        <w:t>（盖章）</w:t>
      </w:r>
      <w:bookmarkEnd w:id="10"/>
      <w:bookmarkEnd w:id="11"/>
      <w:bookmarkEnd w:id="12"/>
    </w:p>
    <w:p w14:paraId="18593248">
      <w:pPr>
        <w:pStyle w:val="24"/>
        <w:rPr>
          <w:rFonts w:hint="eastAsia" w:asciiTheme="majorEastAsia" w:hAnsiTheme="majorEastAsia" w:eastAsiaTheme="majorEastAsia" w:cstheme="majorEastAsia"/>
          <w:color w:val="auto"/>
          <w:lang w:val="es-ES"/>
        </w:rPr>
      </w:pPr>
    </w:p>
    <w:p w14:paraId="059ED855">
      <w:pPr>
        <w:pStyle w:val="22"/>
        <w:rPr>
          <w:rFonts w:hint="eastAsia" w:asciiTheme="majorEastAsia" w:hAnsiTheme="majorEastAsia" w:eastAsiaTheme="majorEastAsia" w:cstheme="majorEastAsia"/>
          <w:color w:val="auto"/>
          <w:lang w:val="es-ES" w:eastAsia="zh-CN"/>
        </w:rPr>
      </w:pPr>
    </w:p>
    <w:p w14:paraId="634A91AF">
      <w:pPr>
        <w:spacing w:before="120" w:beforeLines="50" w:after="120" w:afterLines="50" w:line="600" w:lineRule="exact"/>
        <w:ind w:left="0" w:leftChars="0" w:firstLine="0" w:firstLineChars="0"/>
        <w:jc w:val="center"/>
        <w:rPr>
          <w:rFonts w:hint="eastAsia" w:asciiTheme="majorEastAsia" w:hAnsiTheme="majorEastAsia" w:eastAsiaTheme="majorEastAsia" w:cstheme="majorEastAsia"/>
          <w:b/>
          <w:bCs/>
          <w:color w:val="auto"/>
          <w:sz w:val="32"/>
          <w:szCs w:val="32"/>
          <w:lang w:val="es-ES" w:eastAsia="zh-CN"/>
        </w:rPr>
      </w:pPr>
      <w:r>
        <w:rPr>
          <w:rFonts w:hint="eastAsia" w:asciiTheme="majorEastAsia" w:hAnsiTheme="majorEastAsia" w:eastAsiaTheme="majorEastAsia" w:cstheme="majorEastAsia"/>
          <w:b/>
          <w:bCs/>
          <w:color w:val="auto"/>
          <w:sz w:val="32"/>
          <w:szCs w:val="32"/>
          <w:lang w:val="es-ES"/>
        </w:rPr>
        <w:t>发布日期：二〇二</w:t>
      </w:r>
      <w:r>
        <w:rPr>
          <w:rFonts w:hint="eastAsia" w:asciiTheme="majorEastAsia" w:hAnsiTheme="majorEastAsia" w:eastAsiaTheme="majorEastAsia" w:cstheme="majorEastAsia"/>
          <w:b/>
          <w:bCs/>
          <w:color w:val="auto"/>
          <w:sz w:val="32"/>
          <w:szCs w:val="32"/>
          <w:lang w:val="es-ES" w:eastAsia="zh-CN"/>
        </w:rPr>
        <w:t>六年</w:t>
      </w:r>
      <w:r>
        <w:rPr>
          <w:rFonts w:hint="eastAsia" w:asciiTheme="majorEastAsia" w:hAnsiTheme="majorEastAsia" w:eastAsiaTheme="majorEastAsia" w:cstheme="majorEastAsia"/>
          <w:b/>
          <w:bCs/>
          <w:color w:val="auto"/>
          <w:sz w:val="32"/>
          <w:szCs w:val="32"/>
          <w:lang w:val="en-US" w:eastAsia="zh-CN"/>
        </w:rPr>
        <w:t>四</w:t>
      </w:r>
      <w:r>
        <w:rPr>
          <w:rFonts w:hint="eastAsia" w:asciiTheme="majorEastAsia" w:hAnsiTheme="majorEastAsia" w:eastAsiaTheme="majorEastAsia" w:cstheme="majorEastAsia"/>
          <w:b/>
          <w:bCs/>
          <w:color w:val="auto"/>
          <w:sz w:val="32"/>
          <w:szCs w:val="32"/>
          <w:lang w:val="es-ES" w:eastAsia="zh-CN"/>
        </w:rPr>
        <w:t>月</w:t>
      </w:r>
    </w:p>
    <w:p w14:paraId="30F306BD">
      <w:pPr>
        <w:spacing w:before="91" w:line="223" w:lineRule="auto"/>
        <w:rPr>
          <w:rFonts w:hint="eastAsia" w:asciiTheme="majorEastAsia" w:hAnsiTheme="majorEastAsia" w:eastAsiaTheme="majorEastAsia" w:cstheme="majorEastAsia"/>
          <w:color w:val="auto"/>
          <w:sz w:val="28"/>
          <w:szCs w:val="28"/>
        </w:rPr>
      </w:pPr>
    </w:p>
    <w:p w14:paraId="6F01921B">
      <w:pPr>
        <w:spacing w:before="91" w:line="223" w:lineRule="auto"/>
        <w:rPr>
          <w:rFonts w:hint="eastAsia" w:asciiTheme="majorEastAsia" w:hAnsiTheme="majorEastAsia" w:eastAsiaTheme="majorEastAsia" w:cstheme="majorEastAsia"/>
          <w:color w:val="auto"/>
          <w:sz w:val="28"/>
          <w:szCs w:val="28"/>
        </w:rPr>
      </w:pPr>
    </w:p>
    <w:p w14:paraId="62C5B11A">
      <w:pPr>
        <w:spacing w:before="91" w:line="223" w:lineRule="auto"/>
        <w:rPr>
          <w:rFonts w:hint="eastAsia" w:asciiTheme="majorEastAsia" w:hAnsiTheme="majorEastAsia" w:eastAsiaTheme="majorEastAsia" w:cstheme="majorEastAsia"/>
          <w:color w:val="auto"/>
          <w:sz w:val="28"/>
          <w:szCs w:val="28"/>
        </w:rPr>
      </w:pPr>
    </w:p>
    <w:p w14:paraId="3D6F5358">
      <w:pPr>
        <w:pStyle w:val="6"/>
        <w:rPr>
          <w:rFonts w:hint="eastAsia" w:asciiTheme="majorEastAsia" w:hAnsiTheme="majorEastAsia" w:eastAsiaTheme="majorEastAsia" w:cstheme="majorEastAsia"/>
          <w:color w:val="auto"/>
        </w:rPr>
      </w:pPr>
    </w:p>
    <w:p w14:paraId="6F929B59">
      <w:pPr>
        <w:spacing w:before="91" w:line="223" w:lineRule="auto"/>
        <w:ind w:left="3919"/>
        <w:rPr>
          <w:rFonts w:hint="eastAsia" w:asciiTheme="majorEastAsia" w:hAnsiTheme="majorEastAsia" w:eastAsiaTheme="majorEastAsia" w:cstheme="majorEastAsia"/>
          <w:color w:val="auto"/>
          <w:sz w:val="28"/>
          <w:szCs w:val="28"/>
        </w:rPr>
        <w:sectPr>
          <w:pgSz w:w="11906" w:h="16838"/>
          <w:pgMar w:top="1333" w:right="1586" w:bottom="1208" w:left="1701" w:header="998" w:footer="850" w:gutter="0"/>
          <w:cols w:space="720" w:num="1"/>
        </w:sectPr>
      </w:pPr>
    </w:p>
    <w:sdt>
      <w:sdtPr>
        <w:rPr>
          <w:rFonts w:ascii="宋体" w:hAnsi="宋体" w:eastAsia="宋体" w:cs="Arial"/>
          <w:snapToGrid w:val="0"/>
          <w:color w:val="auto"/>
          <w:kern w:val="0"/>
          <w:sz w:val="30"/>
          <w:szCs w:val="30"/>
          <w:lang w:val="en-US" w:eastAsia="en-US" w:bidi="ar-SA"/>
        </w:rPr>
        <w:id w:val="147460509"/>
        <w15:color w:val="DBDBDB"/>
        <w:docPartObj>
          <w:docPartGallery w:val="Table of Contents"/>
          <w:docPartUnique/>
        </w:docPartObj>
      </w:sdtPr>
      <w:sdtEndPr>
        <w:rPr>
          <w:rFonts w:hint="eastAsia" w:asciiTheme="majorEastAsia" w:hAnsiTheme="majorEastAsia" w:eastAsiaTheme="majorEastAsia" w:cstheme="majorEastAsia"/>
          <w:snapToGrid w:val="0"/>
          <w:color w:val="auto"/>
          <w:kern w:val="0"/>
          <w:sz w:val="30"/>
          <w:szCs w:val="30"/>
          <w:lang w:val="en-US" w:eastAsia="en-US" w:bidi="ar-SA"/>
        </w:rPr>
      </w:sdtEndPr>
      <w:sdtContent>
        <w:p w14:paraId="0F785321">
          <w:pPr>
            <w:spacing w:before="0" w:beforeLines="0" w:after="0" w:afterLines="0" w:line="360" w:lineRule="auto"/>
            <w:ind w:left="0" w:leftChars="0" w:right="0" w:rightChars="0" w:firstLine="0" w:firstLineChars="0"/>
            <w:jc w:val="center"/>
            <w:rPr>
              <w:color w:val="auto"/>
              <w:sz w:val="30"/>
              <w:szCs w:val="30"/>
            </w:rPr>
          </w:pPr>
          <w:r>
            <w:rPr>
              <w:rFonts w:ascii="宋体" w:hAnsi="宋体" w:eastAsia="宋体"/>
              <w:color w:val="auto"/>
              <w:sz w:val="30"/>
              <w:szCs w:val="30"/>
            </w:rPr>
            <w:t>目</w:t>
          </w:r>
          <w:r>
            <w:rPr>
              <w:rFonts w:hint="eastAsia" w:ascii="宋体" w:hAnsi="宋体" w:eastAsia="宋体"/>
              <w:color w:val="auto"/>
              <w:sz w:val="30"/>
              <w:szCs w:val="30"/>
              <w:lang w:val="en-US" w:eastAsia="zh-CN"/>
            </w:rPr>
            <w:t xml:space="preserve"> </w:t>
          </w:r>
          <w:r>
            <w:rPr>
              <w:rFonts w:ascii="宋体" w:hAnsi="宋体" w:eastAsia="宋体"/>
              <w:color w:val="auto"/>
              <w:sz w:val="30"/>
              <w:szCs w:val="30"/>
            </w:rPr>
            <w:t>录</w:t>
          </w:r>
        </w:p>
        <w:p w14:paraId="1EECA8F8">
          <w:pPr>
            <w:pStyle w:val="12"/>
            <w:tabs>
              <w:tab w:val="right" w:leader="dot" w:pos="8619"/>
            </w:tabs>
            <w:spacing w:line="360" w:lineRule="auto"/>
            <w:rPr>
              <w:color w:val="auto"/>
              <w:sz w:val="30"/>
              <w:szCs w:val="30"/>
            </w:rPr>
          </w:pPr>
          <w:r>
            <w:rPr>
              <w:rFonts w:hint="eastAsia" w:asciiTheme="majorEastAsia" w:hAnsiTheme="majorEastAsia" w:eastAsiaTheme="majorEastAsia" w:cstheme="majorEastAsia"/>
              <w:color w:val="auto"/>
              <w:sz w:val="30"/>
              <w:szCs w:val="30"/>
            </w:rPr>
            <w:fldChar w:fldCharType="begin"/>
          </w:r>
          <w:r>
            <w:rPr>
              <w:rFonts w:hint="eastAsia" w:asciiTheme="majorEastAsia" w:hAnsiTheme="majorEastAsia" w:eastAsiaTheme="majorEastAsia" w:cstheme="majorEastAsia"/>
              <w:color w:val="auto"/>
              <w:sz w:val="30"/>
              <w:szCs w:val="30"/>
            </w:rPr>
            <w:instrText xml:space="preserve">TOC \o "1-3" \h \u </w:instrText>
          </w:r>
          <w:r>
            <w:rPr>
              <w:rFonts w:hint="eastAsia" w:asciiTheme="majorEastAsia" w:hAnsiTheme="majorEastAsia" w:eastAsiaTheme="majorEastAsia" w:cstheme="majorEastAsia"/>
              <w:color w:val="auto"/>
              <w:sz w:val="30"/>
              <w:szCs w:val="30"/>
            </w:rPr>
            <w:fldChar w:fldCharType="separate"/>
          </w:r>
        </w:p>
        <w:p w14:paraId="57EA9F39">
          <w:pPr>
            <w:pStyle w:val="12"/>
            <w:tabs>
              <w:tab w:val="right" w:leader="dot" w:pos="8619"/>
            </w:tabs>
            <w:spacing w:line="360" w:lineRule="auto"/>
            <w:rPr>
              <w:color w:val="auto"/>
              <w:sz w:val="30"/>
              <w:szCs w:val="30"/>
            </w:rPr>
          </w:pPr>
          <w:r>
            <w:rPr>
              <w:rFonts w:hint="eastAsia" w:asciiTheme="majorEastAsia" w:hAnsiTheme="majorEastAsia" w:eastAsiaTheme="majorEastAsia" w:cstheme="majorEastAsia"/>
              <w:color w:val="auto"/>
              <w:sz w:val="30"/>
              <w:szCs w:val="30"/>
            </w:rPr>
            <w:fldChar w:fldCharType="begin"/>
          </w:r>
          <w:r>
            <w:rPr>
              <w:rFonts w:hint="eastAsia" w:asciiTheme="majorEastAsia" w:hAnsiTheme="majorEastAsia" w:eastAsiaTheme="majorEastAsia" w:cstheme="majorEastAsia"/>
              <w:color w:val="auto"/>
              <w:sz w:val="30"/>
              <w:szCs w:val="30"/>
            </w:rPr>
            <w:instrText xml:space="preserve"> HYPERLINK \l _Toc13200 </w:instrText>
          </w:r>
          <w:r>
            <w:rPr>
              <w:rFonts w:hint="eastAsia" w:asciiTheme="majorEastAsia" w:hAnsiTheme="majorEastAsia" w:eastAsiaTheme="majorEastAsia" w:cstheme="majorEastAsia"/>
              <w:color w:val="auto"/>
              <w:sz w:val="30"/>
              <w:szCs w:val="30"/>
            </w:rPr>
            <w:fldChar w:fldCharType="separate"/>
          </w:r>
          <w:r>
            <w:rPr>
              <w:rFonts w:hint="eastAsia" w:asciiTheme="majorEastAsia" w:hAnsiTheme="majorEastAsia" w:eastAsiaTheme="majorEastAsia" w:cstheme="majorEastAsia"/>
              <w:bCs/>
              <w:color w:val="auto"/>
              <w:spacing w:val="6"/>
              <w:sz w:val="30"/>
              <w:szCs w:val="30"/>
            </w:rPr>
            <w:t>第一部分</w:t>
          </w:r>
          <w:r>
            <w:rPr>
              <w:rFonts w:hint="eastAsia" w:asciiTheme="majorEastAsia" w:hAnsiTheme="majorEastAsia" w:eastAsiaTheme="majorEastAsia" w:cstheme="majorEastAsia"/>
              <w:color w:val="auto"/>
              <w:spacing w:val="6"/>
              <w:sz w:val="30"/>
              <w:szCs w:val="30"/>
            </w:rPr>
            <w:t xml:space="preserve"> </w:t>
          </w:r>
          <w:r>
            <w:rPr>
              <w:rFonts w:hint="eastAsia" w:asciiTheme="majorEastAsia" w:hAnsiTheme="majorEastAsia" w:eastAsiaTheme="majorEastAsia" w:cstheme="majorEastAsia"/>
              <w:bCs/>
              <w:color w:val="auto"/>
              <w:spacing w:val="6"/>
              <w:sz w:val="30"/>
              <w:szCs w:val="30"/>
            </w:rPr>
            <w:t>竞争性磋商公告</w:t>
          </w:r>
          <w:r>
            <w:rPr>
              <w:color w:val="auto"/>
              <w:sz w:val="30"/>
              <w:szCs w:val="30"/>
            </w:rPr>
            <w:tab/>
          </w:r>
          <w:r>
            <w:rPr>
              <w:color w:val="auto"/>
              <w:sz w:val="30"/>
              <w:szCs w:val="30"/>
            </w:rPr>
            <w:fldChar w:fldCharType="begin"/>
          </w:r>
          <w:r>
            <w:rPr>
              <w:color w:val="auto"/>
              <w:sz w:val="30"/>
              <w:szCs w:val="30"/>
            </w:rPr>
            <w:instrText xml:space="preserve"> PAGEREF _Toc13200 \h </w:instrText>
          </w:r>
          <w:r>
            <w:rPr>
              <w:color w:val="auto"/>
              <w:sz w:val="30"/>
              <w:szCs w:val="30"/>
            </w:rPr>
            <w:fldChar w:fldCharType="separate"/>
          </w:r>
          <w:r>
            <w:rPr>
              <w:color w:val="auto"/>
              <w:sz w:val="30"/>
              <w:szCs w:val="30"/>
            </w:rPr>
            <w:t>2</w:t>
          </w:r>
          <w:r>
            <w:rPr>
              <w:color w:val="auto"/>
              <w:sz w:val="30"/>
              <w:szCs w:val="30"/>
            </w:rPr>
            <w:fldChar w:fldCharType="end"/>
          </w:r>
          <w:r>
            <w:rPr>
              <w:rFonts w:hint="eastAsia" w:asciiTheme="majorEastAsia" w:hAnsiTheme="majorEastAsia" w:eastAsiaTheme="majorEastAsia" w:cstheme="majorEastAsia"/>
              <w:color w:val="auto"/>
              <w:sz w:val="30"/>
              <w:szCs w:val="30"/>
            </w:rPr>
            <w:fldChar w:fldCharType="end"/>
          </w:r>
        </w:p>
        <w:p w14:paraId="65978E6F">
          <w:pPr>
            <w:pStyle w:val="12"/>
            <w:tabs>
              <w:tab w:val="right" w:leader="dot" w:pos="8619"/>
            </w:tabs>
            <w:spacing w:line="360" w:lineRule="auto"/>
            <w:rPr>
              <w:color w:val="auto"/>
              <w:sz w:val="30"/>
              <w:szCs w:val="30"/>
            </w:rPr>
          </w:pPr>
          <w:r>
            <w:rPr>
              <w:rFonts w:hint="eastAsia" w:asciiTheme="majorEastAsia" w:hAnsiTheme="majorEastAsia" w:eastAsiaTheme="majorEastAsia" w:cstheme="majorEastAsia"/>
              <w:color w:val="auto"/>
              <w:sz w:val="30"/>
              <w:szCs w:val="30"/>
            </w:rPr>
            <w:fldChar w:fldCharType="begin"/>
          </w:r>
          <w:r>
            <w:rPr>
              <w:rFonts w:hint="eastAsia" w:asciiTheme="majorEastAsia" w:hAnsiTheme="majorEastAsia" w:eastAsiaTheme="majorEastAsia" w:cstheme="majorEastAsia"/>
              <w:color w:val="auto"/>
              <w:sz w:val="30"/>
              <w:szCs w:val="30"/>
            </w:rPr>
            <w:instrText xml:space="preserve"> HYPERLINK \l _Toc6299 </w:instrText>
          </w:r>
          <w:r>
            <w:rPr>
              <w:rFonts w:hint="eastAsia" w:asciiTheme="majorEastAsia" w:hAnsiTheme="majorEastAsia" w:eastAsiaTheme="majorEastAsia" w:cstheme="majorEastAsia"/>
              <w:color w:val="auto"/>
              <w:sz w:val="30"/>
              <w:szCs w:val="30"/>
            </w:rPr>
            <w:fldChar w:fldCharType="separate"/>
          </w:r>
          <w:r>
            <w:rPr>
              <w:rFonts w:hint="eastAsia" w:asciiTheme="majorEastAsia" w:hAnsiTheme="majorEastAsia" w:eastAsiaTheme="majorEastAsia" w:cstheme="majorEastAsia"/>
              <w:bCs/>
              <w:color w:val="auto"/>
              <w:spacing w:val="5"/>
              <w:sz w:val="30"/>
              <w:szCs w:val="30"/>
            </w:rPr>
            <w:t>第二部分</w:t>
          </w:r>
          <w:r>
            <w:rPr>
              <w:rFonts w:hint="eastAsia" w:asciiTheme="majorEastAsia" w:hAnsiTheme="majorEastAsia" w:eastAsiaTheme="majorEastAsia" w:cstheme="majorEastAsia"/>
              <w:color w:val="auto"/>
              <w:spacing w:val="5"/>
              <w:sz w:val="30"/>
              <w:szCs w:val="30"/>
            </w:rPr>
            <w:t xml:space="preserve"> </w:t>
          </w:r>
          <w:r>
            <w:rPr>
              <w:rFonts w:hint="eastAsia" w:asciiTheme="majorEastAsia" w:hAnsiTheme="majorEastAsia" w:eastAsiaTheme="majorEastAsia" w:cstheme="majorEastAsia"/>
              <w:bCs/>
              <w:color w:val="auto"/>
              <w:spacing w:val="5"/>
              <w:sz w:val="30"/>
              <w:szCs w:val="30"/>
            </w:rPr>
            <w:t>供应商须知</w:t>
          </w:r>
          <w:r>
            <w:rPr>
              <w:color w:val="auto"/>
              <w:sz w:val="30"/>
              <w:szCs w:val="30"/>
            </w:rPr>
            <w:tab/>
          </w:r>
          <w:r>
            <w:rPr>
              <w:color w:val="auto"/>
              <w:sz w:val="30"/>
              <w:szCs w:val="30"/>
            </w:rPr>
            <w:fldChar w:fldCharType="begin"/>
          </w:r>
          <w:r>
            <w:rPr>
              <w:color w:val="auto"/>
              <w:sz w:val="30"/>
              <w:szCs w:val="30"/>
            </w:rPr>
            <w:instrText xml:space="preserve"> PAGEREF _Toc6299 \h </w:instrText>
          </w:r>
          <w:r>
            <w:rPr>
              <w:color w:val="auto"/>
              <w:sz w:val="30"/>
              <w:szCs w:val="30"/>
            </w:rPr>
            <w:fldChar w:fldCharType="separate"/>
          </w:r>
          <w:r>
            <w:rPr>
              <w:color w:val="auto"/>
              <w:sz w:val="30"/>
              <w:szCs w:val="30"/>
            </w:rPr>
            <w:t>6</w:t>
          </w:r>
          <w:r>
            <w:rPr>
              <w:color w:val="auto"/>
              <w:sz w:val="30"/>
              <w:szCs w:val="30"/>
            </w:rPr>
            <w:fldChar w:fldCharType="end"/>
          </w:r>
          <w:r>
            <w:rPr>
              <w:rFonts w:hint="eastAsia" w:asciiTheme="majorEastAsia" w:hAnsiTheme="majorEastAsia" w:eastAsiaTheme="majorEastAsia" w:cstheme="majorEastAsia"/>
              <w:color w:val="auto"/>
              <w:sz w:val="30"/>
              <w:szCs w:val="30"/>
            </w:rPr>
            <w:fldChar w:fldCharType="end"/>
          </w:r>
        </w:p>
        <w:p w14:paraId="41669275">
          <w:pPr>
            <w:pStyle w:val="12"/>
            <w:tabs>
              <w:tab w:val="right" w:leader="dot" w:pos="8619"/>
            </w:tabs>
            <w:spacing w:line="360" w:lineRule="auto"/>
            <w:rPr>
              <w:color w:val="auto"/>
              <w:sz w:val="30"/>
              <w:szCs w:val="30"/>
            </w:rPr>
          </w:pPr>
          <w:r>
            <w:rPr>
              <w:rFonts w:hint="eastAsia" w:asciiTheme="majorEastAsia" w:hAnsiTheme="majorEastAsia" w:eastAsiaTheme="majorEastAsia" w:cstheme="majorEastAsia"/>
              <w:color w:val="auto"/>
              <w:sz w:val="30"/>
              <w:szCs w:val="30"/>
            </w:rPr>
            <w:fldChar w:fldCharType="begin"/>
          </w:r>
          <w:r>
            <w:rPr>
              <w:rFonts w:hint="eastAsia" w:asciiTheme="majorEastAsia" w:hAnsiTheme="majorEastAsia" w:eastAsiaTheme="majorEastAsia" w:cstheme="majorEastAsia"/>
              <w:color w:val="auto"/>
              <w:sz w:val="30"/>
              <w:szCs w:val="30"/>
            </w:rPr>
            <w:instrText xml:space="preserve"> HYPERLINK \l _Toc19115 </w:instrText>
          </w:r>
          <w:r>
            <w:rPr>
              <w:rFonts w:hint="eastAsia" w:asciiTheme="majorEastAsia" w:hAnsiTheme="majorEastAsia" w:eastAsiaTheme="majorEastAsia" w:cstheme="majorEastAsia"/>
              <w:color w:val="auto"/>
              <w:sz w:val="30"/>
              <w:szCs w:val="30"/>
            </w:rPr>
            <w:fldChar w:fldCharType="separate"/>
          </w:r>
          <w:r>
            <w:rPr>
              <w:rFonts w:hint="eastAsia" w:asciiTheme="majorEastAsia" w:hAnsiTheme="majorEastAsia" w:eastAsiaTheme="majorEastAsia" w:cstheme="majorEastAsia"/>
              <w:bCs/>
              <w:color w:val="auto"/>
              <w:spacing w:val="6"/>
              <w:sz w:val="30"/>
              <w:szCs w:val="30"/>
            </w:rPr>
            <w:t>第三部分</w:t>
          </w:r>
          <w:r>
            <w:rPr>
              <w:rFonts w:hint="eastAsia" w:asciiTheme="majorEastAsia" w:hAnsiTheme="majorEastAsia" w:eastAsiaTheme="majorEastAsia" w:cstheme="majorEastAsia"/>
              <w:color w:val="auto"/>
              <w:spacing w:val="6"/>
              <w:sz w:val="30"/>
              <w:szCs w:val="30"/>
            </w:rPr>
            <w:t xml:space="preserve"> </w:t>
          </w:r>
          <w:r>
            <w:rPr>
              <w:rFonts w:hint="eastAsia" w:asciiTheme="majorEastAsia" w:hAnsiTheme="majorEastAsia" w:eastAsiaTheme="majorEastAsia" w:cstheme="majorEastAsia"/>
              <w:bCs/>
              <w:color w:val="auto"/>
              <w:spacing w:val="6"/>
              <w:sz w:val="30"/>
              <w:szCs w:val="30"/>
            </w:rPr>
            <w:t>采购内容及要求</w:t>
          </w:r>
          <w:r>
            <w:rPr>
              <w:color w:val="auto"/>
              <w:sz w:val="30"/>
              <w:szCs w:val="30"/>
            </w:rPr>
            <w:tab/>
          </w:r>
          <w:r>
            <w:rPr>
              <w:color w:val="auto"/>
              <w:sz w:val="30"/>
              <w:szCs w:val="30"/>
            </w:rPr>
            <w:fldChar w:fldCharType="begin"/>
          </w:r>
          <w:r>
            <w:rPr>
              <w:color w:val="auto"/>
              <w:sz w:val="30"/>
              <w:szCs w:val="30"/>
            </w:rPr>
            <w:instrText xml:space="preserve"> PAGEREF _Toc19115 \h </w:instrText>
          </w:r>
          <w:r>
            <w:rPr>
              <w:color w:val="auto"/>
              <w:sz w:val="30"/>
              <w:szCs w:val="30"/>
            </w:rPr>
            <w:fldChar w:fldCharType="separate"/>
          </w:r>
          <w:r>
            <w:rPr>
              <w:color w:val="auto"/>
              <w:sz w:val="30"/>
              <w:szCs w:val="30"/>
            </w:rPr>
            <w:t>39</w:t>
          </w:r>
          <w:r>
            <w:rPr>
              <w:color w:val="auto"/>
              <w:sz w:val="30"/>
              <w:szCs w:val="30"/>
            </w:rPr>
            <w:fldChar w:fldCharType="end"/>
          </w:r>
          <w:r>
            <w:rPr>
              <w:rFonts w:hint="eastAsia" w:asciiTheme="majorEastAsia" w:hAnsiTheme="majorEastAsia" w:eastAsiaTheme="majorEastAsia" w:cstheme="majorEastAsia"/>
              <w:color w:val="auto"/>
              <w:sz w:val="30"/>
              <w:szCs w:val="30"/>
            </w:rPr>
            <w:fldChar w:fldCharType="end"/>
          </w:r>
        </w:p>
        <w:p w14:paraId="778E886C">
          <w:pPr>
            <w:pStyle w:val="12"/>
            <w:tabs>
              <w:tab w:val="right" w:leader="dot" w:pos="8619"/>
            </w:tabs>
            <w:spacing w:line="360" w:lineRule="auto"/>
            <w:rPr>
              <w:color w:val="auto"/>
              <w:sz w:val="30"/>
              <w:szCs w:val="30"/>
            </w:rPr>
          </w:pPr>
          <w:r>
            <w:rPr>
              <w:rFonts w:hint="eastAsia" w:asciiTheme="majorEastAsia" w:hAnsiTheme="majorEastAsia" w:eastAsiaTheme="majorEastAsia" w:cstheme="majorEastAsia"/>
              <w:color w:val="auto"/>
              <w:sz w:val="30"/>
              <w:szCs w:val="30"/>
            </w:rPr>
            <w:fldChar w:fldCharType="begin"/>
          </w:r>
          <w:r>
            <w:rPr>
              <w:rFonts w:hint="eastAsia" w:asciiTheme="majorEastAsia" w:hAnsiTheme="majorEastAsia" w:eastAsiaTheme="majorEastAsia" w:cstheme="majorEastAsia"/>
              <w:color w:val="auto"/>
              <w:sz w:val="30"/>
              <w:szCs w:val="30"/>
            </w:rPr>
            <w:instrText xml:space="preserve"> HYPERLINK \l _Toc7252 </w:instrText>
          </w:r>
          <w:r>
            <w:rPr>
              <w:rFonts w:hint="eastAsia" w:asciiTheme="majorEastAsia" w:hAnsiTheme="majorEastAsia" w:eastAsiaTheme="majorEastAsia" w:cstheme="majorEastAsia"/>
              <w:color w:val="auto"/>
              <w:sz w:val="30"/>
              <w:szCs w:val="30"/>
            </w:rPr>
            <w:fldChar w:fldCharType="separate"/>
          </w:r>
          <w:r>
            <w:rPr>
              <w:rFonts w:hint="eastAsia" w:asciiTheme="majorEastAsia" w:hAnsiTheme="majorEastAsia" w:eastAsiaTheme="majorEastAsia" w:cstheme="majorEastAsia"/>
              <w:bCs/>
              <w:color w:val="auto"/>
              <w:spacing w:val="2"/>
              <w:sz w:val="30"/>
              <w:szCs w:val="30"/>
            </w:rPr>
            <w:t>第四部分</w:t>
          </w:r>
          <w:r>
            <w:rPr>
              <w:rFonts w:hint="eastAsia" w:asciiTheme="majorEastAsia" w:hAnsiTheme="majorEastAsia" w:eastAsiaTheme="majorEastAsia" w:cstheme="majorEastAsia"/>
              <w:color w:val="auto"/>
              <w:spacing w:val="31"/>
              <w:sz w:val="30"/>
              <w:szCs w:val="30"/>
            </w:rPr>
            <w:t xml:space="preserve"> </w:t>
          </w:r>
          <w:r>
            <w:rPr>
              <w:rFonts w:hint="eastAsia" w:asciiTheme="majorEastAsia" w:hAnsiTheme="majorEastAsia" w:eastAsiaTheme="majorEastAsia" w:cstheme="majorEastAsia"/>
              <w:bCs/>
              <w:color w:val="auto"/>
              <w:spacing w:val="2"/>
              <w:sz w:val="30"/>
              <w:szCs w:val="30"/>
            </w:rPr>
            <w:t>合同条款</w:t>
          </w:r>
          <w:r>
            <w:rPr>
              <w:color w:val="auto"/>
              <w:sz w:val="30"/>
              <w:szCs w:val="30"/>
            </w:rPr>
            <w:tab/>
          </w:r>
          <w:r>
            <w:rPr>
              <w:color w:val="auto"/>
              <w:sz w:val="30"/>
              <w:szCs w:val="30"/>
            </w:rPr>
            <w:fldChar w:fldCharType="begin"/>
          </w:r>
          <w:r>
            <w:rPr>
              <w:color w:val="auto"/>
              <w:sz w:val="30"/>
              <w:szCs w:val="30"/>
            </w:rPr>
            <w:instrText xml:space="preserve"> PAGEREF _Toc7252 \h </w:instrText>
          </w:r>
          <w:r>
            <w:rPr>
              <w:color w:val="auto"/>
              <w:sz w:val="30"/>
              <w:szCs w:val="30"/>
            </w:rPr>
            <w:fldChar w:fldCharType="separate"/>
          </w:r>
          <w:r>
            <w:rPr>
              <w:color w:val="auto"/>
              <w:sz w:val="30"/>
              <w:szCs w:val="30"/>
            </w:rPr>
            <w:t>48</w:t>
          </w:r>
          <w:r>
            <w:rPr>
              <w:color w:val="auto"/>
              <w:sz w:val="30"/>
              <w:szCs w:val="30"/>
            </w:rPr>
            <w:fldChar w:fldCharType="end"/>
          </w:r>
          <w:r>
            <w:rPr>
              <w:rFonts w:hint="eastAsia" w:asciiTheme="majorEastAsia" w:hAnsiTheme="majorEastAsia" w:eastAsiaTheme="majorEastAsia" w:cstheme="majorEastAsia"/>
              <w:color w:val="auto"/>
              <w:sz w:val="30"/>
              <w:szCs w:val="30"/>
            </w:rPr>
            <w:fldChar w:fldCharType="end"/>
          </w:r>
        </w:p>
        <w:p w14:paraId="5D602BED">
          <w:pPr>
            <w:pStyle w:val="12"/>
            <w:tabs>
              <w:tab w:val="right" w:leader="dot" w:pos="8619"/>
            </w:tabs>
            <w:spacing w:line="360" w:lineRule="auto"/>
            <w:rPr>
              <w:color w:val="auto"/>
              <w:sz w:val="30"/>
              <w:szCs w:val="30"/>
            </w:rPr>
          </w:pPr>
          <w:r>
            <w:rPr>
              <w:rFonts w:hint="eastAsia" w:asciiTheme="majorEastAsia" w:hAnsiTheme="majorEastAsia" w:eastAsiaTheme="majorEastAsia" w:cstheme="majorEastAsia"/>
              <w:color w:val="auto"/>
              <w:sz w:val="30"/>
              <w:szCs w:val="30"/>
            </w:rPr>
            <w:fldChar w:fldCharType="begin"/>
          </w:r>
          <w:r>
            <w:rPr>
              <w:rFonts w:hint="eastAsia" w:asciiTheme="majorEastAsia" w:hAnsiTheme="majorEastAsia" w:eastAsiaTheme="majorEastAsia" w:cstheme="majorEastAsia"/>
              <w:color w:val="auto"/>
              <w:sz w:val="30"/>
              <w:szCs w:val="30"/>
            </w:rPr>
            <w:instrText xml:space="preserve"> HYPERLINK \l _Toc31475 </w:instrText>
          </w:r>
          <w:r>
            <w:rPr>
              <w:rFonts w:hint="eastAsia" w:asciiTheme="majorEastAsia" w:hAnsiTheme="majorEastAsia" w:eastAsiaTheme="majorEastAsia" w:cstheme="majorEastAsia"/>
              <w:color w:val="auto"/>
              <w:sz w:val="30"/>
              <w:szCs w:val="30"/>
            </w:rPr>
            <w:fldChar w:fldCharType="separate"/>
          </w:r>
          <w:r>
            <w:rPr>
              <w:rFonts w:hint="eastAsia" w:asciiTheme="majorEastAsia" w:hAnsiTheme="majorEastAsia" w:eastAsiaTheme="majorEastAsia" w:cstheme="majorEastAsia"/>
              <w:bCs/>
              <w:color w:val="auto"/>
              <w:spacing w:val="6"/>
              <w:sz w:val="30"/>
              <w:szCs w:val="30"/>
            </w:rPr>
            <w:t>第五部分</w:t>
          </w:r>
          <w:r>
            <w:rPr>
              <w:rFonts w:hint="eastAsia" w:asciiTheme="majorEastAsia" w:hAnsiTheme="majorEastAsia" w:eastAsiaTheme="majorEastAsia" w:cstheme="majorEastAsia"/>
              <w:color w:val="auto"/>
              <w:spacing w:val="6"/>
              <w:sz w:val="30"/>
              <w:szCs w:val="30"/>
            </w:rPr>
            <w:t xml:space="preserve"> </w:t>
          </w:r>
          <w:r>
            <w:rPr>
              <w:rFonts w:hint="eastAsia" w:asciiTheme="majorEastAsia" w:hAnsiTheme="majorEastAsia" w:eastAsiaTheme="majorEastAsia" w:cstheme="majorEastAsia"/>
              <w:bCs/>
              <w:color w:val="auto"/>
              <w:spacing w:val="6"/>
              <w:sz w:val="30"/>
              <w:szCs w:val="30"/>
            </w:rPr>
            <w:t>竞争性磋商响应文件格式</w:t>
          </w:r>
          <w:r>
            <w:rPr>
              <w:color w:val="auto"/>
              <w:sz w:val="30"/>
              <w:szCs w:val="30"/>
            </w:rPr>
            <w:tab/>
          </w:r>
          <w:r>
            <w:rPr>
              <w:color w:val="auto"/>
              <w:sz w:val="30"/>
              <w:szCs w:val="30"/>
            </w:rPr>
            <w:fldChar w:fldCharType="begin"/>
          </w:r>
          <w:r>
            <w:rPr>
              <w:color w:val="auto"/>
              <w:sz w:val="30"/>
              <w:szCs w:val="30"/>
            </w:rPr>
            <w:instrText xml:space="preserve"> PAGEREF _Toc31475 \h </w:instrText>
          </w:r>
          <w:r>
            <w:rPr>
              <w:color w:val="auto"/>
              <w:sz w:val="30"/>
              <w:szCs w:val="30"/>
            </w:rPr>
            <w:fldChar w:fldCharType="separate"/>
          </w:r>
          <w:r>
            <w:rPr>
              <w:color w:val="auto"/>
              <w:sz w:val="30"/>
              <w:szCs w:val="30"/>
            </w:rPr>
            <w:t>70</w:t>
          </w:r>
          <w:r>
            <w:rPr>
              <w:color w:val="auto"/>
              <w:sz w:val="30"/>
              <w:szCs w:val="30"/>
            </w:rPr>
            <w:fldChar w:fldCharType="end"/>
          </w:r>
          <w:r>
            <w:rPr>
              <w:rFonts w:hint="eastAsia" w:asciiTheme="majorEastAsia" w:hAnsiTheme="majorEastAsia" w:eastAsiaTheme="majorEastAsia" w:cstheme="majorEastAsia"/>
              <w:color w:val="auto"/>
              <w:sz w:val="30"/>
              <w:szCs w:val="30"/>
            </w:rPr>
            <w:fldChar w:fldCharType="end"/>
          </w:r>
        </w:p>
        <w:p w14:paraId="361599A7">
          <w:pPr>
            <w:pStyle w:val="13"/>
            <w:tabs>
              <w:tab w:val="right" w:leader="dot" w:pos="8619"/>
            </w:tabs>
            <w:spacing w:line="360" w:lineRule="auto"/>
            <w:rPr>
              <w:color w:val="auto"/>
              <w:sz w:val="30"/>
              <w:szCs w:val="30"/>
            </w:rPr>
          </w:pPr>
        </w:p>
        <w:p w14:paraId="297824C0">
          <w:pPr>
            <w:pStyle w:val="6"/>
            <w:spacing w:line="360" w:lineRule="auto"/>
            <w:rPr>
              <w:rFonts w:hint="eastAsia" w:asciiTheme="majorEastAsia" w:hAnsiTheme="majorEastAsia" w:eastAsiaTheme="majorEastAsia" w:cstheme="majorEastAsia"/>
              <w:snapToGrid w:val="0"/>
              <w:color w:val="auto"/>
              <w:kern w:val="0"/>
              <w:sz w:val="30"/>
              <w:szCs w:val="30"/>
              <w:lang w:val="en-US" w:eastAsia="en-US" w:bidi="ar-SA"/>
            </w:rPr>
          </w:pPr>
          <w:r>
            <w:rPr>
              <w:rFonts w:hint="eastAsia" w:asciiTheme="majorEastAsia" w:hAnsiTheme="majorEastAsia" w:eastAsiaTheme="majorEastAsia" w:cstheme="majorEastAsia"/>
              <w:color w:val="auto"/>
              <w:sz w:val="30"/>
              <w:szCs w:val="30"/>
            </w:rPr>
            <w:fldChar w:fldCharType="end"/>
          </w:r>
        </w:p>
      </w:sdtContent>
    </w:sdt>
    <w:p w14:paraId="3AEC5BB2">
      <w:pPr>
        <w:spacing w:line="360" w:lineRule="auto"/>
        <w:rPr>
          <w:rFonts w:hint="eastAsia"/>
          <w:color w:val="auto"/>
          <w:sz w:val="30"/>
          <w:szCs w:val="30"/>
        </w:rPr>
      </w:pPr>
    </w:p>
    <w:p w14:paraId="438826D6">
      <w:pPr>
        <w:pStyle w:val="6"/>
        <w:spacing w:line="360" w:lineRule="auto"/>
        <w:rPr>
          <w:rFonts w:hint="eastAsia" w:asciiTheme="majorEastAsia" w:hAnsiTheme="majorEastAsia" w:eastAsiaTheme="majorEastAsia" w:cstheme="majorEastAsia"/>
          <w:color w:val="auto"/>
          <w:sz w:val="30"/>
          <w:szCs w:val="30"/>
        </w:rPr>
      </w:pPr>
    </w:p>
    <w:p w14:paraId="37F25141">
      <w:pPr>
        <w:pStyle w:val="6"/>
        <w:spacing w:line="360" w:lineRule="auto"/>
        <w:rPr>
          <w:rFonts w:hint="eastAsia" w:asciiTheme="majorEastAsia" w:hAnsiTheme="majorEastAsia" w:eastAsiaTheme="majorEastAsia" w:cstheme="majorEastAsia"/>
          <w:color w:val="auto"/>
          <w:sz w:val="30"/>
          <w:szCs w:val="30"/>
        </w:rPr>
      </w:pPr>
    </w:p>
    <w:p w14:paraId="356B50B1">
      <w:pPr>
        <w:pStyle w:val="6"/>
        <w:spacing w:line="241" w:lineRule="auto"/>
        <w:rPr>
          <w:rFonts w:hint="eastAsia" w:asciiTheme="majorEastAsia" w:hAnsiTheme="majorEastAsia" w:eastAsiaTheme="majorEastAsia" w:cstheme="majorEastAsia"/>
          <w:color w:val="auto"/>
        </w:rPr>
      </w:pPr>
    </w:p>
    <w:p w14:paraId="6072C953">
      <w:pPr>
        <w:pStyle w:val="6"/>
        <w:spacing w:line="241" w:lineRule="auto"/>
        <w:rPr>
          <w:rFonts w:hint="eastAsia" w:asciiTheme="majorEastAsia" w:hAnsiTheme="majorEastAsia" w:eastAsiaTheme="majorEastAsia" w:cstheme="majorEastAsia"/>
          <w:color w:val="auto"/>
        </w:rPr>
      </w:pPr>
    </w:p>
    <w:p w14:paraId="12411242">
      <w:pPr>
        <w:pStyle w:val="6"/>
        <w:spacing w:line="241" w:lineRule="auto"/>
        <w:rPr>
          <w:rFonts w:hint="eastAsia" w:asciiTheme="majorEastAsia" w:hAnsiTheme="majorEastAsia" w:eastAsiaTheme="majorEastAsia" w:cstheme="majorEastAsia"/>
          <w:color w:val="auto"/>
        </w:rPr>
      </w:pPr>
    </w:p>
    <w:p w14:paraId="1D3E7E72">
      <w:pPr>
        <w:pStyle w:val="6"/>
        <w:spacing w:line="241" w:lineRule="auto"/>
        <w:rPr>
          <w:rFonts w:hint="eastAsia" w:asciiTheme="majorEastAsia" w:hAnsiTheme="majorEastAsia" w:eastAsiaTheme="majorEastAsia" w:cstheme="majorEastAsia"/>
          <w:color w:val="auto"/>
        </w:rPr>
      </w:pPr>
    </w:p>
    <w:p w14:paraId="54B61891">
      <w:pPr>
        <w:pStyle w:val="6"/>
        <w:spacing w:line="241" w:lineRule="auto"/>
        <w:rPr>
          <w:rFonts w:hint="eastAsia" w:asciiTheme="majorEastAsia" w:hAnsiTheme="majorEastAsia" w:eastAsiaTheme="majorEastAsia" w:cstheme="majorEastAsia"/>
          <w:color w:val="auto"/>
        </w:rPr>
      </w:pPr>
    </w:p>
    <w:p w14:paraId="5633142D">
      <w:pPr>
        <w:pStyle w:val="6"/>
        <w:spacing w:line="241" w:lineRule="auto"/>
        <w:rPr>
          <w:rFonts w:hint="eastAsia" w:asciiTheme="majorEastAsia" w:hAnsiTheme="majorEastAsia" w:eastAsiaTheme="majorEastAsia" w:cstheme="majorEastAsia"/>
          <w:color w:val="auto"/>
        </w:rPr>
      </w:pPr>
    </w:p>
    <w:p w14:paraId="0C62BA2E">
      <w:pPr>
        <w:pStyle w:val="6"/>
        <w:spacing w:line="241" w:lineRule="auto"/>
        <w:rPr>
          <w:rFonts w:hint="eastAsia" w:asciiTheme="majorEastAsia" w:hAnsiTheme="majorEastAsia" w:eastAsiaTheme="majorEastAsia" w:cstheme="majorEastAsia"/>
          <w:color w:val="auto"/>
        </w:rPr>
      </w:pPr>
    </w:p>
    <w:p w14:paraId="47D577FA">
      <w:pPr>
        <w:pStyle w:val="6"/>
        <w:spacing w:line="241" w:lineRule="auto"/>
        <w:rPr>
          <w:rFonts w:hint="eastAsia" w:asciiTheme="majorEastAsia" w:hAnsiTheme="majorEastAsia" w:eastAsiaTheme="majorEastAsia" w:cstheme="majorEastAsia"/>
          <w:color w:val="auto"/>
        </w:rPr>
      </w:pPr>
    </w:p>
    <w:p w14:paraId="28815DD8">
      <w:pPr>
        <w:pStyle w:val="6"/>
        <w:spacing w:line="241" w:lineRule="auto"/>
        <w:rPr>
          <w:rFonts w:hint="eastAsia" w:asciiTheme="majorEastAsia" w:hAnsiTheme="majorEastAsia" w:eastAsiaTheme="majorEastAsia" w:cstheme="majorEastAsia"/>
          <w:color w:val="auto"/>
        </w:rPr>
      </w:pPr>
    </w:p>
    <w:p w14:paraId="19748904">
      <w:pPr>
        <w:pStyle w:val="6"/>
        <w:spacing w:line="241" w:lineRule="auto"/>
        <w:rPr>
          <w:rFonts w:hint="eastAsia" w:asciiTheme="majorEastAsia" w:hAnsiTheme="majorEastAsia" w:eastAsiaTheme="majorEastAsia" w:cstheme="majorEastAsia"/>
          <w:color w:val="auto"/>
        </w:rPr>
      </w:pPr>
    </w:p>
    <w:p w14:paraId="54F95681">
      <w:pPr>
        <w:pStyle w:val="6"/>
        <w:spacing w:line="241" w:lineRule="auto"/>
        <w:rPr>
          <w:rFonts w:hint="eastAsia" w:asciiTheme="majorEastAsia" w:hAnsiTheme="majorEastAsia" w:eastAsiaTheme="majorEastAsia" w:cstheme="majorEastAsia"/>
          <w:color w:val="auto"/>
        </w:rPr>
      </w:pPr>
    </w:p>
    <w:p w14:paraId="75920D7B">
      <w:pPr>
        <w:pStyle w:val="6"/>
        <w:spacing w:line="241" w:lineRule="auto"/>
        <w:rPr>
          <w:rFonts w:hint="eastAsia" w:asciiTheme="majorEastAsia" w:hAnsiTheme="majorEastAsia" w:eastAsiaTheme="majorEastAsia" w:cstheme="majorEastAsia"/>
          <w:color w:val="auto"/>
        </w:rPr>
      </w:pPr>
    </w:p>
    <w:p w14:paraId="26203C0D">
      <w:pPr>
        <w:pStyle w:val="6"/>
        <w:spacing w:line="241" w:lineRule="auto"/>
        <w:rPr>
          <w:rFonts w:hint="eastAsia" w:asciiTheme="majorEastAsia" w:hAnsiTheme="majorEastAsia" w:eastAsiaTheme="majorEastAsia" w:cstheme="majorEastAsia"/>
          <w:color w:val="auto"/>
        </w:rPr>
      </w:pPr>
    </w:p>
    <w:p w14:paraId="3A0D99C3">
      <w:pPr>
        <w:pStyle w:val="6"/>
        <w:spacing w:line="241" w:lineRule="auto"/>
        <w:rPr>
          <w:rFonts w:hint="eastAsia" w:asciiTheme="majorEastAsia" w:hAnsiTheme="majorEastAsia" w:eastAsiaTheme="majorEastAsia" w:cstheme="majorEastAsia"/>
          <w:color w:val="auto"/>
        </w:rPr>
      </w:pPr>
    </w:p>
    <w:p w14:paraId="4FD612BF">
      <w:pPr>
        <w:pStyle w:val="6"/>
        <w:spacing w:line="241" w:lineRule="auto"/>
        <w:rPr>
          <w:rFonts w:hint="eastAsia" w:asciiTheme="majorEastAsia" w:hAnsiTheme="majorEastAsia" w:eastAsiaTheme="majorEastAsia" w:cstheme="majorEastAsia"/>
          <w:color w:val="auto"/>
        </w:rPr>
      </w:pPr>
    </w:p>
    <w:p w14:paraId="3A6A4DFB">
      <w:pPr>
        <w:pStyle w:val="6"/>
        <w:spacing w:line="241" w:lineRule="auto"/>
        <w:rPr>
          <w:rFonts w:hint="eastAsia" w:asciiTheme="majorEastAsia" w:hAnsiTheme="majorEastAsia" w:eastAsiaTheme="majorEastAsia" w:cstheme="majorEastAsia"/>
          <w:color w:val="auto"/>
        </w:rPr>
      </w:pPr>
    </w:p>
    <w:p w14:paraId="6AE7C6B5">
      <w:pPr>
        <w:pStyle w:val="6"/>
        <w:spacing w:line="241" w:lineRule="auto"/>
        <w:rPr>
          <w:rFonts w:hint="eastAsia" w:asciiTheme="majorEastAsia" w:hAnsiTheme="majorEastAsia" w:eastAsiaTheme="majorEastAsia" w:cstheme="majorEastAsia"/>
          <w:color w:val="auto"/>
        </w:rPr>
      </w:pPr>
    </w:p>
    <w:p w14:paraId="1E8D612C">
      <w:pPr>
        <w:pStyle w:val="6"/>
        <w:spacing w:line="241" w:lineRule="auto"/>
        <w:rPr>
          <w:rFonts w:hint="eastAsia" w:asciiTheme="majorEastAsia" w:hAnsiTheme="majorEastAsia" w:eastAsiaTheme="majorEastAsia" w:cstheme="majorEastAsia"/>
          <w:color w:val="auto"/>
        </w:rPr>
      </w:pPr>
    </w:p>
    <w:p w14:paraId="104F4D5E">
      <w:pPr>
        <w:pStyle w:val="6"/>
        <w:spacing w:line="241" w:lineRule="auto"/>
        <w:rPr>
          <w:rFonts w:hint="eastAsia" w:asciiTheme="majorEastAsia" w:hAnsiTheme="majorEastAsia" w:eastAsiaTheme="majorEastAsia" w:cstheme="majorEastAsia"/>
          <w:color w:val="auto"/>
        </w:rPr>
      </w:pPr>
    </w:p>
    <w:p w14:paraId="23B53A6D">
      <w:pPr>
        <w:pStyle w:val="6"/>
        <w:spacing w:line="241" w:lineRule="auto"/>
        <w:rPr>
          <w:rFonts w:hint="eastAsia" w:asciiTheme="majorEastAsia" w:hAnsiTheme="majorEastAsia" w:eastAsiaTheme="majorEastAsia" w:cstheme="majorEastAsia"/>
          <w:color w:val="auto"/>
        </w:rPr>
      </w:pPr>
    </w:p>
    <w:p w14:paraId="299AC8FC">
      <w:pPr>
        <w:pStyle w:val="6"/>
        <w:spacing w:line="241" w:lineRule="auto"/>
        <w:rPr>
          <w:rFonts w:hint="eastAsia" w:asciiTheme="majorEastAsia" w:hAnsiTheme="majorEastAsia" w:eastAsiaTheme="majorEastAsia" w:cstheme="majorEastAsia"/>
          <w:color w:val="auto"/>
        </w:rPr>
      </w:pPr>
    </w:p>
    <w:p w14:paraId="510739AD">
      <w:pPr>
        <w:pStyle w:val="6"/>
        <w:spacing w:line="241" w:lineRule="auto"/>
        <w:rPr>
          <w:rFonts w:hint="eastAsia" w:asciiTheme="majorEastAsia" w:hAnsiTheme="majorEastAsia" w:eastAsiaTheme="majorEastAsia" w:cstheme="majorEastAsia"/>
          <w:color w:val="auto"/>
        </w:rPr>
      </w:pPr>
    </w:p>
    <w:p w14:paraId="5B474EE8">
      <w:pPr>
        <w:pStyle w:val="6"/>
        <w:spacing w:line="242" w:lineRule="auto"/>
        <w:rPr>
          <w:rFonts w:hint="eastAsia" w:asciiTheme="majorEastAsia" w:hAnsiTheme="majorEastAsia" w:eastAsiaTheme="majorEastAsia" w:cstheme="majorEastAsia"/>
          <w:color w:val="auto"/>
        </w:rPr>
      </w:pPr>
    </w:p>
    <w:p w14:paraId="4C799A17">
      <w:pPr>
        <w:pStyle w:val="6"/>
        <w:spacing w:line="242" w:lineRule="auto"/>
        <w:rPr>
          <w:rFonts w:hint="eastAsia" w:asciiTheme="majorEastAsia" w:hAnsiTheme="majorEastAsia" w:eastAsiaTheme="majorEastAsia" w:cstheme="majorEastAsia"/>
          <w:color w:val="auto"/>
        </w:rPr>
      </w:pPr>
    </w:p>
    <w:p w14:paraId="6063FEEC">
      <w:pPr>
        <w:pStyle w:val="6"/>
        <w:spacing w:line="242" w:lineRule="auto"/>
        <w:rPr>
          <w:rFonts w:hint="eastAsia" w:asciiTheme="majorEastAsia" w:hAnsiTheme="majorEastAsia" w:eastAsiaTheme="majorEastAsia" w:cstheme="majorEastAsia"/>
          <w:color w:val="auto"/>
        </w:rPr>
      </w:pPr>
    </w:p>
    <w:p w14:paraId="2A74AE67">
      <w:pPr>
        <w:pStyle w:val="6"/>
        <w:spacing w:line="242" w:lineRule="auto"/>
        <w:rPr>
          <w:rFonts w:hint="eastAsia" w:asciiTheme="majorEastAsia" w:hAnsiTheme="majorEastAsia" w:eastAsiaTheme="majorEastAsia" w:cstheme="majorEastAsia"/>
          <w:color w:val="auto"/>
        </w:rPr>
      </w:pPr>
    </w:p>
    <w:p w14:paraId="43EE0559">
      <w:pPr>
        <w:pStyle w:val="6"/>
        <w:spacing w:line="242" w:lineRule="auto"/>
        <w:rPr>
          <w:rFonts w:hint="eastAsia" w:asciiTheme="majorEastAsia" w:hAnsiTheme="majorEastAsia" w:eastAsiaTheme="majorEastAsia" w:cstheme="majorEastAsia"/>
          <w:color w:val="auto"/>
        </w:rPr>
      </w:pPr>
    </w:p>
    <w:p w14:paraId="3F51C268">
      <w:pPr>
        <w:spacing w:before="228" w:line="219" w:lineRule="auto"/>
        <w:jc w:val="center"/>
        <w:outlineLvl w:val="0"/>
        <w:rPr>
          <w:rFonts w:hint="eastAsia" w:asciiTheme="majorEastAsia" w:hAnsiTheme="majorEastAsia" w:eastAsiaTheme="majorEastAsia" w:cstheme="majorEastAsia"/>
          <w:color w:val="auto"/>
          <w:sz w:val="28"/>
          <w:szCs w:val="28"/>
        </w:rPr>
      </w:pPr>
      <w:bookmarkStart w:id="13" w:name="_Toc13200"/>
      <w:r>
        <w:rPr>
          <w:rFonts w:hint="eastAsia" w:asciiTheme="majorEastAsia" w:hAnsiTheme="majorEastAsia" w:eastAsiaTheme="majorEastAsia" w:cstheme="majorEastAsia"/>
          <w:b/>
          <w:bCs/>
          <w:color w:val="auto"/>
          <w:spacing w:val="6"/>
          <w:sz w:val="28"/>
          <w:szCs w:val="28"/>
        </w:rPr>
        <w:t>第一部分</w:t>
      </w:r>
      <w:r>
        <w:rPr>
          <w:rFonts w:hint="eastAsia" w:asciiTheme="majorEastAsia" w:hAnsiTheme="majorEastAsia" w:eastAsiaTheme="majorEastAsia" w:cstheme="majorEastAsia"/>
          <w:color w:val="auto"/>
          <w:spacing w:val="6"/>
          <w:sz w:val="28"/>
          <w:szCs w:val="28"/>
        </w:rPr>
        <w:t xml:space="preserve"> </w:t>
      </w:r>
      <w:r>
        <w:rPr>
          <w:rFonts w:hint="eastAsia" w:asciiTheme="majorEastAsia" w:hAnsiTheme="majorEastAsia" w:eastAsiaTheme="majorEastAsia" w:cstheme="majorEastAsia"/>
          <w:b/>
          <w:bCs/>
          <w:color w:val="auto"/>
          <w:spacing w:val="6"/>
          <w:sz w:val="28"/>
          <w:szCs w:val="28"/>
        </w:rPr>
        <w:t>竞争性磋商公告</w:t>
      </w:r>
      <w:bookmarkEnd w:id="13"/>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4"/>
      </w:tblGrid>
      <w:tr w14:paraId="5B9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66FCC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5"/>
              <w:rPr>
                <w:rStyle w:val="19"/>
                <w:rFonts w:hint="eastAsia" w:asciiTheme="majorEastAsia" w:hAnsiTheme="majorEastAsia" w:eastAsiaTheme="majorEastAsia" w:cstheme="majorEastAsia"/>
                <w:b/>
                <w:bCs/>
                <w:i w:val="0"/>
                <w:iCs w:val="0"/>
                <w:caps w:val="0"/>
                <w:snapToGrid/>
                <w:color w:val="auto"/>
                <w:spacing w:val="0"/>
                <w:sz w:val="21"/>
                <w:szCs w:val="21"/>
                <w:shd w:val="clear" w:color="auto" w:fill="FFFFFF"/>
                <w:vertAlign w:val="baseline"/>
              </w:rPr>
            </w:pPr>
            <w:r>
              <w:rPr>
                <w:rStyle w:val="19"/>
                <w:rFonts w:hint="eastAsia" w:asciiTheme="majorEastAsia" w:hAnsiTheme="majorEastAsia" w:eastAsiaTheme="majorEastAsia" w:cstheme="majorEastAsia"/>
                <w:b/>
                <w:bCs/>
                <w:i w:val="0"/>
                <w:iCs w:val="0"/>
                <w:caps w:val="0"/>
                <w:snapToGrid/>
                <w:color w:val="auto"/>
                <w:spacing w:val="0"/>
                <w:sz w:val="21"/>
                <w:szCs w:val="21"/>
                <w:shd w:val="clear" w:color="auto" w:fill="FFFFFF"/>
                <w:vertAlign w:val="baseline"/>
              </w:rPr>
              <w:t>项目概况</w:t>
            </w:r>
          </w:p>
          <w:p w14:paraId="7A52EE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Style w:val="19"/>
                <w:rFonts w:hint="eastAsia" w:asciiTheme="majorEastAsia" w:hAnsiTheme="majorEastAsia" w:eastAsiaTheme="majorEastAsia" w:cstheme="majorEastAsia"/>
                <w:b/>
                <w:bCs/>
                <w:i w:val="0"/>
                <w:iCs w:val="0"/>
                <w:caps w:val="0"/>
                <w:color w:val="auto"/>
                <w:spacing w:val="0"/>
                <w:sz w:val="21"/>
                <w:szCs w:val="21"/>
                <w:shd w:val="clear" w:fill="FFFFFF"/>
                <w:vertAlign w:val="baseline"/>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宝鸡市凤翔区2026年中央水利发展资金小型水库维修养护采购项目的潜在供应商应在宝鸡市金台区行政大道 6 号院中元水韵尚品1号楼1单元获取采购文件，并于 2026年05月08日 14时30分 （北京时间）前提交响应文件。</w:t>
            </w:r>
          </w:p>
        </w:tc>
      </w:tr>
    </w:tbl>
    <w:p w14:paraId="0AED6F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一、项目基本情况</w:t>
      </w:r>
    </w:p>
    <w:p w14:paraId="116E6FE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项目编号：HJX-CS-2026-010</w:t>
      </w:r>
    </w:p>
    <w:p w14:paraId="19EA11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项目名称：宝鸡市凤翔区2026年中央水利发展资金小型水库维修养护</w:t>
      </w:r>
    </w:p>
    <w:p w14:paraId="7A5F4A2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采购方式：竞争性磋商</w:t>
      </w:r>
    </w:p>
    <w:p w14:paraId="37E7C8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预算金额：240,000.00元</w:t>
      </w:r>
    </w:p>
    <w:p w14:paraId="3FC869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采购需求：</w:t>
      </w:r>
    </w:p>
    <w:p w14:paraId="1D1D5E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合同包1(宝鸡市凤翔区2026年中央水利发展资金小型水库维修养护):</w:t>
      </w:r>
    </w:p>
    <w:p w14:paraId="12AF54A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合同包预算金额：240,000.00元</w:t>
      </w:r>
    </w:p>
    <w:p w14:paraId="76EB31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合同包最高限价：239,627.88元</w:t>
      </w:r>
    </w:p>
    <w:tbl>
      <w:tblPr>
        <w:tblStyle w:val="1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4"/>
        <w:gridCol w:w="2130"/>
        <w:gridCol w:w="1476"/>
        <w:gridCol w:w="1488"/>
        <w:gridCol w:w="1499"/>
        <w:gridCol w:w="1767"/>
      </w:tblGrid>
      <w:tr w14:paraId="3FA4DF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CF8F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品目号</w:t>
            </w:r>
          </w:p>
        </w:tc>
        <w:tc>
          <w:tcPr>
            <w:tcW w:w="11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83AA1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品目名称</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6C5E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采购标的</w:t>
            </w:r>
          </w:p>
        </w:tc>
        <w:tc>
          <w:tcPr>
            <w:tcW w:w="7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0B9BC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数量（单位）</w:t>
            </w:r>
          </w:p>
        </w:tc>
        <w:tc>
          <w:tcPr>
            <w:tcW w:w="7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7B50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技术规格、参数及要求</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4204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品目预算(元)</w:t>
            </w:r>
          </w:p>
        </w:tc>
      </w:tr>
      <w:tr w14:paraId="27F72E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1101A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1-1</w:t>
            </w:r>
          </w:p>
        </w:tc>
        <w:tc>
          <w:tcPr>
            <w:tcW w:w="11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0900E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其他水利工程施工</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BE580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240000</w:t>
            </w:r>
          </w:p>
        </w:tc>
        <w:tc>
          <w:tcPr>
            <w:tcW w:w="7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09A41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1(项)</w:t>
            </w:r>
          </w:p>
        </w:tc>
        <w:tc>
          <w:tcPr>
            <w:tcW w:w="7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99C9C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详见采购文件</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E758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jc w:val="center"/>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240,000.00</w:t>
            </w:r>
          </w:p>
        </w:tc>
      </w:tr>
    </w:tbl>
    <w:p w14:paraId="1319B8C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本合同包不接受联合体投标</w:t>
      </w:r>
    </w:p>
    <w:p w14:paraId="2E96757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合同履行期限：详见文件</w:t>
      </w:r>
    </w:p>
    <w:p w14:paraId="5B6341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二、申请人的资格要求：</w:t>
      </w:r>
    </w:p>
    <w:p w14:paraId="350C8DE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1.满足《中华人民共和国政府采购法》第二十二条规定;</w:t>
      </w:r>
    </w:p>
    <w:p w14:paraId="7E5FC58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2.落实政府采购政策需满足的资格要求：</w:t>
      </w:r>
    </w:p>
    <w:p w14:paraId="1D9FAA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合同包1(宝鸡市凤翔区2026年中央水利发展资金小型水库维修养护)落实政府采购政策需满足的资格要求如下:</w:t>
      </w:r>
    </w:p>
    <w:p w14:paraId="7E840345">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《财政部、司法部关于政府采购支持监狱企业发展有关问题的通知》（财库[2014]68号）；</w:t>
      </w:r>
    </w:p>
    <w:p w14:paraId="173A2E9E">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《三部门联合发布关于促进残疾人就业政府采购政策的通知》（财库[2017]141号）；</w:t>
      </w:r>
    </w:p>
    <w:p w14:paraId="7A5BEEDC">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《政府采购促进中小企业发展管理办法》（财库[2020]46号）；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（4）《关于进一步加大政府采购支持中小企业力度的通知》（财库〔2022〕19号）；</w:t>
      </w:r>
    </w:p>
    <w:p w14:paraId="51C81FE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（5）宝鸡市财政局关于中、省《进一步加大政府采购支持中小企业力度的通知》落实措施的通知（宝市财办采（2022）9号）；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（6）《陕西省财政厅关于落实政府采购支持中小企业政策有关事项的通知》（陕财办采函〔2022〕10号）；</w:t>
      </w:r>
    </w:p>
    <w:p w14:paraId="740BAA8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（7）关于印发环境标志产品政府采购品目清单的通知（财库〔2019〕18号）；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（8）关于印发节能产品政府采购品目清单的通知（财库〔2019〕19号）；</w:t>
      </w:r>
    </w:p>
    <w:p w14:paraId="3EABB0A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（9）《国务院办公厅关于建立政府强制采购节能产品制度的通知》（国办发[2007]51号）；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（10）《财政部 发展改革委 生态环境部 市场监管总局关于调整优化节能产品、环境标志产品政府采购执行机制的通知》（财库[2019]9号）；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（11）《关于发布参与实施政府采购节能产品、环境标志产品认证机构名录的公告》—2019年第16号；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（12）《关于运用政府采购政策支持乡村产业振兴的通知》（财库〔2021〕19号）；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（13）陕西省财政厅关于印发《陕西省中小企业政府采购信用融资办法》（陕财办采[2018]23号）；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（14）《陕西省财政厅关于加快推进我省中小企业政府采购信用融资工作的通知》（陕财办采〔2020〕15号）；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（15）《陕西省财政厅关于进一步优化政府采购营商环境有关事项的通知》（陕财办采〔2023〕4号）；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（16）《关于进一步落实政府采购支持中小企业相关政策的通知》(陕财办采(2023)3号)；</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br w:type="textWrapping"/>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（17）其他需要落实的政府采购政策。</w:t>
      </w:r>
    </w:p>
    <w:p w14:paraId="11AC76A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3.本项目的特定资格要求：</w:t>
      </w:r>
    </w:p>
    <w:p w14:paraId="0342851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合同包1(宝鸡市凤翔区2026年中央水利发展资金小型水库维修养护)特定资格要求如下:</w:t>
      </w:r>
    </w:p>
    <w:p w14:paraId="33F905F3">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具有独立承担民事责任能力的法人、其他组织或自然人，并出具合法有效的营业执照或事业单位法人证书等国家规定的相关证明，自然人参与的提供其身份证明（复印件加盖供应商公章）；</w:t>
      </w:r>
    </w:p>
    <w:p w14:paraId="6B996442">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复印件加盖供应商公章）；</w:t>
      </w:r>
    </w:p>
    <w:p w14:paraId="787604DE">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提供2025年9月至今任意一个月已缴存的社会保障资金缴存单据或社保机构开具的社会保险参保缴费情况证明。依法不需要缴纳社会保障资金的供应商应提供相关文件证明（复印件加盖供应商公章）；</w:t>
      </w:r>
    </w:p>
    <w:p w14:paraId="33C50DB3">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提供2025年9月至今任意一个月已缴纳的纳税证明或完税证明，依法免税的供应商应提供相关证明材料（复印件加盖供应商公章）；</w:t>
      </w:r>
    </w:p>
    <w:p w14:paraId="3B2885AD">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提供具有履行本合同所必需的设备和专业技术能力的承诺书；</w:t>
      </w:r>
    </w:p>
    <w:p w14:paraId="29740952">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提供参加本次政府采购活动前三年内在经营活动中没有重大违法记录的书面声明；</w:t>
      </w:r>
    </w:p>
    <w:p w14:paraId="7A04C211">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法定代表人直接参加磋商的，须提供法定代表人身份证明书（附法定代表人身份证复印件并加盖公章）；委托代理人参加磋商的，须提供法定代表人授权委托书（附法定代表人及委托代理人身份证复印件并加盖公章）；</w:t>
      </w:r>
    </w:p>
    <w:p w14:paraId="22EC9115">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供应商须具备水利水电工程施工总承包三级（含三级）以上企业资质，具有合格有效的安全生产许可证；</w:t>
      </w:r>
    </w:p>
    <w:p w14:paraId="58C61CA8">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拟派项目经理须具备水利水电工程专业二级（含二级）以上注册建造师资格，具有水行政主管部门颁发的《安全生产考核合格证》，在本单位注册并缴纳养老保险（提供2025年4月至今供应商为其缴纳的连续六个月养老保险缴纳证明），且无在建项目（提供无在建承诺，承诺真实性的法律责任自负）；</w:t>
      </w:r>
    </w:p>
    <w:p w14:paraId="51F20665">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供应商未被列入“中国执行信息公开网”（http://zxgk.court.gov.cn/shixin/）失信被执行人名单，未被列入“信用中国”网站（www.creditchina.gov.cn）重大税收违法失信主体，未被列入“中国政府采购网”（www.ccgp.gov.cn）政府采购严重违法失信行为记录名单；</w:t>
      </w:r>
    </w:p>
    <w:p w14:paraId="2DD329F2">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单位负责人为同一人或者存在控股、管理关系的不同单位，不得参加同一合同项下的政府采购活动；</w:t>
      </w:r>
    </w:p>
    <w:p w14:paraId="6C537556">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本项目不接受联合体磋商；</w:t>
      </w:r>
    </w:p>
    <w:p w14:paraId="089C23C9">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rightChars="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本项目专门面向中小企业采购，供应商须提供中小企业声明函（如有虚假，将依法承担相应责任）。</w:t>
      </w:r>
    </w:p>
    <w:p w14:paraId="5E5D4E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三、获取采购文件</w:t>
      </w:r>
    </w:p>
    <w:p w14:paraId="6EF6E57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时间：2026年04月24日至2026年04月30日，每天上午09:00:00至12:00:00，下午14:00:00至17:00:00 （北京时间）</w:t>
      </w:r>
    </w:p>
    <w:p w14:paraId="522DA4A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途径：宝鸡市金台区行政大道 6 号院中元水韵尚品1号楼1单元</w:t>
      </w:r>
    </w:p>
    <w:p w14:paraId="7B2329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方式：现场获取</w:t>
      </w:r>
    </w:p>
    <w:p w14:paraId="5962DF8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售价： 0元</w:t>
      </w:r>
    </w:p>
    <w:p w14:paraId="2C76F8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四、响应文件提交</w:t>
      </w:r>
    </w:p>
    <w:p w14:paraId="7A93EF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截止时间：2026年05月08日 14时30分00秒 （北京时间）</w:t>
      </w:r>
    </w:p>
    <w:p w14:paraId="17C106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地点：三迪佩斯酒店二楼会议室</w:t>
      </w:r>
    </w:p>
    <w:p w14:paraId="7D79C1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五、开启</w:t>
      </w:r>
    </w:p>
    <w:p w14:paraId="597D01B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时间：2026年05月08日 14时30分00秒 （北京时间）</w:t>
      </w:r>
    </w:p>
    <w:p w14:paraId="13AFC85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地点：三迪佩斯酒店二楼会议室</w:t>
      </w:r>
    </w:p>
    <w:p w14:paraId="40DDA2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六、公告期限</w:t>
      </w:r>
    </w:p>
    <w:p w14:paraId="2A17B6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自本公告发布之日起3个工作日。</w:t>
      </w:r>
    </w:p>
    <w:p w14:paraId="0C16B5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七、其他补充事宜</w:t>
      </w:r>
    </w:p>
    <w:p w14:paraId="3A031F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1.本次采购公告在《陕西省政府采购网》发布；</w:t>
      </w:r>
    </w:p>
    <w:p w14:paraId="2771BBC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2.提示：请供应商按照陕西省财政厅关于政府采购供应商注册登记有关事项的通知中的要求，通过陕西省政府采购网（http://www.ccgp-shaanxi.gov.cn/）注册登记加入陕西省政府采购供应商库；</w:t>
      </w:r>
    </w:p>
    <w:p w14:paraId="73CA68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3.领取磋商文件请携带单位介绍信原件、法定代表人授权委托书原件、本人身份证原件及复印件（每页均加盖单位公章、复印件模糊不清按无效文件对待）；</w:t>
      </w:r>
    </w:p>
    <w:p w14:paraId="18D2C54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eastAsia="zh-CN"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4.本项目招标代理服务费由采购人支付</w:t>
      </w: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eastAsia="zh-CN" w:bidi="ar-SA"/>
        </w:rPr>
        <w:t>；</w:t>
      </w:r>
    </w:p>
    <w:p w14:paraId="7FBC0C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5.采购人名称：宝鸡市凤翔区横水河灌溉管理处；</w:t>
      </w:r>
    </w:p>
    <w:p w14:paraId="245CF8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val="en-US" w:eastAsia="zh-CN" w:bidi="ar-SA"/>
        </w:rPr>
        <w:t>6.质疑函范本格式在中国政府采购网站(http://www.ccgp.gov.cn/)自行下载。</w:t>
      </w:r>
    </w:p>
    <w:p w14:paraId="7A8FC1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360" w:lineRule="auto"/>
        <w:ind w:left="0" w:right="0"/>
        <w:jc w:val="left"/>
        <w:textAlignment w:val="baseline"/>
        <w:outlineLvl w:val="3"/>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pPr>
      <w:r>
        <w:rPr>
          <w:rStyle w:val="19"/>
          <w:rFonts w:hint="eastAsia" w:asciiTheme="majorEastAsia" w:hAnsiTheme="majorEastAsia" w:eastAsiaTheme="majorEastAsia" w:cstheme="majorEastAsia"/>
          <w:b/>
          <w:bCs/>
          <w:i w:val="0"/>
          <w:iCs w:val="0"/>
          <w:caps w:val="0"/>
          <w:snapToGrid/>
          <w:color w:val="auto"/>
          <w:spacing w:val="0"/>
          <w:kern w:val="2"/>
          <w:sz w:val="21"/>
          <w:szCs w:val="21"/>
          <w:shd w:val="clear" w:color="auto" w:fill="FFFFFF"/>
          <w:vertAlign w:val="baseline"/>
          <w:lang w:bidi="ar-SA"/>
        </w:rPr>
        <w:t>八、对本次招标提出询问，请按以下方式联系。</w:t>
      </w:r>
    </w:p>
    <w:p w14:paraId="5730B6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5"/>
        <w:rPr>
          <w:rFonts w:hint="eastAsia" w:asciiTheme="majorEastAsia" w:hAnsiTheme="majorEastAsia" w:eastAsiaTheme="majorEastAsia" w:cstheme="majorEastAsia"/>
          <w:b w:val="0"/>
          <w:bCs w:val="0"/>
          <w:i w:val="0"/>
          <w:iCs w:val="0"/>
          <w:caps w:val="0"/>
          <w:snapToGrid/>
          <w:color w:val="auto"/>
          <w:spacing w:val="0"/>
          <w:sz w:val="21"/>
          <w:szCs w:val="21"/>
          <w:shd w:val="clear" w:color="auto" w:fill="FFFFFF"/>
          <w:vertAlign w:val="baseline"/>
        </w:rPr>
      </w:pPr>
      <w:r>
        <w:rPr>
          <w:rFonts w:hint="eastAsia" w:asciiTheme="majorEastAsia" w:hAnsiTheme="majorEastAsia" w:eastAsiaTheme="majorEastAsia" w:cstheme="majorEastAsia"/>
          <w:b w:val="0"/>
          <w:bCs w:val="0"/>
          <w:i w:val="0"/>
          <w:iCs w:val="0"/>
          <w:caps w:val="0"/>
          <w:snapToGrid/>
          <w:color w:val="auto"/>
          <w:spacing w:val="0"/>
          <w:sz w:val="21"/>
          <w:szCs w:val="21"/>
          <w:shd w:val="clear" w:color="auto" w:fill="FFFFFF"/>
          <w:vertAlign w:val="baseline"/>
        </w:rPr>
        <w:t>1.采购人信息</w:t>
      </w:r>
    </w:p>
    <w:p w14:paraId="13BA97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名称：凤翔县横水河灌溉管理处</w:t>
      </w:r>
    </w:p>
    <w:p w14:paraId="2E9A1C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地址：凤翔县田家庄镇街道</w:t>
      </w:r>
    </w:p>
    <w:p w14:paraId="4F9A362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联系方式：0917-7781343</w:t>
      </w:r>
    </w:p>
    <w:p w14:paraId="2B3A9C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5"/>
        <w:rPr>
          <w:rFonts w:hint="eastAsia" w:asciiTheme="majorEastAsia" w:hAnsiTheme="majorEastAsia" w:eastAsiaTheme="majorEastAsia" w:cstheme="majorEastAsia"/>
          <w:b w:val="0"/>
          <w:bCs w:val="0"/>
          <w:i w:val="0"/>
          <w:iCs w:val="0"/>
          <w:caps w:val="0"/>
          <w:snapToGrid/>
          <w:color w:val="auto"/>
          <w:spacing w:val="0"/>
          <w:sz w:val="21"/>
          <w:szCs w:val="21"/>
          <w:shd w:val="clear" w:color="auto" w:fill="FFFFFF"/>
          <w:vertAlign w:val="baseline"/>
        </w:rPr>
      </w:pPr>
      <w:r>
        <w:rPr>
          <w:rFonts w:hint="eastAsia" w:asciiTheme="majorEastAsia" w:hAnsiTheme="majorEastAsia" w:eastAsiaTheme="majorEastAsia" w:cstheme="majorEastAsia"/>
          <w:b w:val="0"/>
          <w:bCs w:val="0"/>
          <w:i w:val="0"/>
          <w:iCs w:val="0"/>
          <w:caps w:val="0"/>
          <w:snapToGrid/>
          <w:color w:val="auto"/>
          <w:spacing w:val="0"/>
          <w:sz w:val="21"/>
          <w:szCs w:val="21"/>
          <w:shd w:val="clear" w:color="auto" w:fill="FFFFFF"/>
          <w:vertAlign w:val="baseline"/>
        </w:rPr>
        <w:t>2.采购代理机构信息</w:t>
      </w:r>
    </w:p>
    <w:p w14:paraId="35DDA1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名称：禾佳祥工程咨询有限公司</w:t>
      </w:r>
    </w:p>
    <w:p w14:paraId="047137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地址：陕西省西安市灞桥区陕西省浐灞生态区矿山路浐灞新都汇4号楼2103室</w:t>
      </w:r>
    </w:p>
    <w:p w14:paraId="02C93D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联系方式：0917-3122586</w:t>
      </w:r>
    </w:p>
    <w:p w14:paraId="009297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outlineLvl w:val="5"/>
        <w:rPr>
          <w:rFonts w:hint="eastAsia" w:asciiTheme="majorEastAsia" w:hAnsiTheme="majorEastAsia" w:eastAsiaTheme="majorEastAsia" w:cstheme="majorEastAsia"/>
          <w:b w:val="0"/>
          <w:bCs w:val="0"/>
          <w:i w:val="0"/>
          <w:iCs w:val="0"/>
          <w:caps w:val="0"/>
          <w:snapToGrid/>
          <w:color w:val="auto"/>
          <w:spacing w:val="0"/>
          <w:sz w:val="21"/>
          <w:szCs w:val="21"/>
          <w:shd w:val="clear" w:color="auto" w:fill="FFFFFF"/>
          <w:vertAlign w:val="baseline"/>
        </w:rPr>
      </w:pPr>
      <w:r>
        <w:rPr>
          <w:rFonts w:hint="eastAsia" w:asciiTheme="majorEastAsia" w:hAnsiTheme="majorEastAsia" w:eastAsiaTheme="majorEastAsia" w:cstheme="majorEastAsia"/>
          <w:b w:val="0"/>
          <w:bCs w:val="0"/>
          <w:i w:val="0"/>
          <w:iCs w:val="0"/>
          <w:caps w:val="0"/>
          <w:snapToGrid/>
          <w:color w:val="auto"/>
          <w:spacing w:val="0"/>
          <w:sz w:val="21"/>
          <w:szCs w:val="21"/>
          <w:shd w:val="clear" w:color="auto" w:fill="FFFFFF"/>
          <w:vertAlign w:val="baseline"/>
        </w:rPr>
        <w:t>3.项目联系方式</w:t>
      </w:r>
    </w:p>
    <w:p w14:paraId="72ED4B0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项目联系人：刘彩霞</w:t>
      </w:r>
    </w:p>
    <w:p w14:paraId="494BDC9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pPr>
      <w:r>
        <w:rPr>
          <w:rFonts w:hint="eastAsia" w:asciiTheme="majorEastAsia" w:hAnsiTheme="majorEastAsia" w:eastAsiaTheme="majorEastAsia" w:cstheme="majorEastAsia"/>
          <w:i w:val="0"/>
          <w:iCs w:val="0"/>
          <w:caps w:val="0"/>
          <w:snapToGrid/>
          <w:color w:val="auto"/>
          <w:spacing w:val="0"/>
          <w:kern w:val="2"/>
          <w:sz w:val="21"/>
          <w:szCs w:val="21"/>
          <w:shd w:val="clear" w:color="auto" w:fill="FFFFFF"/>
          <w:vertAlign w:val="baseline"/>
          <w:lang w:bidi="ar-SA"/>
        </w:rPr>
        <w:t>电话：0917-3122586</w:t>
      </w:r>
    </w:p>
    <w:p w14:paraId="03180347">
      <w:pPr>
        <w:pStyle w:val="6"/>
        <w:spacing w:line="245" w:lineRule="auto"/>
        <w:rPr>
          <w:rFonts w:hint="eastAsia" w:asciiTheme="majorEastAsia" w:hAnsiTheme="majorEastAsia" w:eastAsiaTheme="majorEastAsia" w:cstheme="majorEastAsia"/>
          <w:color w:val="auto"/>
        </w:rPr>
      </w:pPr>
    </w:p>
    <w:p w14:paraId="3B497FF8">
      <w:pPr>
        <w:pStyle w:val="6"/>
        <w:spacing w:line="245" w:lineRule="auto"/>
        <w:rPr>
          <w:rFonts w:hint="eastAsia" w:asciiTheme="majorEastAsia" w:hAnsiTheme="majorEastAsia" w:eastAsiaTheme="majorEastAsia" w:cstheme="majorEastAsia"/>
          <w:color w:val="auto"/>
        </w:rPr>
      </w:pPr>
    </w:p>
    <w:p w14:paraId="25B49344">
      <w:pPr>
        <w:pStyle w:val="6"/>
        <w:spacing w:line="245" w:lineRule="auto"/>
        <w:rPr>
          <w:rFonts w:hint="eastAsia" w:asciiTheme="majorEastAsia" w:hAnsiTheme="majorEastAsia" w:eastAsiaTheme="majorEastAsia" w:cstheme="majorEastAsia"/>
          <w:color w:val="auto"/>
        </w:rPr>
      </w:pPr>
    </w:p>
    <w:p w14:paraId="656547F3">
      <w:pPr>
        <w:widowControl w:val="0"/>
        <w:numPr>
          <w:ilvl w:val="0"/>
          <w:numId w:val="0"/>
        </w:numPr>
        <w:jc w:val="both"/>
        <w:rPr>
          <w:rFonts w:hint="eastAsia" w:asciiTheme="majorEastAsia" w:hAnsiTheme="majorEastAsia" w:eastAsiaTheme="majorEastAsia" w:cstheme="majorEastAsia"/>
          <w:i w:val="0"/>
          <w:iCs w:val="0"/>
          <w:caps w:val="0"/>
          <w:color w:val="auto"/>
          <w:spacing w:val="0"/>
          <w:sz w:val="21"/>
          <w:szCs w:val="21"/>
          <w:shd w:val="clear" w:fill="FFFFFF"/>
        </w:rPr>
      </w:pPr>
    </w:p>
    <w:p w14:paraId="14B4D84D">
      <w:pPr>
        <w:pStyle w:val="6"/>
        <w:spacing w:line="245"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i w:val="0"/>
          <w:iCs w:val="0"/>
          <w:caps w:val="0"/>
          <w:color w:val="auto"/>
          <w:spacing w:val="0"/>
          <w:sz w:val="21"/>
          <w:szCs w:val="21"/>
          <w:shd w:val="clear" w:fill="FFFFFF"/>
        </w:rPr>
        <w:br w:type="textWrapping"/>
      </w:r>
    </w:p>
    <w:p w14:paraId="7C7F41D7">
      <w:pPr>
        <w:pStyle w:val="6"/>
        <w:spacing w:line="245" w:lineRule="auto"/>
        <w:rPr>
          <w:rFonts w:hint="eastAsia" w:asciiTheme="majorEastAsia" w:hAnsiTheme="majorEastAsia" w:eastAsiaTheme="majorEastAsia" w:cstheme="majorEastAsia"/>
          <w:color w:val="auto"/>
        </w:rPr>
      </w:pPr>
    </w:p>
    <w:p w14:paraId="6C23DD9D">
      <w:pPr>
        <w:pStyle w:val="6"/>
        <w:spacing w:line="245" w:lineRule="auto"/>
        <w:rPr>
          <w:rFonts w:hint="eastAsia" w:asciiTheme="majorEastAsia" w:hAnsiTheme="majorEastAsia" w:eastAsiaTheme="majorEastAsia" w:cstheme="majorEastAsia"/>
          <w:color w:val="auto"/>
        </w:rPr>
      </w:pPr>
    </w:p>
    <w:p w14:paraId="61A7BC37">
      <w:pPr>
        <w:pStyle w:val="6"/>
        <w:spacing w:line="245" w:lineRule="auto"/>
        <w:rPr>
          <w:rFonts w:hint="eastAsia" w:asciiTheme="majorEastAsia" w:hAnsiTheme="majorEastAsia" w:eastAsiaTheme="majorEastAsia" w:cstheme="majorEastAsia"/>
          <w:color w:val="auto"/>
        </w:rPr>
      </w:pPr>
    </w:p>
    <w:p w14:paraId="3BFE314D">
      <w:pPr>
        <w:pStyle w:val="6"/>
        <w:spacing w:line="245" w:lineRule="auto"/>
        <w:rPr>
          <w:rFonts w:hint="eastAsia" w:asciiTheme="majorEastAsia" w:hAnsiTheme="majorEastAsia" w:eastAsiaTheme="majorEastAsia" w:cstheme="majorEastAsia"/>
          <w:color w:val="auto"/>
        </w:rPr>
      </w:pPr>
    </w:p>
    <w:p w14:paraId="34F50447">
      <w:pPr>
        <w:pStyle w:val="6"/>
        <w:spacing w:line="245" w:lineRule="auto"/>
        <w:rPr>
          <w:rFonts w:hint="eastAsia" w:asciiTheme="majorEastAsia" w:hAnsiTheme="majorEastAsia" w:eastAsiaTheme="majorEastAsia" w:cstheme="majorEastAsia"/>
          <w:color w:val="auto"/>
        </w:rPr>
      </w:pPr>
    </w:p>
    <w:p w14:paraId="7F2DFC30">
      <w:pPr>
        <w:pStyle w:val="6"/>
        <w:spacing w:line="245" w:lineRule="auto"/>
        <w:rPr>
          <w:rFonts w:hint="eastAsia" w:asciiTheme="majorEastAsia" w:hAnsiTheme="majorEastAsia" w:eastAsiaTheme="majorEastAsia" w:cstheme="majorEastAsia"/>
          <w:color w:val="auto"/>
        </w:rPr>
      </w:pPr>
    </w:p>
    <w:p w14:paraId="336DF38C">
      <w:pPr>
        <w:pStyle w:val="6"/>
        <w:spacing w:line="245" w:lineRule="auto"/>
        <w:rPr>
          <w:rFonts w:hint="eastAsia" w:asciiTheme="majorEastAsia" w:hAnsiTheme="majorEastAsia" w:eastAsiaTheme="majorEastAsia" w:cstheme="majorEastAsia"/>
          <w:color w:val="auto"/>
        </w:rPr>
      </w:pPr>
    </w:p>
    <w:p w14:paraId="714FDBF4">
      <w:pPr>
        <w:pStyle w:val="6"/>
        <w:spacing w:line="245" w:lineRule="auto"/>
        <w:rPr>
          <w:rFonts w:hint="eastAsia" w:asciiTheme="majorEastAsia" w:hAnsiTheme="majorEastAsia" w:eastAsiaTheme="majorEastAsia" w:cstheme="majorEastAsia"/>
          <w:color w:val="auto"/>
        </w:rPr>
      </w:pPr>
    </w:p>
    <w:p w14:paraId="5A7F9976">
      <w:pPr>
        <w:pStyle w:val="6"/>
        <w:spacing w:line="245" w:lineRule="auto"/>
        <w:rPr>
          <w:rFonts w:hint="eastAsia" w:asciiTheme="majorEastAsia" w:hAnsiTheme="majorEastAsia" w:eastAsiaTheme="majorEastAsia" w:cstheme="majorEastAsia"/>
          <w:color w:val="auto"/>
        </w:rPr>
      </w:pPr>
    </w:p>
    <w:p w14:paraId="60FE0160">
      <w:pPr>
        <w:pStyle w:val="6"/>
        <w:spacing w:line="245" w:lineRule="auto"/>
        <w:rPr>
          <w:rFonts w:hint="eastAsia" w:asciiTheme="majorEastAsia" w:hAnsiTheme="majorEastAsia" w:eastAsiaTheme="majorEastAsia" w:cstheme="majorEastAsia"/>
          <w:color w:val="auto"/>
        </w:rPr>
      </w:pPr>
    </w:p>
    <w:p w14:paraId="22E21526">
      <w:pPr>
        <w:pStyle w:val="6"/>
        <w:spacing w:line="245" w:lineRule="auto"/>
        <w:rPr>
          <w:rFonts w:hint="eastAsia" w:asciiTheme="majorEastAsia" w:hAnsiTheme="majorEastAsia" w:eastAsiaTheme="majorEastAsia" w:cstheme="majorEastAsia"/>
          <w:color w:val="auto"/>
        </w:rPr>
      </w:pPr>
    </w:p>
    <w:p w14:paraId="1B305209">
      <w:pPr>
        <w:pStyle w:val="6"/>
        <w:spacing w:line="245" w:lineRule="auto"/>
        <w:rPr>
          <w:rFonts w:hint="eastAsia" w:asciiTheme="majorEastAsia" w:hAnsiTheme="majorEastAsia" w:eastAsiaTheme="majorEastAsia" w:cstheme="majorEastAsia"/>
          <w:color w:val="auto"/>
        </w:rPr>
      </w:pPr>
    </w:p>
    <w:p w14:paraId="3B6E41AF">
      <w:pPr>
        <w:pStyle w:val="6"/>
        <w:spacing w:line="246" w:lineRule="auto"/>
        <w:rPr>
          <w:rFonts w:hint="eastAsia" w:asciiTheme="majorEastAsia" w:hAnsiTheme="majorEastAsia" w:eastAsiaTheme="majorEastAsia" w:cstheme="majorEastAsia"/>
          <w:color w:val="auto"/>
        </w:rPr>
      </w:pPr>
    </w:p>
    <w:p w14:paraId="305C3318">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4B2CA34A">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552D8C93">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78122DAF">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0512B4E4">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5C4416D9">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2F72F744">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6B4D910A">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494712D9">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4DB678E4">
      <w:pPr>
        <w:spacing w:before="228" w:line="220" w:lineRule="auto"/>
        <w:ind w:left="3267"/>
        <w:outlineLvl w:val="0"/>
        <w:rPr>
          <w:rFonts w:hint="eastAsia" w:asciiTheme="majorEastAsia" w:hAnsiTheme="majorEastAsia" w:eastAsiaTheme="majorEastAsia" w:cstheme="majorEastAsia"/>
          <w:b/>
          <w:bCs/>
          <w:color w:val="auto"/>
          <w:spacing w:val="5"/>
          <w:sz w:val="28"/>
          <w:szCs w:val="28"/>
        </w:rPr>
      </w:pPr>
    </w:p>
    <w:p w14:paraId="58DF8797">
      <w:pPr>
        <w:spacing w:before="228" w:line="220" w:lineRule="auto"/>
        <w:ind w:left="3267"/>
        <w:outlineLvl w:val="0"/>
        <w:rPr>
          <w:rFonts w:hint="eastAsia" w:asciiTheme="majorEastAsia" w:hAnsiTheme="majorEastAsia" w:eastAsiaTheme="majorEastAsia" w:cstheme="majorEastAsia"/>
          <w:color w:val="auto"/>
          <w:sz w:val="28"/>
          <w:szCs w:val="28"/>
        </w:rPr>
      </w:pPr>
      <w:bookmarkStart w:id="14" w:name="_Toc6299"/>
      <w:r>
        <w:rPr>
          <w:rFonts w:hint="eastAsia" w:asciiTheme="majorEastAsia" w:hAnsiTheme="majorEastAsia" w:eastAsiaTheme="majorEastAsia" w:cstheme="majorEastAsia"/>
          <w:b/>
          <w:bCs/>
          <w:color w:val="auto"/>
          <w:spacing w:val="5"/>
          <w:sz w:val="28"/>
          <w:szCs w:val="28"/>
        </w:rPr>
        <w:t>第二部分</w:t>
      </w:r>
      <w:r>
        <w:rPr>
          <w:rFonts w:hint="eastAsia" w:asciiTheme="majorEastAsia" w:hAnsiTheme="majorEastAsia" w:eastAsiaTheme="majorEastAsia" w:cstheme="majorEastAsia"/>
          <w:color w:val="auto"/>
          <w:spacing w:val="5"/>
          <w:sz w:val="28"/>
          <w:szCs w:val="28"/>
        </w:rPr>
        <w:t xml:space="preserve"> </w:t>
      </w:r>
      <w:r>
        <w:rPr>
          <w:rFonts w:hint="eastAsia" w:asciiTheme="majorEastAsia" w:hAnsiTheme="majorEastAsia" w:eastAsiaTheme="majorEastAsia" w:cstheme="majorEastAsia"/>
          <w:b/>
          <w:bCs/>
          <w:color w:val="auto"/>
          <w:spacing w:val="5"/>
          <w:sz w:val="28"/>
          <w:szCs w:val="28"/>
        </w:rPr>
        <w:t>供应商须知</w:t>
      </w:r>
      <w:bookmarkEnd w:id="14"/>
    </w:p>
    <w:p w14:paraId="2EEF17AF">
      <w:pPr>
        <w:spacing w:before="76" w:line="219" w:lineRule="auto"/>
        <w:ind w:left="3894"/>
        <w:outlineLvl w:val="1"/>
        <w:rPr>
          <w:rFonts w:hint="eastAsia" w:asciiTheme="majorEastAsia" w:hAnsiTheme="majorEastAsia" w:eastAsiaTheme="majorEastAsia" w:cstheme="majorEastAsia"/>
          <w:color w:val="auto"/>
          <w:sz w:val="24"/>
          <w:szCs w:val="24"/>
        </w:rPr>
      </w:pPr>
      <w:bookmarkStart w:id="15" w:name="_Toc13331"/>
      <w:r>
        <w:rPr>
          <w:rFonts w:hint="eastAsia" w:asciiTheme="majorEastAsia" w:hAnsiTheme="majorEastAsia" w:eastAsiaTheme="majorEastAsia" w:cstheme="majorEastAsia"/>
          <w:b/>
          <w:bCs/>
          <w:color w:val="auto"/>
          <w:spacing w:val="5"/>
          <w:sz w:val="24"/>
          <w:szCs w:val="24"/>
        </w:rPr>
        <w:t>供应商须知前附表</w:t>
      </w:r>
      <w:bookmarkEnd w:id="15"/>
    </w:p>
    <w:p w14:paraId="3D377F86">
      <w:pPr>
        <w:spacing w:line="30" w:lineRule="exact"/>
        <w:rPr>
          <w:rFonts w:hint="eastAsia" w:asciiTheme="majorEastAsia" w:hAnsiTheme="majorEastAsia" w:eastAsiaTheme="majorEastAsia" w:cstheme="majorEastAsia"/>
          <w:color w:val="auto"/>
        </w:rPr>
      </w:pPr>
    </w:p>
    <w:tbl>
      <w:tblPr>
        <w:tblStyle w:val="20"/>
        <w:tblW w:w="929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811"/>
        <w:gridCol w:w="6471"/>
      </w:tblGrid>
      <w:tr w14:paraId="3E0A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009" w:type="dxa"/>
            <w:tcBorders>
              <w:top w:val="single" w:color="000000" w:sz="10" w:space="0"/>
              <w:left w:val="single" w:color="000000" w:sz="10" w:space="0"/>
            </w:tcBorders>
            <w:vAlign w:val="top"/>
          </w:tcPr>
          <w:p w14:paraId="57396D40">
            <w:pPr>
              <w:pStyle w:val="21"/>
              <w:spacing w:before="214" w:line="220" w:lineRule="auto"/>
              <w:ind w:left="12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rPr>
              <w:t>条款号</w:t>
            </w:r>
          </w:p>
        </w:tc>
        <w:tc>
          <w:tcPr>
            <w:tcW w:w="1811" w:type="dxa"/>
            <w:tcBorders>
              <w:top w:val="single" w:color="000000" w:sz="10" w:space="0"/>
            </w:tcBorders>
            <w:vAlign w:val="top"/>
          </w:tcPr>
          <w:p w14:paraId="58EF5F4F">
            <w:pPr>
              <w:pStyle w:val="21"/>
              <w:spacing w:before="214" w:line="220" w:lineRule="auto"/>
              <w:ind w:left="40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3"/>
              </w:rPr>
              <w:t>条款名称</w:t>
            </w:r>
          </w:p>
        </w:tc>
        <w:tc>
          <w:tcPr>
            <w:tcW w:w="6471" w:type="dxa"/>
            <w:tcBorders>
              <w:top w:val="single" w:color="000000" w:sz="10" w:space="0"/>
              <w:right w:val="single" w:color="000000" w:sz="10" w:space="0"/>
            </w:tcBorders>
            <w:vAlign w:val="top"/>
          </w:tcPr>
          <w:p w14:paraId="5825052E">
            <w:pPr>
              <w:pStyle w:val="21"/>
              <w:spacing w:before="214" w:line="220" w:lineRule="auto"/>
              <w:ind w:left="236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9"/>
              </w:rPr>
              <w:t>编</w:t>
            </w:r>
            <w:r>
              <w:rPr>
                <w:rFonts w:hint="eastAsia" w:asciiTheme="majorEastAsia" w:hAnsiTheme="majorEastAsia" w:eastAsiaTheme="majorEastAsia" w:cstheme="majorEastAsia"/>
                <w:color w:val="auto"/>
                <w:spacing w:val="18"/>
              </w:rPr>
              <w:t xml:space="preserve">  </w:t>
            </w:r>
            <w:r>
              <w:rPr>
                <w:rFonts w:hint="eastAsia" w:asciiTheme="majorEastAsia" w:hAnsiTheme="majorEastAsia" w:eastAsiaTheme="majorEastAsia" w:cstheme="majorEastAsia"/>
                <w:b/>
                <w:bCs/>
                <w:color w:val="auto"/>
                <w:spacing w:val="-19"/>
              </w:rPr>
              <w:t>列</w:t>
            </w:r>
            <w:r>
              <w:rPr>
                <w:rFonts w:hint="eastAsia" w:asciiTheme="majorEastAsia" w:hAnsiTheme="majorEastAsia" w:eastAsiaTheme="majorEastAsia" w:cstheme="majorEastAsia"/>
                <w:color w:val="auto"/>
                <w:spacing w:val="30"/>
              </w:rPr>
              <w:t xml:space="preserve">  </w:t>
            </w:r>
            <w:r>
              <w:rPr>
                <w:rFonts w:hint="eastAsia" w:asciiTheme="majorEastAsia" w:hAnsiTheme="majorEastAsia" w:eastAsiaTheme="majorEastAsia" w:cstheme="majorEastAsia"/>
                <w:b/>
                <w:bCs/>
                <w:color w:val="auto"/>
                <w:spacing w:val="-19"/>
              </w:rPr>
              <w:t>内</w:t>
            </w:r>
            <w:r>
              <w:rPr>
                <w:rFonts w:hint="eastAsia" w:asciiTheme="majorEastAsia" w:hAnsiTheme="majorEastAsia" w:eastAsiaTheme="majorEastAsia" w:cstheme="majorEastAsia"/>
                <w:color w:val="auto"/>
                <w:spacing w:val="17"/>
              </w:rPr>
              <w:t xml:space="preserve">  </w:t>
            </w:r>
            <w:r>
              <w:rPr>
                <w:rFonts w:hint="eastAsia" w:asciiTheme="majorEastAsia" w:hAnsiTheme="majorEastAsia" w:eastAsiaTheme="majorEastAsia" w:cstheme="majorEastAsia"/>
                <w:b/>
                <w:bCs/>
                <w:color w:val="auto"/>
                <w:spacing w:val="-19"/>
              </w:rPr>
              <w:t>容</w:t>
            </w:r>
          </w:p>
        </w:tc>
      </w:tr>
      <w:tr w14:paraId="0F94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009" w:type="dxa"/>
            <w:tcBorders>
              <w:left w:val="single" w:color="000000" w:sz="10" w:space="0"/>
            </w:tcBorders>
            <w:vAlign w:val="top"/>
          </w:tcPr>
          <w:p w14:paraId="7B86D4D2">
            <w:pPr>
              <w:spacing w:line="329" w:lineRule="auto"/>
              <w:rPr>
                <w:rFonts w:hint="eastAsia" w:asciiTheme="majorEastAsia" w:hAnsiTheme="majorEastAsia" w:eastAsiaTheme="majorEastAsia" w:cstheme="majorEastAsia"/>
                <w:color w:val="auto"/>
                <w:sz w:val="21"/>
              </w:rPr>
            </w:pPr>
          </w:p>
          <w:p w14:paraId="48BDE52C">
            <w:pPr>
              <w:spacing w:line="329" w:lineRule="auto"/>
              <w:rPr>
                <w:rFonts w:hint="eastAsia" w:asciiTheme="majorEastAsia" w:hAnsiTheme="majorEastAsia" w:eastAsiaTheme="majorEastAsia" w:cstheme="majorEastAsia"/>
                <w:color w:val="auto"/>
                <w:sz w:val="21"/>
              </w:rPr>
            </w:pPr>
          </w:p>
          <w:p w14:paraId="58F153EC">
            <w:pPr>
              <w:pStyle w:val="21"/>
              <w:spacing w:before="78" w:line="242" w:lineRule="auto"/>
              <w:ind w:left="45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p>
        </w:tc>
        <w:tc>
          <w:tcPr>
            <w:tcW w:w="1811" w:type="dxa"/>
            <w:vAlign w:val="top"/>
          </w:tcPr>
          <w:p w14:paraId="6C7C81B1">
            <w:pPr>
              <w:spacing w:line="299" w:lineRule="auto"/>
              <w:rPr>
                <w:rFonts w:hint="eastAsia" w:asciiTheme="majorEastAsia" w:hAnsiTheme="majorEastAsia" w:eastAsiaTheme="majorEastAsia" w:cstheme="majorEastAsia"/>
                <w:color w:val="auto"/>
                <w:sz w:val="21"/>
              </w:rPr>
            </w:pPr>
          </w:p>
          <w:p w14:paraId="0C3064DD">
            <w:pPr>
              <w:spacing w:line="300" w:lineRule="auto"/>
              <w:rPr>
                <w:rFonts w:hint="eastAsia" w:asciiTheme="majorEastAsia" w:hAnsiTheme="majorEastAsia" w:eastAsiaTheme="majorEastAsia" w:cstheme="majorEastAsia"/>
                <w:color w:val="auto"/>
                <w:sz w:val="21"/>
              </w:rPr>
            </w:pPr>
          </w:p>
          <w:p w14:paraId="36E9AFD7">
            <w:pPr>
              <w:pStyle w:val="21"/>
              <w:spacing w:before="78" w:line="219" w:lineRule="auto"/>
              <w:ind w:left="40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采</w:t>
            </w:r>
            <w:r>
              <w:rPr>
                <w:rFonts w:hint="eastAsia" w:asciiTheme="majorEastAsia" w:hAnsiTheme="majorEastAsia" w:eastAsiaTheme="majorEastAsia" w:cstheme="majorEastAsia"/>
                <w:color w:val="auto"/>
                <w:spacing w:val="23"/>
              </w:rPr>
              <w:t xml:space="preserve"> </w:t>
            </w:r>
            <w:r>
              <w:rPr>
                <w:rFonts w:hint="eastAsia" w:asciiTheme="majorEastAsia" w:hAnsiTheme="majorEastAsia" w:eastAsiaTheme="majorEastAsia" w:cstheme="majorEastAsia"/>
                <w:color w:val="auto"/>
                <w:spacing w:val="-6"/>
              </w:rPr>
              <w:t>购</w:t>
            </w:r>
            <w:r>
              <w:rPr>
                <w:rFonts w:hint="eastAsia" w:asciiTheme="majorEastAsia" w:hAnsiTheme="majorEastAsia" w:eastAsiaTheme="majorEastAsia" w:cstheme="majorEastAsia"/>
                <w:color w:val="auto"/>
                <w:spacing w:val="25"/>
              </w:rPr>
              <w:t xml:space="preserve"> </w:t>
            </w:r>
            <w:r>
              <w:rPr>
                <w:rFonts w:hint="eastAsia" w:asciiTheme="majorEastAsia" w:hAnsiTheme="majorEastAsia" w:eastAsiaTheme="majorEastAsia" w:cstheme="majorEastAsia"/>
                <w:color w:val="auto"/>
                <w:spacing w:val="-6"/>
              </w:rPr>
              <w:t>人</w:t>
            </w:r>
          </w:p>
        </w:tc>
        <w:tc>
          <w:tcPr>
            <w:tcW w:w="6471" w:type="dxa"/>
            <w:tcBorders>
              <w:right w:val="single" w:color="000000" w:sz="10" w:space="0"/>
            </w:tcBorders>
            <w:vAlign w:val="top"/>
          </w:tcPr>
          <w:p w14:paraId="57803777">
            <w:pPr>
              <w:pStyle w:val="21"/>
              <w:spacing w:before="97" w:line="220" w:lineRule="auto"/>
              <w:ind w:left="17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名  称：宝鸡市凤翔区横水河灌溉管理处</w:t>
            </w:r>
          </w:p>
          <w:p w14:paraId="1976CD7B">
            <w:pPr>
              <w:pStyle w:val="21"/>
              <w:spacing w:before="141" w:line="220" w:lineRule="auto"/>
              <w:ind w:left="17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地</w:t>
            </w:r>
            <w:r>
              <w:rPr>
                <w:rFonts w:hint="eastAsia" w:asciiTheme="majorEastAsia" w:hAnsiTheme="majorEastAsia" w:eastAsiaTheme="majorEastAsia" w:cstheme="majorEastAsia"/>
                <w:color w:val="auto"/>
                <w:spacing w:val="16"/>
              </w:rPr>
              <w:t xml:space="preserve">  </w:t>
            </w:r>
            <w:r>
              <w:rPr>
                <w:rFonts w:hint="eastAsia" w:asciiTheme="majorEastAsia" w:hAnsiTheme="majorEastAsia" w:eastAsiaTheme="majorEastAsia" w:cstheme="majorEastAsia"/>
                <w:color w:val="auto"/>
                <w:spacing w:val="2"/>
              </w:rPr>
              <w:t>址：凤翔</w:t>
            </w:r>
            <w:r>
              <w:rPr>
                <w:rFonts w:hint="eastAsia" w:asciiTheme="majorEastAsia" w:hAnsiTheme="majorEastAsia" w:eastAsiaTheme="majorEastAsia" w:cstheme="majorEastAsia"/>
                <w:color w:val="auto"/>
                <w:spacing w:val="7"/>
              </w:rPr>
              <w:t>区</w:t>
            </w:r>
            <w:r>
              <w:rPr>
                <w:rFonts w:hint="eastAsia" w:asciiTheme="majorEastAsia" w:hAnsiTheme="majorEastAsia" w:eastAsiaTheme="majorEastAsia" w:cstheme="majorEastAsia"/>
                <w:color w:val="auto"/>
                <w:spacing w:val="2"/>
              </w:rPr>
              <w:t>田家庄镇街道</w:t>
            </w:r>
          </w:p>
          <w:p w14:paraId="3905D558">
            <w:pPr>
              <w:pStyle w:val="21"/>
              <w:spacing w:before="142" w:line="222" w:lineRule="auto"/>
              <w:ind w:left="17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联系方式：0917-7781343</w:t>
            </w:r>
          </w:p>
        </w:tc>
      </w:tr>
      <w:tr w14:paraId="1BACF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009" w:type="dxa"/>
            <w:tcBorders>
              <w:left w:val="single" w:color="000000" w:sz="10" w:space="0"/>
            </w:tcBorders>
            <w:vAlign w:val="top"/>
          </w:tcPr>
          <w:p w14:paraId="73F00592">
            <w:pPr>
              <w:spacing w:line="349" w:lineRule="auto"/>
              <w:rPr>
                <w:rFonts w:hint="eastAsia" w:asciiTheme="majorEastAsia" w:hAnsiTheme="majorEastAsia" w:eastAsiaTheme="majorEastAsia" w:cstheme="majorEastAsia"/>
                <w:color w:val="auto"/>
                <w:sz w:val="21"/>
              </w:rPr>
            </w:pPr>
          </w:p>
          <w:p w14:paraId="7E3AA439">
            <w:pPr>
              <w:spacing w:line="350" w:lineRule="auto"/>
              <w:rPr>
                <w:rFonts w:hint="eastAsia" w:asciiTheme="majorEastAsia" w:hAnsiTheme="majorEastAsia" w:eastAsiaTheme="majorEastAsia" w:cstheme="majorEastAsia"/>
                <w:color w:val="auto"/>
                <w:sz w:val="21"/>
              </w:rPr>
            </w:pPr>
          </w:p>
          <w:p w14:paraId="41054537">
            <w:pPr>
              <w:pStyle w:val="21"/>
              <w:spacing w:before="78" w:line="242" w:lineRule="auto"/>
              <w:ind w:left="43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p>
        </w:tc>
        <w:tc>
          <w:tcPr>
            <w:tcW w:w="1811" w:type="dxa"/>
            <w:vAlign w:val="top"/>
          </w:tcPr>
          <w:p w14:paraId="7A455E46">
            <w:pPr>
              <w:spacing w:line="320" w:lineRule="auto"/>
              <w:rPr>
                <w:rFonts w:hint="eastAsia" w:asciiTheme="majorEastAsia" w:hAnsiTheme="majorEastAsia" w:eastAsiaTheme="majorEastAsia" w:cstheme="majorEastAsia"/>
                <w:color w:val="auto"/>
                <w:sz w:val="21"/>
              </w:rPr>
            </w:pPr>
          </w:p>
          <w:p w14:paraId="5C88007B">
            <w:pPr>
              <w:spacing w:line="321" w:lineRule="auto"/>
              <w:rPr>
                <w:rFonts w:hint="eastAsia" w:asciiTheme="majorEastAsia" w:hAnsiTheme="majorEastAsia" w:eastAsiaTheme="majorEastAsia" w:cstheme="majorEastAsia"/>
                <w:color w:val="auto"/>
                <w:sz w:val="21"/>
              </w:rPr>
            </w:pPr>
          </w:p>
          <w:p w14:paraId="1180E752">
            <w:pPr>
              <w:pStyle w:val="21"/>
              <w:spacing w:before="78" w:line="219" w:lineRule="auto"/>
              <w:ind w:left="15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采购代理机构</w:t>
            </w:r>
          </w:p>
        </w:tc>
        <w:tc>
          <w:tcPr>
            <w:tcW w:w="6471" w:type="dxa"/>
            <w:tcBorders>
              <w:right w:val="single" w:color="000000" w:sz="10" w:space="0"/>
            </w:tcBorders>
            <w:vAlign w:val="top"/>
          </w:tcPr>
          <w:p w14:paraId="32D38BFF">
            <w:pPr>
              <w:pStyle w:val="21"/>
              <w:spacing w:before="97" w:line="220" w:lineRule="auto"/>
              <w:ind w:left="179"/>
              <w:rPr>
                <w:rFonts w:hint="eastAsia" w:asciiTheme="majorEastAsia" w:hAnsiTheme="majorEastAsia" w:eastAsiaTheme="majorEastAsia" w:cstheme="majorEastAsia"/>
                <w:color w:val="auto"/>
                <w:spacing w:val="7"/>
              </w:rPr>
            </w:pPr>
            <w:r>
              <w:rPr>
                <w:rFonts w:hint="eastAsia" w:asciiTheme="majorEastAsia" w:hAnsiTheme="majorEastAsia" w:eastAsiaTheme="majorEastAsia" w:cstheme="majorEastAsia"/>
                <w:color w:val="auto"/>
                <w:spacing w:val="7"/>
                <w:lang w:val="en-US" w:eastAsia="zh-CN"/>
              </w:rPr>
              <w:t>名 称</w:t>
            </w:r>
            <w:r>
              <w:rPr>
                <w:rFonts w:hint="eastAsia" w:asciiTheme="majorEastAsia" w:hAnsiTheme="majorEastAsia" w:eastAsiaTheme="majorEastAsia" w:cstheme="majorEastAsia"/>
                <w:color w:val="auto"/>
                <w:spacing w:val="7"/>
              </w:rPr>
              <w:t>：禾佳祥工程咨询有限公司</w:t>
            </w:r>
          </w:p>
          <w:p w14:paraId="346A9084">
            <w:pPr>
              <w:pStyle w:val="21"/>
              <w:spacing w:before="97" w:line="220" w:lineRule="auto"/>
              <w:ind w:left="179"/>
              <w:rPr>
                <w:rFonts w:hint="eastAsia" w:asciiTheme="majorEastAsia" w:hAnsiTheme="majorEastAsia" w:eastAsiaTheme="majorEastAsia" w:cstheme="majorEastAsia"/>
                <w:color w:val="auto"/>
                <w:spacing w:val="7"/>
              </w:rPr>
            </w:pPr>
            <w:r>
              <w:rPr>
                <w:rFonts w:hint="eastAsia" w:asciiTheme="majorEastAsia" w:hAnsiTheme="majorEastAsia" w:eastAsiaTheme="majorEastAsia" w:cstheme="majorEastAsia"/>
                <w:color w:val="auto"/>
                <w:spacing w:val="7"/>
              </w:rPr>
              <w:t>地 址：陕西省西安市灞桥区陕西省浐灞生态区矿山路浐灞新都汇4号楼2103室</w:t>
            </w:r>
          </w:p>
          <w:p w14:paraId="3E2D73F7">
            <w:pPr>
              <w:pStyle w:val="21"/>
              <w:spacing w:before="97" w:line="220" w:lineRule="auto"/>
              <w:ind w:left="179"/>
              <w:rPr>
                <w:rFonts w:hint="eastAsia" w:asciiTheme="majorEastAsia" w:hAnsiTheme="majorEastAsia" w:eastAsiaTheme="majorEastAsia" w:cstheme="majorEastAsia"/>
                <w:color w:val="auto"/>
                <w:spacing w:val="7"/>
              </w:rPr>
            </w:pPr>
            <w:r>
              <w:rPr>
                <w:rFonts w:hint="eastAsia" w:asciiTheme="majorEastAsia" w:hAnsiTheme="majorEastAsia" w:eastAsiaTheme="majorEastAsia" w:cstheme="majorEastAsia"/>
                <w:color w:val="auto"/>
                <w:spacing w:val="7"/>
              </w:rPr>
              <w:t>联 系 人：刘彩霞</w:t>
            </w:r>
          </w:p>
          <w:p w14:paraId="739CCA4A">
            <w:pPr>
              <w:pStyle w:val="21"/>
              <w:spacing w:before="97" w:line="220" w:lineRule="auto"/>
              <w:ind w:left="17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电 话：0917-3122586</w:t>
            </w:r>
          </w:p>
        </w:tc>
      </w:tr>
      <w:tr w14:paraId="5FCF2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09" w:type="dxa"/>
            <w:tcBorders>
              <w:left w:val="single" w:color="000000" w:sz="10" w:space="0"/>
            </w:tcBorders>
            <w:vAlign w:val="top"/>
          </w:tcPr>
          <w:p w14:paraId="6D282047">
            <w:pPr>
              <w:pStyle w:val="21"/>
              <w:spacing w:before="168"/>
              <w:ind w:left="43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p>
        </w:tc>
        <w:tc>
          <w:tcPr>
            <w:tcW w:w="1811" w:type="dxa"/>
            <w:vAlign w:val="top"/>
          </w:tcPr>
          <w:p w14:paraId="4E5DE287">
            <w:pPr>
              <w:pStyle w:val="21"/>
              <w:spacing w:before="168" w:line="219" w:lineRule="auto"/>
              <w:ind w:left="4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监督机构</w:t>
            </w:r>
          </w:p>
        </w:tc>
        <w:tc>
          <w:tcPr>
            <w:tcW w:w="6471" w:type="dxa"/>
            <w:tcBorders>
              <w:right w:val="single" w:color="000000" w:sz="10" w:space="0"/>
            </w:tcBorders>
            <w:vAlign w:val="top"/>
          </w:tcPr>
          <w:p w14:paraId="746C209F">
            <w:pPr>
              <w:pStyle w:val="21"/>
              <w:spacing w:before="168" w:line="220" w:lineRule="auto"/>
              <w:ind w:left="18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宝鸡市凤翔区</w:t>
            </w:r>
            <w:r>
              <w:rPr>
                <w:rFonts w:hint="eastAsia" w:asciiTheme="majorEastAsia" w:hAnsiTheme="majorEastAsia" w:eastAsiaTheme="majorEastAsia" w:cstheme="majorEastAsia"/>
                <w:color w:val="auto"/>
                <w:spacing w:val="5"/>
              </w:rPr>
              <w:t>水利局</w:t>
            </w:r>
          </w:p>
        </w:tc>
      </w:tr>
      <w:tr w14:paraId="32C7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09" w:type="dxa"/>
            <w:tcBorders>
              <w:left w:val="single" w:color="000000" w:sz="10" w:space="0"/>
            </w:tcBorders>
            <w:vAlign w:val="top"/>
          </w:tcPr>
          <w:p w14:paraId="33630BA9">
            <w:pPr>
              <w:pStyle w:val="21"/>
              <w:spacing w:before="168" w:line="242" w:lineRule="auto"/>
              <w:ind w:left="43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p>
        </w:tc>
        <w:tc>
          <w:tcPr>
            <w:tcW w:w="1811" w:type="dxa"/>
            <w:vAlign w:val="top"/>
          </w:tcPr>
          <w:p w14:paraId="662F20BF">
            <w:pPr>
              <w:pStyle w:val="21"/>
              <w:spacing w:before="168" w:line="221" w:lineRule="auto"/>
              <w:ind w:left="40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项目名称</w:t>
            </w:r>
          </w:p>
        </w:tc>
        <w:tc>
          <w:tcPr>
            <w:tcW w:w="6471" w:type="dxa"/>
            <w:tcBorders>
              <w:right w:val="single" w:color="000000" w:sz="10" w:space="0"/>
            </w:tcBorders>
            <w:vAlign w:val="top"/>
          </w:tcPr>
          <w:p w14:paraId="4012A358">
            <w:pPr>
              <w:pStyle w:val="21"/>
              <w:spacing w:before="168" w:line="220" w:lineRule="auto"/>
              <w:ind w:left="18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宝鸡市凤翔区2026年中央水利发展资金小型水库维修养护</w:t>
            </w:r>
          </w:p>
        </w:tc>
      </w:tr>
      <w:tr w14:paraId="7ECEA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09" w:type="dxa"/>
            <w:tcBorders>
              <w:left w:val="single" w:color="000000" w:sz="10" w:space="0"/>
            </w:tcBorders>
            <w:vAlign w:val="top"/>
          </w:tcPr>
          <w:p w14:paraId="6C3D569C">
            <w:pPr>
              <w:pStyle w:val="21"/>
              <w:spacing w:before="171"/>
              <w:ind w:left="43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w:t>
            </w:r>
          </w:p>
        </w:tc>
        <w:tc>
          <w:tcPr>
            <w:tcW w:w="1811" w:type="dxa"/>
            <w:vAlign w:val="top"/>
          </w:tcPr>
          <w:p w14:paraId="234DEBFB">
            <w:pPr>
              <w:pStyle w:val="21"/>
              <w:spacing w:before="171" w:line="221" w:lineRule="auto"/>
              <w:ind w:left="1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项目实施地点</w:t>
            </w:r>
          </w:p>
        </w:tc>
        <w:tc>
          <w:tcPr>
            <w:tcW w:w="6471" w:type="dxa"/>
            <w:tcBorders>
              <w:right w:val="single" w:color="000000" w:sz="10" w:space="0"/>
            </w:tcBorders>
            <w:vAlign w:val="top"/>
          </w:tcPr>
          <w:p w14:paraId="70E68B41">
            <w:pPr>
              <w:pStyle w:val="21"/>
              <w:spacing w:before="209" w:line="223" w:lineRule="auto"/>
              <w:ind w:left="11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宝鸡市凤翔区</w:t>
            </w:r>
          </w:p>
        </w:tc>
      </w:tr>
      <w:tr w14:paraId="13CF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09" w:type="dxa"/>
            <w:tcBorders>
              <w:left w:val="single" w:color="000000" w:sz="10" w:space="0"/>
            </w:tcBorders>
            <w:vAlign w:val="top"/>
          </w:tcPr>
          <w:p w14:paraId="7A1E2F6F">
            <w:pPr>
              <w:pStyle w:val="21"/>
              <w:spacing w:before="172"/>
              <w:ind w:left="43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w:t>
            </w:r>
          </w:p>
        </w:tc>
        <w:tc>
          <w:tcPr>
            <w:tcW w:w="1811" w:type="dxa"/>
            <w:vAlign w:val="top"/>
          </w:tcPr>
          <w:p w14:paraId="787CD5AB">
            <w:pPr>
              <w:pStyle w:val="21"/>
              <w:spacing w:before="171" w:line="220" w:lineRule="auto"/>
              <w:ind w:left="41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资金来源</w:t>
            </w:r>
          </w:p>
        </w:tc>
        <w:tc>
          <w:tcPr>
            <w:tcW w:w="6471" w:type="dxa"/>
            <w:tcBorders>
              <w:right w:val="single" w:color="000000" w:sz="10" w:space="0"/>
            </w:tcBorders>
            <w:vAlign w:val="top"/>
          </w:tcPr>
          <w:p w14:paraId="1E274081">
            <w:pPr>
              <w:pStyle w:val="21"/>
              <w:spacing w:before="212" w:line="221"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其他财政资金</w:t>
            </w:r>
          </w:p>
        </w:tc>
      </w:tr>
      <w:tr w14:paraId="7BAF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009" w:type="dxa"/>
            <w:tcBorders>
              <w:left w:val="single" w:color="000000" w:sz="10" w:space="0"/>
            </w:tcBorders>
            <w:vAlign w:val="top"/>
          </w:tcPr>
          <w:p w14:paraId="55184202">
            <w:pPr>
              <w:spacing w:line="260" w:lineRule="auto"/>
              <w:rPr>
                <w:rFonts w:hint="eastAsia" w:asciiTheme="majorEastAsia" w:hAnsiTheme="majorEastAsia" w:eastAsiaTheme="majorEastAsia" w:cstheme="majorEastAsia"/>
                <w:color w:val="auto"/>
                <w:sz w:val="21"/>
              </w:rPr>
            </w:pPr>
          </w:p>
          <w:p w14:paraId="30C9CB42">
            <w:pPr>
              <w:pStyle w:val="21"/>
              <w:spacing w:before="78"/>
              <w:ind w:left="44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7</w:t>
            </w:r>
          </w:p>
        </w:tc>
        <w:tc>
          <w:tcPr>
            <w:tcW w:w="1811" w:type="dxa"/>
            <w:vAlign w:val="top"/>
          </w:tcPr>
          <w:p w14:paraId="2223DA5D">
            <w:pPr>
              <w:spacing w:line="260" w:lineRule="auto"/>
              <w:rPr>
                <w:rFonts w:hint="eastAsia" w:asciiTheme="majorEastAsia" w:hAnsiTheme="majorEastAsia" w:eastAsiaTheme="majorEastAsia" w:cstheme="majorEastAsia"/>
                <w:color w:val="auto"/>
                <w:sz w:val="21"/>
              </w:rPr>
            </w:pPr>
          </w:p>
          <w:p w14:paraId="73099C28">
            <w:pPr>
              <w:pStyle w:val="21"/>
              <w:spacing w:before="78" w:line="220" w:lineRule="auto"/>
              <w:ind w:left="1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项目建设内容</w:t>
            </w:r>
          </w:p>
        </w:tc>
        <w:tc>
          <w:tcPr>
            <w:tcW w:w="6471" w:type="dxa"/>
            <w:tcBorders>
              <w:right w:val="single" w:color="000000" w:sz="10" w:space="0"/>
            </w:tcBorders>
            <w:vAlign w:val="top"/>
          </w:tcPr>
          <w:p w14:paraId="067B0804">
            <w:pPr>
              <w:pStyle w:val="21"/>
              <w:spacing w:before="144" w:line="284" w:lineRule="auto"/>
              <w:ind w:left="113" w:right="233" w:firstLine="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lang w:val="en-US" w:eastAsia="zh-CN"/>
              </w:rPr>
              <w:t>桃树沟水库坝顶防汛道路硬化260m（C30混凝土厚18cm，宽3.1m），新装水位观测尺10m,安装太阳能路灯4盏；七座小型水库（群力、姚家沟、桃树沟、汉封、水沟、大槐树、太相寺水库）坝区及周边区域清修除草（70305㎡），排水渠清淤（158m³）；闸门、启闭机保养七处。</w:t>
            </w:r>
            <w:r>
              <w:rPr>
                <w:rFonts w:hint="eastAsia" w:asciiTheme="majorEastAsia" w:hAnsiTheme="majorEastAsia" w:eastAsiaTheme="majorEastAsia" w:cstheme="majorEastAsia"/>
                <w:color w:val="auto"/>
                <w:spacing w:val="8"/>
              </w:rPr>
              <w:t>（具体内容以工程量清单及图纸为准）</w:t>
            </w:r>
          </w:p>
        </w:tc>
      </w:tr>
      <w:tr w14:paraId="26FF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09" w:type="dxa"/>
            <w:tcBorders>
              <w:left w:val="single" w:color="000000" w:sz="10" w:space="0"/>
            </w:tcBorders>
            <w:vAlign w:val="top"/>
          </w:tcPr>
          <w:p w14:paraId="7A02BEA3">
            <w:pPr>
              <w:pStyle w:val="21"/>
              <w:spacing w:before="174"/>
              <w:ind w:left="43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8</w:t>
            </w:r>
          </w:p>
        </w:tc>
        <w:tc>
          <w:tcPr>
            <w:tcW w:w="1811" w:type="dxa"/>
            <w:vAlign w:val="top"/>
          </w:tcPr>
          <w:p w14:paraId="5B94A405">
            <w:pPr>
              <w:pStyle w:val="21"/>
              <w:spacing w:before="173" w:line="221" w:lineRule="auto"/>
              <w:ind w:left="53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工</w:t>
            </w:r>
            <w:r>
              <w:rPr>
                <w:rFonts w:hint="eastAsia" w:asciiTheme="majorEastAsia" w:hAnsiTheme="majorEastAsia" w:eastAsiaTheme="majorEastAsia" w:cstheme="majorEastAsia"/>
                <w:color w:val="auto"/>
                <w:spacing w:val="16"/>
              </w:rPr>
              <w:t xml:space="preserve">  </w:t>
            </w:r>
            <w:r>
              <w:rPr>
                <w:rFonts w:hint="eastAsia" w:asciiTheme="majorEastAsia" w:hAnsiTheme="majorEastAsia" w:eastAsiaTheme="majorEastAsia" w:cstheme="majorEastAsia"/>
                <w:color w:val="auto"/>
                <w:spacing w:val="-7"/>
              </w:rPr>
              <w:t>期</w:t>
            </w:r>
          </w:p>
        </w:tc>
        <w:tc>
          <w:tcPr>
            <w:tcW w:w="6471" w:type="dxa"/>
            <w:tcBorders>
              <w:right w:val="single" w:color="000000" w:sz="10" w:space="0"/>
            </w:tcBorders>
            <w:vAlign w:val="top"/>
          </w:tcPr>
          <w:p w14:paraId="3E5BC105">
            <w:pPr>
              <w:pStyle w:val="21"/>
              <w:spacing w:before="173" w:line="221" w:lineRule="auto"/>
              <w:ind w:left="17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90日历天</w:t>
            </w:r>
          </w:p>
        </w:tc>
      </w:tr>
      <w:tr w14:paraId="5407D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09" w:type="dxa"/>
            <w:tcBorders>
              <w:left w:val="single" w:color="000000" w:sz="10" w:space="0"/>
            </w:tcBorders>
            <w:vAlign w:val="top"/>
          </w:tcPr>
          <w:p w14:paraId="4B09A295">
            <w:pPr>
              <w:pStyle w:val="21"/>
              <w:spacing w:before="174"/>
              <w:ind w:left="43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9</w:t>
            </w:r>
          </w:p>
        </w:tc>
        <w:tc>
          <w:tcPr>
            <w:tcW w:w="1811" w:type="dxa"/>
            <w:vAlign w:val="top"/>
          </w:tcPr>
          <w:p w14:paraId="0B6ED62D">
            <w:pPr>
              <w:pStyle w:val="21"/>
              <w:spacing w:before="174" w:line="221" w:lineRule="auto"/>
              <w:ind w:left="4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质量要求</w:t>
            </w:r>
          </w:p>
        </w:tc>
        <w:tc>
          <w:tcPr>
            <w:tcW w:w="6471" w:type="dxa"/>
            <w:tcBorders>
              <w:right w:val="single" w:color="000000" w:sz="10" w:space="0"/>
            </w:tcBorders>
            <w:vAlign w:val="top"/>
          </w:tcPr>
          <w:p w14:paraId="7255A768">
            <w:pPr>
              <w:pStyle w:val="21"/>
              <w:spacing w:before="174" w:line="220" w:lineRule="auto"/>
              <w:ind w:left="17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合格</w:t>
            </w:r>
          </w:p>
        </w:tc>
      </w:tr>
      <w:tr w14:paraId="7CF6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000000" w:sz="10" w:space="0"/>
            </w:tcBorders>
            <w:vAlign w:val="top"/>
          </w:tcPr>
          <w:p w14:paraId="206855C5">
            <w:pPr>
              <w:spacing w:line="272" w:lineRule="auto"/>
              <w:rPr>
                <w:rFonts w:hint="eastAsia" w:asciiTheme="majorEastAsia" w:hAnsiTheme="majorEastAsia" w:eastAsiaTheme="majorEastAsia" w:cstheme="majorEastAsia"/>
                <w:color w:val="auto"/>
                <w:sz w:val="21"/>
              </w:rPr>
            </w:pPr>
          </w:p>
          <w:p w14:paraId="7A9029FB">
            <w:pPr>
              <w:spacing w:line="272" w:lineRule="auto"/>
              <w:rPr>
                <w:rFonts w:hint="eastAsia" w:asciiTheme="majorEastAsia" w:hAnsiTheme="majorEastAsia" w:eastAsiaTheme="majorEastAsia" w:cstheme="majorEastAsia"/>
                <w:color w:val="auto"/>
                <w:sz w:val="21"/>
              </w:rPr>
            </w:pPr>
          </w:p>
          <w:p w14:paraId="2DB37481">
            <w:pPr>
              <w:spacing w:line="273" w:lineRule="auto"/>
              <w:rPr>
                <w:rFonts w:hint="eastAsia" w:asciiTheme="majorEastAsia" w:hAnsiTheme="majorEastAsia" w:eastAsiaTheme="majorEastAsia" w:cstheme="majorEastAsia"/>
                <w:color w:val="auto"/>
                <w:sz w:val="21"/>
              </w:rPr>
            </w:pPr>
          </w:p>
          <w:p w14:paraId="123DEC0D">
            <w:pPr>
              <w:spacing w:line="273" w:lineRule="auto"/>
              <w:rPr>
                <w:rFonts w:hint="eastAsia" w:asciiTheme="majorEastAsia" w:hAnsiTheme="majorEastAsia" w:eastAsiaTheme="majorEastAsia" w:cstheme="majorEastAsia"/>
                <w:color w:val="auto"/>
                <w:sz w:val="21"/>
              </w:rPr>
            </w:pPr>
          </w:p>
          <w:p w14:paraId="6E52EB92">
            <w:pPr>
              <w:spacing w:line="273" w:lineRule="auto"/>
              <w:rPr>
                <w:rFonts w:hint="eastAsia" w:asciiTheme="majorEastAsia" w:hAnsiTheme="majorEastAsia" w:eastAsiaTheme="majorEastAsia" w:cstheme="majorEastAsia"/>
                <w:color w:val="auto"/>
                <w:sz w:val="21"/>
              </w:rPr>
            </w:pPr>
          </w:p>
          <w:p w14:paraId="62C8F186">
            <w:pPr>
              <w:spacing w:line="273" w:lineRule="auto"/>
              <w:rPr>
                <w:rFonts w:hint="eastAsia" w:asciiTheme="majorEastAsia" w:hAnsiTheme="majorEastAsia" w:eastAsiaTheme="majorEastAsia" w:cstheme="majorEastAsia"/>
                <w:color w:val="auto"/>
                <w:sz w:val="21"/>
              </w:rPr>
            </w:pPr>
          </w:p>
          <w:p w14:paraId="7F897125">
            <w:pPr>
              <w:spacing w:line="273" w:lineRule="auto"/>
              <w:rPr>
                <w:rFonts w:hint="eastAsia" w:asciiTheme="majorEastAsia" w:hAnsiTheme="majorEastAsia" w:eastAsiaTheme="majorEastAsia" w:cstheme="majorEastAsia"/>
                <w:color w:val="auto"/>
                <w:sz w:val="21"/>
              </w:rPr>
            </w:pPr>
          </w:p>
          <w:p w14:paraId="3367C061">
            <w:pPr>
              <w:pStyle w:val="21"/>
              <w:spacing w:before="78"/>
              <w:ind w:left="39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10</w:t>
            </w:r>
          </w:p>
        </w:tc>
        <w:tc>
          <w:tcPr>
            <w:tcW w:w="1811" w:type="dxa"/>
            <w:vAlign w:val="top"/>
          </w:tcPr>
          <w:p w14:paraId="185CE76B">
            <w:pPr>
              <w:spacing w:line="245" w:lineRule="auto"/>
              <w:rPr>
                <w:rFonts w:hint="eastAsia" w:asciiTheme="majorEastAsia" w:hAnsiTheme="majorEastAsia" w:eastAsiaTheme="majorEastAsia" w:cstheme="majorEastAsia"/>
                <w:color w:val="auto"/>
                <w:sz w:val="21"/>
              </w:rPr>
            </w:pPr>
          </w:p>
          <w:p w14:paraId="73FF5352">
            <w:pPr>
              <w:spacing w:line="245" w:lineRule="auto"/>
              <w:rPr>
                <w:rFonts w:hint="eastAsia" w:asciiTheme="majorEastAsia" w:hAnsiTheme="majorEastAsia" w:eastAsiaTheme="majorEastAsia" w:cstheme="majorEastAsia"/>
                <w:color w:val="auto"/>
                <w:sz w:val="21"/>
              </w:rPr>
            </w:pPr>
          </w:p>
          <w:p w14:paraId="54F8F37F">
            <w:pPr>
              <w:spacing w:line="245" w:lineRule="auto"/>
              <w:rPr>
                <w:rFonts w:hint="eastAsia" w:asciiTheme="majorEastAsia" w:hAnsiTheme="majorEastAsia" w:eastAsiaTheme="majorEastAsia" w:cstheme="majorEastAsia"/>
                <w:color w:val="auto"/>
                <w:sz w:val="21"/>
              </w:rPr>
            </w:pPr>
          </w:p>
          <w:p w14:paraId="01CF78C2">
            <w:pPr>
              <w:spacing w:line="245" w:lineRule="auto"/>
              <w:rPr>
                <w:rFonts w:hint="eastAsia" w:asciiTheme="majorEastAsia" w:hAnsiTheme="majorEastAsia" w:eastAsiaTheme="majorEastAsia" w:cstheme="majorEastAsia"/>
                <w:color w:val="auto"/>
                <w:sz w:val="21"/>
              </w:rPr>
            </w:pPr>
          </w:p>
          <w:p w14:paraId="32BA1C4F">
            <w:pPr>
              <w:spacing w:line="245" w:lineRule="auto"/>
              <w:rPr>
                <w:rFonts w:hint="eastAsia" w:asciiTheme="majorEastAsia" w:hAnsiTheme="majorEastAsia" w:eastAsiaTheme="majorEastAsia" w:cstheme="majorEastAsia"/>
                <w:color w:val="auto"/>
                <w:sz w:val="21"/>
              </w:rPr>
            </w:pPr>
          </w:p>
          <w:p w14:paraId="5ACF101E">
            <w:pPr>
              <w:spacing w:line="245" w:lineRule="auto"/>
              <w:rPr>
                <w:rFonts w:hint="eastAsia" w:asciiTheme="majorEastAsia" w:hAnsiTheme="majorEastAsia" w:eastAsiaTheme="majorEastAsia" w:cstheme="majorEastAsia"/>
                <w:color w:val="auto"/>
                <w:sz w:val="21"/>
              </w:rPr>
            </w:pPr>
          </w:p>
          <w:p w14:paraId="52DDAC6E">
            <w:pPr>
              <w:spacing w:line="245" w:lineRule="auto"/>
              <w:rPr>
                <w:rFonts w:hint="eastAsia" w:asciiTheme="majorEastAsia" w:hAnsiTheme="majorEastAsia" w:eastAsiaTheme="majorEastAsia" w:cstheme="majorEastAsia"/>
                <w:color w:val="auto"/>
                <w:sz w:val="21"/>
              </w:rPr>
            </w:pPr>
          </w:p>
          <w:p w14:paraId="37C85265">
            <w:pPr>
              <w:pStyle w:val="21"/>
              <w:spacing w:before="78" w:line="302" w:lineRule="auto"/>
              <w:ind w:left="781" w:right="168" w:hanging="62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供应商资格要</w:t>
            </w:r>
            <w:r>
              <w:rPr>
                <w:rFonts w:hint="eastAsia" w:asciiTheme="majorEastAsia" w:hAnsiTheme="majorEastAsia" w:eastAsiaTheme="majorEastAsia" w:cstheme="majorEastAsia"/>
                <w:color w:val="auto"/>
              </w:rPr>
              <w:t>求</w:t>
            </w:r>
          </w:p>
        </w:tc>
        <w:tc>
          <w:tcPr>
            <w:tcW w:w="6471" w:type="dxa"/>
            <w:tcBorders>
              <w:right w:val="single" w:color="000000" w:sz="10" w:space="0"/>
            </w:tcBorders>
            <w:vAlign w:val="top"/>
          </w:tcPr>
          <w:p w14:paraId="0593104C">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（1）具有独立承担民事责任能力的法人、其他组织或自然人，并出具合法有效的营业执照或事业单位法人证书等国家规定的相关证明，自然人参与的提供其身份证明（复印件加盖供应商公章）；</w:t>
            </w:r>
          </w:p>
          <w:p w14:paraId="370D37F9">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复印件加盖供应商公章）；</w:t>
            </w:r>
          </w:p>
          <w:p w14:paraId="703F784B">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（3）提供2025年9月至今任意一个月已缴存的社会保障资金缴存单据或社保机构开具的社会保险参保缴费情况证明。依法不需要缴纳社会保障资金的供应商应提供相关文件证明（复印件加盖供应商公章）；</w:t>
            </w:r>
          </w:p>
          <w:p w14:paraId="7E722D58">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（4）提供2025年9月至今任意一个月已缴纳的纳税证明或完税证明，依法免税的供应商应提供相关证明材料（复印件加盖供应商公章）；</w:t>
            </w:r>
          </w:p>
          <w:p w14:paraId="7EA61F29">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（5）提供具有履行本合同所必需的设备和专业技术能力的承诺书；</w:t>
            </w:r>
          </w:p>
          <w:p w14:paraId="77E43E97">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（6）提供参加本次政府采购活动前三年内在经营活动中没有重大违法记录的书面声明；</w:t>
            </w:r>
          </w:p>
          <w:p w14:paraId="6D97C52E">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7）法定代表人直接参加磋商的，须提供法定代表人身份证明书（附法定代表人身份证复印件并加盖公章）；委托代理人参加磋商的，须提供法定代表人授权委托书（附法定代表人及委托代理人身份证复印件并加盖公章）；</w:t>
            </w:r>
          </w:p>
          <w:p w14:paraId="12E5840B">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（8）供应商须具备水利水电工程施工总承包三级（含三级）以上企业资质，具有合格有效的安全生产许可证；</w:t>
            </w:r>
          </w:p>
          <w:p w14:paraId="2FCFA73E">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9）拟派项目经理须具备水利水电工程专业二级（含二级）以上注册建造师资格，具有水行政主管部门颁发的《安全生产考核合格证》，在本单位注册并缴纳养老保险（提供2025年4月至今供应商为其缴纳的连续六个月养老保险缴纳证明），且无在建项目（提供无在建承诺，承诺真实性的法律责任自负）；</w:t>
            </w:r>
          </w:p>
          <w:p w14:paraId="1B1D769C">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10）供应商未被列入“中国执行信息公开网”（http://zxgk.court.gov.cn/shixin/）失信被执行人名单，未被列入“信用中国”网站（www.creditchina.gov.cn）重大税收违法失信主体，未被列入“中国政府采购网”（www.ccgp.gov.cn）政府采购严重违法失信行为记录名单；</w:t>
            </w:r>
          </w:p>
          <w:p w14:paraId="396ED048">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（11）单位负责人为同一人或者存在控股、管理关系的不同单位，不得参加同一合同项下的政府采购活动；</w:t>
            </w:r>
          </w:p>
          <w:p w14:paraId="78173EF5">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（12）本项目不接受联合体磋商；</w:t>
            </w:r>
          </w:p>
          <w:p w14:paraId="09A8B169">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（13）本项目专门面向中小企业采购，供应商须提供中小企业声明函（如有虚假，将依法承担相应责任）。</w:t>
            </w:r>
          </w:p>
          <w:p w14:paraId="7C498A40">
            <w:pPr>
              <w:pStyle w:val="21"/>
              <w:spacing w:before="125" w:line="224" w:lineRule="auto"/>
              <w:ind w:left="11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8"/>
              </w:rPr>
              <w:t>注：</w:t>
            </w:r>
          </w:p>
          <w:p w14:paraId="28DE28F9">
            <w:pPr>
              <w:pStyle w:val="21"/>
              <w:spacing w:before="173" w:line="290" w:lineRule="auto"/>
              <w:ind w:left="110" w:right="109" w:firstLine="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1"/>
              </w:rPr>
              <w:t>（1）承诺书、书面声明、法定代表人身份证明书和法人</w:t>
            </w:r>
            <w:r>
              <w:rPr>
                <w:rFonts w:hint="eastAsia" w:asciiTheme="majorEastAsia" w:hAnsiTheme="majorEastAsia" w:eastAsiaTheme="majorEastAsia" w:cstheme="majorEastAsia"/>
                <w:b/>
                <w:bCs/>
                <w:color w:val="auto"/>
                <w:spacing w:val="6"/>
              </w:rPr>
              <w:t>授权委托书应按磋商文件给定的格式填写；</w:t>
            </w:r>
          </w:p>
          <w:p w14:paraId="7DA5CEA8">
            <w:pPr>
              <w:pStyle w:val="21"/>
              <w:spacing w:before="183" w:line="324" w:lineRule="auto"/>
              <w:ind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6"/>
              </w:rPr>
              <w:t>（2）</w:t>
            </w:r>
            <w:r>
              <w:rPr>
                <w:rFonts w:hint="eastAsia" w:asciiTheme="majorEastAsia" w:hAnsiTheme="majorEastAsia" w:eastAsiaTheme="majorEastAsia" w:cstheme="majorEastAsia"/>
                <w:color w:val="auto"/>
                <w:spacing w:val="-45"/>
              </w:rPr>
              <w:t xml:space="preserve"> </w:t>
            </w:r>
            <w:r>
              <w:rPr>
                <w:rFonts w:hint="eastAsia" w:asciiTheme="majorEastAsia" w:hAnsiTheme="majorEastAsia" w:eastAsiaTheme="majorEastAsia" w:cstheme="majorEastAsia"/>
                <w:b/>
                <w:bCs/>
                <w:color w:val="auto"/>
                <w:spacing w:val="6"/>
              </w:rPr>
              <w:t>以上供应商必备资格条件必须齐全、真实、有效，若不符合要求，按无效磋商响应处理。</w:t>
            </w:r>
          </w:p>
        </w:tc>
      </w:tr>
      <w:tr w14:paraId="291DA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000000" w:sz="10" w:space="0"/>
            </w:tcBorders>
            <w:vAlign w:val="top"/>
          </w:tcPr>
          <w:p w14:paraId="2A632C92">
            <w:pPr>
              <w:pStyle w:val="21"/>
              <w:spacing w:before="173" w:line="242" w:lineRule="auto"/>
              <w:ind w:left="390" w:leftChars="0"/>
              <w:rPr>
                <w:rFonts w:hint="eastAsia" w:asciiTheme="majorEastAsia" w:hAnsiTheme="majorEastAsia" w:eastAsiaTheme="majorEastAsia" w:cstheme="majorEastAsia"/>
                <w:color w:val="auto"/>
                <w:spacing w:val="-13"/>
              </w:rPr>
            </w:pPr>
            <w:r>
              <w:rPr>
                <w:rFonts w:hint="eastAsia" w:asciiTheme="majorEastAsia" w:hAnsiTheme="majorEastAsia" w:eastAsiaTheme="majorEastAsia" w:cstheme="majorEastAsia"/>
                <w:color w:val="auto"/>
                <w:spacing w:val="-13"/>
              </w:rPr>
              <w:t>11</w:t>
            </w:r>
          </w:p>
        </w:tc>
        <w:tc>
          <w:tcPr>
            <w:tcW w:w="1811" w:type="dxa"/>
            <w:vAlign w:val="top"/>
          </w:tcPr>
          <w:p w14:paraId="64B1854A">
            <w:pPr>
              <w:pStyle w:val="21"/>
              <w:spacing w:before="173" w:line="221" w:lineRule="auto"/>
              <w:ind w:left="281" w:leftChars="0"/>
              <w:rPr>
                <w:rFonts w:hint="eastAsia" w:asciiTheme="majorEastAsia" w:hAnsiTheme="majorEastAsia" w:eastAsiaTheme="majorEastAsia" w:cstheme="majorEastAsia"/>
                <w:color w:val="auto"/>
                <w:spacing w:val="6"/>
              </w:rPr>
            </w:pPr>
            <w:r>
              <w:rPr>
                <w:rFonts w:hint="eastAsia" w:asciiTheme="majorEastAsia" w:hAnsiTheme="majorEastAsia" w:eastAsiaTheme="majorEastAsia" w:cstheme="majorEastAsia"/>
                <w:color w:val="auto"/>
                <w:spacing w:val="6"/>
              </w:rPr>
              <w:t>联合体投标</w:t>
            </w:r>
          </w:p>
        </w:tc>
        <w:tc>
          <w:tcPr>
            <w:tcW w:w="6471" w:type="dxa"/>
            <w:tcBorders>
              <w:right w:val="single" w:color="000000" w:sz="10" w:space="0"/>
            </w:tcBorders>
            <w:vAlign w:val="top"/>
          </w:tcPr>
          <w:p w14:paraId="78CBB78B">
            <w:pPr>
              <w:pStyle w:val="21"/>
              <w:spacing w:before="173" w:line="222" w:lineRule="auto"/>
              <w:ind w:left="180" w:leftChars="0"/>
              <w:rPr>
                <w:rFonts w:hint="eastAsia" w:asciiTheme="majorEastAsia" w:hAnsiTheme="majorEastAsia" w:eastAsiaTheme="majorEastAsia" w:cstheme="majorEastAsia"/>
                <w:b/>
                <w:bCs/>
                <w:color w:val="auto"/>
                <w:spacing w:val="6"/>
              </w:rPr>
            </w:pPr>
            <w:r>
              <w:rPr>
                <w:rFonts w:hint="eastAsia" w:asciiTheme="majorEastAsia" w:hAnsiTheme="majorEastAsia" w:eastAsiaTheme="majorEastAsia" w:cstheme="majorEastAsia"/>
                <w:color w:val="auto"/>
                <w:spacing w:val="1"/>
              </w:rPr>
              <w:t>不接受</w:t>
            </w:r>
          </w:p>
        </w:tc>
      </w:tr>
      <w:tr w14:paraId="2F38D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1009" w:type="dxa"/>
            <w:tcBorders>
              <w:left w:val="single" w:color="000000" w:sz="10" w:space="0"/>
            </w:tcBorders>
            <w:vAlign w:val="top"/>
          </w:tcPr>
          <w:p w14:paraId="12AC6DFC">
            <w:pPr>
              <w:spacing w:line="311" w:lineRule="auto"/>
              <w:rPr>
                <w:rFonts w:hint="eastAsia" w:asciiTheme="majorEastAsia" w:hAnsiTheme="majorEastAsia" w:eastAsiaTheme="majorEastAsia" w:cstheme="majorEastAsia"/>
                <w:color w:val="auto"/>
                <w:sz w:val="21"/>
              </w:rPr>
            </w:pPr>
          </w:p>
          <w:p w14:paraId="275EE8BB">
            <w:pPr>
              <w:spacing w:line="311" w:lineRule="auto"/>
              <w:rPr>
                <w:rFonts w:hint="eastAsia" w:asciiTheme="majorEastAsia" w:hAnsiTheme="majorEastAsia" w:eastAsiaTheme="majorEastAsia" w:cstheme="majorEastAsia"/>
                <w:color w:val="auto"/>
                <w:sz w:val="21"/>
              </w:rPr>
            </w:pPr>
          </w:p>
          <w:p w14:paraId="24F2C633">
            <w:pPr>
              <w:spacing w:line="312" w:lineRule="auto"/>
              <w:rPr>
                <w:rFonts w:hint="eastAsia" w:asciiTheme="majorEastAsia" w:hAnsiTheme="majorEastAsia" w:eastAsiaTheme="majorEastAsia" w:cstheme="majorEastAsia"/>
                <w:color w:val="auto"/>
                <w:sz w:val="21"/>
              </w:rPr>
            </w:pPr>
          </w:p>
          <w:p w14:paraId="3E6DB2FD">
            <w:pPr>
              <w:pStyle w:val="21"/>
              <w:spacing w:before="78" w:line="242" w:lineRule="auto"/>
              <w:ind w:left="390" w:leftChars="0"/>
              <w:rPr>
                <w:rFonts w:hint="eastAsia" w:asciiTheme="majorEastAsia" w:hAnsiTheme="majorEastAsia" w:eastAsiaTheme="majorEastAsia" w:cstheme="majorEastAsia"/>
                <w:color w:val="auto"/>
                <w:spacing w:val="-13"/>
              </w:rPr>
            </w:pPr>
            <w:r>
              <w:rPr>
                <w:rFonts w:hint="eastAsia" w:asciiTheme="majorEastAsia" w:hAnsiTheme="majorEastAsia" w:eastAsiaTheme="majorEastAsia" w:cstheme="majorEastAsia"/>
                <w:color w:val="auto"/>
                <w:spacing w:val="-12"/>
              </w:rPr>
              <w:t>12</w:t>
            </w:r>
          </w:p>
        </w:tc>
        <w:tc>
          <w:tcPr>
            <w:tcW w:w="1811" w:type="dxa"/>
            <w:vAlign w:val="top"/>
          </w:tcPr>
          <w:p w14:paraId="438C1412">
            <w:pPr>
              <w:spacing w:line="274" w:lineRule="auto"/>
              <w:rPr>
                <w:rFonts w:hint="eastAsia" w:asciiTheme="majorEastAsia" w:hAnsiTheme="majorEastAsia" w:eastAsiaTheme="majorEastAsia" w:cstheme="majorEastAsia"/>
                <w:color w:val="auto"/>
                <w:sz w:val="21"/>
              </w:rPr>
            </w:pPr>
          </w:p>
          <w:p w14:paraId="24CD7975">
            <w:pPr>
              <w:spacing w:line="274" w:lineRule="auto"/>
              <w:rPr>
                <w:rFonts w:hint="eastAsia" w:asciiTheme="majorEastAsia" w:hAnsiTheme="majorEastAsia" w:eastAsiaTheme="majorEastAsia" w:cstheme="majorEastAsia"/>
                <w:color w:val="auto"/>
                <w:sz w:val="21"/>
              </w:rPr>
            </w:pPr>
          </w:p>
          <w:p w14:paraId="7C2844E6">
            <w:pPr>
              <w:pStyle w:val="21"/>
              <w:spacing w:before="78" w:line="220" w:lineRule="auto"/>
              <w:ind w:left="40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磋商文件</w:t>
            </w:r>
          </w:p>
          <w:p w14:paraId="4B0F03A7">
            <w:pPr>
              <w:pStyle w:val="21"/>
              <w:spacing w:before="102" w:line="220" w:lineRule="auto"/>
              <w:ind w:left="1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获取时间、途</w:t>
            </w:r>
          </w:p>
          <w:p w14:paraId="5F2082D6">
            <w:pPr>
              <w:pStyle w:val="21"/>
              <w:spacing w:before="105" w:line="220" w:lineRule="auto"/>
              <w:ind w:left="780" w:leftChars="0"/>
              <w:rPr>
                <w:rFonts w:hint="eastAsia" w:asciiTheme="majorEastAsia" w:hAnsiTheme="majorEastAsia" w:eastAsiaTheme="majorEastAsia" w:cstheme="majorEastAsia"/>
                <w:color w:val="auto"/>
                <w:spacing w:val="6"/>
              </w:rPr>
            </w:pPr>
            <w:r>
              <w:rPr>
                <w:rFonts w:hint="eastAsia" w:asciiTheme="majorEastAsia" w:hAnsiTheme="majorEastAsia" w:eastAsiaTheme="majorEastAsia" w:cstheme="majorEastAsia"/>
                <w:color w:val="auto"/>
              </w:rPr>
              <w:t>径</w:t>
            </w:r>
          </w:p>
        </w:tc>
        <w:tc>
          <w:tcPr>
            <w:tcW w:w="6471" w:type="dxa"/>
            <w:tcBorders>
              <w:right w:val="single" w:color="000000" w:sz="10" w:space="0"/>
            </w:tcBorders>
            <w:vAlign w:val="top"/>
          </w:tcPr>
          <w:p w14:paraId="00C38419">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ajorEastAsia" w:hAnsiTheme="majorEastAsia" w:eastAsiaTheme="majorEastAsia" w:cstheme="majorEastAsia"/>
                <w:color w:val="auto"/>
                <w:spacing w:val="6"/>
              </w:rPr>
            </w:pPr>
            <w:r>
              <w:rPr>
                <w:rFonts w:hint="eastAsia" w:asciiTheme="majorEastAsia" w:hAnsiTheme="majorEastAsia" w:eastAsiaTheme="majorEastAsia" w:cstheme="majorEastAsia"/>
                <w:color w:val="auto"/>
                <w:spacing w:val="6"/>
              </w:rPr>
              <w:t>获取时间：2026年04月24日至2026年04月30日，每天上午09:00:00至12:00:00，下午14:00:00至17:00:00 （北京时间）</w:t>
            </w:r>
          </w:p>
          <w:p w14:paraId="5AB53D7F">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ajorEastAsia" w:hAnsiTheme="majorEastAsia" w:eastAsiaTheme="majorEastAsia" w:cstheme="majorEastAsia"/>
                <w:color w:val="auto"/>
                <w:spacing w:val="6"/>
              </w:rPr>
            </w:pPr>
            <w:r>
              <w:rPr>
                <w:rFonts w:hint="eastAsia" w:asciiTheme="majorEastAsia" w:hAnsiTheme="majorEastAsia" w:eastAsiaTheme="majorEastAsia" w:cstheme="majorEastAsia"/>
                <w:color w:val="auto"/>
                <w:spacing w:val="6"/>
              </w:rPr>
              <w:t>获取途径：宝鸡市金台区行政大道</w:t>
            </w:r>
            <w:r>
              <w:rPr>
                <w:rFonts w:hint="eastAsia" w:asciiTheme="majorEastAsia" w:hAnsiTheme="majorEastAsia" w:eastAsiaTheme="majorEastAsia" w:cstheme="majorEastAsia"/>
                <w:color w:val="auto"/>
                <w:spacing w:val="6"/>
                <w:lang w:val="en-US" w:eastAsia="zh-CN"/>
              </w:rPr>
              <w:t>6</w:t>
            </w:r>
            <w:r>
              <w:rPr>
                <w:rFonts w:hint="eastAsia" w:asciiTheme="majorEastAsia" w:hAnsiTheme="majorEastAsia" w:eastAsiaTheme="majorEastAsia" w:cstheme="majorEastAsia"/>
                <w:color w:val="auto"/>
                <w:spacing w:val="6"/>
              </w:rPr>
              <w:t>号院中元水韵尚品</w:t>
            </w:r>
            <w:r>
              <w:rPr>
                <w:rFonts w:hint="eastAsia" w:asciiTheme="majorEastAsia" w:hAnsiTheme="majorEastAsia" w:eastAsiaTheme="majorEastAsia" w:cstheme="majorEastAsia"/>
                <w:color w:val="auto"/>
                <w:spacing w:val="6"/>
                <w:lang w:val="en-US" w:eastAsia="zh-CN"/>
              </w:rPr>
              <w:t>1</w:t>
            </w:r>
            <w:r>
              <w:rPr>
                <w:rFonts w:hint="eastAsia" w:asciiTheme="majorEastAsia" w:hAnsiTheme="majorEastAsia" w:eastAsiaTheme="majorEastAsia" w:cstheme="majorEastAsia"/>
                <w:color w:val="auto"/>
                <w:spacing w:val="6"/>
              </w:rPr>
              <w:t>号楼</w:t>
            </w:r>
          </w:p>
          <w:p w14:paraId="6BBF653E">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ajorEastAsia" w:hAnsiTheme="majorEastAsia" w:eastAsiaTheme="majorEastAsia" w:cstheme="majorEastAsia"/>
                <w:color w:val="auto"/>
                <w:spacing w:val="1"/>
              </w:rPr>
            </w:pPr>
            <w:r>
              <w:rPr>
                <w:rFonts w:hint="eastAsia" w:asciiTheme="majorEastAsia" w:hAnsiTheme="majorEastAsia" w:eastAsiaTheme="majorEastAsia" w:cstheme="majorEastAsia"/>
                <w:color w:val="auto"/>
                <w:spacing w:val="6"/>
              </w:rPr>
              <w:t>方式：现场获取</w:t>
            </w:r>
          </w:p>
        </w:tc>
      </w:tr>
      <w:tr w14:paraId="6238B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000000" w:sz="10" w:space="0"/>
            </w:tcBorders>
            <w:vAlign w:val="top"/>
          </w:tcPr>
          <w:p w14:paraId="566ED454">
            <w:pPr>
              <w:pStyle w:val="21"/>
              <w:spacing w:before="182"/>
              <w:ind w:left="390" w:leftChars="0"/>
              <w:rPr>
                <w:rFonts w:hint="eastAsia" w:asciiTheme="majorEastAsia" w:hAnsiTheme="majorEastAsia" w:eastAsiaTheme="majorEastAsia" w:cstheme="majorEastAsia"/>
                <w:color w:val="auto"/>
                <w:spacing w:val="-12"/>
              </w:rPr>
            </w:pPr>
            <w:r>
              <w:rPr>
                <w:rFonts w:hint="eastAsia" w:asciiTheme="majorEastAsia" w:hAnsiTheme="majorEastAsia" w:eastAsiaTheme="majorEastAsia" w:cstheme="majorEastAsia"/>
                <w:color w:val="auto"/>
                <w:spacing w:val="-12"/>
              </w:rPr>
              <w:t>13</w:t>
            </w:r>
          </w:p>
        </w:tc>
        <w:tc>
          <w:tcPr>
            <w:tcW w:w="1811" w:type="dxa"/>
            <w:vAlign w:val="top"/>
          </w:tcPr>
          <w:p w14:paraId="53ABA1AB">
            <w:pPr>
              <w:pStyle w:val="21"/>
              <w:spacing w:before="182" w:line="220" w:lineRule="auto"/>
              <w:ind w:left="406" w:leftChars="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踏勘现场</w:t>
            </w:r>
          </w:p>
        </w:tc>
        <w:tc>
          <w:tcPr>
            <w:tcW w:w="6471" w:type="dxa"/>
            <w:tcBorders>
              <w:right w:val="single" w:color="000000" w:sz="10" w:space="0"/>
            </w:tcBorders>
            <w:vAlign w:val="top"/>
          </w:tcPr>
          <w:p w14:paraId="6B18CD57">
            <w:pPr>
              <w:pStyle w:val="21"/>
              <w:spacing w:before="182" w:line="219" w:lineRule="auto"/>
              <w:ind w:left="180" w:leftChars="0"/>
              <w:rPr>
                <w:rFonts w:hint="eastAsia" w:asciiTheme="majorEastAsia" w:hAnsiTheme="majorEastAsia" w:eastAsiaTheme="majorEastAsia" w:cstheme="majorEastAsia"/>
                <w:color w:val="auto"/>
                <w:spacing w:val="6"/>
              </w:rPr>
            </w:pPr>
            <w:r>
              <w:rPr>
                <w:rFonts w:hint="eastAsia" w:asciiTheme="majorEastAsia" w:hAnsiTheme="majorEastAsia" w:eastAsiaTheme="majorEastAsia" w:cstheme="majorEastAsia"/>
                <w:color w:val="auto"/>
                <w:spacing w:val="8"/>
              </w:rPr>
              <w:t>不组织，采购人认为有必要，另行书面通知。</w:t>
            </w:r>
          </w:p>
        </w:tc>
      </w:tr>
      <w:tr w14:paraId="762B4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000000" w:sz="10" w:space="0"/>
              <w:bottom w:val="single" w:color="000000" w:sz="10" w:space="0"/>
            </w:tcBorders>
            <w:vAlign w:val="top"/>
          </w:tcPr>
          <w:p w14:paraId="0A0C461C">
            <w:pPr>
              <w:pStyle w:val="21"/>
              <w:spacing w:before="186" w:line="242" w:lineRule="auto"/>
              <w:ind w:left="390" w:leftChars="0"/>
              <w:rPr>
                <w:rFonts w:hint="eastAsia" w:asciiTheme="majorEastAsia" w:hAnsiTheme="majorEastAsia" w:eastAsiaTheme="majorEastAsia" w:cstheme="majorEastAsia"/>
                <w:color w:val="auto"/>
                <w:spacing w:val="-12"/>
              </w:rPr>
            </w:pPr>
            <w:r>
              <w:rPr>
                <w:rFonts w:hint="eastAsia" w:asciiTheme="majorEastAsia" w:hAnsiTheme="majorEastAsia" w:eastAsiaTheme="majorEastAsia" w:cstheme="majorEastAsia"/>
                <w:color w:val="auto"/>
                <w:spacing w:val="-13"/>
              </w:rPr>
              <w:t>14</w:t>
            </w:r>
          </w:p>
        </w:tc>
        <w:tc>
          <w:tcPr>
            <w:tcW w:w="1811" w:type="dxa"/>
            <w:tcBorders>
              <w:bottom w:val="single" w:color="000000" w:sz="10" w:space="0"/>
            </w:tcBorders>
            <w:vAlign w:val="top"/>
          </w:tcPr>
          <w:p w14:paraId="4E3EF93C">
            <w:pPr>
              <w:pStyle w:val="21"/>
              <w:spacing w:before="186" w:line="221" w:lineRule="auto"/>
              <w:ind w:left="279" w:leftChars="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磋商有效期</w:t>
            </w:r>
          </w:p>
        </w:tc>
        <w:tc>
          <w:tcPr>
            <w:tcW w:w="6471" w:type="dxa"/>
            <w:tcBorders>
              <w:bottom w:val="single" w:color="000000" w:sz="10" w:space="0"/>
              <w:right w:val="single" w:color="000000" w:sz="10" w:space="0"/>
            </w:tcBorders>
            <w:vAlign w:val="top"/>
          </w:tcPr>
          <w:p w14:paraId="29C27C30">
            <w:pPr>
              <w:pStyle w:val="21"/>
              <w:spacing w:before="186" w:line="221" w:lineRule="auto"/>
              <w:ind w:left="215" w:leftChars="0"/>
              <w:rPr>
                <w:rFonts w:hint="eastAsia" w:asciiTheme="majorEastAsia" w:hAnsiTheme="majorEastAsia" w:eastAsiaTheme="majorEastAsia" w:cstheme="majorEastAsia"/>
                <w:color w:val="auto"/>
                <w:spacing w:val="6"/>
              </w:rPr>
            </w:pPr>
            <w:r>
              <w:rPr>
                <w:rFonts w:hint="eastAsia" w:asciiTheme="majorEastAsia" w:hAnsiTheme="majorEastAsia" w:eastAsiaTheme="majorEastAsia" w:cstheme="majorEastAsia"/>
                <w:color w:val="auto"/>
                <w:spacing w:val="-4"/>
              </w:rPr>
              <w:t>自磋商之日起</w:t>
            </w:r>
            <w:r>
              <w:rPr>
                <w:rFonts w:hint="eastAsia" w:asciiTheme="majorEastAsia" w:hAnsiTheme="majorEastAsia" w:eastAsiaTheme="majorEastAsia" w:cstheme="majorEastAsia"/>
                <w:color w:val="auto"/>
                <w:spacing w:val="30"/>
              </w:rPr>
              <w:t xml:space="preserve"> </w:t>
            </w:r>
            <w:r>
              <w:rPr>
                <w:rFonts w:hint="eastAsia" w:asciiTheme="majorEastAsia" w:hAnsiTheme="majorEastAsia" w:eastAsiaTheme="majorEastAsia" w:cstheme="majorEastAsia"/>
                <w:color w:val="auto"/>
                <w:spacing w:val="-4"/>
                <w:u w:val="single" w:color="auto"/>
              </w:rPr>
              <w:t>90</w:t>
            </w:r>
            <w:r>
              <w:rPr>
                <w:rFonts w:hint="eastAsia" w:asciiTheme="majorEastAsia" w:hAnsiTheme="majorEastAsia" w:eastAsiaTheme="majorEastAsia" w:cstheme="majorEastAsia"/>
                <w:color w:val="auto"/>
                <w:spacing w:val="62"/>
              </w:rPr>
              <w:t xml:space="preserve"> </w:t>
            </w:r>
            <w:r>
              <w:rPr>
                <w:rFonts w:hint="eastAsia" w:asciiTheme="majorEastAsia" w:hAnsiTheme="majorEastAsia" w:eastAsiaTheme="majorEastAsia" w:cstheme="majorEastAsia"/>
                <w:color w:val="auto"/>
                <w:spacing w:val="-4"/>
              </w:rPr>
              <w:t>日历天</w:t>
            </w:r>
          </w:p>
        </w:tc>
      </w:tr>
    </w:tbl>
    <w:p w14:paraId="54738649">
      <w:pPr>
        <w:spacing w:before="55" w:line="229" w:lineRule="exact"/>
        <w:ind w:left="4621"/>
        <w:rPr>
          <w:rFonts w:hint="eastAsia" w:asciiTheme="majorEastAsia" w:hAnsiTheme="majorEastAsia" w:eastAsiaTheme="majorEastAsia" w:cstheme="majorEastAsia"/>
          <w:color w:val="auto"/>
        </w:rPr>
      </w:pPr>
    </w:p>
    <w:p w14:paraId="0D09BB44">
      <w:pPr>
        <w:spacing w:line="220" w:lineRule="auto"/>
        <w:rPr>
          <w:rFonts w:hint="eastAsia" w:asciiTheme="majorEastAsia" w:hAnsiTheme="majorEastAsia" w:eastAsiaTheme="majorEastAsia" w:cstheme="majorEastAsia"/>
          <w:color w:val="auto"/>
          <w:sz w:val="18"/>
          <w:szCs w:val="18"/>
        </w:rPr>
        <w:sectPr>
          <w:headerReference r:id="rId5" w:type="default"/>
          <w:footerReference r:id="rId6" w:type="default"/>
          <w:pgSz w:w="11906" w:h="16838"/>
          <w:pgMar w:top="1333" w:right="1237" w:bottom="400" w:left="1351" w:header="998" w:footer="850" w:gutter="0"/>
          <w:pgNumType w:fmt="decimal" w:start="1"/>
          <w:cols w:space="720" w:num="1"/>
        </w:sectPr>
      </w:pPr>
    </w:p>
    <w:p w14:paraId="448FBB95">
      <w:pPr>
        <w:spacing w:before="54" w:line="229" w:lineRule="exact"/>
        <w:ind w:left="4619"/>
        <w:rPr>
          <w:rFonts w:hint="eastAsia" w:asciiTheme="majorEastAsia" w:hAnsiTheme="majorEastAsia" w:eastAsiaTheme="majorEastAsia" w:cstheme="majorEastAsia"/>
          <w:color w:val="auto"/>
        </w:rPr>
      </w:pPr>
    </w:p>
    <w:tbl>
      <w:tblPr>
        <w:tblStyle w:val="20"/>
        <w:tblW w:w="929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811"/>
        <w:gridCol w:w="6471"/>
      </w:tblGrid>
      <w:tr w14:paraId="48C3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8" w:hRule="atLeast"/>
        </w:trPr>
        <w:tc>
          <w:tcPr>
            <w:tcW w:w="1009" w:type="dxa"/>
            <w:tcBorders>
              <w:top w:val="single" w:color="000000" w:sz="10" w:space="0"/>
              <w:left w:val="single" w:color="000000" w:sz="10" w:space="0"/>
            </w:tcBorders>
            <w:vAlign w:val="top"/>
          </w:tcPr>
          <w:p w14:paraId="08E9AB43">
            <w:pPr>
              <w:spacing w:line="250" w:lineRule="auto"/>
              <w:rPr>
                <w:rFonts w:hint="eastAsia" w:asciiTheme="majorEastAsia" w:hAnsiTheme="majorEastAsia" w:eastAsiaTheme="majorEastAsia" w:cstheme="majorEastAsia"/>
                <w:color w:val="auto"/>
                <w:sz w:val="21"/>
              </w:rPr>
            </w:pPr>
          </w:p>
          <w:p w14:paraId="4F9B2F56">
            <w:pPr>
              <w:spacing w:line="250" w:lineRule="auto"/>
              <w:rPr>
                <w:rFonts w:hint="eastAsia" w:asciiTheme="majorEastAsia" w:hAnsiTheme="majorEastAsia" w:eastAsiaTheme="majorEastAsia" w:cstheme="majorEastAsia"/>
                <w:color w:val="auto"/>
                <w:sz w:val="21"/>
              </w:rPr>
            </w:pPr>
          </w:p>
          <w:p w14:paraId="3FFC096F">
            <w:pPr>
              <w:spacing w:line="250" w:lineRule="auto"/>
              <w:rPr>
                <w:rFonts w:hint="eastAsia" w:asciiTheme="majorEastAsia" w:hAnsiTheme="majorEastAsia" w:eastAsiaTheme="majorEastAsia" w:cstheme="majorEastAsia"/>
                <w:color w:val="auto"/>
                <w:sz w:val="21"/>
              </w:rPr>
            </w:pPr>
          </w:p>
          <w:p w14:paraId="323078E4">
            <w:pPr>
              <w:spacing w:line="250" w:lineRule="auto"/>
              <w:rPr>
                <w:rFonts w:hint="eastAsia" w:asciiTheme="majorEastAsia" w:hAnsiTheme="majorEastAsia" w:eastAsiaTheme="majorEastAsia" w:cstheme="majorEastAsia"/>
                <w:color w:val="auto"/>
                <w:sz w:val="21"/>
              </w:rPr>
            </w:pPr>
          </w:p>
          <w:p w14:paraId="576C8F34">
            <w:pPr>
              <w:spacing w:line="250" w:lineRule="auto"/>
              <w:rPr>
                <w:rFonts w:hint="eastAsia" w:asciiTheme="majorEastAsia" w:hAnsiTheme="majorEastAsia" w:eastAsiaTheme="majorEastAsia" w:cstheme="majorEastAsia"/>
                <w:color w:val="auto"/>
                <w:sz w:val="21"/>
              </w:rPr>
            </w:pPr>
          </w:p>
          <w:p w14:paraId="3953470C">
            <w:pPr>
              <w:spacing w:line="250" w:lineRule="auto"/>
              <w:rPr>
                <w:rFonts w:hint="eastAsia" w:asciiTheme="majorEastAsia" w:hAnsiTheme="majorEastAsia" w:eastAsiaTheme="majorEastAsia" w:cstheme="majorEastAsia"/>
                <w:color w:val="auto"/>
                <w:sz w:val="21"/>
              </w:rPr>
            </w:pPr>
          </w:p>
          <w:p w14:paraId="2D72870C">
            <w:pPr>
              <w:spacing w:line="250" w:lineRule="auto"/>
              <w:rPr>
                <w:rFonts w:hint="eastAsia" w:asciiTheme="majorEastAsia" w:hAnsiTheme="majorEastAsia" w:eastAsiaTheme="majorEastAsia" w:cstheme="majorEastAsia"/>
                <w:color w:val="auto"/>
                <w:sz w:val="21"/>
              </w:rPr>
            </w:pPr>
          </w:p>
          <w:p w14:paraId="77CED6E5">
            <w:pPr>
              <w:spacing w:line="250" w:lineRule="auto"/>
              <w:rPr>
                <w:rFonts w:hint="eastAsia" w:asciiTheme="majorEastAsia" w:hAnsiTheme="majorEastAsia" w:eastAsiaTheme="majorEastAsia" w:cstheme="majorEastAsia"/>
                <w:color w:val="auto"/>
                <w:sz w:val="21"/>
              </w:rPr>
            </w:pPr>
          </w:p>
          <w:p w14:paraId="6D63178A">
            <w:pPr>
              <w:spacing w:line="250" w:lineRule="auto"/>
              <w:rPr>
                <w:rFonts w:hint="eastAsia" w:asciiTheme="majorEastAsia" w:hAnsiTheme="majorEastAsia" w:eastAsiaTheme="majorEastAsia" w:cstheme="majorEastAsia"/>
                <w:color w:val="auto"/>
                <w:sz w:val="21"/>
              </w:rPr>
            </w:pPr>
          </w:p>
          <w:p w14:paraId="6D9EB426">
            <w:pPr>
              <w:spacing w:line="250" w:lineRule="auto"/>
              <w:rPr>
                <w:rFonts w:hint="eastAsia" w:asciiTheme="majorEastAsia" w:hAnsiTheme="majorEastAsia" w:eastAsiaTheme="majorEastAsia" w:cstheme="majorEastAsia"/>
                <w:color w:val="auto"/>
                <w:sz w:val="21"/>
              </w:rPr>
            </w:pPr>
          </w:p>
          <w:p w14:paraId="6654DC0B">
            <w:pPr>
              <w:spacing w:line="250" w:lineRule="auto"/>
              <w:rPr>
                <w:rFonts w:hint="eastAsia" w:asciiTheme="majorEastAsia" w:hAnsiTheme="majorEastAsia" w:eastAsiaTheme="majorEastAsia" w:cstheme="majorEastAsia"/>
                <w:color w:val="auto"/>
                <w:sz w:val="21"/>
              </w:rPr>
            </w:pPr>
          </w:p>
          <w:p w14:paraId="75890588">
            <w:pPr>
              <w:spacing w:line="250" w:lineRule="auto"/>
              <w:rPr>
                <w:rFonts w:hint="eastAsia" w:asciiTheme="majorEastAsia" w:hAnsiTheme="majorEastAsia" w:eastAsiaTheme="majorEastAsia" w:cstheme="majorEastAsia"/>
                <w:color w:val="auto"/>
                <w:sz w:val="21"/>
              </w:rPr>
            </w:pPr>
          </w:p>
          <w:p w14:paraId="61D3CF9B">
            <w:pPr>
              <w:spacing w:line="250" w:lineRule="auto"/>
              <w:rPr>
                <w:rFonts w:hint="eastAsia" w:asciiTheme="majorEastAsia" w:hAnsiTheme="majorEastAsia" w:eastAsiaTheme="majorEastAsia" w:cstheme="majorEastAsia"/>
                <w:color w:val="auto"/>
                <w:sz w:val="21"/>
              </w:rPr>
            </w:pPr>
          </w:p>
          <w:p w14:paraId="32E078AE">
            <w:pPr>
              <w:spacing w:line="250" w:lineRule="auto"/>
              <w:rPr>
                <w:rFonts w:hint="eastAsia" w:asciiTheme="majorEastAsia" w:hAnsiTheme="majorEastAsia" w:eastAsiaTheme="majorEastAsia" w:cstheme="majorEastAsia"/>
                <w:color w:val="auto"/>
                <w:sz w:val="21"/>
              </w:rPr>
            </w:pPr>
          </w:p>
          <w:p w14:paraId="191F4851">
            <w:pPr>
              <w:spacing w:line="250" w:lineRule="auto"/>
              <w:rPr>
                <w:rFonts w:hint="eastAsia" w:asciiTheme="majorEastAsia" w:hAnsiTheme="majorEastAsia" w:eastAsiaTheme="majorEastAsia" w:cstheme="majorEastAsia"/>
                <w:color w:val="auto"/>
                <w:sz w:val="21"/>
              </w:rPr>
            </w:pPr>
          </w:p>
          <w:p w14:paraId="237FF5CA">
            <w:pPr>
              <w:spacing w:line="250" w:lineRule="auto"/>
              <w:rPr>
                <w:rFonts w:hint="eastAsia" w:asciiTheme="majorEastAsia" w:hAnsiTheme="majorEastAsia" w:eastAsiaTheme="majorEastAsia" w:cstheme="majorEastAsia"/>
                <w:color w:val="auto"/>
                <w:sz w:val="21"/>
              </w:rPr>
            </w:pPr>
          </w:p>
          <w:p w14:paraId="7334E8D3">
            <w:pPr>
              <w:spacing w:line="250" w:lineRule="auto"/>
              <w:rPr>
                <w:rFonts w:hint="eastAsia" w:asciiTheme="majorEastAsia" w:hAnsiTheme="majorEastAsia" w:eastAsiaTheme="majorEastAsia" w:cstheme="majorEastAsia"/>
                <w:color w:val="auto"/>
                <w:sz w:val="21"/>
              </w:rPr>
            </w:pPr>
          </w:p>
          <w:p w14:paraId="0BEE11B8">
            <w:pPr>
              <w:spacing w:line="251" w:lineRule="auto"/>
              <w:rPr>
                <w:rFonts w:hint="eastAsia" w:asciiTheme="majorEastAsia" w:hAnsiTheme="majorEastAsia" w:eastAsiaTheme="majorEastAsia" w:cstheme="majorEastAsia"/>
                <w:color w:val="auto"/>
                <w:sz w:val="21"/>
              </w:rPr>
            </w:pPr>
          </w:p>
          <w:p w14:paraId="43F60545">
            <w:pPr>
              <w:spacing w:line="251" w:lineRule="auto"/>
              <w:rPr>
                <w:rFonts w:hint="eastAsia" w:asciiTheme="majorEastAsia" w:hAnsiTheme="majorEastAsia" w:eastAsiaTheme="majorEastAsia" w:cstheme="majorEastAsia"/>
                <w:color w:val="auto"/>
                <w:sz w:val="21"/>
              </w:rPr>
            </w:pPr>
          </w:p>
          <w:p w14:paraId="0BFFF6CE">
            <w:pPr>
              <w:spacing w:line="251" w:lineRule="auto"/>
              <w:rPr>
                <w:rFonts w:hint="eastAsia" w:asciiTheme="majorEastAsia" w:hAnsiTheme="majorEastAsia" w:eastAsiaTheme="majorEastAsia" w:cstheme="majorEastAsia"/>
                <w:color w:val="auto"/>
                <w:sz w:val="21"/>
              </w:rPr>
            </w:pPr>
          </w:p>
          <w:p w14:paraId="0EF26E5F">
            <w:pPr>
              <w:spacing w:line="251" w:lineRule="auto"/>
              <w:rPr>
                <w:rFonts w:hint="eastAsia" w:asciiTheme="majorEastAsia" w:hAnsiTheme="majorEastAsia" w:eastAsiaTheme="majorEastAsia" w:cstheme="majorEastAsia"/>
                <w:color w:val="auto"/>
                <w:sz w:val="21"/>
              </w:rPr>
            </w:pPr>
          </w:p>
          <w:p w14:paraId="3F41CA92">
            <w:pPr>
              <w:pStyle w:val="21"/>
              <w:spacing w:before="78"/>
              <w:ind w:left="39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15</w:t>
            </w:r>
          </w:p>
        </w:tc>
        <w:tc>
          <w:tcPr>
            <w:tcW w:w="1811" w:type="dxa"/>
            <w:tcBorders>
              <w:top w:val="single" w:color="000000" w:sz="10" w:space="0"/>
            </w:tcBorders>
            <w:vAlign w:val="top"/>
          </w:tcPr>
          <w:p w14:paraId="4BFF0FCA">
            <w:pPr>
              <w:spacing w:line="250" w:lineRule="auto"/>
              <w:rPr>
                <w:rFonts w:hint="eastAsia" w:asciiTheme="majorEastAsia" w:hAnsiTheme="majorEastAsia" w:eastAsiaTheme="majorEastAsia" w:cstheme="majorEastAsia"/>
                <w:color w:val="auto"/>
                <w:sz w:val="21"/>
              </w:rPr>
            </w:pPr>
          </w:p>
          <w:p w14:paraId="077BD11A">
            <w:pPr>
              <w:spacing w:line="250" w:lineRule="auto"/>
              <w:rPr>
                <w:rFonts w:hint="eastAsia" w:asciiTheme="majorEastAsia" w:hAnsiTheme="majorEastAsia" w:eastAsiaTheme="majorEastAsia" w:cstheme="majorEastAsia"/>
                <w:color w:val="auto"/>
                <w:sz w:val="21"/>
              </w:rPr>
            </w:pPr>
          </w:p>
          <w:p w14:paraId="35EBD898">
            <w:pPr>
              <w:spacing w:line="250" w:lineRule="auto"/>
              <w:rPr>
                <w:rFonts w:hint="eastAsia" w:asciiTheme="majorEastAsia" w:hAnsiTheme="majorEastAsia" w:eastAsiaTheme="majorEastAsia" w:cstheme="majorEastAsia"/>
                <w:color w:val="auto"/>
                <w:sz w:val="21"/>
              </w:rPr>
            </w:pPr>
          </w:p>
          <w:p w14:paraId="19B29DBB">
            <w:pPr>
              <w:spacing w:line="250" w:lineRule="auto"/>
              <w:rPr>
                <w:rFonts w:hint="eastAsia" w:asciiTheme="majorEastAsia" w:hAnsiTheme="majorEastAsia" w:eastAsiaTheme="majorEastAsia" w:cstheme="majorEastAsia"/>
                <w:color w:val="auto"/>
                <w:sz w:val="21"/>
              </w:rPr>
            </w:pPr>
          </w:p>
          <w:p w14:paraId="795C43B8">
            <w:pPr>
              <w:spacing w:line="250" w:lineRule="auto"/>
              <w:rPr>
                <w:rFonts w:hint="eastAsia" w:asciiTheme="majorEastAsia" w:hAnsiTheme="majorEastAsia" w:eastAsiaTheme="majorEastAsia" w:cstheme="majorEastAsia"/>
                <w:color w:val="auto"/>
                <w:sz w:val="21"/>
              </w:rPr>
            </w:pPr>
          </w:p>
          <w:p w14:paraId="44AA9080">
            <w:pPr>
              <w:spacing w:line="250" w:lineRule="auto"/>
              <w:rPr>
                <w:rFonts w:hint="eastAsia" w:asciiTheme="majorEastAsia" w:hAnsiTheme="majorEastAsia" w:eastAsiaTheme="majorEastAsia" w:cstheme="majorEastAsia"/>
                <w:color w:val="auto"/>
                <w:sz w:val="21"/>
              </w:rPr>
            </w:pPr>
          </w:p>
          <w:p w14:paraId="3C712A2B">
            <w:pPr>
              <w:spacing w:line="250" w:lineRule="auto"/>
              <w:rPr>
                <w:rFonts w:hint="eastAsia" w:asciiTheme="majorEastAsia" w:hAnsiTheme="majorEastAsia" w:eastAsiaTheme="majorEastAsia" w:cstheme="majorEastAsia"/>
                <w:color w:val="auto"/>
                <w:sz w:val="21"/>
              </w:rPr>
            </w:pPr>
          </w:p>
          <w:p w14:paraId="2BF5298F">
            <w:pPr>
              <w:spacing w:line="250" w:lineRule="auto"/>
              <w:rPr>
                <w:rFonts w:hint="eastAsia" w:asciiTheme="majorEastAsia" w:hAnsiTheme="majorEastAsia" w:eastAsiaTheme="majorEastAsia" w:cstheme="majorEastAsia"/>
                <w:color w:val="auto"/>
                <w:sz w:val="21"/>
              </w:rPr>
            </w:pPr>
          </w:p>
          <w:p w14:paraId="3E4F5D15">
            <w:pPr>
              <w:spacing w:line="250" w:lineRule="auto"/>
              <w:rPr>
                <w:rFonts w:hint="eastAsia" w:asciiTheme="majorEastAsia" w:hAnsiTheme="majorEastAsia" w:eastAsiaTheme="majorEastAsia" w:cstheme="majorEastAsia"/>
                <w:color w:val="auto"/>
                <w:sz w:val="21"/>
              </w:rPr>
            </w:pPr>
          </w:p>
          <w:p w14:paraId="61FC2F63">
            <w:pPr>
              <w:spacing w:line="250" w:lineRule="auto"/>
              <w:rPr>
                <w:rFonts w:hint="eastAsia" w:asciiTheme="majorEastAsia" w:hAnsiTheme="majorEastAsia" w:eastAsiaTheme="majorEastAsia" w:cstheme="majorEastAsia"/>
                <w:color w:val="auto"/>
                <w:sz w:val="21"/>
              </w:rPr>
            </w:pPr>
          </w:p>
          <w:p w14:paraId="00374EE2">
            <w:pPr>
              <w:spacing w:line="250" w:lineRule="auto"/>
              <w:rPr>
                <w:rFonts w:hint="eastAsia" w:asciiTheme="majorEastAsia" w:hAnsiTheme="majorEastAsia" w:eastAsiaTheme="majorEastAsia" w:cstheme="majorEastAsia"/>
                <w:color w:val="auto"/>
                <w:sz w:val="21"/>
              </w:rPr>
            </w:pPr>
          </w:p>
          <w:p w14:paraId="7D80A4FD">
            <w:pPr>
              <w:spacing w:line="250" w:lineRule="auto"/>
              <w:rPr>
                <w:rFonts w:hint="eastAsia" w:asciiTheme="majorEastAsia" w:hAnsiTheme="majorEastAsia" w:eastAsiaTheme="majorEastAsia" w:cstheme="majorEastAsia"/>
                <w:color w:val="auto"/>
                <w:sz w:val="21"/>
              </w:rPr>
            </w:pPr>
          </w:p>
          <w:p w14:paraId="1982228A">
            <w:pPr>
              <w:spacing w:line="250" w:lineRule="auto"/>
              <w:rPr>
                <w:rFonts w:hint="eastAsia" w:asciiTheme="majorEastAsia" w:hAnsiTheme="majorEastAsia" w:eastAsiaTheme="majorEastAsia" w:cstheme="majorEastAsia"/>
                <w:color w:val="auto"/>
                <w:sz w:val="21"/>
              </w:rPr>
            </w:pPr>
          </w:p>
          <w:p w14:paraId="09A9B4E1">
            <w:pPr>
              <w:spacing w:line="250" w:lineRule="auto"/>
              <w:rPr>
                <w:rFonts w:hint="eastAsia" w:asciiTheme="majorEastAsia" w:hAnsiTheme="majorEastAsia" w:eastAsiaTheme="majorEastAsia" w:cstheme="majorEastAsia"/>
                <w:color w:val="auto"/>
                <w:sz w:val="21"/>
              </w:rPr>
            </w:pPr>
          </w:p>
          <w:p w14:paraId="733C608D">
            <w:pPr>
              <w:spacing w:line="250" w:lineRule="auto"/>
              <w:rPr>
                <w:rFonts w:hint="eastAsia" w:asciiTheme="majorEastAsia" w:hAnsiTheme="majorEastAsia" w:eastAsiaTheme="majorEastAsia" w:cstheme="majorEastAsia"/>
                <w:color w:val="auto"/>
                <w:sz w:val="21"/>
              </w:rPr>
            </w:pPr>
          </w:p>
          <w:p w14:paraId="3C8A0E05">
            <w:pPr>
              <w:spacing w:line="250" w:lineRule="auto"/>
              <w:rPr>
                <w:rFonts w:hint="eastAsia" w:asciiTheme="majorEastAsia" w:hAnsiTheme="majorEastAsia" w:eastAsiaTheme="majorEastAsia" w:cstheme="majorEastAsia"/>
                <w:color w:val="auto"/>
                <w:sz w:val="21"/>
              </w:rPr>
            </w:pPr>
          </w:p>
          <w:p w14:paraId="7DF0EAD3">
            <w:pPr>
              <w:spacing w:line="250" w:lineRule="auto"/>
              <w:rPr>
                <w:rFonts w:hint="eastAsia" w:asciiTheme="majorEastAsia" w:hAnsiTheme="majorEastAsia" w:eastAsiaTheme="majorEastAsia" w:cstheme="majorEastAsia"/>
                <w:color w:val="auto"/>
                <w:sz w:val="21"/>
              </w:rPr>
            </w:pPr>
          </w:p>
          <w:p w14:paraId="39B0CE48">
            <w:pPr>
              <w:spacing w:line="250" w:lineRule="auto"/>
              <w:rPr>
                <w:rFonts w:hint="eastAsia" w:asciiTheme="majorEastAsia" w:hAnsiTheme="majorEastAsia" w:eastAsiaTheme="majorEastAsia" w:cstheme="majorEastAsia"/>
                <w:color w:val="auto"/>
                <w:sz w:val="21"/>
              </w:rPr>
            </w:pPr>
          </w:p>
          <w:p w14:paraId="57523882">
            <w:pPr>
              <w:spacing w:line="251" w:lineRule="auto"/>
              <w:rPr>
                <w:rFonts w:hint="eastAsia" w:asciiTheme="majorEastAsia" w:hAnsiTheme="majorEastAsia" w:eastAsiaTheme="majorEastAsia" w:cstheme="majorEastAsia"/>
                <w:color w:val="auto"/>
                <w:sz w:val="21"/>
              </w:rPr>
            </w:pPr>
          </w:p>
          <w:p w14:paraId="5D47C785">
            <w:pPr>
              <w:spacing w:line="251" w:lineRule="auto"/>
              <w:rPr>
                <w:rFonts w:hint="eastAsia" w:asciiTheme="majorEastAsia" w:hAnsiTheme="majorEastAsia" w:eastAsiaTheme="majorEastAsia" w:cstheme="majorEastAsia"/>
                <w:color w:val="auto"/>
                <w:sz w:val="21"/>
              </w:rPr>
            </w:pPr>
          </w:p>
          <w:p w14:paraId="5B46485B">
            <w:pPr>
              <w:spacing w:line="251" w:lineRule="auto"/>
              <w:rPr>
                <w:rFonts w:hint="eastAsia" w:asciiTheme="majorEastAsia" w:hAnsiTheme="majorEastAsia" w:eastAsiaTheme="majorEastAsia" w:cstheme="majorEastAsia"/>
                <w:color w:val="auto"/>
                <w:sz w:val="21"/>
              </w:rPr>
            </w:pPr>
          </w:p>
          <w:p w14:paraId="1AD88919">
            <w:pPr>
              <w:pStyle w:val="21"/>
              <w:spacing w:before="78" w:line="221" w:lineRule="auto"/>
              <w:ind w:left="27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磋商保证金</w:t>
            </w:r>
          </w:p>
        </w:tc>
        <w:tc>
          <w:tcPr>
            <w:tcW w:w="6471" w:type="dxa"/>
            <w:tcBorders>
              <w:top w:val="single" w:color="000000" w:sz="10" w:space="0"/>
              <w:right w:val="single" w:color="000000" w:sz="10" w:space="0"/>
            </w:tcBorders>
            <w:vAlign w:val="top"/>
          </w:tcPr>
          <w:p w14:paraId="35B57C9B">
            <w:pPr>
              <w:pStyle w:val="21"/>
              <w:spacing w:before="98" w:line="220" w:lineRule="auto"/>
              <w:ind w:left="1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5"/>
              </w:rPr>
              <w:t>磋商保证金金额：¥</w:t>
            </w:r>
            <w:r>
              <w:rPr>
                <w:rFonts w:hint="eastAsia" w:asciiTheme="majorEastAsia" w:hAnsiTheme="majorEastAsia" w:eastAsiaTheme="majorEastAsia" w:cstheme="majorEastAsia"/>
                <w:b/>
                <w:bCs/>
                <w:color w:val="auto"/>
                <w:spacing w:val="5"/>
                <w:lang w:val="en-US" w:eastAsia="zh-CN"/>
              </w:rPr>
              <w:t>3</w:t>
            </w:r>
            <w:r>
              <w:rPr>
                <w:rFonts w:hint="eastAsia" w:asciiTheme="majorEastAsia" w:hAnsiTheme="majorEastAsia" w:eastAsiaTheme="majorEastAsia" w:cstheme="majorEastAsia"/>
                <w:b/>
                <w:bCs/>
                <w:color w:val="auto"/>
                <w:spacing w:val="5"/>
              </w:rPr>
              <w:t>000.00</w:t>
            </w:r>
            <w:r>
              <w:rPr>
                <w:rFonts w:hint="eastAsia" w:asciiTheme="majorEastAsia" w:hAnsiTheme="majorEastAsia" w:eastAsiaTheme="majorEastAsia" w:cstheme="majorEastAsia"/>
                <w:color w:val="auto"/>
                <w:spacing w:val="-39"/>
              </w:rPr>
              <w:t xml:space="preserve"> </w:t>
            </w:r>
            <w:r>
              <w:rPr>
                <w:rFonts w:hint="eastAsia" w:asciiTheme="majorEastAsia" w:hAnsiTheme="majorEastAsia" w:eastAsiaTheme="majorEastAsia" w:cstheme="majorEastAsia"/>
                <w:b/>
                <w:bCs/>
                <w:color w:val="auto"/>
                <w:spacing w:val="5"/>
              </w:rPr>
              <w:t>元，大写：</w:t>
            </w:r>
            <w:r>
              <w:rPr>
                <w:rFonts w:hint="eastAsia" w:asciiTheme="majorEastAsia" w:hAnsiTheme="majorEastAsia" w:eastAsiaTheme="majorEastAsia" w:cstheme="majorEastAsia"/>
                <w:b/>
                <w:bCs/>
                <w:color w:val="auto"/>
                <w:spacing w:val="5"/>
                <w:lang w:val="en-US" w:eastAsia="zh-CN"/>
              </w:rPr>
              <w:t>叁仟元整</w:t>
            </w:r>
            <w:r>
              <w:rPr>
                <w:rFonts w:hint="eastAsia" w:asciiTheme="majorEastAsia" w:hAnsiTheme="majorEastAsia" w:eastAsiaTheme="majorEastAsia" w:cstheme="majorEastAsia"/>
                <w:b/>
                <w:bCs/>
                <w:color w:val="auto"/>
                <w:spacing w:val="4"/>
              </w:rPr>
              <w:t>；</w:t>
            </w:r>
          </w:p>
          <w:p w14:paraId="73A64621">
            <w:pPr>
              <w:pStyle w:val="21"/>
              <w:spacing w:before="124" w:line="260" w:lineRule="auto"/>
              <w:ind w:left="116" w:right="20" w:firstLine="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1、磋商保证金不接受现金，以银行转账、电汇</w:t>
            </w:r>
            <w:r>
              <w:rPr>
                <w:rFonts w:hint="eastAsia" w:asciiTheme="majorEastAsia" w:hAnsiTheme="majorEastAsia" w:eastAsiaTheme="majorEastAsia" w:cstheme="majorEastAsia"/>
                <w:color w:val="auto"/>
                <w:spacing w:val="3"/>
              </w:rPr>
              <w:t>形式交纳磋商保证金的，磋商结束之后以转账形式退到供应商的账户。</w:t>
            </w:r>
          </w:p>
          <w:p w14:paraId="6F3AF491">
            <w:pPr>
              <w:pStyle w:val="21"/>
              <w:spacing w:before="103" w:line="261" w:lineRule="auto"/>
              <w:ind w:left="118" w:right="106" w:hanging="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2、磋商保证金必须在递交响应文件截止时间之前交纳至以</w:t>
            </w:r>
            <w:r>
              <w:rPr>
                <w:rFonts w:hint="eastAsia" w:asciiTheme="majorEastAsia" w:hAnsiTheme="majorEastAsia" w:eastAsiaTheme="majorEastAsia" w:cstheme="majorEastAsia"/>
                <w:color w:val="auto"/>
              </w:rPr>
              <w:t>下账户：</w:t>
            </w:r>
          </w:p>
          <w:p w14:paraId="1F225349">
            <w:pPr>
              <w:pStyle w:val="21"/>
              <w:spacing w:before="101" w:line="220"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7"/>
              </w:rPr>
              <w:t>户</w:t>
            </w:r>
            <w:r>
              <w:rPr>
                <w:rFonts w:hint="eastAsia" w:asciiTheme="majorEastAsia" w:hAnsiTheme="majorEastAsia" w:eastAsiaTheme="majorEastAsia" w:cstheme="majorEastAsia"/>
                <w:color w:val="auto"/>
                <w:spacing w:val="7"/>
              </w:rPr>
              <w:t xml:space="preserve">  </w:t>
            </w:r>
            <w:r>
              <w:rPr>
                <w:rFonts w:hint="eastAsia" w:asciiTheme="majorEastAsia" w:hAnsiTheme="majorEastAsia" w:eastAsiaTheme="majorEastAsia" w:cstheme="majorEastAsia"/>
                <w:b/>
                <w:bCs/>
                <w:color w:val="auto"/>
                <w:spacing w:val="7"/>
              </w:rPr>
              <w:t>名：禾佳祥工程咨询有限公司宝鸡分公司</w:t>
            </w:r>
          </w:p>
          <w:p w14:paraId="015A8E7B">
            <w:pPr>
              <w:pStyle w:val="21"/>
              <w:spacing w:before="105" w:line="220"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7"/>
              </w:rPr>
              <w:t>开户行：招商银行股份有限公司宝鸡分行</w:t>
            </w:r>
          </w:p>
          <w:p w14:paraId="76903391">
            <w:pPr>
              <w:pStyle w:val="21"/>
              <w:spacing w:before="103" w:line="221" w:lineRule="auto"/>
              <w:ind w:left="12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2"/>
              </w:rPr>
              <w:t>帐</w:t>
            </w:r>
            <w:r>
              <w:rPr>
                <w:rFonts w:hint="eastAsia" w:asciiTheme="majorEastAsia" w:hAnsiTheme="majorEastAsia" w:eastAsiaTheme="majorEastAsia" w:cstheme="majorEastAsia"/>
                <w:color w:val="auto"/>
                <w:spacing w:val="21"/>
              </w:rPr>
              <w:t xml:space="preserve">  </w:t>
            </w:r>
            <w:r>
              <w:rPr>
                <w:rFonts w:hint="eastAsia" w:asciiTheme="majorEastAsia" w:hAnsiTheme="majorEastAsia" w:eastAsiaTheme="majorEastAsia" w:cstheme="majorEastAsia"/>
                <w:b/>
                <w:bCs/>
                <w:color w:val="auto"/>
                <w:spacing w:val="-2"/>
              </w:rPr>
              <w:t>号：918900674610000</w:t>
            </w:r>
          </w:p>
          <w:p w14:paraId="48A4BC8D">
            <w:pPr>
              <w:pStyle w:val="21"/>
              <w:spacing w:before="104" w:line="220" w:lineRule="auto"/>
              <w:ind w:left="10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缴纳时间：</w:t>
            </w:r>
            <w:r>
              <w:rPr>
                <w:rFonts w:hint="eastAsia" w:asciiTheme="majorEastAsia" w:hAnsiTheme="majorEastAsia" w:eastAsiaTheme="majorEastAsia" w:cstheme="majorEastAsia"/>
                <w:color w:val="auto"/>
                <w:spacing w:val="-60"/>
              </w:rPr>
              <w:t xml:space="preserve"> </w:t>
            </w:r>
            <w:r>
              <w:rPr>
                <w:rFonts w:hint="eastAsia" w:asciiTheme="majorEastAsia" w:hAnsiTheme="majorEastAsia" w:eastAsiaTheme="majorEastAsia" w:cstheme="majorEastAsia"/>
                <w:color w:val="auto"/>
                <w:spacing w:val="5"/>
              </w:rPr>
              <w:t>同响应文件递交截止时间</w:t>
            </w:r>
          </w:p>
          <w:p w14:paraId="65BCB3ED">
            <w:pPr>
              <w:pStyle w:val="21"/>
              <w:spacing w:before="103" w:line="300" w:lineRule="auto"/>
              <w:ind w:left="114" w:right="109" w:hanging="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6"/>
              </w:rPr>
              <w:t>转账备注：宝鸡市凤翔区2026年中央水利发展资金小型水库维修养护磋商保证金</w:t>
            </w:r>
          </w:p>
          <w:p w14:paraId="0F78D77B">
            <w:pPr>
              <w:pStyle w:val="21"/>
              <w:spacing w:before="1" w:line="300" w:lineRule="auto"/>
              <w:ind w:right="106" w:firstLine="118"/>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3、供应商以担保机构保函（格式见附件7）或银行保函形</w:t>
            </w:r>
            <w:r>
              <w:rPr>
                <w:rFonts w:hint="eastAsia" w:asciiTheme="majorEastAsia" w:hAnsiTheme="majorEastAsia" w:eastAsiaTheme="majorEastAsia" w:cstheme="majorEastAsia"/>
                <w:color w:val="auto"/>
                <w:spacing w:val="11"/>
              </w:rPr>
              <w:t>式交纳投标保证金的</w:t>
            </w:r>
            <w:r>
              <w:rPr>
                <w:rFonts w:hint="eastAsia" w:asciiTheme="majorEastAsia" w:hAnsiTheme="majorEastAsia" w:eastAsiaTheme="majorEastAsia" w:cstheme="majorEastAsia"/>
                <w:color w:val="auto"/>
                <w:spacing w:val="-66"/>
              </w:rPr>
              <w:t xml:space="preserve"> </w:t>
            </w:r>
            <w:r>
              <w:rPr>
                <w:rFonts w:hint="eastAsia" w:asciiTheme="majorEastAsia" w:hAnsiTheme="majorEastAsia" w:eastAsiaTheme="majorEastAsia" w:cstheme="majorEastAsia"/>
                <w:color w:val="auto"/>
                <w:spacing w:val="11"/>
              </w:rPr>
              <w:t>:（1）银行保函：在响应文件递</w:t>
            </w:r>
            <w:r>
              <w:rPr>
                <w:rFonts w:hint="eastAsia" w:asciiTheme="majorEastAsia" w:hAnsiTheme="majorEastAsia" w:eastAsiaTheme="majorEastAsia" w:cstheme="majorEastAsia"/>
                <w:color w:val="auto"/>
                <w:spacing w:val="10"/>
              </w:rPr>
              <w:t>交截</w:t>
            </w:r>
            <w:r>
              <w:rPr>
                <w:rFonts w:hint="eastAsia" w:asciiTheme="majorEastAsia" w:hAnsiTheme="majorEastAsia" w:eastAsiaTheme="majorEastAsia" w:cstheme="majorEastAsia"/>
                <w:color w:val="auto"/>
                <w:spacing w:val="13"/>
              </w:rPr>
              <w:t>止时间前须持银行保函原件、介绍信、开户许可证复印件</w:t>
            </w:r>
            <w:r>
              <w:rPr>
                <w:rFonts w:hint="eastAsia" w:asciiTheme="majorEastAsia" w:hAnsiTheme="majorEastAsia" w:eastAsiaTheme="majorEastAsia" w:cstheme="majorEastAsia"/>
                <w:color w:val="auto"/>
                <w:spacing w:val="4"/>
              </w:rPr>
              <w:t>（加盖公司公章）、法定代表人和经办人身份证复印件（加</w:t>
            </w:r>
            <w:r>
              <w:rPr>
                <w:rFonts w:hint="eastAsia" w:asciiTheme="majorEastAsia" w:hAnsiTheme="majorEastAsia" w:eastAsiaTheme="majorEastAsia" w:cstheme="majorEastAsia"/>
                <w:color w:val="auto"/>
                <w:spacing w:val="13"/>
              </w:rPr>
              <w:t>盖公司公章）至采购代理机构递交和查验，逾期未提供视</w:t>
            </w:r>
            <w:r>
              <w:rPr>
                <w:rFonts w:hint="eastAsia" w:asciiTheme="majorEastAsia" w:hAnsiTheme="majorEastAsia" w:eastAsiaTheme="majorEastAsia" w:cstheme="majorEastAsia"/>
                <w:color w:val="auto"/>
                <w:spacing w:val="9"/>
              </w:rPr>
              <w:t>为放弃投标，有效期应当符合磋商文件规定。</w:t>
            </w:r>
            <w:r>
              <w:rPr>
                <w:rFonts w:hint="eastAsia" w:asciiTheme="majorEastAsia" w:hAnsiTheme="majorEastAsia" w:eastAsiaTheme="majorEastAsia" w:cstheme="majorEastAsia"/>
                <w:color w:val="auto"/>
                <w:spacing w:val="8"/>
              </w:rPr>
              <w:t>（2）担保机</w:t>
            </w:r>
            <w:r>
              <w:rPr>
                <w:rFonts w:hint="eastAsia" w:asciiTheme="majorEastAsia" w:hAnsiTheme="majorEastAsia" w:eastAsiaTheme="majorEastAsia" w:cstheme="majorEastAsia"/>
                <w:color w:val="auto"/>
                <w:spacing w:val="13"/>
              </w:rPr>
              <w:t>构保函：在响应文件递交截止时间前须持保函原件、介绍信、法定代表人和经办人身份证复印件（加盖公司公章）至采购代理机构递交和查验，磋商结束之后将保函正本原件退回，逾期未提供视为放弃投标，有效期应当符合磋商</w:t>
            </w:r>
            <w:r>
              <w:rPr>
                <w:rFonts w:hint="eastAsia" w:asciiTheme="majorEastAsia" w:hAnsiTheme="majorEastAsia" w:eastAsiaTheme="majorEastAsia" w:cstheme="majorEastAsia"/>
                <w:color w:val="auto"/>
                <w:spacing w:val="26"/>
              </w:rPr>
              <w:t>文件规定。</w:t>
            </w:r>
          </w:p>
          <w:p w14:paraId="46058599">
            <w:pPr>
              <w:pStyle w:val="21"/>
              <w:spacing w:before="1" w:line="224" w:lineRule="auto"/>
              <w:ind w:left="11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注：</w:t>
            </w:r>
          </w:p>
          <w:p w14:paraId="22D98DCC">
            <w:pPr>
              <w:pStyle w:val="21"/>
              <w:spacing w:before="98" w:line="260" w:lineRule="auto"/>
              <w:ind w:left="122" w:right="116" w:hanging="12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（1）转账时请要求备注信息，否则导致的查账延误责任自</w:t>
            </w:r>
            <w:r>
              <w:rPr>
                <w:rFonts w:hint="eastAsia" w:asciiTheme="majorEastAsia" w:hAnsiTheme="majorEastAsia" w:eastAsiaTheme="majorEastAsia" w:cstheme="majorEastAsia"/>
                <w:color w:val="auto"/>
                <w:spacing w:val="5"/>
              </w:rPr>
              <w:t>负，以到账时间为准；</w:t>
            </w:r>
          </w:p>
          <w:p w14:paraId="117DCF5C">
            <w:pPr>
              <w:pStyle w:val="21"/>
              <w:spacing w:before="103" w:line="274" w:lineRule="auto"/>
              <w:ind w:left="117" w:right="113" w:hanging="1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（2）须将磋商保证金转账凭证及开户许可证（或基本存款</w:t>
            </w:r>
            <w:r>
              <w:rPr>
                <w:rFonts w:hint="eastAsia" w:asciiTheme="majorEastAsia" w:hAnsiTheme="majorEastAsia" w:eastAsiaTheme="majorEastAsia" w:cstheme="majorEastAsia"/>
                <w:color w:val="auto"/>
                <w:spacing w:val="9"/>
              </w:rPr>
              <w:t>账户信息）复印件或保函正本复印件粘贴于磋商</w:t>
            </w:r>
            <w:r>
              <w:rPr>
                <w:rFonts w:hint="eastAsia" w:asciiTheme="majorEastAsia" w:hAnsiTheme="majorEastAsia" w:eastAsiaTheme="majorEastAsia" w:cstheme="majorEastAsia"/>
                <w:color w:val="auto"/>
                <w:spacing w:val="8"/>
              </w:rPr>
              <w:t>文件规定</w:t>
            </w:r>
            <w:r>
              <w:rPr>
                <w:rFonts w:hint="eastAsia" w:asciiTheme="majorEastAsia" w:hAnsiTheme="majorEastAsia" w:eastAsiaTheme="majorEastAsia" w:cstheme="majorEastAsia"/>
                <w:color w:val="auto"/>
                <w:spacing w:val="-7"/>
              </w:rPr>
              <w:t>处。</w:t>
            </w:r>
          </w:p>
        </w:tc>
      </w:tr>
      <w:tr w14:paraId="0231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009" w:type="dxa"/>
            <w:tcBorders>
              <w:left w:val="single" w:color="000000" w:sz="10" w:space="0"/>
            </w:tcBorders>
            <w:vAlign w:val="top"/>
          </w:tcPr>
          <w:p w14:paraId="0575AD0A">
            <w:pPr>
              <w:spacing w:line="312" w:lineRule="auto"/>
              <w:rPr>
                <w:rFonts w:hint="eastAsia" w:asciiTheme="majorEastAsia" w:hAnsiTheme="majorEastAsia" w:eastAsiaTheme="majorEastAsia" w:cstheme="majorEastAsia"/>
                <w:color w:val="auto"/>
                <w:sz w:val="21"/>
              </w:rPr>
            </w:pPr>
          </w:p>
          <w:p w14:paraId="6BB86B01">
            <w:pPr>
              <w:pStyle w:val="21"/>
              <w:spacing w:before="78"/>
              <w:ind w:left="39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16</w:t>
            </w:r>
          </w:p>
        </w:tc>
        <w:tc>
          <w:tcPr>
            <w:tcW w:w="1811" w:type="dxa"/>
            <w:vAlign w:val="top"/>
          </w:tcPr>
          <w:p w14:paraId="0578333F">
            <w:pPr>
              <w:pStyle w:val="21"/>
              <w:spacing w:before="198" w:line="298" w:lineRule="auto"/>
              <w:ind w:left="159" w:right="16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是否允许递交备选磋商方案</w:t>
            </w:r>
          </w:p>
        </w:tc>
        <w:tc>
          <w:tcPr>
            <w:tcW w:w="6471" w:type="dxa"/>
            <w:tcBorders>
              <w:right w:val="single" w:color="000000" w:sz="10" w:space="0"/>
            </w:tcBorders>
            <w:vAlign w:val="top"/>
          </w:tcPr>
          <w:p w14:paraId="1D5428B9">
            <w:pPr>
              <w:spacing w:line="312" w:lineRule="auto"/>
              <w:rPr>
                <w:rFonts w:hint="eastAsia" w:asciiTheme="majorEastAsia" w:hAnsiTheme="majorEastAsia" w:eastAsiaTheme="majorEastAsia" w:cstheme="majorEastAsia"/>
                <w:color w:val="auto"/>
                <w:sz w:val="21"/>
              </w:rPr>
            </w:pPr>
          </w:p>
          <w:p w14:paraId="142075D3">
            <w:pPr>
              <w:pStyle w:val="21"/>
              <w:spacing w:before="78" w:line="220" w:lineRule="auto"/>
              <w:ind w:left="18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不允许</w:t>
            </w:r>
          </w:p>
        </w:tc>
      </w:tr>
      <w:tr w14:paraId="7B349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009" w:type="dxa"/>
            <w:tcBorders>
              <w:left w:val="single" w:color="000000" w:sz="10" w:space="0"/>
              <w:bottom w:val="single" w:color="000000" w:sz="10" w:space="0"/>
            </w:tcBorders>
            <w:vAlign w:val="top"/>
          </w:tcPr>
          <w:p w14:paraId="4ED4E4E4">
            <w:pPr>
              <w:spacing w:line="408" w:lineRule="auto"/>
              <w:rPr>
                <w:rFonts w:hint="eastAsia" w:asciiTheme="majorEastAsia" w:hAnsiTheme="majorEastAsia" w:eastAsiaTheme="majorEastAsia" w:cstheme="majorEastAsia"/>
                <w:color w:val="auto"/>
                <w:sz w:val="21"/>
              </w:rPr>
            </w:pPr>
          </w:p>
          <w:p w14:paraId="03B56329">
            <w:pPr>
              <w:pStyle w:val="21"/>
              <w:spacing w:before="78"/>
              <w:ind w:left="39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17</w:t>
            </w:r>
          </w:p>
        </w:tc>
        <w:tc>
          <w:tcPr>
            <w:tcW w:w="1811" w:type="dxa"/>
            <w:tcBorders>
              <w:bottom w:val="single" w:color="000000" w:sz="10" w:space="0"/>
            </w:tcBorders>
            <w:vAlign w:val="top"/>
          </w:tcPr>
          <w:p w14:paraId="5AA18E69">
            <w:pPr>
              <w:pStyle w:val="21"/>
              <w:spacing w:before="235" w:line="365" w:lineRule="auto"/>
              <w:ind w:left="657" w:right="168" w:hanging="50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磋商响应文件</w:t>
            </w:r>
            <w:r>
              <w:rPr>
                <w:rFonts w:hint="eastAsia" w:asciiTheme="majorEastAsia" w:hAnsiTheme="majorEastAsia" w:eastAsiaTheme="majorEastAsia" w:cstheme="majorEastAsia"/>
                <w:color w:val="auto"/>
                <w:spacing w:val="-1"/>
              </w:rPr>
              <w:t>数量</w:t>
            </w:r>
          </w:p>
        </w:tc>
        <w:tc>
          <w:tcPr>
            <w:tcW w:w="6471" w:type="dxa"/>
            <w:tcBorders>
              <w:bottom w:val="single" w:color="000000" w:sz="10" w:space="0"/>
              <w:right w:val="single" w:color="000000" w:sz="10" w:space="0"/>
            </w:tcBorders>
            <w:vAlign w:val="top"/>
          </w:tcPr>
          <w:p w14:paraId="745818B8">
            <w:pPr>
              <w:pStyle w:val="21"/>
              <w:spacing w:before="98" w:line="219" w:lineRule="auto"/>
              <w:jc w:val="right"/>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磋商响应文件正本 1</w:t>
            </w:r>
            <w:r>
              <w:rPr>
                <w:rFonts w:hint="eastAsia" w:asciiTheme="majorEastAsia" w:hAnsiTheme="majorEastAsia" w:eastAsiaTheme="majorEastAsia" w:cstheme="majorEastAsia"/>
                <w:color w:val="auto"/>
                <w:spacing w:val="-43"/>
              </w:rPr>
              <w:t xml:space="preserve"> </w:t>
            </w:r>
            <w:r>
              <w:rPr>
                <w:rFonts w:hint="eastAsia" w:asciiTheme="majorEastAsia" w:hAnsiTheme="majorEastAsia" w:eastAsiaTheme="majorEastAsia" w:cstheme="majorEastAsia"/>
                <w:color w:val="auto"/>
                <w:spacing w:val="1"/>
              </w:rPr>
              <w:t>份、副本</w:t>
            </w:r>
            <w:r>
              <w:rPr>
                <w:rFonts w:hint="eastAsia" w:asciiTheme="majorEastAsia" w:hAnsiTheme="majorEastAsia" w:eastAsiaTheme="majorEastAsia" w:cstheme="majorEastAsia"/>
                <w:color w:val="auto"/>
                <w:spacing w:val="-36"/>
              </w:rPr>
              <w:t xml:space="preserve"> </w:t>
            </w:r>
            <w:r>
              <w:rPr>
                <w:rFonts w:hint="eastAsia" w:asciiTheme="majorEastAsia" w:hAnsiTheme="majorEastAsia" w:eastAsiaTheme="majorEastAsia" w:cstheme="majorEastAsia"/>
                <w:color w:val="auto"/>
                <w:spacing w:val="1"/>
              </w:rPr>
              <w:t>2</w:t>
            </w:r>
            <w:r>
              <w:rPr>
                <w:rFonts w:hint="eastAsia" w:asciiTheme="majorEastAsia" w:hAnsiTheme="majorEastAsia" w:eastAsiaTheme="majorEastAsia" w:cstheme="majorEastAsia"/>
                <w:color w:val="auto"/>
                <w:spacing w:val="-43"/>
              </w:rPr>
              <w:t xml:space="preserve"> </w:t>
            </w:r>
            <w:r>
              <w:rPr>
                <w:rFonts w:hint="eastAsia" w:asciiTheme="majorEastAsia" w:hAnsiTheme="majorEastAsia" w:eastAsiaTheme="majorEastAsia" w:cstheme="majorEastAsia"/>
                <w:color w:val="auto"/>
                <w:spacing w:val="1"/>
              </w:rPr>
              <w:t>份，电子响应文件（U</w:t>
            </w:r>
            <w:r>
              <w:rPr>
                <w:rFonts w:hint="eastAsia" w:asciiTheme="majorEastAsia" w:hAnsiTheme="majorEastAsia" w:eastAsiaTheme="majorEastAsia" w:cstheme="majorEastAsia"/>
                <w:color w:val="auto"/>
                <w:spacing w:val="-44"/>
              </w:rPr>
              <w:t xml:space="preserve"> </w:t>
            </w:r>
            <w:r>
              <w:rPr>
                <w:rFonts w:hint="eastAsia" w:asciiTheme="majorEastAsia" w:hAnsiTheme="majorEastAsia" w:eastAsiaTheme="majorEastAsia" w:cstheme="majorEastAsia"/>
                <w:color w:val="auto"/>
                <w:spacing w:val="1"/>
              </w:rPr>
              <w:t>盘）</w:t>
            </w:r>
          </w:p>
          <w:p w14:paraId="7B0F81B3">
            <w:pPr>
              <w:pStyle w:val="21"/>
              <w:spacing w:before="106" w:line="267" w:lineRule="auto"/>
              <w:ind w:left="110" w:right="106" w:firstLine="1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1</w:t>
            </w:r>
            <w:r>
              <w:rPr>
                <w:rFonts w:hint="eastAsia" w:asciiTheme="majorEastAsia" w:hAnsiTheme="majorEastAsia" w:eastAsiaTheme="majorEastAsia" w:cstheme="majorEastAsia"/>
                <w:color w:val="auto"/>
                <w:spacing w:val="-36"/>
              </w:rPr>
              <w:t xml:space="preserve"> </w:t>
            </w:r>
            <w:r>
              <w:rPr>
                <w:rFonts w:hint="eastAsia" w:asciiTheme="majorEastAsia" w:hAnsiTheme="majorEastAsia" w:eastAsiaTheme="majorEastAsia" w:cstheme="majorEastAsia"/>
                <w:color w:val="auto"/>
                <w:spacing w:val="8"/>
              </w:rPr>
              <w:t>份（U</w:t>
            </w:r>
            <w:r>
              <w:rPr>
                <w:rFonts w:hint="eastAsia" w:asciiTheme="majorEastAsia" w:hAnsiTheme="majorEastAsia" w:eastAsiaTheme="majorEastAsia" w:cstheme="majorEastAsia"/>
                <w:color w:val="auto"/>
                <w:spacing w:val="-41"/>
              </w:rPr>
              <w:t xml:space="preserve"> </w:t>
            </w:r>
            <w:r>
              <w:rPr>
                <w:rFonts w:hint="eastAsia" w:asciiTheme="majorEastAsia" w:hAnsiTheme="majorEastAsia" w:eastAsiaTheme="majorEastAsia" w:cstheme="majorEastAsia"/>
                <w:color w:val="auto"/>
                <w:spacing w:val="8"/>
              </w:rPr>
              <w:t>盘：</w:t>
            </w:r>
            <w:r>
              <w:rPr>
                <w:rFonts w:hint="eastAsia" w:asciiTheme="majorEastAsia" w:hAnsiTheme="majorEastAsia" w:eastAsiaTheme="majorEastAsia" w:cstheme="majorEastAsia"/>
                <w:color w:val="auto"/>
              </w:rPr>
              <w:t>Word</w:t>
            </w:r>
            <w:r>
              <w:rPr>
                <w:rFonts w:hint="eastAsia" w:asciiTheme="majorEastAsia" w:hAnsiTheme="majorEastAsia" w:eastAsiaTheme="majorEastAsia" w:cstheme="majorEastAsia"/>
                <w:color w:val="auto"/>
                <w:spacing w:val="-36"/>
              </w:rPr>
              <w:t xml:space="preserve"> </w:t>
            </w:r>
            <w:r>
              <w:rPr>
                <w:rFonts w:hint="eastAsia" w:asciiTheme="majorEastAsia" w:hAnsiTheme="majorEastAsia" w:eastAsiaTheme="majorEastAsia" w:cstheme="majorEastAsia"/>
                <w:color w:val="auto"/>
                <w:spacing w:val="8"/>
              </w:rPr>
              <w:t>格式及加盖公章的</w:t>
            </w:r>
            <w:r>
              <w:rPr>
                <w:rFonts w:hint="eastAsia" w:asciiTheme="majorEastAsia" w:hAnsiTheme="majorEastAsia" w:eastAsiaTheme="majorEastAsia" w:cstheme="majorEastAsia"/>
                <w:color w:val="auto"/>
                <w:spacing w:val="-38"/>
              </w:rPr>
              <w:t xml:space="preserve"> </w:t>
            </w:r>
            <w:r>
              <w:rPr>
                <w:rFonts w:hint="eastAsia" w:asciiTheme="majorEastAsia" w:hAnsiTheme="majorEastAsia" w:eastAsiaTheme="majorEastAsia" w:cstheme="majorEastAsia"/>
                <w:color w:val="auto"/>
              </w:rPr>
              <w:t>PDF</w:t>
            </w:r>
            <w:r>
              <w:rPr>
                <w:rFonts w:hint="eastAsia" w:asciiTheme="majorEastAsia" w:hAnsiTheme="majorEastAsia" w:eastAsiaTheme="majorEastAsia" w:cstheme="majorEastAsia"/>
                <w:color w:val="auto"/>
                <w:spacing w:val="-38"/>
              </w:rPr>
              <w:t xml:space="preserve"> </w:t>
            </w:r>
            <w:r>
              <w:rPr>
                <w:rFonts w:hint="eastAsia" w:asciiTheme="majorEastAsia" w:hAnsiTheme="majorEastAsia" w:eastAsiaTheme="majorEastAsia" w:cstheme="majorEastAsia"/>
                <w:color w:val="auto"/>
                <w:spacing w:val="8"/>
              </w:rPr>
              <w:t>格式磋商响应文</w:t>
            </w:r>
            <w:r>
              <w:rPr>
                <w:rFonts w:hint="eastAsia" w:asciiTheme="majorEastAsia" w:hAnsiTheme="majorEastAsia" w:eastAsiaTheme="majorEastAsia" w:cstheme="majorEastAsia"/>
                <w:color w:val="auto"/>
                <w:spacing w:val="-5"/>
              </w:rPr>
              <w:t>件）</w:t>
            </w:r>
          </w:p>
        </w:tc>
      </w:tr>
    </w:tbl>
    <w:p w14:paraId="340F3478">
      <w:pPr>
        <w:pStyle w:val="6"/>
        <w:spacing w:line="351" w:lineRule="auto"/>
        <w:rPr>
          <w:rFonts w:hint="eastAsia" w:asciiTheme="majorEastAsia" w:hAnsiTheme="majorEastAsia" w:eastAsiaTheme="majorEastAsia" w:cstheme="majorEastAsia"/>
          <w:color w:val="auto"/>
        </w:rPr>
      </w:pPr>
    </w:p>
    <w:p w14:paraId="6D34B29E">
      <w:pPr>
        <w:spacing w:line="220" w:lineRule="auto"/>
        <w:rPr>
          <w:rFonts w:hint="eastAsia" w:asciiTheme="majorEastAsia" w:hAnsiTheme="majorEastAsia" w:eastAsiaTheme="majorEastAsia" w:cstheme="majorEastAsia"/>
          <w:color w:val="auto"/>
          <w:sz w:val="18"/>
          <w:szCs w:val="18"/>
        </w:rPr>
        <w:sectPr>
          <w:pgSz w:w="11906" w:h="16838"/>
          <w:pgMar w:top="1333" w:right="1237" w:bottom="400" w:left="1351" w:header="998" w:footer="850" w:gutter="0"/>
          <w:pgNumType w:fmt="decimal"/>
          <w:cols w:space="720" w:num="1"/>
        </w:sectPr>
      </w:pPr>
    </w:p>
    <w:p w14:paraId="32FB0165">
      <w:pPr>
        <w:spacing w:line="173" w:lineRule="exact"/>
        <w:rPr>
          <w:rFonts w:hint="eastAsia" w:asciiTheme="majorEastAsia" w:hAnsiTheme="majorEastAsia" w:eastAsiaTheme="majorEastAsia" w:cstheme="majorEastAsia"/>
          <w:color w:val="auto"/>
        </w:rPr>
      </w:pPr>
    </w:p>
    <w:tbl>
      <w:tblPr>
        <w:tblStyle w:val="20"/>
        <w:tblW w:w="929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811"/>
        <w:gridCol w:w="6471"/>
      </w:tblGrid>
      <w:tr w14:paraId="4BBB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009" w:type="dxa"/>
            <w:tcBorders>
              <w:top w:val="single" w:color="000000" w:sz="10" w:space="0"/>
              <w:left w:val="single" w:color="000000" w:sz="10" w:space="0"/>
            </w:tcBorders>
            <w:vAlign w:val="top"/>
          </w:tcPr>
          <w:p w14:paraId="190CFA3A">
            <w:pPr>
              <w:spacing w:line="290" w:lineRule="auto"/>
              <w:rPr>
                <w:rFonts w:hint="eastAsia" w:asciiTheme="majorEastAsia" w:hAnsiTheme="majorEastAsia" w:eastAsiaTheme="majorEastAsia" w:cstheme="majorEastAsia"/>
                <w:color w:val="auto"/>
                <w:sz w:val="21"/>
              </w:rPr>
            </w:pPr>
          </w:p>
          <w:p w14:paraId="18E91D4A">
            <w:pPr>
              <w:pStyle w:val="21"/>
              <w:spacing w:before="78"/>
              <w:ind w:left="39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18</w:t>
            </w:r>
          </w:p>
        </w:tc>
        <w:tc>
          <w:tcPr>
            <w:tcW w:w="1811" w:type="dxa"/>
            <w:tcBorders>
              <w:top w:val="single" w:color="000000" w:sz="10" w:space="0"/>
            </w:tcBorders>
            <w:vAlign w:val="top"/>
          </w:tcPr>
          <w:p w14:paraId="21230651">
            <w:pPr>
              <w:pStyle w:val="21"/>
              <w:spacing w:before="176" w:line="303" w:lineRule="auto"/>
              <w:ind w:left="656" w:right="420" w:hanging="23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响应文件</w:t>
            </w:r>
            <w:r>
              <w:rPr>
                <w:rFonts w:hint="eastAsia" w:asciiTheme="majorEastAsia" w:hAnsiTheme="majorEastAsia" w:eastAsiaTheme="majorEastAsia" w:cstheme="majorEastAsia"/>
                <w:color w:val="auto"/>
                <w:spacing w:val="-1"/>
              </w:rPr>
              <w:t>提交</w:t>
            </w:r>
          </w:p>
        </w:tc>
        <w:tc>
          <w:tcPr>
            <w:tcW w:w="6471" w:type="dxa"/>
            <w:tcBorders>
              <w:top w:val="single" w:color="000000" w:sz="10" w:space="0"/>
              <w:right w:val="single" w:color="000000" w:sz="10" w:space="0"/>
            </w:tcBorders>
            <w:vAlign w:val="top"/>
          </w:tcPr>
          <w:p w14:paraId="6D47F9E5">
            <w:pPr>
              <w:pStyle w:val="21"/>
              <w:spacing w:before="175" w:line="220"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递交时间：</w:t>
            </w:r>
            <w:r>
              <w:rPr>
                <w:rFonts w:hint="eastAsia" w:asciiTheme="majorEastAsia" w:hAnsiTheme="majorEastAsia" w:eastAsiaTheme="majorEastAsia" w:cstheme="majorEastAsia"/>
                <w:color w:val="auto"/>
                <w:spacing w:val="-6"/>
                <w:u w:val="single" w:color="auto"/>
              </w:rPr>
              <w:t>2026</w:t>
            </w:r>
            <w:r>
              <w:rPr>
                <w:rFonts w:hint="eastAsia" w:asciiTheme="majorEastAsia" w:hAnsiTheme="majorEastAsia" w:eastAsiaTheme="majorEastAsia" w:cstheme="majorEastAsia"/>
                <w:color w:val="auto"/>
                <w:spacing w:val="-42"/>
                <w:u w:val="single" w:color="auto"/>
              </w:rPr>
              <w:t xml:space="preserve"> </w:t>
            </w:r>
            <w:r>
              <w:rPr>
                <w:rFonts w:hint="eastAsia" w:asciiTheme="majorEastAsia" w:hAnsiTheme="majorEastAsia" w:eastAsiaTheme="majorEastAsia" w:cstheme="majorEastAsia"/>
                <w:color w:val="auto"/>
                <w:spacing w:val="-6"/>
              </w:rPr>
              <w:t>年</w:t>
            </w:r>
            <w:r>
              <w:rPr>
                <w:rFonts w:hint="eastAsia" w:asciiTheme="majorEastAsia" w:hAnsiTheme="majorEastAsia" w:eastAsiaTheme="majorEastAsia" w:cstheme="majorEastAsia"/>
                <w:color w:val="auto"/>
                <w:spacing w:val="-36"/>
              </w:rPr>
              <w:t xml:space="preserve"> </w:t>
            </w:r>
            <w:r>
              <w:rPr>
                <w:rFonts w:hint="eastAsia" w:asciiTheme="majorEastAsia" w:hAnsiTheme="majorEastAsia" w:eastAsiaTheme="majorEastAsia" w:cstheme="majorEastAsia"/>
                <w:color w:val="auto"/>
                <w:spacing w:val="-6"/>
                <w:u w:val="single" w:color="auto"/>
              </w:rPr>
              <w:t>0</w:t>
            </w:r>
            <w:r>
              <w:rPr>
                <w:rFonts w:hint="eastAsia" w:asciiTheme="majorEastAsia" w:hAnsiTheme="majorEastAsia" w:eastAsiaTheme="majorEastAsia" w:cstheme="majorEastAsia"/>
                <w:color w:val="auto"/>
                <w:spacing w:val="-6"/>
                <w:u w:val="single" w:color="auto"/>
                <w:lang w:val="en-US" w:eastAsia="zh-CN"/>
              </w:rPr>
              <w:t>5</w:t>
            </w:r>
            <w:r>
              <w:rPr>
                <w:rFonts w:hint="eastAsia" w:asciiTheme="majorEastAsia" w:hAnsiTheme="majorEastAsia" w:eastAsiaTheme="majorEastAsia" w:cstheme="majorEastAsia"/>
                <w:color w:val="auto"/>
                <w:spacing w:val="-36"/>
                <w:u w:val="single" w:color="auto"/>
              </w:rPr>
              <w:t xml:space="preserve"> </w:t>
            </w:r>
            <w:r>
              <w:rPr>
                <w:rFonts w:hint="eastAsia" w:asciiTheme="majorEastAsia" w:hAnsiTheme="majorEastAsia" w:eastAsiaTheme="majorEastAsia" w:cstheme="majorEastAsia"/>
                <w:color w:val="auto"/>
                <w:spacing w:val="-6"/>
              </w:rPr>
              <w:t xml:space="preserve">月 </w:t>
            </w:r>
            <w:r>
              <w:rPr>
                <w:rFonts w:hint="eastAsia" w:asciiTheme="majorEastAsia" w:hAnsiTheme="majorEastAsia" w:eastAsiaTheme="majorEastAsia" w:cstheme="majorEastAsia"/>
                <w:color w:val="auto"/>
                <w:spacing w:val="-6"/>
                <w:u w:val="single" w:color="auto"/>
                <w:lang w:val="en-US" w:eastAsia="zh-CN"/>
              </w:rPr>
              <w:t>08</w:t>
            </w:r>
            <w:r>
              <w:rPr>
                <w:rFonts w:hint="eastAsia" w:asciiTheme="majorEastAsia" w:hAnsiTheme="majorEastAsia" w:eastAsiaTheme="majorEastAsia" w:cstheme="majorEastAsia"/>
                <w:color w:val="auto"/>
                <w:spacing w:val="-50"/>
                <w:u w:val="single" w:color="auto"/>
              </w:rPr>
              <w:t xml:space="preserve"> </w:t>
            </w:r>
            <w:r>
              <w:rPr>
                <w:rFonts w:hint="eastAsia" w:asciiTheme="majorEastAsia" w:hAnsiTheme="majorEastAsia" w:eastAsiaTheme="majorEastAsia" w:cstheme="majorEastAsia"/>
                <w:color w:val="auto"/>
                <w:spacing w:val="-69"/>
              </w:rPr>
              <w:t xml:space="preserve"> </w:t>
            </w:r>
            <w:r>
              <w:rPr>
                <w:rFonts w:hint="eastAsia" w:asciiTheme="majorEastAsia" w:hAnsiTheme="majorEastAsia" w:eastAsiaTheme="majorEastAsia" w:cstheme="majorEastAsia"/>
                <w:color w:val="auto"/>
                <w:spacing w:val="-6"/>
              </w:rPr>
              <w:t>日</w:t>
            </w:r>
            <w:r>
              <w:rPr>
                <w:rFonts w:hint="eastAsia" w:asciiTheme="majorEastAsia" w:hAnsiTheme="majorEastAsia" w:eastAsiaTheme="majorEastAsia" w:cstheme="majorEastAsia"/>
                <w:color w:val="auto"/>
                <w:spacing w:val="-21"/>
              </w:rPr>
              <w:t xml:space="preserve"> </w:t>
            </w:r>
            <w:r>
              <w:rPr>
                <w:rFonts w:hint="eastAsia" w:asciiTheme="majorEastAsia" w:hAnsiTheme="majorEastAsia" w:eastAsiaTheme="majorEastAsia" w:cstheme="majorEastAsia"/>
                <w:color w:val="auto"/>
                <w:spacing w:val="-6"/>
                <w:u w:val="single" w:color="auto"/>
              </w:rPr>
              <w:t>14</w:t>
            </w:r>
            <w:r>
              <w:rPr>
                <w:rFonts w:hint="eastAsia" w:asciiTheme="majorEastAsia" w:hAnsiTheme="majorEastAsia" w:eastAsiaTheme="majorEastAsia" w:cstheme="majorEastAsia"/>
                <w:color w:val="auto"/>
                <w:spacing w:val="-30"/>
                <w:u w:val="single" w:color="auto"/>
              </w:rPr>
              <w:t xml:space="preserve"> </w:t>
            </w:r>
            <w:r>
              <w:rPr>
                <w:rFonts w:hint="eastAsia" w:asciiTheme="majorEastAsia" w:hAnsiTheme="majorEastAsia" w:eastAsiaTheme="majorEastAsia" w:cstheme="majorEastAsia"/>
                <w:color w:val="auto"/>
                <w:spacing w:val="-6"/>
              </w:rPr>
              <w:t>时</w:t>
            </w:r>
            <w:r>
              <w:rPr>
                <w:rFonts w:hint="eastAsia" w:asciiTheme="majorEastAsia" w:hAnsiTheme="majorEastAsia" w:eastAsiaTheme="majorEastAsia" w:cstheme="majorEastAsia"/>
                <w:color w:val="auto"/>
                <w:spacing w:val="-34"/>
              </w:rPr>
              <w:t xml:space="preserve"> </w:t>
            </w:r>
            <w:r>
              <w:rPr>
                <w:rFonts w:hint="eastAsia" w:asciiTheme="majorEastAsia" w:hAnsiTheme="majorEastAsia" w:eastAsiaTheme="majorEastAsia" w:cstheme="majorEastAsia"/>
                <w:color w:val="auto"/>
                <w:spacing w:val="-6"/>
                <w:u w:val="single" w:color="auto"/>
              </w:rPr>
              <w:t>30</w:t>
            </w:r>
            <w:r>
              <w:rPr>
                <w:rFonts w:hint="eastAsia" w:asciiTheme="majorEastAsia" w:hAnsiTheme="majorEastAsia" w:eastAsiaTheme="majorEastAsia" w:cstheme="majorEastAsia"/>
                <w:color w:val="auto"/>
                <w:spacing w:val="-38"/>
                <w:u w:val="single" w:color="auto"/>
              </w:rPr>
              <w:t xml:space="preserve"> </w:t>
            </w:r>
            <w:r>
              <w:rPr>
                <w:rFonts w:hint="eastAsia" w:asciiTheme="majorEastAsia" w:hAnsiTheme="majorEastAsia" w:eastAsiaTheme="majorEastAsia" w:cstheme="majorEastAsia"/>
                <w:color w:val="auto"/>
                <w:spacing w:val="-6"/>
              </w:rPr>
              <w:t>分</w:t>
            </w:r>
          </w:p>
          <w:p w14:paraId="450F4F88">
            <w:pPr>
              <w:pStyle w:val="21"/>
              <w:spacing w:before="105" w:line="220" w:lineRule="auto"/>
              <w:ind w:left="11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地点：</w:t>
            </w:r>
            <w:r>
              <w:rPr>
                <w:rFonts w:hint="eastAsia" w:asciiTheme="majorEastAsia" w:hAnsiTheme="majorEastAsia" w:eastAsiaTheme="majorEastAsia" w:cstheme="majorEastAsia"/>
                <w:color w:val="auto"/>
                <w:spacing w:val="5"/>
                <w:u w:val="single" w:color="auto"/>
              </w:rPr>
              <w:t>三迪佩斯酒店二楼会议室</w:t>
            </w:r>
            <w:r>
              <w:rPr>
                <w:rFonts w:hint="eastAsia" w:asciiTheme="majorEastAsia" w:hAnsiTheme="majorEastAsia" w:eastAsiaTheme="majorEastAsia" w:cstheme="majorEastAsia"/>
                <w:color w:val="auto"/>
                <w:u w:val="single" w:color="auto"/>
              </w:rPr>
              <w:t xml:space="preserve">  </w:t>
            </w:r>
          </w:p>
        </w:tc>
      </w:tr>
      <w:tr w14:paraId="788F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7" w:hRule="atLeast"/>
        </w:trPr>
        <w:tc>
          <w:tcPr>
            <w:tcW w:w="1009" w:type="dxa"/>
            <w:tcBorders>
              <w:left w:val="single" w:color="000000" w:sz="10" w:space="0"/>
            </w:tcBorders>
            <w:vAlign w:val="top"/>
          </w:tcPr>
          <w:p w14:paraId="4BEA902D">
            <w:pPr>
              <w:spacing w:line="251" w:lineRule="auto"/>
              <w:rPr>
                <w:rFonts w:hint="eastAsia" w:asciiTheme="majorEastAsia" w:hAnsiTheme="majorEastAsia" w:eastAsiaTheme="majorEastAsia" w:cstheme="majorEastAsia"/>
                <w:color w:val="auto"/>
                <w:sz w:val="21"/>
              </w:rPr>
            </w:pPr>
          </w:p>
          <w:p w14:paraId="16398B23">
            <w:pPr>
              <w:spacing w:line="251" w:lineRule="auto"/>
              <w:rPr>
                <w:rFonts w:hint="eastAsia" w:asciiTheme="majorEastAsia" w:hAnsiTheme="majorEastAsia" w:eastAsiaTheme="majorEastAsia" w:cstheme="majorEastAsia"/>
                <w:color w:val="auto"/>
                <w:sz w:val="21"/>
              </w:rPr>
            </w:pPr>
          </w:p>
          <w:p w14:paraId="073DAB99">
            <w:pPr>
              <w:spacing w:line="251" w:lineRule="auto"/>
              <w:rPr>
                <w:rFonts w:hint="eastAsia" w:asciiTheme="majorEastAsia" w:hAnsiTheme="majorEastAsia" w:eastAsiaTheme="majorEastAsia" w:cstheme="majorEastAsia"/>
                <w:color w:val="auto"/>
                <w:sz w:val="21"/>
              </w:rPr>
            </w:pPr>
          </w:p>
          <w:p w14:paraId="1248EE96">
            <w:pPr>
              <w:spacing w:line="251" w:lineRule="auto"/>
              <w:rPr>
                <w:rFonts w:hint="eastAsia" w:asciiTheme="majorEastAsia" w:hAnsiTheme="majorEastAsia" w:eastAsiaTheme="majorEastAsia" w:cstheme="majorEastAsia"/>
                <w:color w:val="auto"/>
                <w:sz w:val="21"/>
              </w:rPr>
            </w:pPr>
          </w:p>
          <w:p w14:paraId="7908503E">
            <w:pPr>
              <w:spacing w:line="251" w:lineRule="auto"/>
              <w:rPr>
                <w:rFonts w:hint="eastAsia" w:asciiTheme="majorEastAsia" w:hAnsiTheme="majorEastAsia" w:eastAsiaTheme="majorEastAsia" w:cstheme="majorEastAsia"/>
                <w:color w:val="auto"/>
                <w:sz w:val="21"/>
              </w:rPr>
            </w:pPr>
          </w:p>
          <w:p w14:paraId="4F3FD269">
            <w:pPr>
              <w:pStyle w:val="21"/>
              <w:spacing w:before="78"/>
              <w:ind w:left="39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19</w:t>
            </w:r>
          </w:p>
        </w:tc>
        <w:tc>
          <w:tcPr>
            <w:tcW w:w="1811" w:type="dxa"/>
            <w:vAlign w:val="top"/>
          </w:tcPr>
          <w:p w14:paraId="79706A52">
            <w:pPr>
              <w:spacing w:line="265" w:lineRule="auto"/>
              <w:rPr>
                <w:rFonts w:hint="eastAsia" w:asciiTheme="majorEastAsia" w:hAnsiTheme="majorEastAsia" w:eastAsiaTheme="majorEastAsia" w:cstheme="majorEastAsia"/>
                <w:color w:val="auto"/>
                <w:sz w:val="21"/>
              </w:rPr>
            </w:pPr>
          </w:p>
          <w:p w14:paraId="32C6C032">
            <w:pPr>
              <w:spacing w:line="265" w:lineRule="auto"/>
              <w:rPr>
                <w:rFonts w:hint="eastAsia" w:asciiTheme="majorEastAsia" w:hAnsiTheme="majorEastAsia" w:eastAsiaTheme="majorEastAsia" w:cstheme="majorEastAsia"/>
                <w:color w:val="auto"/>
                <w:sz w:val="21"/>
              </w:rPr>
            </w:pPr>
          </w:p>
          <w:p w14:paraId="7076745B">
            <w:pPr>
              <w:spacing w:line="265" w:lineRule="auto"/>
              <w:rPr>
                <w:rFonts w:hint="eastAsia" w:asciiTheme="majorEastAsia" w:hAnsiTheme="majorEastAsia" w:eastAsiaTheme="majorEastAsia" w:cstheme="majorEastAsia"/>
                <w:color w:val="auto"/>
                <w:sz w:val="21"/>
              </w:rPr>
            </w:pPr>
          </w:p>
          <w:p w14:paraId="333D3AA8">
            <w:pPr>
              <w:spacing w:line="266" w:lineRule="auto"/>
              <w:rPr>
                <w:rFonts w:hint="eastAsia" w:asciiTheme="majorEastAsia" w:hAnsiTheme="majorEastAsia" w:eastAsiaTheme="majorEastAsia" w:cstheme="majorEastAsia"/>
                <w:color w:val="auto"/>
                <w:sz w:val="21"/>
              </w:rPr>
            </w:pPr>
          </w:p>
          <w:p w14:paraId="20E1B878">
            <w:pPr>
              <w:pStyle w:val="21"/>
              <w:spacing w:before="78" w:line="303" w:lineRule="auto"/>
              <w:ind w:left="654" w:right="293" w:hanging="37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密封袋封面</w:t>
            </w:r>
            <w:r>
              <w:rPr>
                <w:rFonts w:hint="eastAsia" w:asciiTheme="majorEastAsia" w:hAnsiTheme="majorEastAsia" w:eastAsiaTheme="majorEastAsia" w:cstheme="majorEastAsia"/>
                <w:color w:val="auto"/>
              </w:rPr>
              <w:t>格式</w:t>
            </w:r>
          </w:p>
        </w:tc>
        <w:tc>
          <w:tcPr>
            <w:tcW w:w="6471" w:type="dxa"/>
            <w:tcBorders>
              <w:right w:val="single" w:color="000000" w:sz="10" w:space="0"/>
            </w:tcBorders>
            <w:vAlign w:val="top"/>
          </w:tcPr>
          <w:p w14:paraId="63C60EC2">
            <w:pPr>
              <w:pStyle w:val="21"/>
              <w:spacing w:before="140" w:line="221" w:lineRule="auto"/>
              <w:ind w:left="11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 xml:space="preserve">项目名称： </w:t>
            </w:r>
            <w:r>
              <w:rPr>
                <w:rFonts w:hint="eastAsia" w:asciiTheme="majorEastAsia" w:hAnsiTheme="majorEastAsia" w:eastAsiaTheme="majorEastAsia" w:cstheme="majorEastAsia"/>
                <w:color w:val="auto"/>
                <w:u w:val="single" w:color="auto"/>
              </w:rPr>
              <w:t xml:space="preserve">                             </w:t>
            </w:r>
          </w:p>
          <w:p w14:paraId="0A23CD06">
            <w:pPr>
              <w:pStyle w:val="21"/>
              <w:spacing w:before="164" w:line="219"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标袋内容：响应文件（正本</w:t>
            </w:r>
            <w:r>
              <w:rPr>
                <w:rFonts w:hint="eastAsia" w:asciiTheme="majorEastAsia" w:hAnsiTheme="majorEastAsia" w:eastAsiaTheme="majorEastAsia" w:cstheme="majorEastAsia"/>
                <w:color w:val="auto"/>
                <w:spacing w:val="-108"/>
              </w:rPr>
              <w:t xml:space="preserve"> </w:t>
            </w:r>
            <w:r>
              <w:rPr>
                <w:rFonts w:hint="eastAsia" w:asciiTheme="majorEastAsia" w:hAnsiTheme="majorEastAsia" w:eastAsiaTheme="majorEastAsia" w:cstheme="majorEastAsia"/>
                <w:color w:val="auto"/>
                <w:spacing w:val="5"/>
                <w:u w:val="single" w:color="auto"/>
              </w:rPr>
              <w:t xml:space="preserve">   </w:t>
            </w:r>
            <w:r>
              <w:rPr>
                <w:rFonts w:hint="eastAsia" w:asciiTheme="majorEastAsia" w:hAnsiTheme="majorEastAsia" w:eastAsiaTheme="majorEastAsia" w:cstheme="majorEastAsia"/>
                <w:color w:val="auto"/>
                <w:spacing w:val="-110"/>
              </w:rPr>
              <w:t xml:space="preserve"> </w:t>
            </w:r>
            <w:r>
              <w:rPr>
                <w:rFonts w:hint="eastAsia" w:asciiTheme="majorEastAsia" w:hAnsiTheme="majorEastAsia" w:eastAsiaTheme="majorEastAsia" w:cstheme="majorEastAsia"/>
                <w:color w:val="auto"/>
                <w:spacing w:val="7"/>
              </w:rPr>
              <w:t>份</w:t>
            </w:r>
            <w:r>
              <w:rPr>
                <w:rFonts w:hint="eastAsia" w:asciiTheme="majorEastAsia" w:hAnsiTheme="majorEastAsia" w:eastAsiaTheme="majorEastAsia" w:cstheme="majorEastAsia"/>
                <w:color w:val="auto"/>
                <w:spacing w:val="-1"/>
              </w:rPr>
              <w:t>）（</w:t>
            </w:r>
            <w:r>
              <w:rPr>
                <w:rFonts w:hint="eastAsia" w:asciiTheme="majorEastAsia" w:hAnsiTheme="majorEastAsia" w:eastAsiaTheme="majorEastAsia" w:cstheme="majorEastAsia"/>
                <w:color w:val="auto"/>
                <w:spacing w:val="7"/>
              </w:rPr>
              <w:t>副本</w:t>
            </w:r>
            <w:r>
              <w:rPr>
                <w:rFonts w:hint="eastAsia" w:asciiTheme="majorEastAsia" w:hAnsiTheme="majorEastAsia" w:eastAsiaTheme="majorEastAsia" w:cstheme="majorEastAsia"/>
                <w:color w:val="auto"/>
                <w:spacing w:val="-111"/>
              </w:rPr>
              <w:t xml:space="preserve"> </w:t>
            </w:r>
            <w:r>
              <w:rPr>
                <w:rFonts w:hint="eastAsia" w:asciiTheme="majorEastAsia" w:hAnsiTheme="majorEastAsia" w:eastAsiaTheme="majorEastAsia" w:cstheme="majorEastAsia"/>
                <w:color w:val="auto"/>
                <w:spacing w:val="5"/>
                <w:u w:val="single" w:color="auto"/>
              </w:rPr>
              <w:t xml:space="preserve">   </w:t>
            </w:r>
            <w:r>
              <w:rPr>
                <w:rFonts w:hint="eastAsia" w:asciiTheme="majorEastAsia" w:hAnsiTheme="majorEastAsia" w:eastAsiaTheme="majorEastAsia" w:cstheme="majorEastAsia"/>
                <w:color w:val="auto"/>
                <w:spacing w:val="-111"/>
              </w:rPr>
              <w:t xml:space="preserve"> </w:t>
            </w:r>
            <w:r>
              <w:rPr>
                <w:rFonts w:hint="eastAsia" w:asciiTheme="majorEastAsia" w:hAnsiTheme="majorEastAsia" w:eastAsiaTheme="majorEastAsia" w:cstheme="majorEastAsia"/>
                <w:color w:val="auto"/>
                <w:spacing w:val="7"/>
              </w:rPr>
              <w:t>份）</w:t>
            </w:r>
          </w:p>
          <w:p w14:paraId="4C33349C">
            <w:pPr>
              <w:pStyle w:val="21"/>
              <w:spacing w:before="182" w:line="220" w:lineRule="auto"/>
              <w:ind w:left="137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（电子响应文件（U盘）</w:t>
            </w:r>
            <w:r>
              <w:rPr>
                <w:rFonts w:hint="eastAsia" w:asciiTheme="majorEastAsia" w:hAnsiTheme="majorEastAsia" w:eastAsiaTheme="majorEastAsia" w:cstheme="majorEastAsia"/>
                <w:color w:val="auto"/>
                <w:spacing w:val="5"/>
                <w:u w:val="single" w:color="auto"/>
              </w:rPr>
              <w:t xml:space="preserve">   </w:t>
            </w:r>
            <w:r>
              <w:rPr>
                <w:rFonts w:hint="eastAsia" w:asciiTheme="majorEastAsia" w:hAnsiTheme="majorEastAsia" w:eastAsiaTheme="majorEastAsia" w:cstheme="majorEastAsia"/>
                <w:color w:val="auto"/>
                <w:spacing w:val="-102"/>
              </w:rPr>
              <w:t xml:space="preserve"> </w:t>
            </w:r>
            <w:r>
              <w:rPr>
                <w:rFonts w:hint="eastAsia" w:asciiTheme="majorEastAsia" w:hAnsiTheme="majorEastAsia" w:eastAsiaTheme="majorEastAsia" w:cstheme="majorEastAsia"/>
                <w:color w:val="auto"/>
                <w:spacing w:val="5"/>
              </w:rPr>
              <w:t>个）</w:t>
            </w:r>
          </w:p>
          <w:p w14:paraId="4762A320">
            <w:pPr>
              <w:pStyle w:val="21"/>
              <w:tabs>
                <w:tab w:val="left" w:pos="239"/>
              </w:tabs>
              <w:spacing w:before="181" w:line="360" w:lineRule="auto"/>
              <w:ind w:left="111" w:right="1114" w:hanging="1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u w:val="single" w:color="auto"/>
              </w:rPr>
              <w:tab/>
            </w:r>
            <w:r>
              <w:rPr>
                <w:rFonts w:hint="eastAsia" w:asciiTheme="majorEastAsia" w:hAnsiTheme="majorEastAsia" w:eastAsiaTheme="majorEastAsia" w:cstheme="majorEastAsia"/>
                <w:color w:val="auto"/>
                <w:u w:val="single" w:color="auto"/>
              </w:rPr>
              <w:tab/>
            </w:r>
            <w:r>
              <w:rPr>
                <w:rFonts w:hint="eastAsia" w:asciiTheme="majorEastAsia" w:hAnsiTheme="majorEastAsia" w:eastAsiaTheme="majorEastAsia" w:cstheme="majorEastAsia"/>
                <w:color w:val="auto"/>
                <w:spacing w:val="-5"/>
                <w:u w:val="single" w:color="auto"/>
              </w:rPr>
              <w:t xml:space="preserve">2026 </w:t>
            </w:r>
            <w:r>
              <w:rPr>
                <w:rFonts w:hint="eastAsia" w:asciiTheme="majorEastAsia" w:hAnsiTheme="majorEastAsia" w:eastAsiaTheme="majorEastAsia" w:cstheme="majorEastAsia"/>
                <w:color w:val="auto"/>
                <w:spacing w:val="-5"/>
              </w:rPr>
              <w:t>年</w:t>
            </w:r>
            <w:r>
              <w:rPr>
                <w:rFonts w:hint="eastAsia" w:asciiTheme="majorEastAsia" w:hAnsiTheme="majorEastAsia" w:eastAsiaTheme="majorEastAsia" w:cstheme="majorEastAsia"/>
                <w:color w:val="auto"/>
                <w:spacing w:val="38"/>
                <w:u w:val="single" w:color="auto"/>
              </w:rPr>
              <w:t xml:space="preserve"> </w:t>
            </w:r>
            <w:r>
              <w:rPr>
                <w:rFonts w:hint="eastAsia" w:asciiTheme="majorEastAsia" w:hAnsiTheme="majorEastAsia" w:eastAsiaTheme="majorEastAsia" w:cstheme="majorEastAsia"/>
                <w:color w:val="auto"/>
                <w:spacing w:val="-5"/>
                <w:u w:val="single" w:color="auto"/>
              </w:rPr>
              <w:t>0</w:t>
            </w:r>
            <w:r>
              <w:rPr>
                <w:rFonts w:hint="eastAsia" w:asciiTheme="majorEastAsia" w:hAnsiTheme="majorEastAsia" w:eastAsiaTheme="majorEastAsia" w:cstheme="majorEastAsia"/>
                <w:color w:val="auto"/>
                <w:spacing w:val="-5"/>
                <w:u w:val="single" w:color="auto"/>
                <w:lang w:val="en-US" w:eastAsia="zh-CN"/>
              </w:rPr>
              <w:t>5</w:t>
            </w:r>
            <w:r>
              <w:rPr>
                <w:rFonts w:hint="eastAsia" w:asciiTheme="majorEastAsia" w:hAnsiTheme="majorEastAsia" w:eastAsiaTheme="majorEastAsia" w:cstheme="majorEastAsia"/>
                <w:color w:val="auto"/>
                <w:spacing w:val="29"/>
                <w:u w:val="single" w:color="auto"/>
              </w:rPr>
              <w:t xml:space="preserve"> </w:t>
            </w:r>
            <w:r>
              <w:rPr>
                <w:rFonts w:hint="eastAsia" w:asciiTheme="majorEastAsia" w:hAnsiTheme="majorEastAsia" w:eastAsiaTheme="majorEastAsia" w:cstheme="majorEastAsia"/>
                <w:color w:val="auto"/>
                <w:spacing w:val="-5"/>
              </w:rPr>
              <w:t>月</w:t>
            </w:r>
            <w:r>
              <w:rPr>
                <w:rFonts w:hint="eastAsia" w:asciiTheme="majorEastAsia" w:hAnsiTheme="majorEastAsia" w:eastAsiaTheme="majorEastAsia" w:cstheme="majorEastAsia"/>
                <w:color w:val="auto"/>
                <w:spacing w:val="42"/>
                <w:u w:val="single" w:color="auto"/>
              </w:rPr>
              <w:t xml:space="preserve"> </w:t>
            </w:r>
            <w:r>
              <w:rPr>
                <w:rFonts w:hint="eastAsia" w:asciiTheme="majorEastAsia" w:hAnsiTheme="majorEastAsia" w:eastAsiaTheme="majorEastAsia" w:cstheme="majorEastAsia"/>
                <w:color w:val="auto"/>
                <w:spacing w:val="-5"/>
                <w:u w:val="single" w:color="auto"/>
                <w:lang w:val="en-US" w:eastAsia="zh-CN"/>
              </w:rPr>
              <w:t>08</w:t>
            </w:r>
            <w:r>
              <w:rPr>
                <w:rFonts w:hint="eastAsia" w:asciiTheme="majorEastAsia" w:hAnsiTheme="majorEastAsia" w:eastAsiaTheme="majorEastAsia" w:cstheme="majorEastAsia"/>
                <w:color w:val="auto"/>
                <w:spacing w:val="62"/>
                <w:u w:val="single" w:color="auto"/>
              </w:rPr>
              <w:t xml:space="preserve"> </w:t>
            </w:r>
            <w:r>
              <w:rPr>
                <w:rFonts w:hint="eastAsia" w:asciiTheme="majorEastAsia" w:hAnsiTheme="majorEastAsia" w:eastAsiaTheme="majorEastAsia" w:cstheme="majorEastAsia"/>
                <w:color w:val="auto"/>
                <w:spacing w:val="-5"/>
              </w:rPr>
              <w:t>日</w:t>
            </w:r>
            <w:r>
              <w:rPr>
                <w:rFonts w:hint="eastAsia" w:asciiTheme="majorEastAsia" w:hAnsiTheme="majorEastAsia" w:eastAsiaTheme="majorEastAsia" w:cstheme="majorEastAsia"/>
                <w:color w:val="auto"/>
                <w:spacing w:val="42"/>
                <w:u w:val="single" w:color="auto"/>
              </w:rPr>
              <w:t xml:space="preserve"> </w:t>
            </w:r>
            <w:r>
              <w:rPr>
                <w:rFonts w:hint="eastAsia" w:asciiTheme="majorEastAsia" w:hAnsiTheme="majorEastAsia" w:eastAsiaTheme="majorEastAsia" w:cstheme="majorEastAsia"/>
                <w:color w:val="auto"/>
                <w:spacing w:val="-5"/>
                <w:u w:val="single" w:color="auto"/>
              </w:rPr>
              <w:t>14</w:t>
            </w:r>
            <w:r>
              <w:rPr>
                <w:rFonts w:hint="eastAsia" w:asciiTheme="majorEastAsia" w:hAnsiTheme="majorEastAsia" w:eastAsiaTheme="majorEastAsia" w:cstheme="majorEastAsia"/>
                <w:color w:val="auto"/>
                <w:spacing w:val="32"/>
                <w:u w:val="single" w:color="auto"/>
              </w:rPr>
              <w:t xml:space="preserve"> </w:t>
            </w:r>
            <w:r>
              <w:rPr>
                <w:rFonts w:hint="eastAsia" w:asciiTheme="majorEastAsia" w:hAnsiTheme="majorEastAsia" w:eastAsiaTheme="majorEastAsia" w:cstheme="majorEastAsia"/>
                <w:color w:val="auto"/>
                <w:spacing w:val="-5"/>
              </w:rPr>
              <w:t>时</w:t>
            </w:r>
            <w:r>
              <w:rPr>
                <w:rFonts w:hint="eastAsia" w:asciiTheme="majorEastAsia" w:hAnsiTheme="majorEastAsia" w:eastAsiaTheme="majorEastAsia" w:cstheme="majorEastAsia"/>
                <w:color w:val="auto"/>
                <w:spacing w:val="29"/>
                <w:u w:val="single" w:color="auto"/>
              </w:rPr>
              <w:t xml:space="preserve"> </w:t>
            </w:r>
            <w:r>
              <w:rPr>
                <w:rFonts w:hint="eastAsia" w:asciiTheme="majorEastAsia" w:hAnsiTheme="majorEastAsia" w:eastAsiaTheme="majorEastAsia" w:cstheme="majorEastAsia"/>
                <w:color w:val="auto"/>
                <w:spacing w:val="-5"/>
                <w:u w:val="single" w:color="auto"/>
              </w:rPr>
              <w:t>30</w:t>
            </w:r>
            <w:r>
              <w:rPr>
                <w:rFonts w:hint="eastAsia" w:asciiTheme="majorEastAsia" w:hAnsiTheme="majorEastAsia" w:eastAsiaTheme="majorEastAsia" w:cstheme="majorEastAsia"/>
                <w:color w:val="auto"/>
                <w:spacing w:val="22"/>
                <w:u w:val="single" w:color="auto"/>
              </w:rPr>
              <w:t xml:space="preserve"> </w:t>
            </w:r>
            <w:r>
              <w:rPr>
                <w:rFonts w:hint="eastAsia" w:asciiTheme="majorEastAsia" w:hAnsiTheme="majorEastAsia" w:eastAsiaTheme="majorEastAsia" w:cstheme="majorEastAsia"/>
                <w:color w:val="auto"/>
                <w:spacing w:val="-5"/>
              </w:rPr>
              <w:t>分前不得开封</w:t>
            </w:r>
            <w:r>
              <w:rPr>
                <w:rFonts w:hint="eastAsia" w:asciiTheme="majorEastAsia" w:hAnsiTheme="majorEastAsia" w:eastAsiaTheme="majorEastAsia" w:cstheme="majorEastAsia"/>
                <w:color w:val="auto"/>
                <w:spacing w:val="8"/>
              </w:rPr>
              <w:t>供应商名称：</w:t>
            </w:r>
            <w:r>
              <w:rPr>
                <w:rFonts w:hint="eastAsia" w:asciiTheme="majorEastAsia" w:hAnsiTheme="majorEastAsia" w:eastAsiaTheme="majorEastAsia" w:cstheme="majorEastAsia"/>
                <w:color w:val="auto"/>
                <w:u w:val="single" w:color="auto"/>
              </w:rPr>
              <w:t xml:space="preserve">                              </w:t>
            </w:r>
          </w:p>
          <w:p w14:paraId="3FC87F08">
            <w:pPr>
              <w:pStyle w:val="21"/>
              <w:spacing w:before="1" w:line="219" w:lineRule="auto"/>
              <w:ind w:left="11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供应商地址：</w:t>
            </w:r>
            <w:r>
              <w:rPr>
                <w:rFonts w:hint="eastAsia" w:asciiTheme="majorEastAsia" w:hAnsiTheme="majorEastAsia" w:eastAsiaTheme="majorEastAsia" w:cstheme="majorEastAsia"/>
                <w:color w:val="auto"/>
                <w:u w:val="single" w:color="auto"/>
              </w:rPr>
              <w:t xml:space="preserve">                              </w:t>
            </w:r>
          </w:p>
        </w:tc>
      </w:tr>
      <w:tr w14:paraId="14ED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09" w:type="dxa"/>
            <w:tcBorders>
              <w:left w:val="single" w:color="000000" w:sz="10" w:space="0"/>
            </w:tcBorders>
            <w:vAlign w:val="top"/>
          </w:tcPr>
          <w:p w14:paraId="1999D9F4">
            <w:pPr>
              <w:spacing w:line="333" w:lineRule="auto"/>
              <w:rPr>
                <w:rFonts w:hint="eastAsia" w:asciiTheme="majorEastAsia" w:hAnsiTheme="majorEastAsia" w:eastAsiaTheme="majorEastAsia" w:cstheme="majorEastAsia"/>
                <w:color w:val="auto"/>
                <w:sz w:val="21"/>
              </w:rPr>
            </w:pPr>
          </w:p>
          <w:p w14:paraId="6FE3C536">
            <w:pPr>
              <w:pStyle w:val="21"/>
              <w:spacing w:before="78"/>
              <w:ind w:left="37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20</w:t>
            </w:r>
          </w:p>
        </w:tc>
        <w:tc>
          <w:tcPr>
            <w:tcW w:w="1811" w:type="dxa"/>
            <w:vAlign w:val="top"/>
          </w:tcPr>
          <w:p w14:paraId="76601E55">
            <w:pPr>
              <w:pStyle w:val="21"/>
              <w:spacing w:before="219" w:line="303" w:lineRule="auto"/>
              <w:ind w:left="788" w:right="168" w:hanging="63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磋商时间和地</w:t>
            </w:r>
            <w:r>
              <w:rPr>
                <w:rFonts w:hint="eastAsia" w:asciiTheme="majorEastAsia" w:hAnsiTheme="majorEastAsia" w:eastAsiaTheme="majorEastAsia" w:cstheme="majorEastAsia"/>
                <w:color w:val="auto"/>
              </w:rPr>
              <w:t>点</w:t>
            </w:r>
          </w:p>
        </w:tc>
        <w:tc>
          <w:tcPr>
            <w:tcW w:w="6471" w:type="dxa"/>
            <w:tcBorders>
              <w:right w:val="single" w:color="000000" w:sz="10" w:space="0"/>
            </w:tcBorders>
            <w:vAlign w:val="top"/>
          </w:tcPr>
          <w:p w14:paraId="4B621815">
            <w:pPr>
              <w:pStyle w:val="21"/>
              <w:spacing w:before="177" w:line="220" w:lineRule="auto"/>
              <w:ind w:left="17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磋商时间：</w:t>
            </w:r>
            <w:r>
              <w:rPr>
                <w:rFonts w:hint="eastAsia" w:asciiTheme="majorEastAsia" w:hAnsiTheme="majorEastAsia" w:eastAsiaTheme="majorEastAsia" w:cstheme="majorEastAsia"/>
                <w:color w:val="auto"/>
                <w:spacing w:val="-4"/>
                <w:u w:val="single" w:color="auto"/>
              </w:rPr>
              <w:t>2026 年</w:t>
            </w:r>
            <w:r>
              <w:rPr>
                <w:rFonts w:hint="eastAsia" w:asciiTheme="majorEastAsia" w:hAnsiTheme="majorEastAsia" w:eastAsiaTheme="majorEastAsia" w:cstheme="majorEastAsia"/>
                <w:color w:val="auto"/>
                <w:spacing w:val="33"/>
                <w:u w:val="single" w:color="auto"/>
              </w:rPr>
              <w:t xml:space="preserve"> </w:t>
            </w:r>
            <w:r>
              <w:rPr>
                <w:rFonts w:hint="eastAsia" w:asciiTheme="majorEastAsia" w:hAnsiTheme="majorEastAsia" w:eastAsiaTheme="majorEastAsia" w:cstheme="majorEastAsia"/>
                <w:color w:val="auto"/>
                <w:spacing w:val="-4"/>
                <w:u w:val="single" w:color="auto"/>
              </w:rPr>
              <w:t>0</w:t>
            </w:r>
            <w:r>
              <w:rPr>
                <w:rFonts w:hint="eastAsia" w:asciiTheme="majorEastAsia" w:hAnsiTheme="majorEastAsia" w:eastAsiaTheme="majorEastAsia" w:cstheme="majorEastAsia"/>
                <w:color w:val="auto"/>
                <w:spacing w:val="-4"/>
                <w:u w:val="single" w:color="auto"/>
                <w:lang w:val="en-US" w:eastAsia="zh-CN"/>
              </w:rPr>
              <w:t>5</w:t>
            </w:r>
            <w:r>
              <w:rPr>
                <w:rFonts w:hint="eastAsia" w:asciiTheme="majorEastAsia" w:hAnsiTheme="majorEastAsia" w:eastAsiaTheme="majorEastAsia" w:cstheme="majorEastAsia"/>
                <w:color w:val="auto"/>
                <w:spacing w:val="27"/>
                <w:u w:val="single" w:color="auto"/>
              </w:rPr>
              <w:t xml:space="preserve"> </w:t>
            </w:r>
            <w:r>
              <w:rPr>
                <w:rFonts w:hint="eastAsia" w:asciiTheme="majorEastAsia" w:hAnsiTheme="majorEastAsia" w:eastAsiaTheme="majorEastAsia" w:cstheme="majorEastAsia"/>
                <w:color w:val="auto"/>
                <w:spacing w:val="-4"/>
                <w:u w:val="single" w:color="auto"/>
              </w:rPr>
              <w:t>月</w:t>
            </w:r>
            <w:r>
              <w:rPr>
                <w:rFonts w:hint="eastAsia" w:asciiTheme="majorEastAsia" w:hAnsiTheme="majorEastAsia" w:eastAsiaTheme="majorEastAsia" w:cstheme="majorEastAsia"/>
                <w:color w:val="auto"/>
                <w:spacing w:val="42"/>
                <w:u w:val="single" w:color="auto"/>
              </w:rPr>
              <w:t xml:space="preserve"> </w:t>
            </w:r>
            <w:r>
              <w:rPr>
                <w:rFonts w:hint="eastAsia" w:asciiTheme="majorEastAsia" w:hAnsiTheme="majorEastAsia" w:eastAsiaTheme="majorEastAsia" w:cstheme="majorEastAsia"/>
                <w:color w:val="auto"/>
                <w:spacing w:val="-4"/>
                <w:u w:val="single" w:color="auto"/>
                <w:lang w:val="en-US" w:eastAsia="zh-CN"/>
              </w:rPr>
              <w:t>08</w:t>
            </w:r>
            <w:r>
              <w:rPr>
                <w:rFonts w:hint="eastAsia" w:asciiTheme="majorEastAsia" w:hAnsiTheme="majorEastAsia" w:eastAsiaTheme="majorEastAsia" w:cstheme="majorEastAsia"/>
                <w:color w:val="auto"/>
                <w:spacing w:val="62"/>
                <w:u w:val="single" w:color="auto"/>
              </w:rPr>
              <w:t xml:space="preserve"> </w:t>
            </w:r>
            <w:r>
              <w:rPr>
                <w:rFonts w:hint="eastAsia" w:asciiTheme="majorEastAsia" w:hAnsiTheme="majorEastAsia" w:eastAsiaTheme="majorEastAsia" w:cstheme="majorEastAsia"/>
                <w:color w:val="auto"/>
                <w:spacing w:val="-4"/>
                <w:u w:val="single" w:color="auto"/>
              </w:rPr>
              <w:t>日</w:t>
            </w:r>
            <w:r>
              <w:rPr>
                <w:rFonts w:hint="eastAsia" w:asciiTheme="majorEastAsia" w:hAnsiTheme="majorEastAsia" w:eastAsiaTheme="majorEastAsia" w:cstheme="majorEastAsia"/>
                <w:color w:val="auto"/>
                <w:spacing w:val="44"/>
                <w:u w:val="single" w:color="auto"/>
              </w:rPr>
              <w:t xml:space="preserve"> </w:t>
            </w:r>
            <w:r>
              <w:rPr>
                <w:rFonts w:hint="eastAsia" w:asciiTheme="majorEastAsia" w:hAnsiTheme="majorEastAsia" w:eastAsiaTheme="majorEastAsia" w:cstheme="majorEastAsia"/>
                <w:color w:val="auto"/>
                <w:spacing w:val="-4"/>
                <w:u w:val="single" w:color="auto"/>
              </w:rPr>
              <w:t>14</w:t>
            </w:r>
            <w:r>
              <w:rPr>
                <w:rFonts w:hint="eastAsia" w:asciiTheme="majorEastAsia" w:hAnsiTheme="majorEastAsia" w:eastAsiaTheme="majorEastAsia" w:cstheme="majorEastAsia"/>
                <w:color w:val="auto"/>
                <w:spacing w:val="30"/>
                <w:u w:val="single" w:color="auto"/>
              </w:rPr>
              <w:t xml:space="preserve"> </w:t>
            </w:r>
            <w:r>
              <w:rPr>
                <w:rFonts w:hint="eastAsia" w:asciiTheme="majorEastAsia" w:hAnsiTheme="majorEastAsia" w:eastAsiaTheme="majorEastAsia" w:cstheme="majorEastAsia"/>
                <w:color w:val="auto"/>
                <w:spacing w:val="-4"/>
                <w:u w:val="single" w:color="auto"/>
              </w:rPr>
              <w:t>时</w:t>
            </w:r>
            <w:r>
              <w:rPr>
                <w:rFonts w:hint="eastAsia" w:asciiTheme="majorEastAsia" w:hAnsiTheme="majorEastAsia" w:eastAsiaTheme="majorEastAsia" w:cstheme="majorEastAsia"/>
                <w:color w:val="auto"/>
                <w:spacing w:val="29"/>
                <w:u w:val="single" w:color="auto"/>
              </w:rPr>
              <w:t xml:space="preserve"> </w:t>
            </w:r>
            <w:r>
              <w:rPr>
                <w:rFonts w:hint="eastAsia" w:asciiTheme="majorEastAsia" w:hAnsiTheme="majorEastAsia" w:eastAsiaTheme="majorEastAsia" w:cstheme="majorEastAsia"/>
                <w:color w:val="auto"/>
                <w:spacing w:val="-4"/>
                <w:u w:val="single" w:color="auto"/>
              </w:rPr>
              <w:t>30</w:t>
            </w:r>
            <w:r>
              <w:rPr>
                <w:rFonts w:hint="eastAsia" w:asciiTheme="majorEastAsia" w:hAnsiTheme="majorEastAsia" w:eastAsiaTheme="majorEastAsia" w:cstheme="majorEastAsia"/>
                <w:color w:val="auto"/>
                <w:spacing w:val="22"/>
                <w:u w:val="single" w:color="auto"/>
              </w:rPr>
              <w:t xml:space="preserve"> </w:t>
            </w:r>
            <w:r>
              <w:rPr>
                <w:rFonts w:hint="eastAsia" w:asciiTheme="majorEastAsia" w:hAnsiTheme="majorEastAsia" w:eastAsiaTheme="majorEastAsia" w:cstheme="majorEastAsia"/>
                <w:color w:val="auto"/>
                <w:spacing w:val="-4"/>
                <w:u w:val="single" w:color="auto"/>
              </w:rPr>
              <w:t>分</w:t>
            </w:r>
          </w:p>
          <w:p w14:paraId="35FAE4C6">
            <w:pPr>
              <w:pStyle w:val="21"/>
              <w:spacing w:before="181" w:line="220" w:lineRule="auto"/>
              <w:ind w:left="17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磋商地点：</w:t>
            </w:r>
            <w:r>
              <w:rPr>
                <w:rFonts w:hint="eastAsia" w:asciiTheme="majorEastAsia" w:hAnsiTheme="majorEastAsia" w:eastAsiaTheme="majorEastAsia" w:cstheme="majorEastAsia"/>
                <w:color w:val="auto"/>
                <w:spacing w:val="8"/>
                <w:u w:val="single" w:color="auto"/>
              </w:rPr>
              <w:t>三迪佩斯酒店二楼会议室</w:t>
            </w:r>
            <w:r>
              <w:rPr>
                <w:rFonts w:hint="eastAsia" w:asciiTheme="majorEastAsia" w:hAnsiTheme="majorEastAsia" w:eastAsiaTheme="majorEastAsia" w:cstheme="majorEastAsia"/>
                <w:color w:val="auto"/>
                <w:u w:val="single" w:color="auto"/>
              </w:rPr>
              <w:t xml:space="preserve">  </w:t>
            </w:r>
          </w:p>
        </w:tc>
      </w:tr>
      <w:tr w14:paraId="7706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009" w:type="dxa"/>
            <w:tcBorders>
              <w:left w:val="single" w:color="000000" w:sz="10" w:space="0"/>
            </w:tcBorders>
            <w:vAlign w:val="top"/>
          </w:tcPr>
          <w:p w14:paraId="2C362652">
            <w:pPr>
              <w:spacing w:line="255" w:lineRule="auto"/>
              <w:rPr>
                <w:rFonts w:hint="eastAsia" w:asciiTheme="majorEastAsia" w:hAnsiTheme="majorEastAsia" w:eastAsiaTheme="majorEastAsia" w:cstheme="majorEastAsia"/>
                <w:color w:val="auto"/>
                <w:sz w:val="21"/>
              </w:rPr>
            </w:pPr>
          </w:p>
          <w:p w14:paraId="6DADE44F">
            <w:pPr>
              <w:pStyle w:val="21"/>
              <w:spacing w:before="78" w:line="242" w:lineRule="auto"/>
              <w:ind w:left="37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21</w:t>
            </w:r>
          </w:p>
        </w:tc>
        <w:tc>
          <w:tcPr>
            <w:tcW w:w="1811" w:type="dxa"/>
            <w:vAlign w:val="top"/>
          </w:tcPr>
          <w:p w14:paraId="73BFE178">
            <w:pPr>
              <w:spacing w:line="255" w:lineRule="auto"/>
              <w:rPr>
                <w:rFonts w:hint="eastAsia" w:asciiTheme="majorEastAsia" w:hAnsiTheme="majorEastAsia" w:eastAsiaTheme="majorEastAsia" w:cstheme="majorEastAsia"/>
                <w:color w:val="auto"/>
                <w:sz w:val="21"/>
              </w:rPr>
            </w:pPr>
          </w:p>
          <w:p w14:paraId="31C73E4F">
            <w:pPr>
              <w:pStyle w:val="21"/>
              <w:spacing w:before="78" w:line="219" w:lineRule="auto"/>
              <w:ind w:left="40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最高限价</w:t>
            </w:r>
          </w:p>
        </w:tc>
        <w:tc>
          <w:tcPr>
            <w:tcW w:w="6471" w:type="dxa"/>
            <w:tcBorders>
              <w:right w:val="single" w:color="000000" w:sz="10" w:space="0"/>
            </w:tcBorders>
            <w:vAlign w:val="top"/>
          </w:tcPr>
          <w:p w14:paraId="0B221F15">
            <w:pPr>
              <w:pStyle w:val="21"/>
              <w:spacing w:before="140" w:line="221" w:lineRule="auto"/>
              <w:ind w:left="11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rPr>
              <w:t>小写：239,627.88元；</w:t>
            </w:r>
          </w:p>
          <w:p w14:paraId="09D5D79D">
            <w:pPr>
              <w:pStyle w:val="21"/>
              <w:spacing w:before="133" w:line="219" w:lineRule="auto"/>
              <w:ind w:left="114"/>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b/>
                <w:bCs/>
                <w:color w:val="auto"/>
                <w:spacing w:val="7"/>
              </w:rPr>
              <w:t>大写：</w:t>
            </w:r>
            <w:r>
              <w:rPr>
                <w:rFonts w:hint="eastAsia" w:asciiTheme="majorEastAsia" w:hAnsiTheme="majorEastAsia" w:eastAsiaTheme="majorEastAsia" w:cstheme="majorEastAsia"/>
                <w:b/>
                <w:bCs/>
                <w:color w:val="auto"/>
                <w:spacing w:val="7"/>
                <w:lang w:val="en-US" w:eastAsia="zh-CN"/>
              </w:rPr>
              <w:t>贰拾叁万玖仟陆佰贰拾柒元捌角捌分</w:t>
            </w:r>
          </w:p>
        </w:tc>
      </w:tr>
      <w:tr w14:paraId="2E08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09" w:type="dxa"/>
            <w:tcBorders>
              <w:left w:val="single" w:color="000000" w:sz="10" w:space="0"/>
            </w:tcBorders>
            <w:vAlign w:val="top"/>
          </w:tcPr>
          <w:p w14:paraId="1FBE79A9">
            <w:pPr>
              <w:pStyle w:val="21"/>
              <w:spacing w:before="266" w:line="242" w:lineRule="auto"/>
              <w:ind w:left="37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22</w:t>
            </w:r>
          </w:p>
        </w:tc>
        <w:tc>
          <w:tcPr>
            <w:tcW w:w="1811" w:type="dxa"/>
            <w:vAlign w:val="top"/>
          </w:tcPr>
          <w:p w14:paraId="5D7C38AD">
            <w:pPr>
              <w:pStyle w:val="21"/>
              <w:spacing w:before="290" w:line="221" w:lineRule="auto"/>
              <w:ind w:left="15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成交结果公示</w:t>
            </w:r>
          </w:p>
        </w:tc>
        <w:tc>
          <w:tcPr>
            <w:tcW w:w="6471" w:type="dxa"/>
            <w:tcBorders>
              <w:right w:val="single" w:color="000000" w:sz="10" w:space="0"/>
            </w:tcBorders>
            <w:vAlign w:val="top"/>
          </w:tcPr>
          <w:p w14:paraId="0C013D8A">
            <w:pPr>
              <w:pStyle w:val="21"/>
              <w:spacing w:before="291" w:line="219" w:lineRule="auto"/>
              <w:ind w:left="17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陕西省政府采购网</w:t>
            </w:r>
          </w:p>
        </w:tc>
      </w:tr>
      <w:tr w14:paraId="45516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1009" w:type="dxa"/>
            <w:tcBorders>
              <w:left w:val="single" w:color="000000" w:sz="10" w:space="0"/>
            </w:tcBorders>
            <w:vAlign w:val="top"/>
          </w:tcPr>
          <w:p w14:paraId="7FFF3B46">
            <w:pPr>
              <w:spacing w:line="406" w:lineRule="auto"/>
              <w:rPr>
                <w:rFonts w:hint="eastAsia" w:asciiTheme="majorEastAsia" w:hAnsiTheme="majorEastAsia" w:eastAsiaTheme="majorEastAsia" w:cstheme="majorEastAsia"/>
                <w:color w:val="auto"/>
                <w:sz w:val="21"/>
              </w:rPr>
            </w:pPr>
          </w:p>
          <w:p w14:paraId="03D8DAAF">
            <w:pPr>
              <w:pStyle w:val="21"/>
              <w:spacing w:before="78"/>
              <w:ind w:left="37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23</w:t>
            </w:r>
          </w:p>
        </w:tc>
        <w:tc>
          <w:tcPr>
            <w:tcW w:w="1811" w:type="dxa"/>
            <w:vAlign w:val="top"/>
          </w:tcPr>
          <w:p w14:paraId="46F86CD1">
            <w:pPr>
              <w:pStyle w:val="21"/>
              <w:spacing w:before="97" w:line="221" w:lineRule="auto"/>
              <w:ind w:left="16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是否为专门面</w:t>
            </w:r>
          </w:p>
          <w:p w14:paraId="159DD6EA">
            <w:pPr>
              <w:pStyle w:val="21"/>
              <w:spacing w:before="102" w:line="219" w:lineRule="auto"/>
              <w:ind w:left="18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向中小企业采</w:t>
            </w:r>
          </w:p>
          <w:p w14:paraId="6A3214DF">
            <w:pPr>
              <w:pStyle w:val="21"/>
              <w:spacing w:before="106" w:line="219" w:lineRule="auto"/>
              <w:ind w:left="77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购</w:t>
            </w:r>
          </w:p>
        </w:tc>
        <w:tc>
          <w:tcPr>
            <w:tcW w:w="6471" w:type="dxa"/>
            <w:tcBorders>
              <w:right w:val="single" w:color="000000" w:sz="10" w:space="0"/>
            </w:tcBorders>
            <w:vAlign w:val="top"/>
          </w:tcPr>
          <w:p w14:paraId="05937023">
            <w:pPr>
              <w:spacing w:line="406" w:lineRule="auto"/>
              <w:rPr>
                <w:rFonts w:hint="eastAsia" w:asciiTheme="majorEastAsia" w:hAnsiTheme="majorEastAsia" w:eastAsiaTheme="majorEastAsia" w:cstheme="majorEastAsia"/>
                <w:color w:val="auto"/>
                <w:sz w:val="21"/>
              </w:rPr>
            </w:pPr>
          </w:p>
          <w:p w14:paraId="352EBBDE">
            <w:pPr>
              <w:pStyle w:val="21"/>
              <w:spacing w:before="78" w:line="220" w:lineRule="auto"/>
              <w:ind w:left="11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5"/>
              </w:rPr>
              <w:t>是，面向规模为中小企业。</w:t>
            </w:r>
          </w:p>
        </w:tc>
      </w:tr>
      <w:tr w14:paraId="3329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09" w:type="dxa"/>
            <w:tcBorders>
              <w:left w:val="single" w:color="000000" w:sz="10" w:space="0"/>
            </w:tcBorders>
            <w:vAlign w:val="top"/>
          </w:tcPr>
          <w:p w14:paraId="2838E50D">
            <w:pPr>
              <w:pStyle w:val="21"/>
              <w:spacing w:before="299" w:line="242" w:lineRule="auto"/>
              <w:ind w:left="37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24</w:t>
            </w:r>
          </w:p>
        </w:tc>
        <w:tc>
          <w:tcPr>
            <w:tcW w:w="1811" w:type="dxa"/>
            <w:vAlign w:val="top"/>
          </w:tcPr>
          <w:p w14:paraId="4E19D7AB">
            <w:pPr>
              <w:pStyle w:val="21"/>
              <w:spacing w:before="299" w:line="221" w:lineRule="auto"/>
              <w:ind w:left="4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标的名称</w:t>
            </w:r>
          </w:p>
        </w:tc>
        <w:tc>
          <w:tcPr>
            <w:tcW w:w="6471" w:type="dxa"/>
            <w:tcBorders>
              <w:right w:val="single" w:color="000000" w:sz="10" w:space="0"/>
            </w:tcBorders>
            <w:vAlign w:val="top"/>
          </w:tcPr>
          <w:p w14:paraId="50B94C04">
            <w:pPr>
              <w:pStyle w:val="21"/>
              <w:spacing w:before="299" w:line="221"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宝鸡市凤翔区2026年中央水利发展资金小型水库维修养护</w:t>
            </w:r>
          </w:p>
        </w:tc>
      </w:tr>
      <w:tr w14:paraId="1A56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09" w:type="dxa"/>
            <w:tcBorders>
              <w:left w:val="single" w:color="000000" w:sz="10" w:space="0"/>
            </w:tcBorders>
            <w:vAlign w:val="top"/>
          </w:tcPr>
          <w:p w14:paraId="4E06E461">
            <w:pPr>
              <w:spacing w:line="247" w:lineRule="auto"/>
              <w:rPr>
                <w:rFonts w:hint="eastAsia" w:asciiTheme="majorEastAsia" w:hAnsiTheme="majorEastAsia" w:eastAsiaTheme="majorEastAsia" w:cstheme="majorEastAsia"/>
                <w:color w:val="auto"/>
                <w:sz w:val="21"/>
              </w:rPr>
            </w:pPr>
          </w:p>
          <w:p w14:paraId="22E253DF">
            <w:pPr>
              <w:pStyle w:val="21"/>
              <w:spacing w:before="78"/>
              <w:ind w:left="375" w:leftChars="0"/>
              <w:rPr>
                <w:rFonts w:hint="eastAsia" w:asciiTheme="majorEastAsia" w:hAnsiTheme="majorEastAsia" w:eastAsiaTheme="majorEastAsia" w:cstheme="majorEastAsia"/>
                <w:color w:val="auto"/>
                <w:spacing w:val="-5"/>
              </w:rPr>
            </w:pPr>
            <w:r>
              <w:rPr>
                <w:rFonts w:hint="eastAsia" w:asciiTheme="majorEastAsia" w:hAnsiTheme="majorEastAsia" w:eastAsiaTheme="majorEastAsia" w:cstheme="majorEastAsia"/>
                <w:color w:val="auto"/>
                <w:spacing w:val="-5"/>
              </w:rPr>
              <w:t>25</w:t>
            </w:r>
          </w:p>
        </w:tc>
        <w:tc>
          <w:tcPr>
            <w:tcW w:w="1811" w:type="dxa"/>
            <w:vAlign w:val="top"/>
          </w:tcPr>
          <w:p w14:paraId="55A9BCBC">
            <w:pPr>
              <w:pStyle w:val="21"/>
              <w:spacing w:before="130" w:line="288" w:lineRule="auto"/>
              <w:ind w:left="779" w:leftChars="0" w:right="168" w:rightChars="0" w:hanging="622" w:firstLineChars="0"/>
              <w:rPr>
                <w:rFonts w:hint="eastAsia" w:asciiTheme="majorEastAsia" w:hAnsiTheme="majorEastAsia" w:eastAsiaTheme="majorEastAsia" w:cstheme="majorEastAsia"/>
                <w:color w:val="auto"/>
                <w:spacing w:val="4"/>
              </w:rPr>
            </w:pPr>
            <w:r>
              <w:rPr>
                <w:rFonts w:hint="eastAsia" w:asciiTheme="majorEastAsia" w:hAnsiTheme="majorEastAsia" w:eastAsiaTheme="majorEastAsia" w:cstheme="majorEastAsia"/>
                <w:color w:val="auto"/>
                <w:spacing w:val="6"/>
              </w:rPr>
              <w:t>本项目所属行</w:t>
            </w:r>
            <w:r>
              <w:rPr>
                <w:rFonts w:hint="eastAsia" w:asciiTheme="majorEastAsia" w:hAnsiTheme="majorEastAsia" w:eastAsiaTheme="majorEastAsia" w:cstheme="majorEastAsia"/>
                <w:color w:val="auto"/>
              </w:rPr>
              <w:t>业</w:t>
            </w:r>
          </w:p>
        </w:tc>
        <w:tc>
          <w:tcPr>
            <w:tcW w:w="6471" w:type="dxa"/>
            <w:tcBorders>
              <w:right w:val="single" w:color="000000" w:sz="10" w:space="0"/>
            </w:tcBorders>
            <w:vAlign w:val="top"/>
          </w:tcPr>
          <w:p w14:paraId="4F09CC64">
            <w:pPr>
              <w:pStyle w:val="21"/>
              <w:spacing w:before="130" w:line="288" w:lineRule="auto"/>
              <w:ind w:left="130" w:leftChars="0" w:right="106" w:rightChars="0" w:hanging="15" w:firstLineChars="0"/>
              <w:rPr>
                <w:rFonts w:hint="eastAsia" w:asciiTheme="majorEastAsia" w:hAnsiTheme="majorEastAsia" w:eastAsiaTheme="majorEastAsia" w:cstheme="majorEastAsia"/>
                <w:color w:val="auto"/>
                <w:spacing w:val="4"/>
              </w:rPr>
            </w:pPr>
            <w:r>
              <w:rPr>
                <w:rFonts w:hint="eastAsia" w:asciiTheme="majorEastAsia" w:hAnsiTheme="majorEastAsia" w:eastAsiaTheme="majorEastAsia" w:cstheme="majorEastAsia"/>
                <w:color w:val="auto"/>
                <w:spacing w:val="9"/>
              </w:rPr>
              <w:t>企业规模划分标准参照“关于印发中小企业划型标准规定</w:t>
            </w:r>
            <w:r>
              <w:rPr>
                <w:rFonts w:hint="eastAsia" w:asciiTheme="majorEastAsia" w:hAnsiTheme="majorEastAsia" w:eastAsiaTheme="majorEastAsia" w:cstheme="majorEastAsia"/>
                <w:color w:val="auto"/>
                <w:spacing w:val="7"/>
              </w:rPr>
              <w:t>的通知（工信部联企业[2011]300</w:t>
            </w:r>
            <w:r>
              <w:rPr>
                <w:rFonts w:hint="eastAsia" w:asciiTheme="majorEastAsia" w:hAnsiTheme="majorEastAsia" w:eastAsiaTheme="majorEastAsia" w:cstheme="majorEastAsia"/>
                <w:color w:val="auto"/>
                <w:spacing w:val="-36"/>
              </w:rPr>
              <w:t xml:space="preserve"> </w:t>
            </w:r>
            <w:r>
              <w:rPr>
                <w:rFonts w:hint="eastAsia" w:asciiTheme="majorEastAsia" w:hAnsiTheme="majorEastAsia" w:eastAsiaTheme="majorEastAsia" w:cstheme="majorEastAsia"/>
                <w:color w:val="auto"/>
                <w:spacing w:val="7"/>
              </w:rPr>
              <w:t>号</w:t>
            </w:r>
            <w:r>
              <w:rPr>
                <w:rFonts w:hint="eastAsia" w:asciiTheme="majorEastAsia" w:hAnsiTheme="majorEastAsia" w:eastAsiaTheme="majorEastAsia" w:cstheme="majorEastAsia"/>
                <w:color w:val="auto"/>
                <w:spacing w:val="6"/>
              </w:rPr>
              <w:t>）</w:t>
            </w:r>
            <w:r>
              <w:rPr>
                <w:rFonts w:hint="eastAsia" w:asciiTheme="majorEastAsia" w:hAnsiTheme="majorEastAsia" w:eastAsiaTheme="majorEastAsia" w:cstheme="majorEastAsia"/>
                <w:color w:val="auto"/>
                <w:spacing w:val="-66"/>
              </w:rPr>
              <w:t xml:space="preserve"> </w:t>
            </w:r>
            <w:r>
              <w:rPr>
                <w:rFonts w:hint="eastAsia" w:asciiTheme="majorEastAsia" w:hAnsiTheme="majorEastAsia" w:eastAsiaTheme="majorEastAsia" w:cstheme="majorEastAsia"/>
                <w:color w:val="auto"/>
                <w:spacing w:val="6"/>
              </w:rPr>
              <w:t>”中“</w:t>
            </w:r>
            <w:r>
              <w:rPr>
                <w:rFonts w:hint="eastAsia" w:asciiTheme="majorEastAsia" w:hAnsiTheme="majorEastAsia" w:eastAsiaTheme="majorEastAsia" w:cstheme="majorEastAsia"/>
                <w:b/>
                <w:bCs/>
                <w:color w:val="auto"/>
                <w:spacing w:val="6"/>
              </w:rPr>
              <w:t>建筑业</w:t>
            </w:r>
            <w:r>
              <w:rPr>
                <w:rFonts w:hint="eastAsia" w:asciiTheme="majorEastAsia" w:hAnsiTheme="majorEastAsia" w:eastAsiaTheme="majorEastAsia" w:cstheme="majorEastAsia"/>
                <w:color w:val="auto"/>
                <w:spacing w:val="-76"/>
              </w:rPr>
              <w:t xml:space="preserve"> </w:t>
            </w:r>
            <w:r>
              <w:rPr>
                <w:rFonts w:hint="eastAsia" w:asciiTheme="majorEastAsia" w:hAnsiTheme="majorEastAsia" w:eastAsiaTheme="majorEastAsia" w:cstheme="majorEastAsia"/>
                <w:color w:val="auto"/>
                <w:spacing w:val="6"/>
              </w:rPr>
              <w:t>”</w:t>
            </w:r>
          </w:p>
        </w:tc>
      </w:tr>
      <w:tr w14:paraId="5E0F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09" w:type="dxa"/>
            <w:tcBorders>
              <w:left w:val="single" w:color="000000" w:sz="10" w:space="0"/>
              <w:bottom w:val="single" w:color="000000" w:sz="10" w:space="0"/>
            </w:tcBorders>
            <w:vAlign w:val="top"/>
          </w:tcPr>
          <w:p w14:paraId="1AD7AE04">
            <w:pPr>
              <w:pStyle w:val="21"/>
              <w:spacing w:before="78" w:line="360" w:lineRule="auto"/>
              <w:ind w:left="375" w:leftChars="0"/>
              <w:rPr>
                <w:rFonts w:hint="default" w:asciiTheme="majorEastAsia" w:hAnsiTheme="majorEastAsia" w:eastAsiaTheme="majorEastAsia" w:cstheme="majorEastAsia"/>
                <w:color w:val="auto"/>
                <w:spacing w:val="-5"/>
                <w:lang w:val="en-US" w:eastAsia="zh-CN"/>
              </w:rPr>
            </w:pPr>
            <w:r>
              <w:rPr>
                <w:rFonts w:hint="eastAsia" w:asciiTheme="majorEastAsia" w:hAnsiTheme="majorEastAsia" w:eastAsiaTheme="majorEastAsia" w:cstheme="majorEastAsia"/>
                <w:color w:val="auto"/>
                <w:spacing w:val="-5"/>
                <w:lang w:val="en-US" w:eastAsia="zh-CN"/>
              </w:rPr>
              <w:t>26</w:t>
            </w:r>
          </w:p>
        </w:tc>
        <w:tc>
          <w:tcPr>
            <w:tcW w:w="1811" w:type="dxa"/>
            <w:tcBorders>
              <w:bottom w:val="single" w:color="000000" w:sz="10" w:space="0"/>
            </w:tcBorders>
            <w:vAlign w:val="top"/>
          </w:tcPr>
          <w:p w14:paraId="54EA8D32">
            <w:pPr>
              <w:pStyle w:val="21"/>
              <w:spacing w:before="130" w:line="360" w:lineRule="auto"/>
              <w:ind w:right="168" w:rightChars="0"/>
              <w:jc w:val="center"/>
              <w:rPr>
                <w:rFonts w:hint="eastAsia" w:asciiTheme="majorEastAsia" w:hAnsiTheme="majorEastAsia" w:eastAsiaTheme="majorEastAsia" w:cstheme="majorEastAsia"/>
                <w:color w:val="auto"/>
                <w:spacing w:val="6"/>
                <w:lang w:val="en-US" w:eastAsia="zh-CN"/>
              </w:rPr>
            </w:pPr>
            <w:r>
              <w:rPr>
                <w:rFonts w:hint="eastAsia" w:asciiTheme="majorEastAsia" w:hAnsiTheme="majorEastAsia" w:eastAsiaTheme="majorEastAsia" w:cstheme="majorEastAsia"/>
                <w:color w:val="auto"/>
                <w:spacing w:val="6"/>
                <w:lang w:val="en-US" w:eastAsia="zh-CN"/>
              </w:rPr>
              <w:t>质保金</w:t>
            </w:r>
          </w:p>
        </w:tc>
        <w:tc>
          <w:tcPr>
            <w:tcW w:w="6471" w:type="dxa"/>
            <w:tcBorders>
              <w:bottom w:val="single" w:color="000000" w:sz="10" w:space="0"/>
              <w:right w:val="single" w:color="000000" w:sz="10" w:space="0"/>
            </w:tcBorders>
            <w:vAlign w:val="top"/>
          </w:tcPr>
          <w:p w14:paraId="6F5D2E15">
            <w:pPr>
              <w:pStyle w:val="21"/>
              <w:spacing w:before="130" w:line="360" w:lineRule="auto"/>
              <w:ind w:left="130" w:leftChars="0" w:right="106" w:rightChars="0" w:hanging="15" w:firstLineChars="0"/>
              <w:rPr>
                <w:rFonts w:hint="default" w:asciiTheme="majorEastAsia" w:hAnsiTheme="majorEastAsia" w:eastAsiaTheme="majorEastAsia" w:cstheme="majorEastAsia"/>
                <w:color w:val="auto"/>
                <w:spacing w:val="9"/>
                <w:lang w:val="en-US" w:eastAsia="zh-CN"/>
              </w:rPr>
            </w:pPr>
            <w:r>
              <w:rPr>
                <w:rFonts w:hint="eastAsia" w:asciiTheme="majorEastAsia" w:hAnsiTheme="majorEastAsia" w:eastAsiaTheme="majorEastAsia" w:cstheme="majorEastAsia"/>
                <w:color w:val="auto"/>
                <w:spacing w:val="9"/>
                <w:lang w:val="en-US" w:eastAsia="zh-CN"/>
              </w:rPr>
              <w:t>3%</w:t>
            </w:r>
          </w:p>
        </w:tc>
      </w:tr>
    </w:tbl>
    <w:p w14:paraId="6E45B154">
      <w:pPr>
        <w:spacing w:line="220" w:lineRule="auto"/>
        <w:rPr>
          <w:rFonts w:hint="eastAsia" w:asciiTheme="majorEastAsia" w:hAnsiTheme="majorEastAsia" w:eastAsiaTheme="majorEastAsia" w:cstheme="majorEastAsia"/>
          <w:color w:val="auto"/>
          <w:sz w:val="18"/>
          <w:szCs w:val="18"/>
        </w:rPr>
        <w:sectPr>
          <w:pgSz w:w="11906" w:h="16838"/>
          <w:pgMar w:top="1333" w:right="1237" w:bottom="400" w:left="1351" w:header="998" w:footer="850" w:gutter="0"/>
          <w:pgNumType w:fmt="decimal"/>
          <w:cols w:space="720" w:num="1"/>
        </w:sectPr>
      </w:pPr>
    </w:p>
    <w:p w14:paraId="5231B4CB">
      <w:pPr>
        <w:spacing w:before="228" w:line="220" w:lineRule="auto"/>
        <w:ind w:left="862"/>
        <w:outlineLvl w:val="1"/>
        <w:rPr>
          <w:rFonts w:hint="eastAsia" w:asciiTheme="majorEastAsia" w:hAnsiTheme="majorEastAsia" w:eastAsiaTheme="majorEastAsia" w:cstheme="majorEastAsia"/>
          <w:color w:val="auto"/>
          <w:sz w:val="24"/>
          <w:szCs w:val="24"/>
        </w:rPr>
      </w:pPr>
      <w:bookmarkStart w:id="16" w:name="_Toc2324"/>
      <w:r>
        <w:rPr>
          <w:rFonts w:hint="eastAsia" w:asciiTheme="majorEastAsia" w:hAnsiTheme="majorEastAsia" w:eastAsiaTheme="majorEastAsia" w:cstheme="majorEastAsia"/>
          <w:b/>
          <w:bCs/>
          <w:color w:val="auto"/>
          <w:spacing w:val="4"/>
          <w:sz w:val="24"/>
          <w:szCs w:val="24"/>
        </w:rPr>
        <w:t>一、名词解释</w:t>
      </w:r>
      <w:bookmarkEnd w:id="16"/>
    </w:p>
    <w:p w14:paraId="4D91868B">
      <w:pPr>
        <w:spacing w:before="254" w:line="219" w:lineRule="auto"/>
        <w:ind w:left="87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1、采购人：宝鸡市凤翔区横水河灌溉管理处</w:t>
      </w:r>
    </w:p>
    <w:p w14:paraId="532FF2C3">
      <w:pPr>
        <w:spacing w:before="255" w:line="219" w:lineRule="auto"/>
        <w:ind w:left="8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2、采购代理机构：禾佳祥工程咨询有限公司</w:t>
      </w:r>
    </w:p>
    <w:p w14:paraId="515344FC">
      <w:pPr>
        <w:spacing w:before="255" w:line="219" w:lineRule="auto"/>
        <w:ind w:left="86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3、监督机构：宝鸡市凤翔区水利局</w:t>
      </w:r>
    </w:p>
    <w:p w14:paraId="4BD76596">
      <w:pPr>
        <w:spacing w:before="254" w:line="318" w:lineRule="auto"/>
        <w:ind w:left="358" w:right="396"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4、供应商：满足竞争性磋商公告中供应商的资格条件的规定和购买</w:t>
      </w:r>
      <w:r>
        <w:rPr>
          <w:rFonts w:hint="eastAsia" w:asciiTheme="majorEastAsia" w:hAnsiTheme="majorEastAsia" w:eastAsiaTheme="majorEastAsia" w:cstheme="majorEastAsia"/>
          <w:color w:val="auto"/>
          <w:spacing w:val="7"/>
          <w:sz w:val="24"/>
          <w:szCs w:val="24"/>
        </w:rPr>
        <w:t>磋商文</w:t>
      </w:r>
      <w:r>
        <w:rPr>
          <w:rFonts w:hint="eastAsia" w:asciiTheme="majorEastAsia" w:hAnsiTheme="majorEastAsia" w:eastAsiaTheme="majorEastAsia" w:cstheme="majorEastAsia"/>
          <w:color w:val="auto"/>
          <w:spacing w:val="8"/>
          <w:sz w:val="24"/>
          <w:szCs w:val="24"/>
        </w:rPr>
        <w:t>件、参加磋商的法人、其他组织或者自然人。</w:t>
      </w:r>
    </w:p>
    <w:p w14:paraId="400B769E">
      <w:pPr>
        <w:spacing w:before="254" w:line="220" w:lineRule="auto"/>
        <w:ind w:left="862"/>
        <w:outlineLvl w:val="1"/>
        <w:rPr>
          <w:rFonts w:hint="eastAsia" w:asciiTheme="majorEastAsia" w:hAnsiTheme="majorEastAsia" w:eastAsiaTheme="majorEastAsia" w:cstheme="majorEastAsia"/>
          <w:color w:val="auto"/>
          <w:sz w:val="24"/>
          <w:szCs w:val="24"/>
        </w:rPr>
      </w:pPr>
      <w:bookmarkStart w:id="17" w:name="_Toc15945"/>
      <w:r>
        <w:rPr>
          <w:rFonts w:hint="eastAsia" w:asciiTheme="majorEastAsia" w:hAnsiTheme="majorEastAsia" w:eastAsiaTheme="majorEastAsia" w:cstheme="majorEastAsia"/>
          <w:b/>
          <w:bCs/>
          <w:color w:val="auto"/>
          <w:spacing w:val="5"/>
          <w:sz w:val="24"/>
          <w:szCs w:val="24"/>
        </w:rPr>
        <w:t>二、竞争性磋商文件</w:t>
      </w:r>
      <w:bookmarkEnd w:id="17"/>
    </w:p>
    <w:p w14:paraId="05B1E829">
      <w:pPr>
        <w:spacing w:before="253" w:line="220" w:lineRule="auto"/>
        <w:ind w:left="87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1、竞争性磋商文件由竞争性磋商文件目录包含的五部分组成。</w:t>
      </w:r>
    </w:p>
    <w:p w14:paraId="23CD3369">
      <w:pPr>
        <w:spacing w:before="257" w:line="376" w:lineRule="auto"/>
        <w:ind w:left="359" w:right="328"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2、供应商应详细阅读竞争性磋商文件所有的事项、格式、</w:t>
      </w:r>
      <w:r>
        <w:rPr>
          <w:rFonts w:hint="eastAsia" w:asciiTheme="majorEastAsia" w:hAnsiTheme="majorEastAsia" w:eastAsiaTheme="majorEastAsia" w:cstheme="majorEastAsia"/>
          <w:color w:val="auto"/>
          <w:spacing w:val="7"/>
          <w:sz w:val="24"/>
          <w:szCs w:val="24"/>
        </w:rPr>
        <w:t>条款和规范要求</w:t>
      </w:r>
      <w:r>
        <w:rPr>
          <w:rFonts w:hint="eastAsia" w:asciiTheme="majorEastAsia" w:hAnsiTheme="majorEastAsia" w:eastAsiaTheme="majorEastAsia" w:cstheme="majorEastAsia"/>
          <w:color w:val="auto"/>
          <w:spacing w:val="6"/>
          <w:sz w:val="24"/>
          <w:szCs w:val="24"/>
        </w:rPr>
        <w:t>等，在竞争性磋商响应文件中对竞争性磋商文件的各方面都做出实质性的响应，</w:t>
      </w:r>
      <w:r>
        <w:rPr>
          <w:rFonts w:hint="eastAsia" w:asciiTheme="majorEastAsia" w:hAnsiTheme="majorEastAsia" w:eastAsiaTheme="majorEastAsia" w:cstheme="majorEastAsia"/>
          <w:color w:val="auto"/>
          <w:spacing w:val="12"/>
          <w:sz w:val="24"/>
          <w:szCs w:val="24"/>
        </w:rPr>
        <w:t>按照竞争性磋商文件的要求提交全部资料。若供应商的磋</w:t>
      </w:r>
      <w:r>
        <w:rPr>
          <w:rFonts w:hint="eastAsia" w:asciiTheme="majorEastAsia" w:hAnsiTheme="majorEastAsia" w:eastAsiaTheme="majorEastAsia" w:cstheme="majorEastAsia"/>
          <w:color w:val="auto"/>
          <w:spacing w:val="11"/>
          <w:sz w:val="24"/>
          <w:szCs w:val="24"/>
        </w:rPr>
        <w:t>商响应文件未按竞争</w:t>
      </w:r>
      <w:r>
        <w:rPr>
          <w:rFonts w:hint="eastAsia" w:asciiTheme="majorEastAsia" w:hAnsiTheme="majorEastAsia" w:eastAsiaTheme="majorEastAsia" w:cstheme="majorEastAsia"/>
          <w:color w:val="auto"/>
          <w:spacing w:val="12"/>
          <w:sz w:val="24"/>
          <w:szCs w:val="24"/>
        </w:rPr>
        <w:t>性磋商文件要求提交全部资料，或没有对竞争性磋商文件</w:t>
      </w:r>
      <w:r>
        <w:rPr>
          <w:rFonts w:hint="eastAsia" w:asciiTheme="majorEastAsia" w:hAnsiTheme="majorEastAsia" w:eastAsiaTheme="majorEastAsia" w:cstheme="majorEastAsia"/>
          <w:color w:val="auto"/>
          <w:spacing w:val="11"/>
          <w:sz w:val="24"/>
          <w:szCs w:val="24"/>
        </w:rPr>
        <w:t>做出实质性响应，应</w:t>
      </w:r>
      <w:r>
        <w:rPr>
          <w:rFonts w:hint="eastAsia" w:asciiTheme="majorEastAsia" w:hAnsiTheme="majorEastAsia" w:eastAsiaTheme="majorEastAsia" w:cstheme="majorEastAsia"/>
          <w:color w:val="auto"/>
          <w:spacing w:val="6"/>
          <w:sz w:val="24"/>
          <w:szCs w:val="24"/>
        </w:rPr>
        <w:t>作无效响应处理。</w:t>
      </w:r>
    </w:p>
    <w:p w14:paraId="39B9BBD7">
      <w:pPr>
        <w:spacing w:before="253" w:line="220" w:lineRule="auto"/>
        <w:ind w:left="86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3、竞争性磋商文件的澄清或修改：</w:t>
      </w:r>
    </w:p>
    <w:p w14:paraId="7CA52C47">
      <w:pPr>
        <w:spacing w:before="252" w:line="383" w:lineRule="auto"/>
        <w:ind w:left="358" w:right="328"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3.1</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5"/>
          <w:sz w:val="24"/>
          <w:szCs w:val="24"/>
        </w:rPr>
        <w:t>提交磋商响应文件截止时间前，采购人、采购代理机构可以以书面形式</w:t>
      </w:r>
      <w:r>
        <w:rPr>
          <w:rFonts w:hint="eastAsia" w:asciiTheme="majorEastAsia" w:hAnsiTheme="majorEastAsia" w:eastAsiaTheme="majorEastAsia" w:cstheme="majorEastAsia"/>
          <w:color w:val="auto"/>
          <w:spacing w:val="12"/>
          <w:sz w:val="24"/>
          <w:szCs w:val="24"/>
        </w:rPr>
        <w:t>对竞争性磋商文件进行必要的澄清或修改，其内容均为竞争</w:t>
      </w:r>
      <w:r>
        <w:rPr>
          <w:rFonts w:hint="eastAsia" w:asciiTheme="majorEastAsia" w:hAnsiTheme="majorEastAsia" w:eastAsiaTheme="majorEastAsia" w:cstheme="majorEastAsia"/>
          <w:color w:val="auto"/>
          <w:spacing w:val="11"/>
          <w:sz w:val="24"/>
          <w:szCs w:val="24"/>
        </w:rPr>
        <w:t>性磋商文件的组成</w:t>
      </w:r>
      <w:r>
        <w:rPr>
          <w:rFonts w:hint="eastAsia" w:asciiTheme="majorEastAsia" w:hAnsiTheme="majorEastAsia" w:eastAsiaTheme="majorEastAsia" w:cstheme="majorEastAsia"/>
          <w:color w:val="auto"/>
          <w:spacing w:val="13"/>
          <w:sz w:val="24"/>
          <w:szCs w:val="24"/>
        </w:rPr>
        <w:t>部分，并在原信息发布媒体上发布变更公告。对采购人及</w:t>
      </w:r>
      <w:r>
        <w:rPr>
          <w:rFonts w:hint="eastAsia" w:asciiTheme="majorEastAsia" w:hAnsiTheme="majorEastAsia" w:eastAsiaTheme="majorEastAsia" w:cstheme="majorEastAsia"/>
          <w:color w:val="auto"/>
          <w:spacing w:val="12"/>
          <w:sz w:val="24"/>
          <w:szCs w:val="24"/>
        </w:rPr>
        <w:t>供应商起约束作用。澄清或修改的内容可能影响磋商响应文件编制的，都将于提</w:t>
      </w:r>
      <w:r>
        <w:rPr>
          <w:rFonts w:hint="eastAsia" w:asciiTheme="majorEastAsia" w:hAnsiTheme="majorEastAsia" w:eastAsiaTheme="majorEastAsia" w:cstheme="majorEastAsia"/>
          <w:color w:val="auto"/>
          <w:spacing w:val="11"/>
          <w:sz w:val="24"/>
          <w:szCs w:val="24"/>
        </w:rPr>
        <w:t>交磋商响应文件截</w:t>
      </w:r>
      <w:r>
        <w:rPr>
          <w:rFonts w:hint="eastAsia" w:asciiTheme="majorEastAsia" w:hAnsiTheme="majorEastAsia" w:eastAsiaTheme="majorEastAsia" w:cstheme="majorEastAsia"/>
          <w:color w:val="auto"/>
          <w:spacing w:val="2"/>
          <w:sz w:val="24"/>
          <w:szCs w:val="24"/>
        </w:rPr>
        <w:t>止时间</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2"/>
          <w:sz w:val="24"/>
          <w:szCs w:val="24"/>
        </w:rPr>
        <w:t>5 日前以书面形式通知所有获取竞</w:t>
      </w:r>
      <w:r>
        <w:rPr>
          <w:rFonts w:hint="eastAsia" w:asciiTheme="majorEastAsia" w:hAnsiTheme="majorEastAsia" w:eastAsiaTheme="majorEastAsia" w:cstheme="majorEastAsia"/>
          <w:color w:val="auto"/>
          <w:spacing w:val="1"/>
          <w:sz w:val="24"/>
          <w:szCs w:val="24"/>
        </w:rPr>
        <w:t>争性磋商文件的供应商；不足</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1"/>
          <w:sz w:val="24"/>
          <w:szCs w:val="24"/>
        </w:rPr>
        <w:t>5 日的，</w:t>
      </w:r>
      <w:r>
        <w:rPr>
          <w:rFonts w:hint="eastAsia" w:asciiTheme="majorEastAsia" w:hAnsiTheme="majorEastAsia" w:eastAsiaTheme="majorEastAsia" w:cstheme="majorEastAsia"/>
          <w:color w:val="auto"/>
          <w:spacing w:val="9"/>
          <w:sz w:val="24"/>
          <w:szCs w:val="24"/>
        </w:rPr>
        <w:t>采购人、采购代理机构应当顺延提交首次磋商响应文件的截止时间。</w:t>
      </w:r>
    </w:p>
    <w:p w14:paraId="2BFD2F62">
      <w:pPr>
        <w:spacing w:before="255" w:line="350" w:lineRule="auto"/>
        <w:ind w:left="364" w:right="396"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3.2</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5"/>
          <w:sz w:val="24"/>
          <w:szCs w:val="24"/>
        </w:rPr>
        <w:t>竞争性磋商文件的澄清或修改内容均以书面形式明确的内容为准。当竞</w:t>
      </w:r>
      <w:r>
        <w:rPr>
          <w:rFonts w:hint="eastAsia" w:asciiTheme="majorEastAsia" w:hAnsiTheme="majorEastAsia" w:eastAsiaTheme="majorEastAsia" w:cstheme="majorEastAsia"/>
          <w:color w:val="auto"/>
          <w:spacing w:val="10"/>
          <w:sz w:val="24"/>
          <w:szCs w:val="24"/>
        </w:rPr>
        <w:t>争性磋商文件的澄清、修改、补充等在同一内容的表述上不一致时，</w:t>
      </w:r>
      <w:r>
        <w:rPr>
          <w:rFonts w:hint="eastAsia" w:asciiTheme="majorEastAsia" w:hAnsiTheme="majorEastAsia" w:eastAsiaTheme="majorEastAsia" w:cstheme="majorEastAsia"/>
          <w:color w:val="auto"/>
          <w:spacing w:val="-65"/>
          <w:sz w:val="24"/>
          <w:szCs w:val="24"/>
        </w:rPr>
        <w:t xml:space="preserve"> </w:t>
      </w:r>
      <w:r>
        <w:rPr>
          <w:rFonts w:hint="eastAsia" w:asciiTheme="majorEastAsia" w:hAnsiTheme="majorEastAsia" w:eastAsiaTheme="majorEastAsia" w:cstheme="majorEastAsia"/>
          <w:color w:val="auto"/>
          <w:spacing w:val="10"/>
          <w:sz w:val="24"/>
          <w:szCs w:val="24"/>
        </w:rPr>
        <w:t>以最后发</w:t>
      </w:r>
      <w:r>
        <w:rPr>
          <w:rFonts w:hint="eastAsia" w:asciiTheme="majorEastAsia" w:hAnsiTheme="majorEastAsia" w:eastAsiaTheme="majorEastAsia" w:cstheme="majorEastAsia"/>
          <w:color w:val="auto"/>
          <w:spacing w:val="12"/>
          <w:sz w:val="24"/>
          <w:szCs w:val="24"/>
        </w:rPr>
        <w:t>出的书面文件为准。所有补充文件将作为竞争性</w:t>
      </w:r>
      <w:r>
        <w:rPr>
          <w:rFonts w:hint="eastAsia" w:asciiTheme="majorEastAsia" w:hAnsiTheme="majorEastAsia" w:eastAsiaTheme="majorEastAsia" w:cstheme="majorEastAsia"/>
          <w:color w:val="auto"/>
          <w:spacing w:val="11"/>
          <w:sz w:val="24"/>
          <w:szCs w:val="24"/>
        </w:rPr>
        <w:t>磋商文件的组成部分，对所有</w:t>
      </w:r>
      <w:r>
        <w:rPr>
          <w:rFonts w:hint="eastAsia" w:asciiTheme="majorEastAsia" w:hAnsiTheme="majorEastAsia" w:eastAsiaTheme="majorEastAsia" w:cstheme="majorEastAsia"/>
          <w:color w:val="auto"/>
          <w:spacing w:val="6"/>
          <w:sz w:val="24"/>
          <w:szCs w:val="24"/>
        </w:rPr>
        <w:t>供应商具有约束力。</w:t>
      </w:r>
    </w:p>
    <w:p w14:paraId="5C63EA71">
      <w:pPr>
        <w:spacing w:before="256" w:line="415" w:lineRule="auto"/>
        <w:ind w:left="8" w:right="29" w:firstLine="504"/>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3.3</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5"/>
          <w:sz w:val="24"/>
          <w:szCs w:val="24"/>
        </w:rPr>
        <w:t>根据采购工作进展实际情况，采购人可酌情延长递交竞争性磋商响应文</w:t>
      </w:r>
      <w:r>
        <w:rPr>
          <w:rFonts w:hint="eastAsia" w:asciiTheme="majorEastAsia" w:hAnsiTheme="majorEastAsia" w:eastAsiaTheme="majorEastAsia" w:cstheme="majorEastAsia"/>
          <w:color w:val="auto"/>
          <w:spacing w:val="12"/>
          <w:sz w:val="24"/>
          <w:szCs w:val="24"/>
        </w:rPr>
        <w:t>件的截止时间，若延长将另行以书面形式通知各供应商并在</w:t>
      </w:r>
      <w:r>
        <w:rPr>
          <w:rFonts w:hint="eastAsia" w:asciiTheme="majorEastAsia" w:hAnsiTheme="majorEastAsia" w:eastAsiaTheme="majorEastAsia" w:cstheme="majorEastAsia"/>
          <w:color w:val="auto"/>
          <w:spacing w:val="11"/>
          <w:sz w:val="24"/>
          <w:szCs w:val="24"/>
        </w:rPr>
        <w:t>原信息发布媒体上</w:t>
      </w:r>
      <w:r>
        <w:rPr>
          <w:rFonts w:hint="eastAsia" w:asciiTheme="majorEastAsia" w:hAnsiTheme="majorEastAsia" w:eastAsiaTheme="majorEastAsia" w:cstheme="majorEastAsia"/>
          <w:color w:val="auto"/>
          <w:spacing w:val="7"/>
          <w:sz w:val="24"/>
          <w:szCs w:val="24"/>
        </w:rPr>
        <w:t>发布变更公告。采购代理机构和供应商的权利和义务将受到新的截止期的约束。</w:t>
      </w:r>
    </w:p>
    <w:p w14:paraId="7FDA2388">
      <w:pPr>
        <w:spacing w:before="2" w:line="350" w:lineRule="auto"/>
        <w:ind w:left="11" w:right="115"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4、供应商必须从采购代理机构处购买竞争性磋商文件，供应商自行</w:t>
      </w:r>
      <w:r>
        <w:rPr>
          <w:rFonts w:hint="eastAsia" w:asciiTheme="majorEastAsia" w:hAnsiTheme="majorEastAsia" w:eastAsiaTheme="majorEastAsia" w:cstheme="majorEastAsia"/>
          <w:color w:val="auto"/>
          <w:spacing w:val="7"/>
          <w:sz w:val="24"/>
          <w:szCs w:val="24"/>
        </w:rPr>
        <w:t>转让或</w:t>
      </w:r>
      <w:r>
        <w:rPr>
          <w:rFonts w:hint="eastAsia" w:asciiTheme="majorEastAsia" w:hAnsiTheme="majorEastAsia" w:eastAsiaTheme="majorEastAsia" w:cstheme="majorEastAsia"/>
          <w:color w:val="auto"/>
          <w:spacing w:val="12"/>
          <w:sz w:val="24"/>
          <w:szCs w:val="24"/>
        </w:rPr>
        <w:t>复制竞争性磋商文件视为无效。竞争性磋商文件售后不</w:t>
      </w:r>
      <w:r>
        <w:rPr>
          <w:rFonts w:hint="eastAsia" w:asciiTheme="majorEastAsia" w:hAnsiTheme="majorEastAsia" w:eastAsiaTheme="majorEastAsia" w:cstheme="majorEastAsia"/>
          <w:color w:val="auto"/>
          <w:spacing w:val="11"/>
          <w:sz w:val="24"/>
          <w:szCs w:val="24"/>
        </w:rPr>
        <w:t>退，仅作为本次采购使</w:t>
      </w:r>
      <w:r>
        <w:rPr>
          <w:rFonts w:hint="eastAsia" w:asciiTheme="majorEastAsia" w:hAnsiTheme="majorEastAsia" w:eastAsiaTheme="majorEastAsia" w:cstheme="majorEastAsia"/>
          <w:color w:val="auto"/>
          <w:spacing w:val="-6"/>
          <w:sz w:val="24"/>
          <w:szCs w:val="24"/>
        </w:rPr>
        <w:t>用。</w:t>
      </w:r>
    </w:p>
    <w:p w14:paraId="531D317C">
      <w:pPr>
        <w:spacing w:before="252"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5、竞争性磋商文件的解释权归采购代理机构。</w:t>
      </w:r>
    </w:p>
    <w:p w14:paraId="4360A08F">
      <w:pPr>
        <w:spacing w:before="255"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6、享受政府采购政策</w:t>
      </w:r>
    </w:p>
    <w:p w14:paraId="27470437">
      <w:pPr>
        <w:spacing w:before="251" w:line="398" w:lineRule="auto"/>
        <w:ind w:left="8"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6.1</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5"/>
          <w:sz w:val="24"/>
          <w:szCs w:val="24"/>
        </w:rPr>
        <w:t>本项目所需主要材料与设备符合政府采购强制采购政策的，实行强制采</w:t>
      </w:r>
      <w:r>
        <w:rPr>
          <w:rFonts w:hint="eastAsia" w:asciiTheme="majorEastAsia" w:hAnsiTheme="majorEastAsia" w:eastAsiaTheme="majorEastAsia" w:cstheme="majorEastAsia"/>
          <w:color w:val="auto"/>
          <w:spacing w:val="12"/>
          <w:sz w:val="24"/>
          <w:szCs w:val="24"/>
        </w:rPr>
        <w:t>购。符合政府采购优先采购政策的，本项目所需主要材料与设</w:t>
      </w:r>
      <w:r>
        <w:rPr>
          <w:rFonts w:hint="eastAsia" w:asciiTheme="majorEastAsia" w:hAnsiTheme="majorEastAsia" w:eastAsiaTheme="majorEastAsia" w:cstheme="majorEastAsia"/>
          <w:color w:val="auto"/>
          <w:spacing w:val="11"/>
          <w:sz w:val="24"/>
          <w:szCs w:val="24"/>
        </w:rPr>
        <w:t>备属于“节能产</w:t>
      </w:r>
      <w:r>
        <w:rPr>
          <w:rFonts w:hint="eastAsia" w:asciiTheme="majorEastAsia" w:hAnsiTheme="majorEastAsia" w:eastAsiaTheme="majorEastAsia" w:cstheme="majorEastAsia"/>
          <w:color w:val="auto"/>
          <w:spacing w:val="13"/>
          <w:sz w:val="24"/>
          <w:szCs w:val="24"/>
        </w:rPr>
        <w:t>品政府采购清单</w:t>
      </w:r>
      <w:r>
        <w:rPr>
          <w:rFonts w:hint="eastAsia" w:asciiTheme="majorEastAsia" w:hAnsiTheme="majorEastAsia" w:eastAsiaTheme="majorEastAsia" w:cstheme="majorEastAsia"/>
          <w:color w:val="auto"/>
          <w:spacing w:val="-76"/>
          <w:sz w:val="24"/>
          <w:szCs w:val="24"/>
        </w:rPr>
        <w:t xml:space="preserve"> </w:t>
      </w:r>
      <w:r>
        <w:rPr>
          <w:rFonts w:hint="eastAsia" w:asciiTheme="majorEastAsia" w:hAnsiTheme="majorEastAsia" w:eastAsiaTheme="majorEastAsia" w:cstheme="majorEastAsia"/>
          <w:color w:val="auto"/>
          <w:spacing w:val="13"/>
          <w:sz w:val="24"/>
          <w:szCs w:val="24"/>
        </w:rPr>
        <w:t>”中品目的产品，需提供最新一</w:t>
      </w:r>
      <w:r>
        <w:rPr>
          <w:rFonts w:hint="eastAsia" w:asciiTheme="majorEastAsia" w:hAnsiTheme="majorEastAsia" w:eastAsiaTheme="majorEastAsia" w:cstheme="majorEastAsia"/>
          <w:color w:val="auto"/>
          <w:spacing w:val="12"/>
          <w:sz w:val="24"/>
          <w:szCs w:val="24"/>
        </w:rPr>
        <w:t>期“节能产品政府采购清单</w:t>
      </w:r>
      <w:r>
        <w:rPr>
          <w:rFonts w:hint="eastAsia" w:asciiTheme="majorEastAsia" w:hAnsiTheme="majorEastAsia" w:eastAsiaTheme="majorEastAsia" w:cstheme="majorEastAsia"/>
          <w:color w:val="auto"/>
          <w:spacing w:val="-77"/>
          <w:sz w:val="24"/>
          <w:szCs w:val="24"/>
        </w:rPr>
        <w:t xml:space="preserve"> </w:t>
      </w:r>
      <w:r>
        <w:rPr>
          <w:rFonts w:hint="eastAsia" w:asciiTheme="majorEastAsia" w:hAnsiTheme="majorEastAsia" w:eastAsiaTheme="majorEastAsia" w:cstheme="majorEastAsia"/>
          <w:color w:val="auto"/>
          <w:spacing w:val="12"/>
          <w:sz w:val="24"/>
          <w:szCs w:val="24"/>
        </w:rPr>
        <w:t>”</w:t>
      </w:r>
      <w:r>
        <w:rPr>
          <w:rFonts w:hint="eastAsia" w:asciiTheme="majorEastAsia" w:hAnsiTheme="majorEastAsia" w:eastAsiaTheme="majorEastAsia" w:cstheme="majorEastAsia"/>
          <w:color w:val="auto"/>
          <w:spacing w:val="11"/>
          <w:sz w:val="24"/>
          <w:szCs w:val="24"/>
        </w:rPr>
        <w:t>中产品(主要材料与设备)所在清单页并加盖供应商公章。该清单可在中国政府</w:t>
      </w:r>
      <w:r>
        <w:rPr>
          <w:rFonts w:hint="eastAsia" w:asciiTheme="majorEastAsia" w:hAnsiTheme="majorEastAsia" w:eastAsiaTheme="majorEastAsia" w:cstheme="majorEastAsia"/>
          <w:color w:val="auto"/>
          <w:spacing w:val="-6"/>
          <w:sz w:val="24"/>
          <w:szCs w:val="24"/>
        </w:rPr>
        <w:t>采</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6"/>
          <w:sz w:val="24"/>
          <w:szCs w:val="24"/>
        </w:rPr>
        <w:t>购 网</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6"/>
          <w:sz w:val="24"/>
          <w:szCs w:val="24"/>
        </w:rPr>
        <w:t xml:space="preserve">（ </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pacing w:val="-6"/>
          <w:sz w:val="24"/>
          <w:szCs w:val="24"/>
        </w:rPr>
        <w:t>http://www.ccgp.gov.cn/</w:t>
      </w:r>
      <w:r>
        <w:rPr>
          <w:rFonts w:hint="eastAsia" w:asciiTheme="majorEastAsia" w:hAnsiTheme="majorEastAsia" w:eastAsiaTheme="majorEastAsia" w:cstheme="majorEastAsia"/>
          <w:color w:val="auto"/>
          <w:spacing w:val="-6"/>
          <w:sz w:val="24"/>
          <w:szCs w:val="24"/>
        </w:rPr>
        <w:fldChar w:fldCharType="end"/>
      </w:r>
      <w:r>
        <w:rPr>
          <w:rFonts w:hint="eastAsia" w:asciiTheme="majorEastAsia" w:hAnsiTheme="majorEastAsia" w:eastAsiaTheme="majorEastAsia" w:cstheme="majorEastAsia"/>
          <w:color w:val="auto"/>
          <w:spacing w:val="-6"/>
          <w:sz w:val="24"/>
          <w:szCs w:val="24"/>
        </w:rPr>
        <w:t xml:space="preserve"> ） 、 中</w:t>
      </w:r>
      <w:r>
        <w:rPr>
          <w:rFonts w:hint="eastAsia" w:asciiTheme="majorEastAsia" w:hAnsiTheme="majorEastAsia" w:eastAsiaTheme="majorEastAsia" w:cstheme="majorEastAsia"/>
          <w:color w:val="auto"/>
          <w:spacing w:val="-13"/>
          <w:sz w:val="24"/>
          <w:szCs w:val="24"/>
        </w:rPr>
        <w:t xml:space="preserve"> </w:t>
      </w:r>
      <w:r>
        <w:rPr>
          <w:rFonts w:hint="eastAsia" w:asciiTheme="majorEastAsia" w:hAnsiTheme="majorEastAsia" w:eastAsiaTheme="majorEastAsia" w:cstheme="majorEastAsia"/>
          <w:color w:val="auto"/>
          <w:spacing w:val="-6"/>
          <w:sz w:val="24"/>
          <w:szCs w:val="24"/>
        </w:rPr>
        <w:t>国</w:t>
      </w:r>
      <w:r>
        <w:rPr>
          <w:rFonts w:hint="eastAsia" w:asciiTheme="majorEastAsia" w:hAnsiTheme="majorEastAsia" w:eastAsiaTheme="majorEastAsia" w:cstheme="majorEastAsia"/>
          <w:color w:val="auto"/>
          <w:spacing w:val="-36"/>
          <w:sz w:val="24"/>
          <w:szCs w:val="24"/>
        </w:rPr>
        <w:t xml:space="preserve"> </w:t>
      </w:r>
      <w:r>
        <w:rPr>
          <w:rFonts w:hint="eastAsia" w:asciiTheme="majorEastAsia" w:hAnsiTheme="majorEastAsia" w:eastAsiaTheme="majorEastAsia" w:cstheme="majorEastAsia"/>
          <w:color w:val="auto"/>
          <w:spacing w:val="-6"/>
          <w:sz w:val="24"/>
          <w:szCs w:val="24"/>
        </w:rPr>
        <w:t>环</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6"/>
          <w:sz w:val="24"/>
          <w:szCs w:val="24"/>
        </w:rPr>
        <w:t>境</w:t>
      </w:r>
      <w:r>
        <w:rPr>
          <w:rFonts w:hint="eastAsia" w:asciiTheme="majorEastAsia" w:hAnsiTheme="majorEastAsia" w:eastAsiaTheme="majorEastAsia" w:cstheme="majorEastAsia"/>
          <w:color w:val="auto"/>
          <w:spacing w:val="-26"/>
          <w:sz w:val="24"/>
          <w:szCs w:val="24"/>
        </w:rPr>
        <w:t xml:space="preserve"> </w:t>
      </w:r>
      <w:r>
        <w:rPr>
          <w:rFonts w:hint="eastAsia" w:asciiTheme="majorEastAsia" w:hAnsiTheme="majorEastAsia" w:eastAsiaTheme="majorEastAsia" w:cstheme="majorEastAsia"/>
          <w:color w:val="auto"/>
          <w:spacing w:val="-7"/>
          <w:sz w:val="24"/>
          <w:szCs w:val="24"/>
        </w:rPr>
        <w:t>资</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7"/>
          <w:sz w:val="24"/>
          <w:szCs w:val="24"/>
        </w:rPr>
        <w:t>源</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7"/>
          <w:sz w:val="24"/>
          <w:szCs w:val="24"/>
        </w:rPr>
        <w:t>信</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color w:val="auto"/>
          <w:spacing w:val="-7"/>
          <w:sz w:val="24"/>
          <w:szCs w:val="24"/>
        </w:rPr>
        <w:t>息</w:t>
      </w:r>
      <w:r>
        <w:rPr>
          <w:rFonts w:hint="eastAsia" w:asciiTheme="majorEastAsia" w:hAnsiTheme="majorEastAsia" w:eastAsiaTheme="majorEastAsia" w:cstheme="majorEastAsia"/>
          <w:color w:val="auto"/>
          <w:spacing w:val="-18"/>
          <w:sz w:val="24"/>
          <w:szCs w:val="24"/>
        </w:rPr>
        <w:t xml:space="preserve"> </w:t>
      </w:r>
      <w:r>
        <w:rPr>
          <w:rFonts w:hint="eastAsia" w:asciiTheme="majorEastAsia" w:hAnsiTheme="majorEastAsia" w:eastAsiaTheme="majorEastAsia" w:cstheme="majorEastAsia"/>
          <w:color w:val="auto"/>
          <w:spacing w:val="-7"/>
          <w:sz w:val="24"/>
          <w:szCs w:val="24"/>
        </w:rPr>
        <w:t>网 (</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pacing w:val="-7"/>
          <w:sz w:val="24"/>
          <w:szCs w:val="24"/>
        </w:rPr>
        <w:t>http</w:t>
      </w:r>
      <w:r>
        <w:rPr>
          <w:rFonts w:hint="eastAsia" w:asciiTheme="majorEastAsia" w:hAnsiTheme="majorEastAsia" w:eastAsiaTheme="majorEastAsia" w:cstheme="majorEastAsia"/>
          <w:color w:val="auto"/>
          <w:spacing w:val="-18"/>
          <w:sz w:val="24"/>
          <w:szCs w:val="24"/>
        </w:rPr>
        <w:t xml:space="preserve"> </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7"/>
          <w:sz w:val="24"/>
          <w:szCs w:val="24"/>
        </w:rPr>
        <w:fldChar w:fldCharType="end"/>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"https://www.cern.gov.cn/"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cern</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8"/>
          <w:sz w:val="24"/>
          <w:szCs w:val="24"/>
        </w:rPr>
        <w:fldChar w:fldCharType="end"/>
      </w:r>
      <w:r>
        <w:rPr>
          <w:rFonts w:hint="eastAsia" w:asciiTheme="majorEastAsia" w:hAnsiTheme="majorEastAsia" w:eastAsiaTheme="majorEastAsia" w:cstheme="majorEastAsia"/>
          <w:color w:val="auto"/>
          <w:spacing w:val="8"/>
          <w:sz w:val="24"/>
          <w:szCs w:val="24"/>
        </w:rPr>
        <w:t>)、中国节能节水认证网（</w:t>
      </w:r>
      <w:r>
        <w:rPr>
          <w:rFonts w:hint="eastAsia" w:asciiTheme="majorEastAsia" w:hAnsiTheme="majorEastAsia" w:eastAsiaTheme="majorEastAsia" w:cstheme="majorEastAsia"/>
          <w:color w:val="auto"/>
          <w:spacing w:val="-55"/>
          <w:sz w:val="24"/>
          <w:szCs w:val="24"/>
        </w:rPr>
        <w:t xml:space="preserve"> </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"http：//www.cecp.org.cn/"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cecp</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org</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8"/>
          <w:sz w:val="24"/>
          <w:szCs w:val="24"/>
        </w:rPr>
        <w:fldChar w:fldCharType="end"/>
      </w:r>
      <w:r>
        <w:rPr>
          <w:rFonts w:hint="eastAsia" w:asciiTheme="majorEastAsia" w:hAnsiTheme="majorEastAsia" w:eastAsiaTheme="majorEastAsia" w:cstheme="majorEastAsia"/>
          <w:color w:val="auto"/>
          <w:spacing w:val="8"/>
          <w:sz w:val="24"/>
          <w:szCs w:val="24"/>
        </w:rPr>
        <w:t>）上</w:t>
      </w:r>
      <w:r>
        <w:rPr>
          <w:rFonts w:hint="eastAsia" w:asciiTheme="majorEastAsia" w:hAnsiTheme="majorEastAsia" w:eastAsiaTheme="majorEastAsia" w:cstheme="majorEastAsia"/>
          <w:color w:val="auto"/>
          <w:spacing w:val="3"/>
          <w:sz w:val="24"/>
          <w:szCs w:val="24"/>
        </w:rPr>
        <w:t>查找；属于“环境标志产品政府采购清单</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3"/>
          <w:sz w:val="24"/>
          <w:szCs w:val="24"/>
        </w:rPr>
        <w:t>”中品目的产品，需提供最新一期“环</w:t>
      </w:r>
      <w:r>
        <w:rPr>
          <w:rFonts w:hint="eastAsia" w:asciiTheme="majorEastAsia" w:hAnsiTheme="majorEastAsia" w:eastAsiaTheme="majorEastAsia" w:cstheme="majorEastAsia"/>
          <w:color w:val="auto"/>
          <w:spacing w:val="10"/>
          <w:sz w:val="24"/>
          <w:szCs w:val="24"/>
        </w:rPr>
        <w:t>境标志产品政府采购清单</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10"/>
          <w:sz w:val="24"/>
          <w:szCs w:val="24"/>
        </w:rPr>
        <w:t>”中产品(主要材料与设备)所在清单页并加盖供应商</w:t>
      </w:r>
      <w:r>
        <w:rPr>
          <w:rFonts w:hint="eastAsia" w:asciiTheme="majorEastAsia" w:hAnsiTheme="majorEastAsia" w:eastAsiaTheme="majorEastAsia" w:cstheme="majorEastAsia"/>
          <w:color w:val="auto"/>
          <w:spacing w:val="9"/>
          <w:sz w:val="24"/>
          <w:szCs w:val="24"/>
        </w:rPr>
        <w:t>公章。该清单可在中国政府采购网（</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z w:val="24"/>
          <w:szCs w:val="24"/>
        </w:rPr>
        <w:t>ccgp</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pacing w:val="9"/>
          <w:sz w:val="24"/>
          <w:szCs w:val="24"/>
        </w:rPr>
        <w:fldChar w:fldCharType="end"/>
      </w:r>
      <w:r>
        <w:rPr>
          <w:rFonts w:hint="eastAsia" w:asciiTheme="majorEastAsia" w:hAnsiTheme="majorEastAsia" w:eastAsiaTheme="majorEastAsia" w:cstheme="majorEastAsia"/>
          <w:color w:val="auto"/>
          <w:spacing w:val="9"/>
          <w:sz w:val="24"/>
          <w:szCs w:val="24"/>
        </w:rPr>
        <w:t>）、国家环境保</w:t>
      </w:r>
      <w:r>
        <w:rPr>
          <w:rFonts w:hint="eastAsia" w:asciiTheme="majorEastAsia" w:hAnsiTheme="majorEastAsia" w:eastAsiaTheme="majorEastAsia" w:cstheme="majorEastAsia"/>
          <w:color w:val="auto"/>
          <w:spacing w:val="5"/>
          <w:sz w:val="24"/>
          <w:szCs w:val="24"/>
        </w:rPr>
        <w:t>护总局网（</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"http：//www.sepa.gov.vn/"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sepa</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vn</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pacing w:val="5"/>
          <w:sz w:val="24"/>
          <w:szCs w:val="24"/>
        </w:rPr>
        <w:fldChar w:fldCharType="end"/>
      </w:r>
      <w:r>
        <w:rPr>
          <w:rFonts w:hint="eastAsia" w:asciiTheme="majorEastAsia" w:hAnsiTheme="majorEastAsia" w:eastAsiaTheme="majorEastAsia" w:cstheme="majorEastAsia"/>
          <w:color w:val="auto"/>
          <w:spacing w:val="5"/>
          <w:sz w:val="24"/>
          <w:szCs w:val="24"/>
        </w:rPr>
        <w:t>）中国绿色采购网（</w:t>
      </w:r>
      <w:r>
        <w:rPr>
          <w:rFonts w:hint="eastAsia" w:asciiTheme="majorEastAsia" w:hAnsiTheme="majorEastAsia" w:eastAsiaTheme="majorEastAsia" w:cstheme="majorEastAsia"/>
          <w:color w:val="auto"/>
          <w:sz w:val="24"/>
          <w:szCs w:val="24"/>
        </w:rPr>
        <w:t>htp</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cgpn</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pacing w:val="2"/>
          <w:sz w:val="24"/>
          <w:szCs w:val="24"/>
        </w:rPr>
        <w:t>上查找。</w:t>
      </w:r>
    </w:p>
    <w:p w14:paraId="22421654">
      <w:pPr>
        <w:spacing w:before="253" w:line="317" w:lineRule="auto"/>
        <w:ind w:left="8" w:right="115"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6.2</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5"/>
          <w:sz w:val="24"/>
          <w:szCs w:val="24"/>
        </w:rPr>
        <w:t>供应商符合小型、微型企业或监狱企业、残疾人福利性单位条件的，其</w:t>
      </w:r>
      <w:r>
        <w:rPr>
          <w:rFonts w:hint="eastAsia" w:asciiTheme="majorEastAsia" w:hAnsiTheme="majorEastAsia" w:eastAsiaTheme="majorEastAsia" w:cstheme="majorEastAsia"/>
          <w:color w:val="auto"/>
          <w:spacing w:val="8"/>
          <w:sz w:val="24"/>
          <w:szCs w:val="24"/>
        </w:rPr>
        <w:t>磋商报价价格评审时将按相应比例进行扣减。</w:t>
      </w:r>
    </w:p>
    <w:p w14:paraId="416238E2">
      <w:pPr>
        <w:spacing w:before="255" w:line="318" w:lineRule="auto"/>
        <w:ind w:left="29" w:right="11" w:firstLine="48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6.2.1.依照《政府采购促进中小企业发展暂行办法》（财库〔2020〕46</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4"/>
          <w:sz w:val="24"/>
          <w:szCs w:val="24"/>
        </w:rPr>
        <w:t>号）</w:t>
      </w:r>
      <w:r>
        <w:rPr>
          <w:rFonts w:hint="eastAsia" w:asciiTheme="majorEastAsia" w:hAnsiTheme="majorEastAsia" w:eastAsiaTheme="majorEastAsia" w:cstheme="majorEastAsia"/>
          <w:color w:val="auto"/>
          <w:spacing w:val="7"/>
          <w:sz w:val="24"/>
          <w:szCs w:val="24"/>
        </w:rPr>
        <w:t>的规定，小型、微型企业应当同时符合以下条件：</w:t>
      </w:r>
    </w:p>
    <w:p w14:paraId="34415A23">
      <w:pPr>
        <w:spacing w:before="254" w:line="220"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6.2.2</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5"/>
          <w:sz w:val="24"/>
          <w:szCs w:val="24"/>
        </w:rPr>
        <w:t>符合中小企业划分标准（中小企业划分标准是指国务院有关部门根据</w:t>
      </w:r>
    </w:p>
    <w:p w14:paraId="36ED1093">
      <w:pPr>
        <w:spacing w:line="220" w:lineRule="auto"/>
        <w:rPr>
          <w:rFonts w:hint="eastAsia" w:asciiTheme="majorEastAsia" w:hAnsiTheme="majorEastAsia" w:eastAsiaTheme="majorEastAsia" w:cstheme="majorEastAsia"/>
          <w:color w:val="auto"/>
          <w:sz w:val="18"/>
          <w:szCs w:val="18"/>
        </w:rPr>
        <w:sectPr>
          <w:headerReference r:id="rId7" w:type="default"/>
          <w:footerReference r:id="rId8" w:type="default"/>
          <w:pgSz w:w="11906" w:h="16838"/>
          <w:pgMar w:top="1333" w:right="1519" w:bottom="1208" w:left="1701" w:header="998" w:footer="850" w:gutter="0"/>
          <w:pgNumType w:fmt="decimal"/>
          <w:cols w:space="720" w:num="1"/>
        </w:sectPr>
      </w:pPr>
    </w:p>
    <w:p w14:paraId="4390572B">
      <w:pPr>
        <w:spacing w:before="78" w:line="415" w:lineRule="auto"/>
        <w:ind w:left="10" w:right="85" w:firstLine="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企业从业人员、营业收入、资产总额等指标制定的</w:t>
      </w:r>
      <w:r>
        <w:rPr>
          <w:rFonts w:hint="eastAsia" w:asciiTheme="majorEastAsia" w:hAnsiTheme="majorEastAsia" w:eastAsiaTheme="majorEastAsia" w:cstheme="majorEastAsia"/>
          <w:color w:val="auto"/>
          <w:spacing w:val="11"/>
          <w:sz w:val="24"/>
          <w:szCs w:val="24"/>
        </w:rPr>
        <w:t>中小企业划分标准（工信部</w:t>
      </w:r>
      <w:r>
        <w:rPr>
          <w:rFonts w:hint="eastAsia" w:asciiTheme="majorEastAsia" w:hAnsiTheme="majorEastAsia" w:eastAsiaTheme="majorEastAsia" w:cstheme="majorEastAsia"/>
          <w:color w:val="auto"/>
          <w:spacing w:val="3"/>
          <w:sz w:val="24"/>
          <w:szCs w:val="24"/>
        </w:rPr>
        <w:t>联企业【2011】300</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3"/>
          <w:sz w:val="24"/>
          <w:szCs w:val="24"/>
        </w:rPr>
        <w:t>号</w:t>
      </w:r>
      <w:r>
        <w:rPr>
          <w:rFonts w:hint="eastAsia" w:asciiTheme="majorEastAsia" w:hAnsiTheme="majorEastAsia" w:eastAsiaTheme="majorEastAsia" w:cstheme="majorEastAsia"/>
          <w:color w:val="auto"/>
          <w:spacing w:val="-14"/>
          <w:sz w:val="24"/>
          <w:szCs w:val="24"/>
        </w:rPr>
        <w:t>）</w:t>
      </w:r>
      <w:r>
        <w:rPr>
          <w:rFonts w:hint="eastAsia" w:asciiTheme="majorEastAsia" w:hAnsiTheme="majorEastAsia" w:eastAsiaTheme="majorEastAsia" w:cstheme="majorEastAsia"/>
          <w:color w:val="auto"/>
          <w:spacing w:val="-66"/>
          <w:sz w:val="24"/>
          <w:szCs w:val="24"/>
        </w:rPr>
        <w:t xml:space="preserve"> </w:t>
      </w:r>
      <w:r>
        <w:rPr>
          <w:rFonts w:hint="eastAsia" w:asciiTheme="majorEastAsia" w:hAnsiTheme="majorEastAsia" w:eastAsiaTheme="majorEastAsia" w:cstheme="majorEastAsia"/>
          <w:color w:val="auto"/>
          <w:spacing w:val="-14"/>
          <w:sz w:val="24"/>
          <w:szCs w:val="24"/>
        </w:rPr>
        <w:t>）</w:t>
      </w:r>
      <w:r>
        <w:rPr>
          <w:rFonts w:hint="eastAsia" w:asciiTheme="majorEastAsia" w:hAnsiTheme="majorEastAsia" w:eastAsiaTheme="majorEastAsia" w:cstheme="majorEastAsia"/>
          <w:color w:val="auto"/>
          <w:spacing w:val="3"/>
          <w:sz w:val="24"/>
          <w:szCs w:val="24"/>
        </w:rPr>
        <w:t>。</w:t>
      </w:r>
    </w:p>
    <w:p w14:paraId="7E31ED51">
      <w:pPr>
        <w:spacing w:line="317" w:lineRule="auto"/>
        <w:ind w:left="8" w:right="85"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6.2.3</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5"/>
          <w:sz w:val="24"/>
          <w:szCs w:val="24"/>
        </w:rPr>
        <w:t>提供本企业制造的货物、承担的工程或者服务，或者提供其他中小企</w:t>
      </w:r>
      <w:r>
        <w:rPr>
          <w:rFonts w:hint="eastAsia" w:asciiTheme="majorEastAsia" w:hAnsiTheme="majorEastAsia" w:eastAsiaTheme="majorEastAsia" w:cstheme="majorEastAsia"/>
          <w:color w:val="auto"/>
          <w:spacing w:val="9"/>
          <w:sz w:val="24"/>
          <w:szCs w:val="24"/>
        </w:rPr>
        <w:t>业制造的货物，不包括提供或使用大型企业注册商标的</w:t>
      </w:r>
      <w:r>
        <w:rPr>
          <w:rFonts w:hint="eastAsia" w:asciiTheme="majorEastAsia" w:hAnsiTheme="majorEastAsia" w:eastAsiaTheme="majorEastAsia" w:cstheme="majorEastAsia"/>
          <w:color w:val="auto"/>
          <w:spacing w:val="8"/>
          <w:sz w:val="24"/>
          <w:szCs w:val="24"/>
        </w:rPr>
        <w:t>货物。</w:t>
      </w:r>
    </w:p>
    <w:p w14:paraId="1A00BD1C">
      <w:pPr>
        <w:spacing w:before="255" w:line="317" w:lineRule="auto"/>
        <w:ind w:left="9"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6.2.4</w:t>
      </w:r>
      <w:r>
        <w:rPr>
          <w:rFonts w:hint="eastAsia" w:asciiTheme="majorEastAsia" w:hAnsiTheme="majorEastAsia" w:eastAsiaTheme="majorEastAsia" w:cstheme="majorEastAsia"/>
          <w:color w:val="auto"/>
          <w:spacing w:val="-17"/>
          <w:sz w:val="24"/>
          <w:szCs w:val="24"/>
        </w:rPr>
        <w:t xml:space="preserve"> </w:t>
      </w:r>
      <w:r>
        <w:rPr>
          <w:rFonts w:hint="eastAsia" w:asciiTheme="majorEastAsia" w:hAnsiTheme="majorEastAsia" w:eastAsiaTheme="majorEastAsia" w:cstheme="majorEastAsia"/>
          <w:color w:val="auto"/>
          <w:sz w:val="24"/>
          <w:szCs w:val="24"/>
        </w:rPr>
        <w:t>小型、微型企业提供中型企业制造的货物的，视同为中型企业；小型、</w:t>
      </w:r>
      <w:r>
        <w:rPr>
          <w:rFonts w:hint="eastAsia" w:asciiTheme="majorEastAsia" w:hAnsiTheme="majorEastAsia" w:eastAsiaTheme="majorEastAsia" w:cstheme="majorEastAsia"/>
          <w:color w:val="auto"/>
          <w:spacing w:val="9"/>
          <w:sz w:val="24"/>
          <w:szCs w:val="24"/>
        </w:rPr>
        <w:t>微型、中型企业提供大型企业制造的货物的，视同为大</w:t>
      </w:r>
      <w:r>
        <w:rPr>
          <w:rFonts w:hint="eastAsia" w:asciiTheme="majorEastAsia" w:hAnsiTheme="majorEastAsia" w:eastAsiaTheme="majorEastAsia" w:cstheme="majorEastAsia"/>
          <w:color w:val="auto"/>
          <w:spacing w:val="8"/>
          <w:sz w:val="24"/>
          <w:szCs w:val="24"/>
        </w:rPr>
        <w:t>型企业。</w:t>
      </w:r>
    </w:p>
    <w:p w14:paraId="745EADEE">
      <w:pPr>
        <w:spacing w:before="257" w:line="415" w:lineRule="auto"/>
        <w:ind w:left="8" w:right="19" w:firstLine="50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6.3</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7"/>
          <w:sz w:val="24"/>
          <w:szCs w:val="24"/>
        </w:rPr>
        <w:t>供应商享受支持中小型企业发展政策优惠的，可以同时享受节能产品、</w:t>
      </w:r>
      <w:r>
        <w:rPr>
          <w:rFonts w:hint="eastAsia" w:asciiTheme="majorEastAsia" w:hAnsiTheme="majorEastAsia" w:eastAsiaTheme="majorEastAsia" w:cstheme="majorEastAsia"/>
          <w:color w:val="auto"/>
          <w:spacing w:val="12"/>
          <w:sz w:val="24"/>
          <w:szCs w:val="24"/>
        </w:rPr>
        <w:t>环境标志产品优先采购政策。依照《财政部、司法部关于政府</w:t>
      </w:r>
      <w:r>
        <w:rPr>
          <w:rFonts w:hint="eastAsia" w:asciiTheme="majorEastAsia" w:hAnsiTheme="majorEastAsia" w:eastAsiaTheme="majorEastAsia" w:cstheme="majorEastAsia"/>
          <w:color w:val="auto"/>
          <w:spacing w:val="11"/>
          <w:sz w:val="24"/>
          <w:szCs w:val="24"/>
        </w:rPr>
        <w:t>采购支持监狱企</w:t>
      </w:r>
      <w:r>
        <w:rPr>
          <w:rFonts w:hint="eastAsia" w:asciiTheme="majorEastAsia" w:hAnsiTheme="majorEastAsia" w:eastAsiaTheme="majorEastAsia" w:cstheme="majorEastAsia"/>
          <w:color w:val="auto"/>
          <w:spacing w:val="6"/>
          <w:sz w:val="24"/>
          <w:szCs w:val="24"/>
        </w:rPr>
        <w:t>业发展有关问题的通知》</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6"/>
          <w:sz w:val="24"/>
          <w:szCs w:val="24"/>
        </w:rPr>
        <w:t>(财库[2014]68</w:t>
      </w:r>
      <w:r>
        <w:rPr>
          <w:rFonts w:hint="eastAsia" w:asciiTheme="majorEastAsia" w:hAnsiTheme="majorEastAsia" w:eastAsiaTheme="majorEastAsia" w:cstheme="majorEastAsia"/>
          <w:color w:val="auto"/>
          <w:spacing w:val="-36"/>
          <w:sz w:val="24"/>
          <w:szCs w:val="24"/>
        </w:rPr>
        <w:t xml:space="preserve"> </w:t>
      </w:r>
      <w:r>
        <w:rPr>
          <w:rFonts w:hint="eastAsia" w:asciiTheme="majorEastAsia" w:hAnsiTheme="majorEastAsia" w:eastAsiaTheme="majorEastAsia" w:cstheme="majorEastAsia"/>
          <w:color w:val="auto"/>
          <w:spacing w:val="6"/>
          <w:sz w:val="24"/>
          <w:szCs w:val="24"/>
        </w:rPr>
        <w:t>号文件)之规定，监狱企业参加政府采</w:t>
      </w:r>
      <w:r>
        <w:rPr>
          <w:rFonts w:hint="eastAsia" w:asciiTheme="majorEastAsia" w:hAnsiTheme="majorEastAsia" w:eastAsiaTheme="majorEastAsia" w:cstheme="majorEastAsia"/>
          <w:color w:val="auto"/>
          <w:spacing w:val="12"/>
          <w:sz w:val="24"/>
          <w:szCs w:val="24"/>
        </w:rPr>
        <w:t>购活动时，视同中小企业。同一项目中部分产品属于优先采购</w:t>
      </w:r>
      <w:r>
        <w:rPr>
          <w:rFonts w:hint="eastAsia" w:asciiTheme="majorEastAsia" w:hAnsiTheme="majorEastAsia" w:eastAsiaTheme="majorEastAsia" w:cstheme="majorEastAsia"/>
          <w:color w:val="auto"/>
          <w:spacing w:val="11"/>
          <w:sz w:val="24"/>
          <w:szCs w:val="24"/>
        </w:rPr>
        <w:t>政策的，评审时</w:t>
      </w:r>
      <w:r>
        <w:rPr>
          <w:rFonts w:hint="eastAsia" w:asciiTheme="majorEastAsia" w:hAnsiTheme="majorEastAsia" w:eastAsiaTheme="majorEastAsia" w:cstheme="majorEastAsia"/>
          <w:color w:val="auto"/>
          <w:spacing w:val="8"/>
          <w:sz w:val="24"/>
          <w:szCs w:val="24"/>
        </w:rPr>
        <w:t>只对该部分产品实行优先采购。</w:t>
      </w:r>
    </w:p>
    <w:p w14:paraId="75D6DF27">
      <w:pPr>
        <w:spacing w:before="1" w:line="317" w:lineRule="auto"/>
        <w:ind w:left="28" w:right="85" w:firstLine="48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6.3.1</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5"/>
          <w:sz w:val="24"/>
          <w:szCs w:val="24"/>
        </w:rPr>
        <w:t>参加政府采购活动的中小企业应当提供《中小企业声明函》（格式件</w:t>
      </w:r>
      <w:r>
        <w:rPr>
          <w:rFonts w:hint="eastAsia" w:asciiTheme="majorEastAsia" w:hAnsiTheme="majorEastAsia" w:eastAsiaTheme="majorEastAsia" w:cstheme="majorEastAsia"/>
          <w:color w:val="auto"/>
          <w:spacing w:val="7"/>
          <w:sz w:val="24"/>
          <w:szCs w:val="24"/>
        </w:rPr>
        <w:t>附件一</w:t>
      </w:r>
      <w:r>
        <w:rPr>
          <w:rFonts w:hint="eastAsia" w:asciiTheme="majorEastAsia" w:hAnsiTheme="majorEastAsia" w:eastAsiaTheme="majorEastAsia" w:cstheme="majorEastAsia"/>
          <w:color w:val="auto"/>
          <w:spacing w:val="29"/>
          <w:sz w:val="24"/>
          <w:szCs w:val="24"/>
        </w:rPr>
        <w:t>），</w:t>
      </w:r>
      <w:r>
        <w:rPr>
          <w:rFonts w:hint="eastAsia" w:asciiTheme="majorEastAsia" w:hAnsiTheme="majorEastAsia" w:eastAsiaTheme="majorEastAsia" w:cstheme="majorEastAsia"/>
          <w:color w:val="auto"/>
          <w:spacing w:val="7"/>
          <w:sz w:val="24"/>
          <w:szCs w:val="24"/>
        </w:rPr>
        <w:t>不提供或提供有瑕疵的，在评审时不享受政府采购优惠政策。</w:t>
      </w:r>
    </w:p>
    <w:p w14:paraId="19F1ABAC">
      <w:pPr>
        <w:spacing w:before="255" w:line="350" w:lineRule="auto"/>
        <w:ind w:left="13" w:right="85" w:firstLine="49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6.3.2</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5"/>
          <w:sz w:val="24"/>
          <w:szCs w:val="24"/>
        </w:rPr>
        <w:t>参加政府采购活动的监狱企业应当提供由省级以上监狱管理局、戒毒</w:t>
      </w:r>
      <w:r>
        <w:rPr>
          <w:rFonts w:hint="eastAsia" w:asciiTheme="majorEastAsia" w:hAnsiTheme="majorEastAsia" w:eastAsiaTheme="majorEastAsia" w:cstheme="majorEastAsia"/>
          <w:color w:val="auto"/>
          <w:spacing w:val="11"/>
          <w:sz w:val="24"/>
          <w:szCs w:val="24"/>
        </w:rPr>
        <w:t>管理局(含新疆生产建设兵团)出具的属于监狱企业的证明文件，参加政府采购</w:t>
      </w:r>
      <w:r>
        <w:rPr>
          <w:rFonts w:hint="eastAsia" w:asciiTheme="majorEastAsia" w:hAnsiTheme="majorEastAsia" w:eastAsiaTheme="majorEastAsia" w:cstheme="majorEastAsia"/>
          <w:color w:val="auto"/>
          <w:spacing w:val="8"/>
          <w:sz w:val="24"/>
          <w:szCs w:val="24"/>
        </w:rPr>
        <w:t>活动时，视同小型、微型企业。不提供的不视为中小企业。</w:t>
      </w:r>
    </w:p>
    <w:p w14:paraId="603E50EC">
      <w:pPr>
        <w:spacing w:before="258" w:line="376" w:lineRule="auto"/>
        <w:ind w:left="8" w:right="85"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6.3.3</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5"/>
          <w:sz w:val="24"/>
          <w:szCs w:val="24"/>
        </w:rPr>
        <w:t>参加政府采购活动的残疾人福利性单位应当提供《残疾人福利性单位</w:t>
      </w:r>
      <w:r>
        <w:rPr>
          <w:rFonts w:hint="eastAsia" w:asciiTheme="majorEastAsia" w:hAnsiTheme="majorEastAsia" w:eastAsiaTheme="majorEastAsia" w:cstheme="majorEastAsia"/>
          <w:color w:val="auto"/>
          <w:spacing w:val="10"/>
          <w:sz w:val="24"/>
          <w:szCs w:val="24"/>
        </w:rPr>
        <w:t>声明函》</w:t>
      </w:r>
      <w:r>
        <w:rPr>
          <w:rFonts w:hint="eastAsia" w:asciiTheme="majorEastAsia" w:hAnsiTheme="majorEastAsia" w:eastAsiaTheme="majorEastAsia" w:cstheme="majorEastAsia"/>
          <w:color w:val="auto"/>
          <w:spacing w:val="-60"/>
          <w:sz w:val="24"/>
          <w:szCs w:val="24"/>
        </w:rPr>
        <w:t xml:space="preserve"> </w:t>
      </w:r>
      <w:r>
        <w:rPr>
          <w:rFonts w:hint="eastAsia" w:asciiTheme="majorEastAsia" w:hAnsiTheme="majorEastAsia" w:eastAsiaTheme="majorEastAsia" w:cstheme="majorEastAsia"/>
          <w:color w:val="auto"/>
          <w:spacing w:val="10"/>
          <w:sz w:val="24"/>
          <w:szCs w:val="24"/>
        </w:rPr>
        <w:t>，并对声明的真实性负责。残疾人福利性单位参加政府采购活动时，</w:t>
      </w:r>
      <w:r>
        <w:rPr>
          <w:rFonts w:hint="eastAsia" w:asciiTheme="majorEastAsia" w:hAnsiTheme="majorEastAsia" w:eastAsiaTheme="majorEastAsia" w:cstheme="majorEastAsia"/>
          <w:color w:val="auto"/>
          <w:spacing w:val="12"/>
          <w:sz w:val="24"/>
          <w:szCs w:val="24"/>
        </w:rPr>
        <w:t>视同小型、微型企业：残疾人福利性单位属于小型、微型企</w:t>
      </w:r>
      <w:r>
        <w:rPr>
          <w:rFonts w:hint="eastAsia" w:asciiTheme="majorEastAsia" w:hAnsiTheme="majorEastAsia" w:eastAsiaTheme="majorEastAsia" w:cstheme="majorEastAsia"/>
          <w:color w:val="auto"/>
          <w:spacing w:val="11"/>
          <w:sz w:val="24"/>
          <w:szCs w:val="24"/>
        </w:rPr>
        <w:t>业的，不重复享受</w:t>
      </w:r>
      <w:r>
        <w:rPr>
          <w:rFonts w:hint="eastAsia" w:asciiTheme="majorEastAsia" w:hAnsiTheme="majorEastAsia" w:eastAsiaTheme="majorEastAsia" w:cstheme="majorEastAsia"/>
          <w:color w:val="auto"/>
          <w:spacing w:val="12"/>
          <w:sz w:val="24"/>
          <w:szCs w:val="24"/>
        </w:rPr>
        <w:t>政策。不提供或提供有瑕疵的，不视为小微企业，在评审时</w:t>
      </w:r>
      <w:r>
        <w:rPr>
          <w:rFonts w:hint="eastAsia" w:asciiTheme="majorEastAsia" w:hAnsiTheme="majorEastAsia" w:eastAsiaTheme="majorEastAsia" w:cstheme="majorEastAsia"/>
          <w:color w:val="auto"/>
          <w:spacing w:val="11"/>
          <w:sz w:val="24"/>
          <w:szCs w:val="24"/>
        </w:rPr>
        <w:t>不享受政府采购优</w:t>
      </w:r>
      <w:r>
        <w:rPr>
          <w:rFonts w:hint="eastAsia" w:asciiTheme="majorEastAsia" w:hAnsiTheme="majorEastAsia" w:eastAsiaTheme="majorEastAsia" w:cstheme="majorEastAsia"/>
          <w:color w:val="auto"/>
          <w:spacing w:val="2"/>
          <w:sz w:val="24"/>
          <w:szCs w:val="24"/>
        </w:rPr>
        <w:t>惠政策。</w:t>
      </w:r>
    </w:p>
    <w:p w14:paraId="5A873419">
      <w:pPr>
        <w:spacing w:before="252" w:line="350" w:lineRule="auto"/>
        <w:ind w:left="9" w:right="85"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6.3.4</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5"/>
          <w:sz w:val="24"/>
          <w:szCs w:val="24"/>
        </w:rPr>
        <w:t>为了落实国家保护环境、促进中小企业发展的政策优惠，如强制采购</w:t>
      </w:r>
      <w:r>
        <w:rPr>
          <w:rFonts w:hint="eastAsia" w:asciiTheme="majorEastAsia" w:hAnsiTheme="majorEastAsia" w:eastAsiaTheme="majorEastAsia" w:cstheme="majorEastAsia"/>
          <w:color w:val="auto"/>
          <w:spacing w:val="12"/>
          <w:sz w:val="24"/>
          <w:szCs w:val="24"/>
        </w:rPr>
        <w:t>或优先采购纳入国家节能产品、环境标志产品政府采购清</w:t>
      </w:r>
      <w:r>
        <w:rPr>
          <w:rFonts w:hint="eastAsia" w:asciiTheme="majorEastAsia" w:hAnsiTheme="majorEastAsia" w:eastAsiaTheme="majorEastAsia" w:cstheme="majorEastAsia"/>
          <w:color w:val="auto"/>
          <w:spacing w:val="11"/>
          <w:sz w:val="24"/>
          <w:szCs w:val="24"/>
        </w:rPr>
        <w:t>单的产品，对小型和</w:t>
      </w:r>
      <w:r>
        <w:rPr>
          <w:rFonts w:hint="eastAsia" w:asciiTheme="majorEastAsia" w:hAnsiTheme="majorEastAsia" w:eastAsiaTheme="majorEastAsia" w:cstheme="majorEastAsia"/>
          <w:color w:val="auto"/>
          <w:spacing w:val="5"/>
          <w:sz w:val="24"/>
          <w:szCs w:val="24"/>
        </w:rPr>
        <w:t>微型企业产品的价格给予</w:t>
      </w:r>
      <w:r>
        <w:rPr>
          <w:rFonts w:hint="eastAsia" w:asciiTheme="majorEastAsia" w:hAnsiTheme="majorEastAsia" w:eastAsiaTheme="majorEastAsia" w:cstheme="majorEastAsia"/>
          <w:color w:val="auto"/>
          <w:spacing w:val="-14"/>
          <w:sz w:val="24"/>
          <w:szCs w:val="24"/>
        </w:rPr>
        <w:t xml:space="preserve"> </w:t>
      </w:r>
      <w:r>
        <w:rPr>
          <w:rFonts w:hint="eastAsia" w:asciiTheme="majorEastAsia" w:hAnsiTheme="majorEastAsia" w:eastAsiaTheme="majorEastAsia" w:cstheme="majorEastAsia"/>
          <w:color w:val="auto"/>
          <w:spacing w:val="5"/>
          <w:sz w:val="24"/>
          <w:szCs w:val="24"/>
        </w:rPr>
        <w:t>10%的扣除。</w:t>
      </w:r>
    </w:p>
    <w:p w14:paraId="7F918A8F">
      <w:pPr>
        <w:spacing w:before="256" w:line="220" w:lineRule="auto"/>
        <w:ind w:left="509"/>
        <w:outlineLvl w:val="1"/>
        <w:rPr>
          <w:rFonts w:hint="eastAsia" w:asciiTheme="majorEastAsia" w:hAnsiTheme="majorEastAsia" w:eastAsiaTheme="majorEastAsia" w:cstheme="majorEastAsia"/>
          <w:color w:val="auto"/>
          <w:sz w:val="24"/>
          <w:szCs w:val="24"/>
        </w:rPr>
      </w:pPr>
      <w:bookmarkStart w:id="18" w:name="_Toc17071"/>
      <w:r>
        <w:rPr>
          <w:rFonts w:hint="eastAsia" w:asciiTheme="majorEastAsia" w:hAnsiTheme="majorEastAsia" w:eastAsiaTheme="majorEastAsia" w:cstheme="majorEastAsia"/>
          <w:b/>
          <w:bCs/>
          <w:color w:val="auto"/>
          <w:spacing w:val="6"/>
          <w:sz w:val="24"/>
          <w:szCs w:val="24"/>
        </w:rPr>
        <w:t>三、竞争性磋商响应文件</w:t>
      </w:r>
      <w:bookmarkEnd w:id="18"/>
    </w:p>
    <w:p w14:paraId="34F11B8B">
      <w:pPr>
        <w:spacing w:line="220" w:lineRule="auto"/>
        <w:rPr>
          <w:rFonts w:hint="eastAsia" w:asciiTheme="majorEastAsia" w:hAnsiTheme="majorEastAsia" w:eastAsiaTheme="majorEastAsia" w:cstheme="majorEastAsia"/>
          <w:color w:val="auto"/>
          <w:sz w:val="18"/>
          <w:szCs w:val="18"/>
        </w:rPr>
        <w:sectPr>
          <w:headerReference r:id="rId9" w:type="default"/>
          <w:footerReference r:id="rId10" w:type="default"/>
          <w:pgSz w:w="11906" w:h="16838"/>
          <w:pgMar w:top="1333" w:right="1549" w:bottom="1208" w:left="1701" w:header="998" w:footer="850" w:gutter="0"/>
          <w:pgNumType w:fmt="decimal"/>
          <w:cols w:space="720" w:num="1"/>
        </w:sectPr>
      </w:pPr>
    </w:p>
    <w:p w14:paraId="6267EB67">
      <w:pPr>
        <w:spacing w:before="78" w:line="219" w:lineRule="auto"/>
        <w:ind w:left="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供应商资格要求：</w:t>
      </w:r>
    </w:p>
    <w:p w14:paraId="35AC66B9">
      <w:pPr>
        <w:spacing w:before="159" w:line="219"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1.满足《中华人民共和国政府采购法》第二十二条规定；</w:t>
      </w:r>
    </w:p>
    <w:p w14:paraId="6D533DE5">
      <w:pPr>
        <w:spacing w:before="255" w:line="219" w:lineRule="auto"/>
        <w:ind w:left="512"/>
        <w:rPr>
          <w:rFonts w:hint="eastAsia" w:asciiTheme="majorEastAsia" w:hAnsiTheme="majorEastAsia" w:eastAsiaTheme="majorEastAsia" w:cstheme="majorEastAsia"/>
          <w:b/>
          <w:bCs/>
          <w:color w:val="auto"/>
          <w:spacing w:val="5"/>
          <w:sz w:val="24"/>
          <w:szCs w:val="24"/>
        </w:rPr>
      </w:pPr>
      <w:r>
        <w:rPr>
          <w:rFonts w:hint="eastAsia" w:asciiTheme="majorEastAsia" w:hAnsiTheme="majorEastAsia" w:eastAsiaTheme="majorEastAsia" w:cstheme="majorEastAsia"/>
          <w:b/>
          <w:bCs/>
          <w:color w:val="auto"/>
          <w:spacing w:val="5"/>
          <w:sz w:val="24"/>
          <w:szCs w:val="24"/>
        </w:rPr>
        <w:t>2.本项目的特定资格要求：</w:t>
      </w:r>
    </w:p>
    <w:p w14:paraId="659A4F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（1）具有独立承担民事责任能力的法人、其他组织或自然人，并出具合法有效的营业执照或事业单位法人证书等国家规定的相关证明，自然人参与的提供其身份证明（复印件加盖供应商公章）；</w:t>
      </w:r>
    </w:p>
    <w:p w14:paraId="6B71B9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2）提供2024或2025年度经审计的财务报告（至少包括资产负债表和利润表，成立时间至提交响应文件截止时间不足一年的可提供成立后任意时段的资产负债表），报告须真实有效并符合《关于加强审计报告查验工作的通知》（财会[2023]15号）文件的要求，报告须赋二维码；或其开标前三个月内基本存款账户开户银行出具的资信证明及基本存款账户开户许可证（或基本存款账户信息）；或信用担保机构出具的投标担保函。（以上三种形式的资料提供任何一种即可，复印件加盖供应商公章）；</w:t>
      </w:r>
    </w:p>
    <w:p w14:paraId="3D5CD49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（3）提供2025年9月至今任意一个月已缴存的社会保障资金缴存单据或社保机构开具的社会保险参保缴费情况证明。依法不需要缴纳社会保障资金的供应商应提供相关文件证明（复印件加盖供应商公章）；</w:t>
      </w:r>
    </w:p>
    <w:p w14:paraId="706BD7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（4）提供2025年9月至今任意一个月已缴纳的纳税证明或完税证明，依法免税的供应商应提供相关证明材料（复印件加盖供应商公章）；</w:t>
      </w:r>
    </w:p>
    <w:p w14:paraId="59F446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（5）提供具有履行本合同所必需的设备和专业技术能力的承诺书；</w:t>
      </w:r>
    </w:p>
    <w:p w14:paraId="4AF55D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（6）提供参加本次政府采购活动前三年内在经营活动中没有重大违法记录的书面声明；</w:t>
      </w:r>
    </w:p>
    <w:p w14:paraId="5A7BB8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7）法定代表人直接参加磋商的，须提供法定代表人身份证明书（附法定代表人身份证复印件并加盖公章）；委托代理人参加磋商的，须提供法定代表人授权委托书（附法定代表人及委托代理人身份证复印件并加盖公章）；</w:t>
      </w:r>
    </w:p>
    <w:p w14:paraId="15CF71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（8）供应商须具备水利水电工程施工总承包三级（含三级）以上企业资质，具有合格有效的安全生产许可证；</w:t>
      </w:r>
    </w:p>
    <w:p w14:paraId="430DEF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9）拟派项目经理须具备水利水电工程专业二级（含二级）以上注册建造师资格，具有水行政主管部门颁发的《安全生产考核合格证》，在本单位注册并缴纳养老保险（提供2025年4月至今供应商为其缴纳的连续六个月养老保险缴纳证明），且无在建项目（提供无在建承诺，承诺真实性的法律责任自负）；</w:t>
      </w:r>
    </w:p>
    <w:p w14:paraId="07FDEB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10）供应商未被列入“中国执行信息公开网”（http://zxgk.court.gov.cn/shixin/）失信被执行人名单，未被列入“信用中国”网站（www.creditchina.gov.cn）重大税收违法失信主体，未被列入“中国政府采购网”（www.ccgp.gov.cn）政府采购严重违法失信行为记录名单；</w:t>
      </w:r>
    </w:p>
    <w:p w14:paraId="12C0C2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（11）单位负责人为同一人或者存在控股、管理关系的不同单位，不得参加同一合同项下的政府采购活动；</w:t>
      </w:r>
    </w:p>
    <w:p w14:paraId="756D3F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（12）本项目不接受联合体磋商；</w:t>
      </w:r>
    </w:p>
    <w:p w14:paraId="769187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color w:val="auto"/>
          <w:spacing w:val="10"/>
          <w:sz w:val="24"/>
          <w:szCs w:val="24"/>
        </w:rPr>
      </w:pPr>
      <w:r>
        <w:rPr>
          <w:rFonts w:hint="eastAsia" w:asciiTheme="majorEastAsia" w:hAnsiTheme="majorEastAsia" w:eastAsiaTheme="majorEastAsia" w:cstheme="majorEastAsia"/>
          <w:color w:val="auto"/>
          <w:spacing w:val="10"/>
          <w:sz w:val="24"/>
          <w:szCs w:val="24"/>
        </w:rPr>
        <w:t>（13）本项目专门面向中小企业采购，供应商须提供中小企业声明函（如有虚假，将依法承担相应责任）。</w:t>
      </w:r>
    </w:p>
    <w:p w14:paraId="7E35EBCE">
      <w:pPr>
        <w:spacing w:before="255" w:line="415" w:lineRule="auto"/>
        <w:ind w:left="9" w:right="61"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注</w:t>
      </w:r>
      <w:r>
        <w:rPr>
          <w:rFonts w:hint="eastAsia" w:asciiTheme="majorEastAsia" w:hAnsiTheme="majorEastAsia" w:eastAsiaTheme="majorEastAsia" w:cstheme="majorEastAsia"/>
          <w:color w:val="auto"/>
          <w:spacing w:val="-23"/>
          <w:sz w:val="24"/>
          <w:szCs w:val="24"/>
        </w:rPr>
        <w:t>：（</w:t>
      </w:r>
      <w:r>
        <w:rPr>
          <w:rFonts w:hint="eastAsia" w:asciiTheme="majorEastAsia" w:hAnsiTheme="majorEastAsia" w:eastAsiaTheme="majorEastAsia" w:cstheme="majorEastAsia"/>
          <w:color w:val="auto"/>
          <w:spacing w:val="10"/>
          <w:sz w:val="24"/>
          <w:szCs w:val="24"/>
        </w:rPr>
        <w:t>1）为本次采购项目提供整体设计、规范编制或者项目管理、监理、</w:t>
      </w:r>
      <w:r>
        <w:rPr>
          <w:rFonts w:hint="eastAsia" w:asciiTheme="majorEastAsia" w:hAnsiTheme="majorEastAsia" w:eastAsiaTheme="majorEastAsia" w:cstheme="majorEastAsia"/>
          <w:color w:val="auto"/>
          <w:spacing w:val="9"/>
          <w:sz w:val="24"/>
          <w:szCs w:val="24"/>
        </w:rPr>
        <w:t>检测等服务的供应商，不得再参加本采购项目的其他采</w:t>
      </w:r>
      <w:r>
        <w:rPr>
          <w:rFonts w:hint="eastAsia" w:asciiTheme="majorEastAsia" w:hAnsiTheme="majorEastAsia" w:eastAsiaTheme="majorEastAsia" w:cstheme="majorEastAsia"/>
          <w:color w:val="auto"/>
          <w:spacing w:val="8"/>
          <w:sz w:val="24"/>
          <w:szCs w:val="24"/>
        </w:rPr>
        <w:t>购活动；</w:t>
      </w:r>
    </w:p>
    <w:p w14:paraId="23C71331">
      <w:pPr>
        <w:spacing w:before="2" w:line="415" w:lineRule="auto"/>
        <w:ind w:left="9" w:right="64" w:firstLine="51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（2）本次项目不接受联合体投标（需提供书面声明（格式见附件</w:t>
      </w:r>
      <w:r>
        <w:rPr>
          <w:rFonts w:hint="eastAsia" w:asciiTheme="majorEastAsia" w:hAnsiTheme="majorEastAsia" w:eastAsiaTheme="majorEastAsia" w:cstheme="majorEastAsia"/>
          <w:color w:val="auto"/>
          <w:spacing w:val="31"/>
          <w:sz w:val="24"/>
          <w:szCs w:val="24"/>
        </w:rPr>
        <w:t>））</w:t>
      </w:r>
      <w:r>
        <w:rPr>
          <w:rFonts w:hint="eastAsia" w:asciiTheme="majorEastAsia" w:hAnsiTheme="majorEastAsia" w:eastAsiaTheme="majorEastAsia" w:cstheme="majorEastAsia"/>
          <w:color w:val="auto"/>
          <w:spacing w:val="6"/>
          <w:sz w:val="24"/>
          <w:szCs w:val="24"/>
        </w:rPr>
        <w:t>。供</w:t>
      </w:r>
      <w:r>
        <w:rPr>
          <w:rFonts w:hint="eastAsia" w:asciiTheme="majorEastAsia" w:hAnsiTheme="majorEastAsia" w:eastAsiaTheme="majorEastAsia" w:cstheme="majorEastAsia"/>
          <w:color w:val="auto"/>
          <w:spacing w:val="12"/>
          <w:sz w:val="24"/>
          <w:szCs w:val="24"/>
        </w:rPr>
        <w:t>应商须保证资质文件的真实、合法、有效，因资质产生的</w:t>
      </w:r>
      <w:r>
        <w:rPr>
          <w:rFonts w:hint="eastAsia" w:asciiTheme="majorEastAsia" w:hAnsiTheme="majorEastAsia" w:eastAsiaTheme="majorEastAsia" w:cstheme="majorEastAsia"/>
          <w:color w:val="auto"/>
          <w:spacing w:val="11"/>
          <w:sz w:val="24"/>
          <w:szCs w:val="24"/>
        </w:rPr>
        <w:t>一切纠纷由供应商承</w:t>
      </w:r>
      <w:r>
        <w:rPr>
          <w:rFonts w:hint="eastAsia" w:asciiTheme="majorEastAsia" w:hAnsiTheme="majorEastAsia" w:eastAsiaTheme="majorEastAsia" w:cstheme="majorEastAsia"/>
          <w:color w:val="auto"/>
          <w:spacing w:val="5"/>
          <w:sz w:val="24"/>
          <w:szCs w:val="24"/>
        </w:rPr>
        <w:t>担法律责任。</w:t>
      </w:r>
    </w:p>
    <w:p w14:paraId="44256044">
      <w:pPr>
        <w:spacing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2、竞争性磋商响应文件的组成：</w:t>
      </w:r>
    </w:p>
    <w:p w14:paraId="71F6B70D">
      <w:pPr>
        <w:spacing w:before="254" w:line="219"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2.1</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8"/>
          <w:sz w:val="24"/>
          <w:szCs w:val="24"/>
        </w:rPr>
        <w:t>各供应商应根据竞争性磋商文件要求编制竞争</w:t>
      </w:r>
      <w:r>
        <w:rPr>
          <w:rFonts w:hint="eastAsia" w:asciiTheme="majorEastAsia" w:hAnsiTheme="majorEastAsia" w:eastAsiaTheme="majorEastAsia" w:cstheme="majorEastAsia"/>
          <w:color w:val="auto"/>
          <w:spacing w:val="7"/>
          <w:sz w:val="24"/>
          <w:szCs w:val="24"/>
        </w:rPr>
        <w:t>性磋商响应文件。</w:t>
      </w:r>
    </w:p>
    <w:p w14:paraId="3894C3B4">
      <w:pPr>
        <w:spacing w:before="255"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2.2</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6"/>
          <w:sz w:val="24"/>
          <w:szCs w:val="24"/>
        </w:rPr>
        <w:t>竞争性磋商响应文件部分应包括：</w:t>
      </w:r>
    </w:p>
    <w:p w14:paraId="60F7CE19">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一、磋商响应函</w:t>
      </w:r>
    </w:p>
    <w:p w14:paraId="55698581">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二、法定代表人身份证明/法人授权委托书</w:t>
      </w:r>
    </w:p>
    <w:p w14:paraId="05A28A5F">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三、商务条款响应偏离表</w:t>
      </w:r>
    </w:p>
    <w:p w14:paraId="6259DD88">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四、磋商保证金</w:t>
      </w:r>
    </w:p>
    <w:p w14:paraId="091D5F7F">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五、磋商报价</w:t>
      </w:r>
    </w:p>
    <w:p w14:paraId="058A6453">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六、相关资格证明文件</w:t>
      </w:r>
    </w:p>
    <w:p w14:paraId="03A1E701">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七、近三年完成业绩表</w:t>
      </w:r>
    </w:p>
    <w:p w14:paraId="71D9B1E4">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八、施工组织设计</w:t>
      </w:r>
    </w:p>
    <w:p w14:paraId="7394200F">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九、售后服务方案</w:t>
      </w:r>
    </w:p>
    <w:p w14:paraId="286ED8E5">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十、承诺书</w:t>
      </w:r>
    </w:p>
    <w:p w14:paraId="7FDABF79">
      <w:pPr>
        <w:spacing w:before="254" w:line="221" w:lineRule="auto"/>
        <w:ind w:left="964"/>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十一、其他资料</w:t>
      </w:r>
    </w:p>
    <w:p w14:paraId="0FEF3547">
      <w:pPr>
        <w:spacing w:before="255" w:line="418" w:lineRule="auto"/>
        <w:ind w:left="22" w:right="35" w:firstLine="46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2.3</w:t>
      </w:r>
      <w:r>
        <w:rPr>
          <w:rFonts w:hint="eastAsia" w:asciiTheme="majorEastAsia" w:hAnsiTheme="majorEastAsia" w:eastAsiaTheme="majorEastAsia" w:cstheme="majorEastAsia"/>
          <w:color w:val="auto"/>
          <w:spacing w:val="-54"/>
          <w:sz w:val="24"/>
          <w:szCs w:val="24"/>
        </w:rPr>
        <w:t xml:space="preserve"> </w:t>
      </w:r>
      <w:r>
        <w:rPr>
          <w:rFonts w:hint="eastAsia" w:asciiTheme="majorEastAsia" w:hAnsiTheme="majorEastAsia" w:eastAsiaTheme="majorEastAsia" w:cstheme="majorEastAsia"/>
          <w:color w:val="auto"/>
          <w:sz w:val="24"/>
          <w:szCs w:val="24"/>
        </w:rPr>
        <w:t>磋商响应文件应完全响应磋商文件的要求，</w:t>
      </w:r>
      <w:r>
        <w:rPr>
          <w:rFonts w:hint="eastAsia" w:asciiTheme="majorEastAsia" w:hAnsiTheme="majorEastAsia" w:eastAsiaTheme="majorEastAsia" w:cstheme="majorEastAsia"/>
          <w:color w:val="auto"/>
          <w:spacing w:val="-1"/>
          <w:sz w:val="24"/>
          <w:szCs w:val="24"/>
        </w:rPr>
        <w:t>若有一项未响应，将视为无效</w:t>
      </w:r>
      <w:r>
        <w:rPr>
          <w:rFonts w:hint="eastAsia" w:asciiTheme="majorEastAsia" w:hAnsiTheme="majorEastAsia" w:eastAsiaTheme="majorEastAsia" w:cstheme="majorEastAsia"/>
          <w:color w:val="auto"/>
          <w:spacing w:val="-9"/>
          <w:sz w:val="24"/>
          <w:szCs w:val="24"/>
        </w:rPr>
        <w:t>响应。</w:t>
      </w:r>
    </w:p>
    <w:p w14:paraId="6558B473">
      <w:pPr>
        <w:spacing w:before="9"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3、供应商信用信息：</w:t>
      </w:r>
    </w:p>
    <w:p w14:paraId="0A22C99C">
      <w:pPr>
        <w:spacing w:before="275" w:line="322" w:lineRule="auto"/>
        <w:ind w:left="8" w:right="47"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3.1</w:t>
      </w:r>
      <w:r>
        <w:rPr>
          <w:rFonts w:hint="eastAsia" w:asciiTheme="majorEastAsia" w:hAnsiTheme="majorEastAsia" w:eastAsiaTheme="majorEastAsia" w:cstheme="majorEastAsia"/>
          <w:color w:val="auto"/>
          <w:spacing w:val="-20"/>
          <w:sz w:val="24"/>
          <w:szCs w:val="24"/>
        </w:rPr>
        <w:t xml:space="preserve"> </w:t>
      </w:r>
      <w:r>
        <w:rPr>
          <w:rFonts w:hint="eastAsia" w:asciiTheme="majorEastAsia" w:hAnsiTheme="majorEastAsia" w:eastAsiaTheme="majorEastAsia" w:cstheme="majorEastAsia"/>
          <w:color w:val="auto"/>
          <w:spacing w:val="6"/>
          <w:sz w:val="24"/>
          <w:szCs w:val="24"/>
        </w:rPr>
        <w:t>查询渠道：通过“信用中国”网站（</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"https://www.creditchina.gov.cn"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z w:val="24"/>
          <w:szCs w:val="24"/>
        </w:rPr>
        <w:t>creditchina</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pacing w:val="6"/>
          <w:sz w:val="24"/>
          <w:szCs w:val="24"/>
        </w:rPr>
        <w:t>）、中国</w:t>
      </w:r>
      <w:r>
        <w:rPr>
          <w:rFonts w:hint="eastAsia" w:asciiTheme="majorEastAsia" w:hAnsiTheme="majorEastAsia" w:eastAsiaTheme="majorEastAsia" w:cstheme="majorEastAsia"/>
          <w:color w:val="auto"/>
          <w:spacing w:val="10"/>
          <w:sz w:val="24"/>
          <w:szCs w:val="24"/>
        </w:rPr>
        <w:t>政府采购网（</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ccgp</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pacing w:val="10"/>
          <w:sz w:val="24"/>
          <w:szCs w:val="24"/>
        </w:rPr>
        <w:t>）等渠道查询相关主体信用记录；</w:t>
      </w:r>
    </w:p>
    <w:p w14:paraId="28F060B9">
      <w:pPr>
        <w:spacing w:before="283"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3.2</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color w:val="auto"/>
          <w:spacing w:val="4"/>
          <w:sz w:val="24"/>
          <w:szCs w:val="24"/>
        </w:rPr>
        <w:t>查询截止日期：</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4"/>
          <w:sz w:val="24"/>
          <w:szCs w:val="24"/>
        </w:rPr>
        <w:t>同响应文件递交截止时间；</w:t>
      </w:r>
    </w:p>
    <w:p w14:paraId="00D3C747">
      <w:pPr>
        <w:spacing w:before="273"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3.3</w:t>
      </w:r>
      <w:r>
        <w:rPr>
          <w:rFonts w:hint="eastAsia" w:asciiTheme="majorEastAsia" w:hAnsiTheme="majorEastAsia" w:eastAsiaTheme="majorEastAsia" w:cstheme="majorEastAsia"/>
          <w:color w:val="auto"/>
          <w:spacing w:val="-22"/>
          <w:sz w:val="24"/>
          <w:szCs w:val="24"/>
        </w:rPr>
        <w:t xml:space="preserve"> </w:t>
      </w:r>
      <w:r>
        <w:rPr>
          <w:rFonts w:hint="eastAsia" w:asciiTheme="majorEastAsia" w:hAnsiTheme="majorEastAsia" w:eastAsiaTheme="majorEastAsia" w:cstheme="majorEastAsia"/>
          <w:color w:val="auto"/>
          <w:spacing w:val="7"/>
          <w:sz w:val="24"/>
          <w:szCs w:val="24"/>
        </w:rPr>
        <w:t>查询记录和证据留存方式：对信用信息查询情况予以记录；</w:t>
      </w:r>
    </w:p>
    <w:p w14:paraId="389CCA3D">
      <w:pPr>
        <w:spacing w:before="272" w:line="326" w:lineRule="auto"/>
        <w:ind w:left="10" w:right="47"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3.4</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5"/>
          <w:sz w:val="24"/>
          <w:szCs w:val="24"/>
        </w:rPr>
        <w:t>使用规则：对列入失信被执行人、重大税收违法失信主体、政府采购严</w:t>
      </w:r>
      <w:r>
        <w:rPr>
          <w:rFonts w:hint="eastAsia" w:asciiTheme="majorEastAsia" w:hAnsiTheme="majorEastAsia" w:eastAsiaTheme="majorEastAsia" w:cstheme="majorEastAsia"/>
          <w:color w:val="auto"/>
          <w:spacing w:val="8"/>
          <w:sz w:val="24"/>
          <w:szCs w:val="24"/>
        </w:rPr>
        <w:t>重违法失信行为记录名单的供应商，其响应无效；</w:t>
      </w:r>
    </w:p>
    <w:p w14:paraId="73480483">
      <w:pPr>
        <w:spacing w:before="274"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3.5</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1"/>
          <w:sz w:val="24"/>
          <w:szCs w:val="24"/>
        </w:rPr>
        <w:t>特别说明：</w:t>
      </w:r>
    </w:p>
    <w:p w14:paraId="0A37380B">
      <w:pPr>
        <w:spacing w:before="273" w:line="326" w:lineRule="auto"/>
        <w:ind w:left="8" w:right="47" w:firstLine="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（1）在成交通知书发出前供应商如出现违法失信行为，采购人仍有权利提请磋商小组取消其成交资格；</w:t>
      </w:r>
    </w:p>
    <w:p w14:paraId="7E28ACDD">
      <w:pPr>
        <w:spacing w:before="273" w:line="325" w:lineRule="auto"/>
        <w:ind w:left="8" w:right="47" w:firstLine="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（2）供应商在磋商响应文件中已出具的信用查询结果并不能取代采购人或</w:t>
      </w:r>
      <w:r>
        <w:rPr>
          <w:rFonts w:hint="eastAsia" w:asciiTheme="majorEastAsia" w:hAnsiTheme="majorEastAsia" w:eastAsiaTheme="majorEastAsia" w:cstheme="majorEastAsia"/>
          <w:color w:val="auto"/>
          <w:spacing w:val="8"/>
          <w:sz w:val="24"/>
          <w:szCs w:val="24"/>
        </w:rPr>
        <w:t>采购代理机构在磋商前进行复查。</w:t>
      </w:r>
    </w:p>
    <w:p w14:paraId="11F16896">
      <w:pPr>
        <w:spacing w:before="276" w:line="221" w:lineRule="auto"/>
        <w:ind w:left="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4、分包</w:t>
      </w:r>
    </w:p>
    <w:p w14:paraId="1DA63CED">
      <w:pPr>
        <w:spacing w:before="273" w:line="219"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本项目不允许分包。</w:t>
      </w:r>
    </w:p>
    <w:p w14:paraId="56C442FD">
      <w:pPr>
        <w:pStyle w:val="6"/>
        <w:spacing w:line="329" w:lineRule="auto"/>
        <w:rPr>
          <w:rFonts w:hint="eastAsia" w:asciiTheme="majorEastAsia" w:hAnsiTheme="majorEastAsia" w:eastAsiaTheme="majorEastAsia" w:cstheme="majorEastAsia"/>
          <w:color w:val="auto"/>
        </w:rPr>
      </w:pPr>
    </w:p>
    <w:p w14:paraId="1B6E95EF">
      <w:pPr>
        <w:spacing w:before="78"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5、竞争性磋商响应文件响应无效的情形：</w:t>
      </w:r>
    </w:p>
    <w:p w14:paraId="26C53F59">
      <w:pPr>
        <w:spacing w:before="273" w:line="431" w:lineRule="auto"/>
        <w:ind w:left="8" w:right="47"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5.1</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5"/>
          <w:sz w:val="24"/>
          <w:szCs w:val="24"/>
        </w:rPr>
        <w:t>供应商有下列情形之一的，属于恶意串通，对其依照《中华人民共和国</w:t>
      </w:r>
      <w:r>
        <w:rPr>
          <w:rFonts w:hint="eastAsia" w:asciiTheme="majorEastAsia" w:hAnsiTheme="majorEastAsia" w:eastAsiaTheme="majorEastAsia" w:cstheme="majorEastAsia"/>
          <w:color w:val="auto"/>
          <w:spacing w:val="9"/>
          <w:sz w:val="24"/>
          <w:szCs w:val="24"/>
        </w:rPr>
        <w:t>政府采购法》第七十七条第一款的规定追究法律责任，响应无</w:t>
      </w:r>
      <w:r>
        <w:rPr>
          <w:rFonts w:hint="eastAsia" w:asciiTheme="majorEastAsia" w:hAnsiTheme="majorEastAsia" w:eastAsiaTheme="majorEastAsia" w:cstheme="majorEastAsia"/>
          <w:color w:val="auto"/>
          <w:spacing w:val="8"/>
          <w:sz w:val="24"/>
          <w:szCs w:val="24"/>
        </w:rPr>
        <w:t>效：</w:t>
      </w:r>
    </w:p>
    <w:p w14:paraId="2C4D1501">
      <w:pPr>
        <w:spacing w:line="325" w:lineRule="auto"/>
        <w:ind w:left="13" w:right="47" w:firstLine="50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（1）供应商直接或者间接从采购人或采购代理机构处获得其他供应商的相关情况并修改其磋商响应文件；</w:t>
      </w:r>
    </w:p>
    <w:p w14:paraId="741015DE">
      <w:pPr>
        <w:spacing w:before="273" w:line="219" w:lineRule="auto"/>
        <w:ind w:right="13"/>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（2）供应商按照采购人或采购代理机构的授意撤换、修改磋商响应文件；</w:t>
      </w:r>
    </w:p>
    <w:p w14:paraId="34CE6AC4">
      <w:pPr>
        <w:spacing w:before="275"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（3）供应商之间协商报价、技术方案等磋商响应文件的实质性内容；</w:t>
      </w:r>
    </w:p>
    <w:p w14:paraId="0E319D1C">
      <w:pPr>
        <w:spacing w:before="274" w:line="325" w:lineRule="auto"/>
        <w:ind w:left="11" w:right="47" w:firstLine="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（4）属于同一集团、协会、商会等组织成员的供应商按照该组织要求协同</w:t>
      </w:r>
      <w:r>
        <w:rPr>
          <w:rFonts w:hint="eastAsia" w:asciiTheme="majorEastAsia" w:hAnsiTheme="majorEastAsia" w:eastAsiaTheme="majorEastAsia" w:cstheme="majorEastAsia"/>
          <w:color w:val="auto"/>
          <w:spacing w:val="6"/>
          <w:sz w:val="24"/>
          <w:szCs w:val="24"/>
        </w:rPr>
        <w:t>参加政府采购活动；</w:t>
      </w:r>
    </w:p>
    <w:p w14:paraId="249A23D3">
      <w:pPr>
        <w:spacing w:before="277"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（5）供应商之间事先约定由某一特定供应商成</w:t>
      </w:r>
      <w:r>
        <w:rPr>
          <w:rFonts w:hint="eastAsia" w:asciiTheme="majorEastAsia" w:hAnsiTheme="majorEastAsia" w:eastAsiaTheme="majorEastAsia" w:cstheme="majorEastAsia"/>
          <w:color w:val="auto"/>
          <w:spacing w:val="7"/>
          <w:sz w:val="24"/>
          <w:szCs w:val="24"/>
        </w:rPr>
        <w:t>交；</w:t>
      </w:r>
    </w:p>
    <w:p w14:paraId="066EB8F3">
      <w:pPr>
        <w:spacing w:before="274"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（6）供应商之间商定部分供应商放弃参加政府采购活动或放弃成交；</w:t>
      </w:r>
    </w:p>
    <w:p w14:paraId="43A80571">
      <w:pPr>
        <w:spacing w:before="276" w:line="326" w:lineRule="auto"/>
        <w:ind w:left="9" w:right="49" w:firstLine="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（7）供应商相互之间，为谋求特定供应商成交或排斥其他供应商的其他串</w:t>
      </w:r>
      <w:r>
        <w:rPr>
          <w:rFonts w:hint="eastAsia" w:asciiTheme="majorEastAsia" w:hAnsiTheme="majorEastAsia" w:eastAsiaTheme="majorEastAsia" w:cstheme="majorEastAsia"/>
          <w:color w:val="auto"/>
          <w:spacing w:val="2"/>
          <w:sz w:val="24"/>
          <w:szCs w:val="24"/>
        </w:rPr>
        <w:t>通行为。</w:t>
      </w:r>
    </w:p>
    <w:p w14:paraId="665F1FB0">
      <w:pPr>
        <w:spacing w:before="272"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5.2</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7"/>
          <w:sz w:val="24"/>
          <w:szCs w:val="24"/>
        </w:rPr>
        <w:t>有下列情形之一的，视为供应商串通磋商，其响应无效：</w:t>
      </w:r>
    </w:p>
    <w:p w14:paraId="55CAC35E">
      <w:pPr>
        <w:spacing w:before="275"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（1）不同供应商的磋商响应文件由同一单位或者个人编制；</w:t>
      </w:r>
    </w:p>
    <w:p w14:paraId="2D2EB18E">
      <w:pPr>
        <w:spacing w:before="277"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（2）不同供应商委托同一单位或者个人办理磋商事宜；</w:t>
      </w:r>
    </w:p>
    <w:p w14:paraId="376EE3A8">
      <w:pPr>
        <w:spacing w:before="274" w:line="326" w:lineRule="auto"/>
        <w:ind w:left="11" w:right="47" w:firstLine="508"/>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pacing w:val="15"/>
          <w:sz w:val="24"/>
          <w:szCs w:val="24"/>
        </w:rPr>
        <w:t>（3）不同供应商的磋商响应文件载明的项目管理成员或者联系人为同一人</w:t>
      </w:r>
      <w:r>
        <w:rPr>
          <w:rFonts w:hint="eastAsia" w:asciiTheme="majorEastAsia" w:hAnsiTheme="majorEastAsia" w:eastAsiaTheme="majorEastAsia" w:cstheme="majorEastAsia"/>
          <w:color w:val="auto"/>
          <w:spacing w:val="15"/>
          <w:sz w:val="24"/>
          <w:szCs w:val="24"/>
          <w:lang w:eastAsia="zh-CN"/>
        </w:rPr>
        <w:t>；</w:t>
      </w:r>
    </w:p>
    <w:p w14:paraId="2EDF381E">
      <w:pPr>
        <w:spacing w:before="272" w:line="219" w:lineRule="auto"/>
        <w:ind w:right="13"/>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（4）不同供应商的磋商响应文件异常一致或者磋商报价呈现规律性差异；</w:t>
      </w:r>
    </w:p>
    <w:p w14:paraId="5B096B2A">
      <w:pPr>
        <w:spacing w:before="276"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（5）不同供应商的磋商保证金从同一单位或者个人的账户转出。</w:t>
      </w:r>
    </w:p>
    <w:p w14:paraId="4FA26001">
      <w:pPr>
        <w:spacing w:before="273" w:line="221"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5.3</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4"/>
          <w:sz w:val="24"/>
          <w:szCs w:val="24"/>
        </w:rPr>
        <w:t>其他响应无效的情形：</w:t>
      </w:r>
    </w:p>
    <w:p w14:paraId="742D805A">
      <w:pPr>
        <w:spacing w:before="275" w:line="220"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（1）未按照磋商文件的规定提交磋商保证金的；</w:t>
      </w:r>
    </w:p>
    <w:p w14:paraId="56DF1079">
      <w:pPr>
        <w:spacing w:before="274"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（2）磋商响应文件未按磋商文件要求签署、盖章的；</w:t>
      </w:r>
    </w:p>
    <w:p w14:paraId="61885DBC">
      <w:pPr>
        <w:spacing w:before="274" w:line="220"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（3）不具备磋商文件中规定的资格要求的；</w:t>
      </w:r>
    </w:p>
    <w:p w14:paraId="73951103">
      <w:pPr>
        <w:spacing w:before="78"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（4）磋商响应文件含有采购人不能接受的附加条件的；</w:t>
      </w:r>
    </w:p>
    <w:p w14:paraId="322FC9CB">
      <w:pPr>
        <w:spacing w:before="274"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（5）提供虚假材料谋取成交的；</w:t>
      </w:r>
    </w:p>
    <w:p w14:paraId="2F813CCA">
      <w:pPr>
        <w:spacing w:before="274"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（6）采取不正当手段诋毁、排挤其他供应商的；</w:t>
      </w:r>
    </w:p>
    <w:p w14:paraId="5F3F03E0">
      <w:pPr>
        <w:spacing w:before="276" w:line="220"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6、磋商内容填写说明：</w:t>
      </w:r>
    </w:p>
    <w:p w14:paraId="09DAC779">
      <w:pPr>
        <w:spacing w:before="273" w:line="325" w:lineRule="auto"/>
        <w:ind w:left="14" w:right="65" w:firstLine="47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6.1</w:t>
      </w:r>
      <w:r>
        <w:rPr>
          <w:rFonts w:hint="eastAsia" w:asciiTheme="majorEastAsia" w:hAnsiTheme="majorEastAsia" w:eastAsiaTheme="majorEastAsia" w:cstheme="majorEastAsia"/>
          <w:color w:val="auto"/>
          <w:spacing w:val="-43"/>
          <w:sz w:val="24"/>
          <w:szCs w:val="24"/>
        </w:rPr>
        <w:t xml:space="preserve"> </w:t>
      </w:r>
      <w:r>
        <w:rPr>
          <w:rFonts w:hint="eastAsia" w:asciiTheme="majorEastAsia" w:hAnsiTheme="majorEastAsia" w:eastAsiaTheme="majorEastAsia" w:cstheme="majorEastAsia"/>
          <w:color w:val="auto"/>
          <w:spacing w:val="-1"/>
          <w:sz w:val="24"/>
          <w:szCs w:val="24"/>
        </w:rPr>
        <w:t>竞争性磋商响应文件格式：供应商提交的竞争性磋商响应文件应当按照竞</w:t>
      </w:r>
      <w:r>
        <w:rPr>
          <w:rFonts w:hint="eastAsia" w:asciiTheme="majorEastAsia" w:hAnsiTheme="majorEastAsia" w:eastAsiaTheme="majorEastAsia" w:cstheme="majorEastAsia"/>
          <w:color w:val="auto"/>
          <w:spacing w:val="1"/>
          <w:sz w:val="24"/>
          <w:szCs w:val="24"/>
        </w:rPr>
        <w:t>争性磋商文件规定的全部格式（表格可以按同样格式扩展）填写。</w:t>
      </w:r>
    </w:p>
    <w:p w14:paraId="3A78DA3E">
      <w:pPr>
        <w:spacing w:before="275" w:line="360" w:lineRule="auto"/>
        <w:ind w:left="8" w:firstLine="48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6.2</w:t>
      </w:r>
      <w:r>
        <w:rPr>
          <w:rFonts w:hint="eastAsia" w:asciiTheme="majorEastAsia" w:hAnsiTheme="majorEastAsia" w:eastAsiaTheme="majorEastAsia" w:cstheme="majorEastAsia"/>
          <w:color w:val="auto"/>
          <w:spacing w:val="-43"/>
          <w:sz w:val="24"/>
          <w:szCs w:val="24"/>
        </w:rPr>
        <w:t xml:space="preserve"> </w:t>
      </w:r>
      <w:r>
        <w:rPr>
          <w:rFonts w:hint="eastAsia" w:asciiTheme="majorEastAsia" w:hAnsiTheme="majorEastAsia" w:eastAsiaTheme="majorEastAsia" w:cstheme="majorEastAsia"/>
          <w:color w:val="auto"/>
          <w:spacing w:val="-1"/>
          <w:sz w:val="24"/>
          <w:szCs w:val="24"/>
        </w:rPr>
        <w:t>本次磋商项目原则上采用二次报价，第二次商务报价为本磋商活动最终报</w:t>
      </w:r>
      <w:r>
        <w:rPr>
          <w:rFonts w:hint="eastAsia" w:asciiTheme="majorEastAsia" w:hAnsiTheme="majorEastAsia" w:eastAsiaTheme="majorEastAsia" w:cstheme="majorEastAsia"/>
          <w:color w:val="auto"/>
          <w:sz w:val="24"/>
          <w:szCs w:val="24"/>
        </w:rPr>
        <w:t>价，磋商小组与供应商完成磋商后，供应商按格式要求填写，若供</w:t>
      </w:r>
      <w:r>
        <w:rPr>
          <w:rFonts w:hint="eastAsia" w:asciiTheme="majorEastAsia" w:hAnsiTheme="majorEastAsia" w:eastAsiaTheme="majorEastAsia" w:cstheme="majorEastAsia"/>
          <w:color w:val="auto"/>
          <w:spacing w:val="-1"/>
          <w:sz w:val="24"/>
          <w:szCs w:val="24"/>
        </w:rPr>
        <w:t>应商填写有误，</w:t>
      </w:r>
      <w:r>
        <w:rPr>
          <w:rFonts w:hint="eastAsia" w:asciiTheme="majorEastAsia" w:hAnsiTheme="majorEastAsia" w:eastAsiaTheme="majorEastAsia" w:cstheme="majorEastAsia"/>
          <w:color w:val="auto"/>
          <w:spacing w:val="1"/>
          <w:sz w:val="24"/>
          <w:szCs w:val="24"/>
        </w:rPr>
        <w:t>采购代理机构将默认为竞争性磋商文件要求格式。</w:t>
      </w:r>
    </w:p>
    <w:p w14:paraId="20EA0FCB">
      <w:pPr>
        <w:spacing w:before="291" w:line="371" w:lineRule="auto"/>
        <w:ind w:left="9" w:right="37"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6.3</w:t>
      </w:r>
      <w:r>
        <w:rPr>
          <w:rFonts w:hint="eastAsia" w:asciiTheme="majorEastAsia" w:hAnsiTheme="majorEastAsia" w:eastAsiaTheme="majorEastAsia" w:cstheme="majorEastAsia"/>
          <w:color w:val="auto"/>
          <w:spacing w:val="-30"/>
          <w:sz w:val="24"/>
          <w:szCs w:val="24"/>
        </w:rPr>
        <w:t xml:space="preserve"> </w:t>
      </w:r>
      <w:r>
        <w:rPr>
          <w:rFonts w:hint="eastAsia" w:asciiTheme="majorEastAsia" w:hAnsiTheme="majorEastAsia" w:eastAsiaTheme="majorEastAsia" w:cstheme="majorEastAsia"/>
          <w:color w:val="auto"/>
          <w:spacing w:val="6"/>
          <w:sz w:val="24"/>
          <w:szCs w:val="24"/>
        </w:rPr>
        <w:t>在磋商过程中，磋商小组可以根据竞争性磋商文件和磋商情况，实质性</w:t>
      </w:r>
      <w:r>
        <w:rPr>
          <w:rFonts w:hint="eastAsia" w:asciiTheme="majorEastAsia" w:hAnsiTheme="majorEastAsia" w:eastAsiaTheme="majorEastAsia" w:cstheme="majorEastAsia"/>
          <w:color w:val="auto"/>
          <w:spacing w:val="13"/>
          <w:sz w:val="24"/>
          <w:szCs w:val="24"/>
        </w:rPr>
        <w:t>变动采购需求中的商务要求以及合同草案条款，但不得变动磋</w:t>
      </w:r>
      <w:r>
        <w:rPr>
          <w:rFonts w:hint="eastAsia" w:asciiTheme="majorEastAsia" w:hAnsiTheme="majorEastAsia" w:eastAsiaTheme="majorEastAsia" w:cstheme="majorEastAsia"/>
          <w:color w:val="auto"/>
          <w:spacing w:val="12"/>
          <w:sz w:val="24"/>
          <w:szCs w:val="24"/>
        </w:rPr>
        <w:t>商文件中的其他</w:t>
      </w:r>
      <w:r>
        <w:rPr>
          <w:rFonts w:hint="eastAsia" w:asciiTheme="majorEastAsia" w:hAnsiTheme="majorEastAsia" w:eastAsiaTheme="majorEastAsia" w:cstheme="majorEastAsia"/>
          <w:color w:val="auto"/>
          <w:spacing w:val="8"/>
          <w:sz w:val="24"/>
          <w:szCs w:val="24"/>
        </w:rPr>
        <w:t>内容。实质性变动的内容，须经采购人代表确认。</w:t>
      </w:r>
    </w:p>
    <w:p w14:paraId="4509B50F">
      <w:pPr>
        <w:spacing w:before="292" w:line="447" w:lineRule="auto"/>
        <w:ind w:left="8" w:right="37"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3"/>
          <w:sz w:val="24"/>
          <w:szCs w:val="24"/>
        </w:rPr>
        <w:t>对磋商文件作出的实质性变动是磋商文件的有效组成部分，磋商小组应当</w:t>
      </w:r>
      <w:r>
        <w:rPr>
          <w:rFonts w:hint="eastAsia" w:asciiTheme="majorEastAsia" w:hAnsiTheme="majorEastAsia" w:eastAsiaTheme="majorEastAsia" w:cstheme="majorEastAsia"/>
          <w:color w:val="auto"/>
          <w:spacing w:val="8"/>
          <w:sz w:val="24"/>
          <w:szCs w:val="24"/>
        </w:rPr>
        <w:t>及时以书面形式同时通知所有参加磋商的供应商。</w:t>
      </w:r>
    </w:p>
    <w:p w14:paraId="0A4C6255">
      <w:pPr>
        <w:spacing w:before="1" w:line="439" w:lineRule="auto"/>
        <w:ind w:left="8" w:right="30" w:firstLine="48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供应商应当按照磋商文件的变动情况和磋商小组的要求重新提交磋商响应文</w:t>
      </w:r>
      <w:r>
        <w:rPr>
          <w:rFonts w:hint="eastAsia" w:asciiTheme="majorEastAsia" w:hAnsiTheme="majorEastAsia" w:eastAsiaTheme="majorEastAsia" w:cstheme="majorEastAsia"/>
          <w:color w:val="auto"/>
          <w:spacing w:val="1"/>
          <w:sz w:val="24"/>
          <w:szCs w:val="24"/>
        </w:rPr>
        <w:t>件，并由其法定代表人或授权代表签字或者加盖公章。</w:t>
      </w:r>
    </w:p>
    <w:p w14:paraId="65D2DDD5">
      <w:pPr>
        <w:spacing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7、竞争性磋商响应文件的计量单位：</w:t>
      </w:r>
    </w:p>
    <w:p w14:paraId="21E7BB66">
      <w:pPr>
        <w:spacing w:before="276" w:line="430" w:lineRule="auto"/>
        <w:ind w:left="10" w:right="73"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竞争性磋商响应文件中所使用的计量单位，除有特殊要求</w:t>
      </w:r>
      <w:r>
        <w:rPr>
          <w:rFonts w:hint="eastAsia" w:asciiTheme="majorEastAsia" w:hAnsiTheme="majorEastAsia" w:eastAsiaTheme="majorEastAsia" w:cstheme="majorEastAsia"/>
          <w:color w:val="auto"/>
          <w:spacing w:val="11"/>
          <w:sz w:val="24"/>
          <w:szCs w:val="24"/>
        </w:rPr>
        <w:t>外，均采用国家</w:t>
      </w:r>
      <w:r>
        <w:rPr>
          <w:rFonts w:hint="eastAsia" w:asciiTheme="majorEastAsia" w:hAnsiTheme="majorEastAsia" w:eastAsiaTheme="majorEastAsia" w:cstheme="majorEastAsia"/>
          <w:color w:val="auto"/>
          <w:spacing w:val="5"/>
          <w:sz w:val="24"/>
          <w:szCs w:val="24"/>
        </w:rPr>
        <w:t>法定计量单位。</w:t>
      </w:r>
    </w:p>
    <w:p w14:paraId="48662332">
      <w:pPr>
        <w:spacing w:before="1" w:line="218"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8、磋商报价：</w:t>
      </w:r>
    </w:p>
    <w:p w14:paraId="42AD9CA0">
      <w:pPr>
        <w:spacing w:before="275" w:line="387" w:lineRule="auto"/>
        <w:ind w:left="15" w:right="24" w:firstLine="494"/>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8.1</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7"/>
          <w:sz w:val="24"/>
          <w:szCs w:val="24"/>
        </w:rPr>
        <w:t>供应商应按磋商文件中规定填写报价有关表格。供</w:t>
      </w:r>
      <w:r>
        <w:rPr>
          <w:rFonts w:hint="eastAsia" w:asciiTheme="majorEastAsia" w:hAnsiTheme="majorEastAsia" w:eastAsiaTheme="majorEastAsia" w:cstheme="majorEastAsia"/>
          <w:color w:val="auto"/>
          <w:spacing w:val="6"/>
          <w:sz w:val="24"/>
          <w:szCs w:val="24"/>
        </w:rPr>
        <w:t>应商应按格式填写，</w:t>
      </w:r>
      <w:r>
        <w:rPr>
          <w:rFonts w:hint="eastAsia" w:asciiTheme="majorEastAsia" w:hAnsiTheme="majorEastAsia" w:eastAsiaTheme="majorEastAsia" w:cstheme="majorEastAsia"/>
          <w:color w:val="auto"/>
          <w:spacing w:val="12"/>
          <w:sz w:val="24"/>
          <w:szCs w:val="24"/>
        </w:rPr>
        <w:t>统一规范不得自行增减内容。当响应文件相应</w:t>
      </w:r>
      <w:r>
        <w:rPr>
          <w:rFonts w:hint="eastAsia" w:asciiTheme="majorEastAsia" w:hAnsiTheme="majorEastAsia" w:eastAsiaTheme="majorEastAsia" w:cstheme="majorEastAsia"/>
          <w:color w:val="auto"/>
          <w:spacing w:val="11"/>
          <w:sz w:val="24"/>
          <w:szCs w:val="24"/>
        </w:rPr>
        <w:t>内容与首次磋商报价表不相一致时，以首次磋商报价表为准；大写与小写不一致时，以大写为准。如无特别说</w:t>
      </w:r>
      <w:r>
        <w:rPr>
          <w:rFonts w:hint="eastAsia" w:asciiTheme="majorEastAsia" w:hAnsiTheme="majorEastAsia" w:eastAsiaTheme="majorEastAsia" w:cstheme="majorEastAsia"/>
          <w:color w:val="auto"/>
          <w:spacing w:val="7"/>
          <w:sz w:val="24"/>
          <w:szCs w:val="24"/>
        </w:rPr>
        <w:t>明，投标货币为人民币元。</w:t>
      </w:r>
    </w:p>
    <w:p w14:paraId="4D8B46D6">
      <w:pPr>
        <w:spacing w:before="78" w:line="360" w:lineRule="auto"/>
        <w:ind w:left="10" w:right="85"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8.2 供应商必须全面考虑各影响报价因素，认真计算可能发生的各相关费</w:t>
      </w:r>
      <w:r>
        <w:rPr>
          <w:rFonts w:hint="eastAsia" w:asciiTheme="majorEastAsia" w:hAnsiTheme="majorEastAsia" w:eastAsiaTheme="majorEastAsia" w:cstheme="majorEastAsia"/>
          <w:color w:val="auto"/>
          <w:spacing w:val="12"/>
          <w:sz w:val="24"/>
          <w:szCs w:val="24"/>
        </w:rPr>
        <w:t>用（包含管理费、税金等费用）并计入磋商报价内，在项</w:t>
      </w:r>
      <w:r>
        <w:rPr>
          <w:rFonts w:hint="eastAsia" w:asciiTheme="majorEastAsia" w:hAnsiTheme="majorEastAsia" w:eastAsiaTheme="majorEastAsia" w:cstheme="majorEastAsia"/>
          <w:color w:val="auto"/>
          <w:spacing w:val="11"/>
          <w:sz w:val="24"/>
          <w:szCs w:val="24"/>
        </w:rPr>
        <w:t>目实施过程中不得藉</w:t>
      </w:r>
      <w:r>
        <w:rPr>
          <w:rFonts w:hint="eastAsia" w:asciiTheme="majorEastAsia" w:hAnsiTheme="majorEastAsia" w:eastAsiaTheme="majorEastAsia" w:cstheme="majorEastAsia"/>
          <w:color w:val="auto"/>
          <w:spacing w:val="6"/>
          <w:sz w:val="24"/>
          <w:szCs w:val="24"/>
        </w:rPr>
        <w:t>此要求增加任何费用。</w:t>
      </w:r>
    </w:p>
    <w:p w14:paraId="171E7604">
      <w:pPr>
        <w:spacing w:before="275" w:line="219"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8.3</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6"/>
          <w:sz w:val="24"/>
          <w:szCs w:val="24"/>
        </w:rPr>
        <w:t>供应商报价时可能涉及的因素：</w:t>
      </w:r>
    </w:p>
    <w:p w14:paraId="275A1152">
      <w:pPr>
        <w:spacing w:before="275"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（1）供应商应事先考虑好人工、场地等费用可能的波动变化。</w:t>
      </w:r>
    </w:p>
    <w:p w14:paraId="354C61A9">
      <w:pPr>
        <w:spacing w:before="274"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（2）供应商须自行踏勘现场以充分了解项目实施的内容及可能产生的费用。</w:t>
      </w:r>
    </w:p>
    <w:p w14:paraId="57D16538">
      <w:pPr>
        <w:spacing w:before="276" w:line="220"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（3）如未成交，无任何补偿费用。</w:t>
      </w:r>
    </w:p>
    <w:p w14:paraId="1C615484">
      <w:pPr>
        <w:spacing w:before="274" w:line="360" w:lineRule="auto"/>
        <w:ind w:left="13" w:right="85" w:firstLine="50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（4）供应商应负责办理为执行本磋商文件规定义务而投入的工伤事故的保</w:t>
      </w:r>
      <w:r>
        <w:rPr>
          <w:rFonts w:hint="eastAsia" w:asciiTheme="majorEastAsia" w:hAnsiTheme="majorEastAsia" w:eastAsiaTheme="majorEastAsia" w:cstheme="majorEastAsia"/>
          <w:color w:val="auto"/>
          <w:spacing w:val="12"/>
          <w:sz w:val="24"/>
          <w:szCs w:val="24"/>
        </w:rPr>
        <w:t>险、机具设备和运输工具的财产保险、人身意外伤</w:t>
      </w:r>
      <w:r>
        <w:rPr>
          <w:rFonts w:hint="eastAsia" w:asciiTheme="majorEastAsia" w:hAnsiTheme="majorEastAsia" w:eastAsiaTheme="majorEastAsia" w:cstheme="majorEastAsia"/>
          <w:color w:val="auto"/>
          <w:spacing w:val="11"/>
          <w:sz w:val="24"/>
          <w:szCs w:val="24"/>
        </w:rPr>
        <w:t>害险等，保险费由供应商自</w:t>
      </w:r>
      <w:r>
        <w:rPr>
          <w:rFonts w:hint="eastAsia" w:asciiTheme="majorEastAsia" w:hAnsiTheme="majorEastAsia" w:eastAsiaTheme="majorEastAsia" w:cstheme="majorEastAsia"/>
          <w:color w:val="auto"/>
          <w:spacing w:val="8"/>
          <w:sz w:val="24"/>
          <w:szCs w:val="24"/>
        </w:rPr>
        <w:t>行支付，并已包含在磋商报价中，采购人将不再另行支付。</w:t>
      </w:r>
    </w:p>
    <w:p w14:paraId="4A223169">
      <w:pPr>
        <w:spacing w:before="274" w:line="219" w:lineRule="auto"/>
        <w:ind w:left="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0"/>
          <w:sz w:val="24"/>
          <w:szCs w:val="24"/>
        </w:rPr>
        <w:t>注</w:t>
      </w:r>
      <w:r>
        <w:rPr>
          <w:rFonts w:hint="eastAsia" w:asciiTheme="majorEastAsia" w:hAnsiTheme="majorEastAsia" w:eastAsiaTheme="majorEastAsia" w:cstheme="majorEastAsia"/>
          <w:b/>
          <w:bCs/>
          <w:color w:val="auto"/>
          <w:spacing w:val="-25"/>
          <w:sz w:val="24"/>
          <w:szCs w:val="24"/>
        </w:rPr>
        <w:t>：（</w:t>
      </w:r>
      <w:r>
        <w:rPr>
          <w:rFonts w:hint="eastAsia" w:asciiTheme="majorEastAsia" w:hAnsiTheme="majorEastAsia" w:eastAsiaTheme="majorEastAsia" w:cstheme="majorEastAsia"/>
          <w:b/>
          <w:bCs/>
          <w:color w:val="auto"/>
          <w:spacing w:val="10"/>
          <w:sz w:val="24"/>
          <w:szCs w:val="24"/>
        </w:rPr>
        <w:t>1）磋商谈判第二轮报价为最终报价；</w:t>
      </w:r>
    </w:p>
    <w:p w14:paraId="28EBE9BA">
      <w:pPr>
        <w:spacing w:before="275" w:line="219" w:lineRule="auto"/>
        <w:ind w:left="102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（2）磋商报价超过最高限价的按无效响应处理；</w:t>
      </w:r>
    </w:p>
    <w:p w14:paraId="0AE1C74E">
      <w:pPr>
        <w:spacing w:before="276" w:line="219" w:lineRule="auto"/>
        <w:ind w:left="102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（3）最终报价不得高于首次报价，否则按无效响应处理。</w:t>
      </w:r>
    </w:p>
    <w:p w14:paraId="21283D27">
      <w:pPr>
        <w:spacing w:before="274" w:line="378" w:lineRule="auto"/>
        <w:ind w:left="8" w:right="85"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8.4、供应商须对《工程量清单》</w:t>
      </w:r>
      <w:r>
        <w:rPr>
          <w:rFonts w:hint="eastAsia" w:asciiTheme="majorEastAsia" w:hAnsiTheme="majorEastAsia" w:eastAsiaTheme="majorEastAsia" w:cstheme="majorEastAsia"/>
          <w:color w:val="auto"/>
          <w:spacing w:val="-65"/>
          <w:sz w:val="24"/>
          <w:szCs w:val="24"/>
        </w:rPr>
        <w:t xml:space="preserve"> </w:t>
      </w:r>
      <w:r>
        <w:rPr>
          <w:rFonts w:hint="eastAsia" w:asciiTheme="majorEastAsia" w:hAnsiTheme="majorEastAsia" w:eastAsiaTheme="majorEastAsia" w:cstheme="majorEastAsia"/>
          <w:color w:val="auto"/>
          <w:spacing w:val="6"/>
          <w:sz w:val="24"/>
          <w:szCs w:val="24"/>
        </w:rPr>
        <w:t>中的全部费用明细按要求进行完整报价，</w:t>
      </w:r>
      <w:r>
        <w:rPr>
          <w:rFonts w:hint="eastAsia" w:asciiTheme="majorEastAsia" w:hAnsiTheme="majorEastAsia" w:eastAsiaTheme="majorEastAsia" w:cstheme="majorEastAsia"/>
          <w:color w:val="auto"/>
          <w:spacing w:val="12"/>
          <w:sz w:val="24"/>
          <w:szCs w:val="24"/>
        </w:rPr>
        <w:t>采购代理机构拒绝只对部分费用明细进行报价的磋商。供应</w:t>
      </w:r>
      <w:r>
        <w:rPr>
          <w:rFonts w:hint="eastAsia" w:asciiTheme="majorEastAsia" w:hAnsiTheme="majorEastAsia" w:eastAsiaTheme="majorEastAsia" w:cstheme="majorEastAsia"/>
          <w:color w:val="auto"/>
          <w:spacing w:val="11"/>
          <w:sz w:val="24"/>
          <w:szCs w:val="24"/>
        </w:rPr>
        <w:t>商应在竞争性磋商</w:t>
      </w:r>
      <w:r>
        <w:rPr>
          <w:rFonts w:hint="eastAsia" w:asciiTheme="majorEastAsia" w:hAnsiTheme="majorEastAsia" w:eastAsiaTheme="majorEastAsia" w:cstheme="majorEastAsia"/>
          <w:color w:val="auto"/>
          <w:spacing w:val="12"/>
          <w:sz w:val="24"/>
          <w:szCs w:val="24"/>
        </w:rPr>
        <w:t>响应文件中的《工程量清单计价表》上标明对本次采购拟提</w:t>
      </w:r>
      <w:r>
        <w:rPr>
          <w:rFonts w:hint="eastAsia" w:asciiTheme="majorEastAsia" w:hAnsiTheme="majorEastAsia" w:eastAsiaTheme="majorEastAsia" w:cstheme="majorEastAsia"/>
          <w:color w:val="auto"/>
          <w:spacing w:val="11"/>
          <w:sz w:val="24"/>
          <w:szCs w:val="24"/>
        </w:rPr>
        <w:t>供的工程项目的单</w:t>
      </w:r>
      <w:r>
        <w:rPr>
          <w:rFonts w:hint="eastAsia" w:asciiTheme="majorEastAsia" w:hAnsiTheme="majorEastAsia" w:eastAsiaTheme="majorEastAsia" w:cstheme="majorEastAsia"/>
          <w:color w:val="auto"/>
          <w:spacing w:val="9"/>
          <w:sz w:val="24"/>
          <w:szCs w:val="24"/>
        </w:rPr>
        <w:t>价和总价。任何有选择的报价将不予接受，只允许有一个</w:t>
      </w:r>
      <w:r>
        <w:rPr>
          <w:rFonts w:hint="eastAsia" w:asciiTheme="majorEastAsia" w:hAnsiTheme="majorEastAsia" w:eastAsiaTheme="majorEastAsia" w:cstheme="majorEastAsia"/>
          <w:color w:val="auto"/>
          <w:spacing w:val="8"/>
          <w:sz w:val="24"/>
          <w:szCs w:val="24"/>
        </w:rPr>
        <w:t>报价。</w:t>
      </w:r>
    </w:p>
    <w:p w14:paraId="02B5E526">
      <w:pPr>
        <w:spacing w:before="251" w:line="345" w:lineRule="auto"/>
        <w:ind w:left="8"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8.5、供应商不得以低于成本的报价参加磋商</w:t>
      </w:r>
      <w:r>
        <w:rPr>
          <w:rFonts w:hint="eastAsia" w:asciiTheme="majorEastAsia" w:hAnsiTheme="majorEastAsia" w:eastAsiaTheme="majorEastAsia" w:cstheme="majorEastAsia"/>
          <w:color w:val="auto"/>
          <w:spacing w:val="7"/>
          <w:sz w:val="24"/>
          <w:szCs w:val="24"/>
        </w:rPr>
        <w:t>。当磋商小组认为某个供应商的磋商报价或者某些分项报价明显不合理或者异常低价，按照第二部</w:t>
      </w:r>
      <w:r>
        <w:rPr>
          <w:rFonts w:hint="eastAsia" w:asciiTheme="majorEastAsia" w:hAnsiTheme="majorEastAsia" w:eastAsiaTheme="majorEastAsia" w:cstheme="majorEastAsia"/>
          <w:color w:val="auto"/>
          <w:spacing w:val="6"/>
          <w:sz w:val="24"/>
          <w:szCs w:val="24"/>
        </w:rPr>
        <w:t>分中“</w:t>
      </w:r>
      <w:r>
        <w:rPr>
          <w:rFonts w:hint="eastAsia" w:asciiTheme="majorEastAsia" w:hAnsiTheme="majorEastAsia" w:eastAsiaTheme="majorEastAsia" w:cstheme="majorEastAsia"/>
          <w:b/>
          <w:bCs/>
          <w:color w:val="auto"/>
          <w:spacing w:val="6"/>
          <w:sz w:val="24"/>
          <w:szCs w:val="24"/>
        </w:rPr>
        <w:t>五、</w:t>
      </w:r>
      <w:r>
        <w:rPr>
          <w:rFonts w:hint="eastAsia" w:asciiTheme="majorEastAsia" w:hAnsiTheme="majorEastAsia" w:eastAsiaTheme="majorEastAsia" w:cstheme="majorEastAsia"/>
          <w:b/>
          <w:bCs/>
          <w:color w:val="auto"/>
          <w:spacing w:val="3"/>
          <w:sz w:val="24"/>
          <w:szCs w:val="24"/>
        </w:rPr>
        <w:t>磋商、评审及定标</w:t>
      </w:r>
      <w:r>
        <w:rPr>
          <w:rFonts w:hint="eastAsia" w:asciiTheme="majorEastAsia" w:hAnsiTheme="majorEastAsia" w:eastAsiaTheme="majorEastAsia" w:cstheme="majorEastAsia"/>
          <w:color w:val="auto"/>
          <w:spacing w:val="-61"/>
          <w:sz w:val="24"/>
          <w:szCs w:val="24"/>
        </w:rPr>
        <w:t xml:space="preserve"> </w:t>
      </w:r>
      <w:r>
        <w:rPr>
          <w:rFonts w:hint="eastAsia" w:asciiTheme="majorEastAsia" w:hAnsiTheme="majorEastAsia" w:eastAsiaTheme="majorEastAsia" w:cstheme="majorEastAsia"/>
          <w:color w:val="auto"/>
          <w:spacing w:val="3"/>
          <w:sz w:val="24"/>
          <w:szCs w:val="24"/>
        </w:rPr>
        <w:t>”的</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3"/>
          <w:sz w:val="24"/>
          <w:szCs w:val="24"/>
        </w:rPr>
        <w:t>3.3</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3"/>
          <w:sz w:val="24"/>
          <w:szCs w:val="24"/>
        </w:rPr>
        <w:t>启动异常低价审查程序。</w:t>
      </w:r>
    </w:p>
    <w:p w14:paraId="202C73DC">
      <w:pPr>
        <w:spacing w:before="271" w:line="324" w:lineRule="auto"/>
        <w:ind w:left="12" w:right="85" w:firstLine="49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8.6、最后报价仅填报总报价，依据首次单价</w:t>
      </w:r>
      <w:r>
        <w:rPr>
          <w:rFonts w:hint="eastAsia" w:asciiTheme="majorEastAsia" w:hAnsiTheme="majorEastAsia" w:eastAsiaTheme="majorEastAsia" w:cstheme="majorEastAsia"/>
          <w:color w:val="auto"/>
          <w:spacing w:val="7"/>
          <w:sz w:val="24"/>
          <w:szCs w:val="24"/>
        </w:rPr>
        <w:t>进行结算，最终审定金额按照</w:t>
      </w:r>
      <w:r>
        <w:rPr>
          <w:rFonts w:hint="eastAsia" w:asciiTheme="majorEastAsia" w:hAnsiTheme="majorEastAsia" w:eastAsiaTheme="majorEastAsia" w:cstheme="majorEastAsia"/>
          <w:color w:val="auto"/>
          <w:spacing w:val="8"/>
          <w:sz w:val="24"/>
          <w:szCs w:val="24"/>
        </w:rPr>
        <w:t>最后报价与首次报价浮动比例，同比例调整。</w:t>
      </w:r>
    </w:p>
    <w:p w14:paraId="23369167">
      <w:pPr>
        <w:spacing w:before="275" w:line="220"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9、竞争性磋商响应文件的制作：</w:t>
      </w:r>
    </w:p>
    <w:p w14:paraId="73735DCC">
      <w:pPr>
        <w:spacing w:before="275" w:line="220"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9.1</w:t>
      </w:r>
      <w:r>
        <w:rPr>
          <w:rFonts w:hint="eastAsia" w:asciiTheme="majorEastAsia" w:hAnsiTheme="majorEastAsia" w:eastAsiaTheme="majorEastAsia" w:cstheme="majorEastAsia"/>
          <w:color w:val="auto"/>
          <w:spacing w:val="-30"/>
          <w:sz w:val="24"/>
          <w:szCs w:val="24"/>
        </w:rPr>
        <w:t xml:space="preserve"> </w:t>
      </w:r>
      <w:r>
        <w:rPr>
          <w:rFonts w:hint="eastAsia" w:asciiTheme="majorEastAsia" w:hAnsiTheme="majorEastAsia" w:eastAsiaTheme="majorEastAsia" w:cstheme="majorEastAsia"/>
          <w:color w:val="auto"/>
          <w:spacing w:val="6"/>
          <w:sz w:val="24"/>
          <w:szCs w:val="24"/>
        </w:rPr>
        <w:t>竞争性磋商响应文件的签署及规定：</w:t>
      </w:r>
    </w:p>
    <w:p w14:paraId="0B90037E">
      <w:pPr>
        <w:spacing w:before="78"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（1）供应商应在磋商响应文件中填写单位全称，同时加盖单位公章。</w:t>
      </w:r>
    </w:p>
    <w:p w14:paraId="5EF68A2A">
      <w:pPr>
        <w:spacing w:before="252" w:line="383" w:lineRule="auto"/>
        <w:ind w:left="8" w:firstLine="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（2）磋商响应文件应根据磋商文件的要求编制，按序编制页码。供应商在</w:t>
      </w:r>
      <w:r>
        <w:rPr>
          <w:rFonts w:hint="eastAsia" w:asciiTheme="majorEastAsia" w:hAnsiTheme="majorEastAsia" w:eastAsiaTheme="majorEastAsia" w:cstheme="majorEastAsia"/>
          <w:color w:val="auto"/>
          <w:spacing w:val="12"/>
          <w:sz w:val="24"/>
          <w:szCs w:val="24"/>
        </w:rPr>
        <w:t>磋商响应文件中逐页加盖供应商公章，且整本磋商响应文件</w:t>
      </w:r>
      <w:r>
        <w:rPr>
          <w:rFonts w:hint="eastAsia" w:asciiTheme="majorEastAsia" w:hAnsiTheme="majorEastAsia" w:eastAsiaTheme="majorEastAsia" w:cstheme="majorEastAsia"/>
          <w:color w:val="auto"/>
          <w:spacing w:val="11"/>
          <w:sz w:val="24"/>
          <w:szCs w:val="24"/>
        </w:rPr>
        <w:t>加盖骑缝章。已标</w:t>
      </w:r>
      <w:r>
        <w:rPr>
          <w:rFonts w:hint="eastAsia" w:asciiTheme="majorEastAsia" w:hAnsiTheme="majorEastAsia" w:eastAsiaTheme="majorEastAsia" w:cstheme="majorEastAsia"/>
          <w:color w:val="auto"/>
          <w:spacing w:val="8"/>
          <w:sz w:val="24"/>
          <w:szCs w:val="24"/>
        </w:rPr>
        <w:t>价的工程量清单应逐页加盖造价编制人员执业印章（造价编制人员可为：1、水</w:t>
      </w:r>
      <w:r>
        <w:rPr>
          <w:rFonts w:hint="eastAsia" w:asciiTheme="majorEastAsia" w:hAnsiTheme="majorEastAsia" w:eastAsiaTheme="majorEastAsia" w:cstheme="majorEastAsia"/>
          <w:color w:val="auto"/>
          <w:spacing w:val="11"/>
          <w:sz w:val="24"/>
          <w:szCs w:val="24"/>
        </w:rPr>
        <w:t>利造价工程师执业印章；2、陕西水利造价编制或编审专用章；3、水利专业的</w:t>
      </w:r>
      <w:r>
        <w:rPr>
          <w:rFonts w:hint="eastAsia" w:asciiTheme="majorEastAsia" w:hAnsiTheme="majorEastAsia" w:eastAsiaTheme="majorEastAsia" w:cstheme="majorEastAsia"/>
          <w:color w:val="auto"/>
          <w:spacing w:val="7"/>
          <w:sz w:val="24"/>
          <w:szCs w:val="24"/>
        </w:rPr>
        <w:t>一级或二级造价工程师执业印章（三种印章可选其一）。磋商响应文件的签署、</w:t>
      </w:r>
      <w:r>
        <w:rPr>
          <w:rFonts w:hint="eastAsia" w:asciiTheme="majorEastAsia" w:hAnsiTheme="majorEastAsia" w:eastAsiaTheme="majorEastAsia" w:cstheme="majorEastAsia"/>
          <w:color w:val="auto"/>
          <w:spacing w:val="8"/>
          <w:sz w:val="24"/>
          <w:szCs w:val="24"/>
        </w:rPr>
        <w:t>盖章和内容应完整，如有遗漏，将被视为无效响应。</w:t>
      </w:r>
    </w:p>
    <w:p w14:paraId="29A47448">
      <w:pPr>
        <w:spacing w:before="256" w:line="366" w:lineRule="auto"/>
        <w:ind w:left="9" w:right="85" w:firstLine="510"/>
        <w:rPr>
          <w:rFonts w:hint="eastAsia" w:asciiTheme="majorEastAsia" w:hAnsiTheme="majorEastAsia" w:eastAsiaTheme="majorEastAsia" w:cstheme="majorEastAsia"/>
          <w:color w:val="auto"/>
          <w:spacing w:val="6"/>
          <w:sz w:val="24"/>
          <w:szCs w:val="24"/>
        </w:rPr>
      </w:pPr>
      <w:r>
        <w:rPr>
          <w:rFonts w:hint="eastAsia" w:asciiTheme="majorEastAsia" w:hAnsiTheme="majorEastAsia" w:eastAsiaTheme="majorEastAsia" w:cstheme="majorEastAsia"/>
          <w:color w:val="auto"/>
          <w:spacing w:val="9"/>
          <w:sz w:val="24"/>
          <w:szCs w:val="24"/>
        </w:rPr>
        <w:t>（3）供应商准备磋商响应文件正本壹份、副本贰份、电子文件</w:t>
      </w:r>
      <w:r>
        <w:rPr>
          <w:rFonts w:hint="eastAsia" w:asciiTheme="majorEastAsia" w:hAnsiTheme="majorEastAsia" w:eastAsiaTheme="majorEastAsia" w:cstheme="majorEastAsia"/>
          <w:color w:val="auto"/>
          <w:spacing w:val="8"/>
          <w:sz w:val="24"/>
          <w:szCs w:val="24"/>
        </w:rPr>
        <w:t>（U</w:t>
      </w:r>
      <w:r>
        <w:rPr>
          <w:rFonts w:hint="eastAsia" w:asciiTheme="majorEastAsia" w:hAnsiTheme="majorEastAsia" w:eastAsiaTheme="majorEastAsia" w:cstheme="majorEastAsia"/>
          <w:color w:val="auto"/>
          <w:spacing w:val="-43"/>
          <w:sz w:val="24"/>
          <w:szCs w:val="24"/>
        </w:rPr>
        <w:t xml:space="preserve"> </w:t>
      </w:r>
      <w:r>
        <w:rPr>
          <w:rFonts w:hint="eastAsia" w:asciiTheme="majorEastAsia" w:hAnsiTheme="majorEastAsia" w:eastAsiaTheme="majorEastAsia" w:cstheme="majorEastAsia"/>
          <w:color w:val="auto"/>
          <w:spacing w:val="8"/>
          <w:sz w:val="24"/>
          <w:szCs w:val="24"/>
        </w:rPr>
        <w:t>盘）壹</w:t>
      </w:r>
      <w:r>
        <w:rPr>
          <w:rFonts w:hint="eastAsia" w:asciiTheme="majorEastAsia" w:hAnsiTheme="majorEastAsia" w:eastAsiaTheme="majorEastAsia" w:cstheme="majorEastAsia"/>
          <w:color w:val="auto"/>
          <w:spacing w:val="7"/>
          <w:sz w:val="24"/>
          <w:szCs w:val="24"/>
        </w:rPr>
        <w:t>份，磋商响应文件正、副本须用</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7"/>
          <w:sz w:val="24"/>
          <w:szCs w:val="24"/>
        </w:rPr>
        <w:t>A4</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7"/>
          <w:sz w:val="24"/>
          <w:szCs w:val="24"/>
        </w:rPr>
        <w:t>幅面纸张打印或用不</w:t>
      </w:r>
      <w:r>
        <w:rPr>
          <w:rFonts w:hint="eastAsia" w:asciiTheme="majorEastAsia" w:hAnsiTheme="majorEastAsia" w:eastAsiaTheme="majorEastAsia" w:cstheme="majorEastAsia"/>
          <w:color w:val="auto"/>
          <w:spacing w:val="6"/>
          <w:sz w:val="24"/>
          <w:szCs w:val="24"/>
        </w:rPr>
        <w:t>褪色的蓝（黑）墨水填</w:t>
      </w:r>
      <w:r>
        <w:rPr>
          <w:rFonts w:hint="eastAsia" w:asciiTheme="majorEastAsia" w:hAnsiTheme="majorEastAsia" w:eastAsiaTheme="majorEastAsia" w:cstheme="majorEastAsia"/>
          <w:color w:val="auto"/>
          <w:spacing w:val="9"/>
          <w:sz w:val="24"/>
          <w:szCs w:val="24"/>
        </w:rPr>
        <w:t>写，并清楚标明“正本</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9"/>
          <w:sz w:val="24"/>
          <w:szCs w:val="24"/>
        </w:rPr>
        <w:t>”、“副本</w:t>
      </w:r>
      <w:r>
        <w:rPr>
          <w:rFonts w:hint="eastAsia" w:asciiTheme="majorEastAsia" w:hAnsiTheme="majorEastAsia" w:eastAsiaTheme="majorEastAsia" w:cstheme="majorEastAsia"/>
          <w:color w:val="auto"/>
          <w:spacing w:val="-76"/>
          <w:sz w:val="24"/>
          <w:szCs w:val="24"/>
        </w:rPr>
        <w:t xml:space="preserve"> </w:t>
      </w:r>
      <w:r>
        <w:rPr>
          <w:rFonts w:hint="eastAsia" w:asciiTheme="majorEastAsia" w:hAnsiTheme="majorEastAsia" w:eastAsiaTheme="majorEastAsia" w:cstheme="majorEastAsia"/>
          <w:color w:val="auto"/>
          <w:spacing w:val="9"/>
          <w:sz w:val="24"/>
          <w:szCs w:val="24"/>
        </w:rPr>
        <w:t>”字样，并各自装订成册。如果正本与副本</w:t>
      </w:r>
      <w:r>
        <w:rPr>
          <w:rFonts w:hint="eastAsia" w:asciiTheme="majorEastAsia" w:hAnsiTheme="majorEastAsia" w:eastAsiaTheme="majorEastAsia" w:cstheme="majorEastAsia"/>
          <w:color w:val="auto"/>
          <w:spacing w:val="6"/>
          <w:sz w:val="24"/>
          <w:szCs w:val="24"/>
        </w:rPr>
        <w:t>不符，以正本为准。</w:t>
      </w:r>
    </w:p>
    <w:p w14:paraId="6BE067C4">
      <w:pPr>
        <w:spacing w:before="256" w:line="366" w:lineRule="auto"/>
        <w:ind w:left="9" w:right="85" w:firstLine="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（4）全套竞争性磋商响应文件应无涂改或行间插字或增删，如有修改错漏</w:t>
      </w:r>
      <w:r>
        <w:rPr>
          <w:rFonts w:hint="eastAsia" w:asciiTheme="majorEastAsia" w:hAnsiTheme="majorEastAsia" w:eastAsiaTheme="majorEastAsia" w:cstheme="majorEastAsia"/>
          <w:color w:val="auto"/>
          <w:spacing w:val="8"/>
          <w:sz w:val="24"/>
          <w:szCs w:val="24"/>
        </w:rPr>
        <w:t>处，必须由法定代表人或委托代理人签字或盖章。</w:t>
      </w:r>
    </w:p>
    <w:p w14:paraId="2E5DA45A">
      <w:pPr>
        <w:spacing w:before="256" w:line="317" w:lineRule="auto"/>
        <w:ind w:left="10" w:right="86" w:firstLine="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（5）供应商须在磋商响应文件中指定页面的落款处，加盖法人公章以及由</w:t>
      </w:r>
      <w:r>
        <w:rPr>
          <w:rFonts w:hint="eastAsia" w:asciiTheme="majorEastAsia" w:hAnsiTheme="majorEastAsia" w:eastAsiaTheme="majorEastAsia" w:cstheme="majorEastAsia"/>
          <w:color w:val="auto"/>
          <w:spacing w:val="8"/>
          <w:sz w:val="24"/>
          <w:szCs w:val="24"/>
        </w:rPr>
        <w:t>法定代表人或委托代理人签字或盖章。</w:t>
      </w:r>
    </w:p>
    <w:p w14:paraId="64DF70B3">
      <w:pPr>
        <w:spacing w:before="256"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（6）因字迹潦草或表达不清所引起的后果由磋商响应供应商负责。</w:t>
      </w:r>
    </w:p>
    <w:p w14:paraId="64707D53">
      <w:pPr>
        <w:spacing w:before="254" w:line="220"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9.2</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7"/>
          <w:sz w:val="24"/>
          <w:szCs w:val="24"/>
        </w:rPr>
        <w:t>磋商响应文件的密封、标记及递交</w:t>
      </w:r>
    </w:p>
    <w:p w14:paraId="5CBB634C">
      <w:pPr>
        <w:spacing w:before="255" w:line="350" w:lineRule="auto"/>
        <w:ind w:left="14" w:firstLine="50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（1）竞争性磋商响应文件一律采用书籍（胶装）方式装订。磋商响应文件</w:t>
      </w:r>
      <w:r>
        <w:rPr>
          <w:rFonts w:hint="eastAsia" w:asciiTheme="majorEastAsia" w:hAnsiTheme="majorEastAsia" w:eastAsiaTheme="majorEastAsia" w:cstheme="majorEastAsia"/>
          <w:color w:val="auto"/>
          <w:spacing w:val="6"/>
          <w:sz w:val="24"/>
          <w:szCs w:val="24"/>
        </w:rPr>
        <w:t>正本、电子版（U</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6"/>
          <w:sz w:val="24"/>
          <w:szCs w:val="24"/>
        </w:rPr>
        <w:t>盘）及所有副本密封在一个标袋内，密封</w:t>
      </w:r>
      <w:r>
        <w:rPr>
          <w:rFonts w:hint="eastAsia" w:asciiTheme="majorEastAsia" w:hAnsiTheme="majorEastAsia" w:eastAsiaTheme="majorEastAsia" w:cstheme="majorEastAsia"/>
          <w:color w:val="auto"/>
          <w:spacing w:val="5"/>
          <w:sz w:val="24"/>
          <w:szCs w:val="24"/>
        </w:rPr>
        <w:t>袋封面格式详见供应</w:t>
      </w:r>
      <w:r>
        <w:rPr>
          <w:rFonts w:hint="eastAsia" w:asciiTheme="majorEastAsia" w:hAnsiTheme="majorEastAsia" w:eastAsiaTheme="majorEastAsia" w:cstheme="majorEastAsia"/>
          <w:color w:val="auto"/>
          <w:spacing w:val="7"/>
          <w:sz w:val="24"/>
          <w:szCs w:val="24"/>
        </w:rPr>
        <w:t>商须知前附表。所有密封袋的封口处加贴封条，应粘贴牢固，加盖供应</w:t>
      </w:r>
      <w:r>
        <w:rPr>
          <w:rFonts w:hint="eastAsia" w:asciiTheme="majorEastAsia" w:hAnsiTheme="majorEastAsia" w:eastAsiaTheme="majorEastAsia" w:cstheme="majorEastAsia"/>
          <w:color w:val="auto"/>
          <w:spacing w:val="6"/>
          <w:sz w:val="24"/>
          <w:szCs w:val="24"/>
        </w:rPr>
        <w:t>商公章。</w:t>
      </w:r>
    </w:p>
    <w:p w14:paraId="0765CB19">
      <w:pPr>
        <w:spacing w:before="255" w:line="350" w:lineRule="auto"/>
        <w:ind w:left="16" w:right="86"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（2）最终报价表现场填报，不装入响应文件。供应商最终报价必须低于自</w:t>
      </w:r>
      <w:r>
        <w:rPr>
          <w:rFonts w:hint="eastAsia" w:asciiTheme="majorEastAsia" w:hAnsiTheme="majorEastAsia" w:eastAsiaTheme="majorEastAsia" w:cstheme="majorEastAsia"/>
          <w:color w:val="auto"/>
          <w:spacing w:val="12"/>
          <w:sz w:val="24"/>
          <w:szCs w:val="24"/>
        </w:rPr>
        <w:t>身所报首轮报价，承诺工期及质量等级不得</w:t>
      </w:r>
      <w:r>
        <w:rPr>
          <w:rFonts w:hint="eastAsia" w:asciiTheme="majorEastAsia" w:hAnsiTheme="majorEastAsia" w:eastAsiaTheme="majorEastAsia" w:cstheme="majorEastAsia"/>
          <w:color w:val="auto"/>
          <w:spacing w:val="11"/>
          <w:sz w:val="24"/>
          <w:szCs w:val="24"/>
        </w:rPr>
        <w:t>低于磋商文件中标准，否则视为不</w:t>
      </w:r>
      <w:r>
        <w:rPr>
          <w:rFonts w:hint="eastAsia" w:asciiTheme="majorEastAsia" w:hAnsiTheme="majorEastAsia" w:eastAsiaTheme="majorEastAsia" w:cstheme="majorEastAsia"/>
          <w:color w:val="auto"/>
          <w:spacing w:val="4"/>
          <w:sz w:val="24"/>
          <w:szCs w:val="24"/>
        </w:rPr>
        <w:t>响应磋商文件。</w:t>
      </w:r>
    </w:p>
    <w:p w14:paraId="0575DAAA">
      <w:pPr>
        <w:spacing w:before="255"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（3）如果磋商响应供应商未按上述要求密封及加写标记，对磋商响应文件</w:t>
      </w:r>
    </w:p>
    <w:p w14:paraId="10B99535">
      <w:pPr>
        <w:spacing w:before="255" w:line="219" w:lineRule="auto"/>
        <w:ind w:left="2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的误投和提前启封概不负责，采购代理机构有权拒绝接收。</w:t>
      </w:r>
    </w:p>
    <w:p w14:paraId="3559DEFD">
      <w:pPr>
        <w:spacing w:before="78" w:line="415" w:lineRule="auto"/>
        <w:ind w:left="10" w:right="103" w:firstLine="509"/>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（4）采购代理机构推迟递交竞争性磋商响应文件截止时间时，应在递交竞</w:t>
      </w:r>
      <w:r>
        <w:rPr>
          <w:rFonts w:hint="eastAsia" w:asciiTheme="majorEastAsia" w:hAnsiTheme="majorEastAsia" w:eastAsiaTheme="majorEastAsia" w:cstheme="majorEastAsia"/>
          <w:color w:val="auto"/>
          <w:spacing w:val="8"/>
          <w:sz w:val="24"/>
          <w:szCs w:val="24"/>
        </w:rPr>
        <w:t>争性磋商响应文件截止时间</w:t>
      </w:r>
      <w:r>
        <w:rPr>
          <w:rFonts w:hint="eastAsia" w:asciiTheme="majorEastAsia" w:hAnsiTheme="majorEastAsia" w:eastAsiaTheme="majorEastAsia" w:cstheme="majorEastAsia"/>
          <w:color w:val="auto"/>
          <w:spacing w:val="-1"/>
          <w:sz w:val="24"/>
          <w:szCs w:val="24"/>
        </w:rPr>
        <w:t xml:space="preserve"> </w:t>
      </w:r>
      <w:r>
        <w:rPr>
          <w:rFonts w:hint="eastAsia" w:asciiTheme="majorEastAsia" w:hAnsiTheme="majorEastAsia" w:eastAsiaTheme="majorEastAsia" w:cstheme="majorEastAsia"/>
          <w:color w:val="auto"/>
          <w:spacing w:val="8"/>
          <w:sz w:val="24"/>
          <w:szCs w:val="24"/>
        </w:rPr>
        <w:t>1 日前以书面或传真的形式通知所有供应商，并在</w:t>
      </w:r>
      <w:r>
        <w:rPr>
          <w:rFonts w:hint="eastAsia" w:asciiTheme="majorEastAsia" w:hAnsiTheme="majorEastAsia" w:eastAsiaTheme="majorEastAsia" w:cstheme="majorEastAsia"/>
          <w:color w:val="auto"/>
          <w:spacing w:val="12"/>
          <w:sz w:val="24"/>
          <w:szCs w:val="24"/>
        </w:rPr>
        <w:t>原信息发布媒体上发布变更公告。采购代理机构和供应商</w:t>
      </w:r>
      <w:r>
        <w:rPr>
          <w:rFonts w:hint="eastAsia" w:asciiTheme="majorEastAsia" w:hAnsiTheme="majorEastAsia" w:eastAsiaTheme="majorEastAsia" w:cstheme="majorEastAsia"/>
          <w:color w:val="auto"/>
          <w:spacing w:val="11"/>
          <w:sz w:val="24"/>
          <w:szCs w:val="24"/>
        </w:rPr>
        <w:t>的权利和义务将受到</w:t>
      </w:r>
      <w:r>
        <w:rPr>
          <w:rFonts w:hint="eastAsia" w:asciiTheme="majorEastAsia" w:hAnsiTheme="majorEastAsia" w:eastAsiaTheme="majorEastAsia" w:cstheme="majorEastAsia"/>
          <w:color w:val="auto"/>
          <w:spacing w:val="6"/>
          <w:sz w:val="24"/>
          <w:szCs w:val="24"/>
        </w:rPr>
        <w:t>新的截止期的约束。</w:t>
      </w:r>
    </w:p>
    <w:p w14:paraId="45C2B81B">
      <w:pPr>
        <w:spacing w:before="1" w:line="415" w:lineRule="auto"/>
        <w:ind w:left="11" w:right="104" w:firstLine="49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注：对未按竞争性磋商文件要求方式装订、密封和递交的竞争性</w:t>
      </w:r>
      <w:r>
        <w:rPr>
          <w:rFonts w:hint="eastAsia" w:asciiTheme="majorEastAsia" w:hAnsiTheme="majorEastAsia" w:eastAsiaTheme="majorEastAsia" w:cstheme="majorEastAsia"/>
          <w:color w:val="auto"/>
          <w:spacing w:val="11"/>
          <w:sz w:val="24"/>
          <w:szCs w:val="24"/>
        </w:rPr>
        <w:t>磋商响应</w:t>
      </w:r>
      <w:r>
        <w:rPr>
          <w:rFonts w:hint="eastAsia" w:asciiTheme="majorEastAsia" w:hAnsiTheme="majorEastAsia" w:eastAsiaTheme="majorEastAsia" w:cstheme="majorEastAsia"/>
          <w:color w:val="auto"/>
          <w:spacing w:val="7"/>
          <w:sz w:val="24"/>
          <w:szCs w:val="24"/>
        </w:rPr>
        <w:t>文件，将作为无效响应处理。</w:t>
      </w:r>
    </w:p>
    <w:p w14:paraId="711A9612">
      <w:pPr>
        <w:spacing w:line="220"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9.3</w:t>
      </w:r>
      <w:r>
        <w:rPr>
          <w:rFonts w:hint="eastAsia" w:asciiTheme="majorEastAsia" w:hAnsiTheme="majorEastAsia" w:eastAsiaTheme="majorEastAsia" w:cstheme="majorEastAsia"/>
          <w:color w:val="auto"/>
          <w:spacing w:val="-39"/>
          <w:sz w:val="24"/>
          <w:szCs w:val="24"/>
        </w:rPr>
        <w:t xml:space="preserve"> </w:t>
      </w:r>
      <w:r>
        <w:rPr>
          <w:rFonts w:hint="eastAsia" w:asciiTheme="majorEastAsia" w:hAnsiTheme="majorEastAsia" w:eastAsiaTheme="majorEastAsia" w:cstheme="majorEastAsia"/>
          <w:color w:val="auto"/>
          <w:spacing w:val="7"/>
          <w:sz w:val="24"/>
          <w:szCs w:val="24"/>
        </w:rPr>
        <w:t>竞争性磋商响应文件的补充、修改与撤回：</w:t>
      </w:r>
    </w:p>
    <w:p w14:paraId="5A149971">
      <w:pPr>
        <w:spacing w:before="255" w:line="376" w:lineRule="auto"/>
        <w:ind w:left="9" w:right="35" w:firstLine="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a、供应商在递交竞争性磋商响应文件以后，在</w:t>
      </w:r>
      <w:r>
        <w:rPr>
          <w:rFonts w:hint="eastAsia" w:asciiTheme="majorEastAsia" w:hAnsiTheme="majorEastAsia" w:eastAsiaTheme="majorEastAsia" w:cstheme="majorEastAsia"/>
          <w:color w:val="auto"/>
          <w:spacing w:val="11"/>
          <w:sz w:val="24"/>
          <w:szCs w:val="24"/>
        </w:rPr>
        <w:t>规定的磋商截止时间之前,</w:t>
      </w:r>
      <w:r>
        <w:rPr>
          <w:rFonts w:hint="eastAsia" w:asciiTheme="majorEastAsia" w:hAnsiTheme="majorEastAsia" w:eastAsiaTheme="majorEastAsia" w:cstheme="majorEastAsia"/>
          <w:color w:val="auto"/>
          <w:spacing w:val="12"/>
          <w:sz w:val="24"/>
          <w:szCs w:val="24"/>
        </w:rPr>
        <w:t>可以书面形式补充、修改或撤回已递交的竞争性磋商响应文</w:t>
      </w:r>
      <w:r>
        <w:rPr>
          <w:rFonts w:hint="eastAsia" w:asciiTheme="majorEastAsia" w:hAnsiTheme="majorEastAsia" w:eastAsiaTheme="majorEastAsia" w:cstheme="majorEastAsia"/>
          <w:color w:val="auto"/>
          <w:spacing w:val="11"/>
          <w:sz w:val="24"/>
          <w:szCs w:val="24"/>
        </w:rPr>
        <w:t>件，并以书面形式</w:t>
      </w:r>
      <w:r>
        <w:rPr>
          <w:rFonts w:hint="eastAsia" w:asciiTheme="majorEastAsia" w:hAnsiTheme="majorEastAsia" w:eastAsiaTheme="majorEastAsia" w:cstheme="majorEastAsia"/>
          <w:color w:val="auto"/>
          <w:spacing w:val="6"/>
          <w:sz w:val="24"/>
          <w:szCs w:val="24"/>
        </w:rPr>
        <w:t>通知采购代理机构。补充、修改的内容应当按竞争性磋商文件要求签署、盖章，</w:t>
      </w:r>
      <w:r>
        <w:rPr>
          <w:rFonts w:hint="eastAsia" w:asciiTheme="majorEastAsia" w:hAnsiTheme="majorEastAsia" w:eastAsiaTheme="majorEastAsia" w:cstheme="majorEastAsia"/>
          <w:color w:val="auto"/>
          <w:spacing w:val="12"/>
          <w:sz w:val="24"/>
          <w:szCs w:val="24"/>
        </w:rPr>
        <w:t>并作为竞争性磋商响应文件的组成部分。补充、修改的内</w:t>
      </w:r>
      <w:r>
        <w:rPr>
          <w:rFonts w:hint="eastAsia" w:asciiTheme="majorEastAsia" w:hAnsiTheme="majorEastAsia" w:eastAsiaTheme="majorEastAsia" w:cstheme="majorEastAsia"/>
          <w:color w:val="auto"/>
          <w:spacing w:val="11"/>
          <w:sz w:val="24"/>
          <w:szCs w:val="24"/>
        </w:rPr>
        <w:t>容与相应文件不一致</w:t>
      </w:r>
      <w:r>
        <w:rPr>
          <w:rFonts w:hint="eastAsia" w:asciiTheme="majorEastAsia" w:hAnsiTheme="majorEastAsia" w:eastAsiaTheme="majorEastAsia" w:cstheme="majorEastAsia"/>
          <w:color w:val="auto"/>
          <w:spacing w:val="7"/>
          <w:sz w:val="24"/>
          <w:szCs w:val="24"/>
        </w:rPr>
        <w:t>的，以补充、修改的内容为准；</w:t>
      </w:r>
    </w:p>
    <w:p w14:paraId="2B80E5DC">
      <w:pPr>
        <w:spacing w:before="270" w:line="360" w:lineRule="auto"/>
        <w:ind w:left="8" w:right="103"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b、供应商提出书面修改和撤标要求，须在递交竞争性磋商响应文件截</w:t>
      </w:r>
      <w:r>
        <w:rPr>
          <w:rFonts w:hint="eastAsia" w:asciiTheme="majorEastAsia" w:hAnsiTheme="majorEastAsia" w:eastAsiaTheme="majorEastAsia" w:cstheme="majorEastAsia"/>
          <w:color w:val="auto"/>
          <w:spacing w:val="7"/>
          <w:sz w:val="24"/>
          <w:szCs w:val="24"/>
        </w:rPr>
        <w:t>止时</w:t>
      </w:r>
      <w:r>
        <w:rPr>
          <w:rFonts w:hint="eastAsia" w:asciiTheme="majorEastAsia" w:hAnsiTheme="majorEastAsia" w:eastAsiaTheme="majorEastAsia" w:cstheme="majorEastAsia"/>
          <w:color w:val="auto"/>
          <w:spacing w:val="9"/>
          <w:sz w:val="24"/>
          <w:szCs w:val="24"/>
        </w:rPr>
        <w:t>间前密封送达采购代理机构，并在封面上加注“修改</w:t>
      </w:r>
      <w:r>
        <w:rPr>
          <w:rFonts w:hint="eastAsia" w:asciiTheme="majorEastAsia" w:hAnsiTheme="majorEastAsia" w:eastAsiaTheme="majorEastAsia" w:cstheme="majorEastAsia"/>
          <w:color w:val="auto"/>
          <w:spacing w:val="-72"/>
          <w:sz w:val="24"/>
          <w:szCs w:val="24"/>
        </w:rPr>
        <w:t xml:space="preserve"> </w:t>
      </w:r>
      <w:r>
        <w:rPr>
          <w:rFonts w:hint="eastAsia" w:asciiTheme="majorEastAsia" w:hAnsiTheme="majorEastAsia" w:eastAsiaTheme="majorEastAsia" w:cstheme="majorEastAsia"/>
          <w:color w:val="auto"/>
          <w:spacing w:val="9"/>
          <w:sz w:val="24"/>
          <w:szCs w:val="24"/>
        </w:rPr>
        <w:t>”或“撤回</w:t>
      </w:r>
      <w:r>
        <w:rPr>
          <w:rFonts w:hint="eastAsia" w:asciiTheme="majorEastAsia" w:hAnsiTheme="majorEastAsia" w:eastAsiaTheme="majorEastAsia" w:cstheme="majorEastAsia"/>
          <w:color w:val="auto"/>
          <w:spacing w:val="-74"/>
          <w:sz w:val="24"/>
          <w:szCs w:val="24"/>
        </w:rPr>
        <w:t xml:space="preserve"> </w:t>
      </w:r>
      <w:r>
        <w:rPr>
          <w:rFonts w:hint="eastAsia" w:asciiTheme="majorEastAsia" w:hAnsiTheme="majorEastAsia" w:eastAsiaTheme="majorEastAsia" w:cstheme="majorEastAsia"/>
          <w:color w:val="auto"/>
          <w:spacing w:val="9"/>
          <w:sz w:val="24"/>
          <w:szCs w:val="24"/>
        </w:rPr>
        <w:t>”字样。采购代理机构可以接受，但不退还原竞争性磋商</w:t>
      </w:r>
      <w:r>
        <w:rPr>
          <w:rFonts w:hint="eastAsia" w:asciiTheme="majorEastAsia" w:hAnsiTheme="majorEastAsia" w:eastAsiaTheme="majorEastAsia" w:cstheme="majorEastAsia"/>
          <w:color w:val="auto"/>
          <w:spacing w:val="8"/>
          <w:sz w:val="24"/>
          <w:szCs w:val="24"/>
        </w:rPr>
        <w:t>响应文件。</w:t>
      </w:r>
    </w:p>
    <w:p w14:paraId="7FBFDFC7">
      <w:pPr>
        <w:spacing w:before="275" w:line="378" w:lineRule="auto"/>
        <w:ind w:left="8"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c、撤回竞争性磋商响应文件应以书面形式由有权人（法人代表或授权代表）</w:t>
      </w:r>
      <w:r>
        <w:rPr>
          <w:rFonts w:hint="eastAsia" w:asciiTheme="majorEastAsia" w:hAnsiTheme="majorEastAsia" w:eastAsiaTheme="majorEastAsia" w:cstheme="majorEastAsia"/>
          <w:color w:val="auto"/>
          <w:spacing w:val="12"/>
          <w:sz w:val="24"/>
          <w:szCs w:val="24"/>
        </w:rPr>
        <w:t>通知采购代理机构。如采取传真形式撤回磋商，随后必须补</w:t>
      </w:r>
      <w:r>
        <w:rPr>
          <w:rFonts w:hint="eastAsia" w:asciiTheme="majorEastAsia" w:hAnsiTheme="majorEastAsia" w:eastAsiaTheme="majorEastAsia" w:cstheme="majorEastAsia"/>
          <w:color w:val="auto"/>
          <w:spacing w:val="11"/>
          <w:sz w:val="24"/>
          <w:szCs w:val="24"/>
        </w:rPr>
        <w:t>充有法人代表或授</w:t>
      </w:r>
      <w:r>
        <w:rPr>
          <w:rFonts w:hint="eastAsia" w:asciiTheme="majorEastAsia" w:hAnsiTheme="majorEastAsia" w:eastAsiaTheme="majorEastAsia" w:cstheme="majorEastAsia"/>
          <w:color w:val="auto"/>
          <w:spacing w:val="12"/>
          <w:sz w:val="24"/>
          <w:szCs w:val="24"/>
        </w:rPr>
        <w:t>权代表签署的要求撤回磋商的正式文件。以在竞争性磋商开</w:t>
      </w:r>
      <w:r>
        <w:rPr>
          <w:rFonts w:hint="eastAsia" w:asciiTheme="majorEastAsia" w:hAnsiTheme="majorEastAsia" w:eastAsiaTheme="majorEastAsia" w:cstheme="majorEastAsia"/>
          <w:color w:val="auto"/>
          <w:spacing w:val="11"/>
          <w:sz w:val="24"/>
          <w:szCs w:val="24"/>
        </w:rPr>
        <w:t>始前送达采购代理</w:t>
      </w:r>
      <w:r>
        <w:rPr>
          <w:rFonts w:hint="eastAsia" w:asciiTheme="majorEastAsia" w:hAnsiTheme="majorEastAsia" w:eastAsiaTheme="majorEastAsia" w:cstheme="majorEastAsia"/>
          <w:color w:val="auto"/>
          <w:spacing w:val="6"/>
          <w:sz w:val="24"/>
          <w:szCs w:val="24"/>
        </w:rPr>
        <w:t>机构的时间为准。</w:t>
      </w:r>
    </w:p>
    <w:p w14:paraId="461C00D9">
      <w:pPr>
        <w:spacing w:before="275"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d、磋商截止时间之后，供应商不得补充、修改竞</w:t>
      </w:r>
      <w:r>
        <w:rPr>
          <w:rFonts w:hint="eastAsia" w:asciiTheme="majorEastAsia" w:hAnsiTheme="majorEastAsia" w:eastAsiaTheme="majorEastAsia" w:cstheme="majorEastAsia"/>
          <w:color w:val="auto"/>
          <w:spacing w:val="8"/>
          <w:sz w:val="24"/>
          <w:szCs w:val="24"/>
        </w:rPr>
        <w:t>争性磋商响应文件；</w:t>
      </w:r>
    </w:p>
    <w:p w14:paraId="69F95B2E">
      <w:pPr>
        <w:spacing w:before="274" w:line="326" w:lineRule="auto"/>
        <w:ind w:left="9" w:right="104"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e、在磋商截止时间至磋商有效期满之前，供应商不得</w:t>
      </w:r>
      <w:r>
        <w:rPr>
          <w:rFonts w:hint="eastAsia" w:asciiTheme="majorEastAsia" w:hAnsiTheme="majorEastAsia" w:eastAsiaTheme="majorEastAsia" w:cstheme="majorEastAsia"/>
          <w:color w:val="auto"/>
          <w:spacing w:val="7"/>
          <w:sz w:val="24"/>
          <w:szCs w:val="24"/>
        </w:rPr>
        <w:t>撤回其竞争性磋商响</w:t>
      </w:r>
      <w:r>
        <w:rPr>
          <w:rFonts w:hint="eastAsia" w:asciiTheme="majorEastAsia" w:hAnsiTheme="majorEastAsia" w:eastAsiaTheme="majorEastAsia" w:cstheme="majorEastAsia"/>
          <w:color w:val="auto"/>
          <w:spacing w:val="8"/>
          <w:sz w:val="24"/>
          <w:szCs w:val="24"/>
        </w:rPr>
        <w:t>应文件，否则其磋商保证金将不予退还。</w:t>
      </w:r>
    </w:p>
    <w:p w14:paraId="35392BAF">
      <w:pPr>
        <w:spacing w:before="273" w:line="220"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9.4</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6"/>
          <w:sz w:val="24"/>
          <w:szCs w:val="24"/>
        </w:rPr>
        <w:t>竞争性磋商响应文件的审查标准：</w:t>
      </w:r>
    </w:p>
    <w:p w14:paraId="16EB43B8">
      <w:pPr>
        <w:spacing w:before="274" w:line="219" w:lineRule="auto"/>
        <w:ind w:left="510"/>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a、竞争性磋商响应文件正本与副本不符时，以正本为准；</w:t>
      </w:r>
    </w:p>
    <w:p w14:paraId="789382BE">
      <w:pPr>
        <w:spacing w:before="274" w:line="219" w:lineRule="auto"/>
        <w:ind w:left="510"/>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b、竞争性磋商响应文件图表与文字不符时，以文字为准；</w:t>
      </w:r>
    </w:p>
    <w:p w14:paraId="2E8E5837">
      <w:pPr>
        <w:spacing w:before="274" w:line="219" w:lineRule="auto"/>
        <w:ind w:left="510"/>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c、竞争性磋商响应文件大写与小写不符时，以大写为准；</w:t>
      </w:r>
    </w:p>
    <w:p w14:paraId="5676CDE0">
      <w:pPr>
        <w:spacing w:before="274" w:line="219" w:lineRule="auto"/>
        <w:ind w:left="510"/>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d、单价乘以数量不等于总价，以单价乘以数量为准。</w:t>
      </w:r>
    </w:p>
    <w:p w14:paraId="60815D00">
      <w:pPr>
        <w:spacing w:before="277" w:line="220"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9.5</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6"/>
          <w:sz w:val="24"/>
          <w:szCs w:val="24"/>
        </w:rPr>
        <w:t>竞争性磋商响应文件的有效性：</w:t>
      </w:r>
    </w:p>
    <w:p w14:paraId="3C574306">
      <w:pPr>
        <w:spacing w:before="273" w:line="431" w:lineRule="auto"/>
        <w:ind w:left="8" w:right="47"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竞争性磋商响应文件出现下列情形之一的，应当作为无效</w:t>
      </w:r>
      <w:r>
        <w:rPr>
          <w:rFonts w:hint="eastAsia" w:asciiTheme="majorEastAsia" w:hAnsiTheme="majorEastAsia" w:eastAsiaTheme="majorEastAsia" w:cstheme="majorEastAsia"/>
          <w:color w:val="auto"/>
          <w:spacing w:val="11"/>
          <w:sz w:val="24"/>
          <w:szCs w:val="24"/>
        </w:rPr>
        <w:t>响应文件，不得</w:t>
      </w:r>
      <w:r>
        <w:rPr>
          <w:rFonts w:hint="eastAsia" w:asciiTheme="majorEastAsia" w:hAnsiTheme="majorEastAsia" w:eastAsiaTheme="majorEastAsia" w:cstheme="majorEastAsia"/>
          <w:color w:val="auto"/>
          <w:spacing w:val="4"/>
          <w:sz w:val="24"/>
          <w:szCs w:val="24"/>
        </w:rPr>
        <w:t>进入评审：</w:t>
      </w:r>
    </w:p>
    <w:p w14:paraId="79E9F73D">
      <w:pPr>
        <w:spacing w:line="219"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a）供应商未经过正常渠道购买竞争性磋商文件的；</w:t>
      </w:r>
    </w:p>
    <w:p w14:paraId="7B9A000C">
      <w:pPr>
        <w:spacing w:before="273" w:line="325" w:lineRule="auto"/>
        <w:ind w:left="8" w:right="47"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b）竞争性磋商响应文件、响应函未加盖供应商公章、未经法定代表人或其</w:t>
      </w:r>
      <w:r>
        <w:rPr>
          <w:rFonts w:hint="eastAsia" w:asciiTheme="majorEastAsia" w:hAnsiTheme="majorEastAsia" w:eastAsiaTheme="majorEastAsia" w:cstheme="majorEastAsia"/>
          <w:color w:val="auto"/>
          <w:spacing w:val="7"/>
          <w:sz w:val="24"/>
          <w:szCs w:val="24"/>
        </w:rPr>
        <w:t>授权代表签字或盖章的；</w:t>
      </w:r>
    </w:p>
    <w:p w14:paraId="095D707A">
      <w:pPr>
        <w:spacing w:before="277" w:line="326" w:lineRule="auto"/>
        <w:ind w:left="29" w:right="24" w:firstLine="48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c）未按竞争性磋商文件的要求提供磋商担保、信用承诺书（磋商保证金）</w:t>
      </w:r>
      <w:r>
        <w:rPr>
          <w:rFonts w:hint="eastAsia" w:asciiTheme="majorEastAsia" w:hAnsiTheme="majorEastAsia" w:eastAsiaTheme="majorEastAsia" w:cstheme="majorEastAsia"/>
          <w:color w:val="auto"/>
          <w:spacing w:val="-15"/>
          <w:sz w:val="24"/>
          <w:szCs w:val="24"/>
        </w:rPr>
        <w:t>的；</w:t>
      </w:r>
    </w:p>
    <w:p w14:paraId="1A1FB051">
      <w:pPr>
        <w:spacing w:before="270"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d）磋商响应文件的关键内容字迹模糊、无法辨认的；</w:t>
      </w:r>
    </w:p>
    <w:p w14:paraId="129FA320">
      <w:pPr>
        <w:spacing w:before="276" w:line="219"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e）供应商名称或组织机构与资格文件不一致的；</w:t>
      </w:r>
    </w:p>
    <w:p w14:paraId="256CC990">
      <w:pPr>
        <w:spacing w:before="274"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f）明显不符项目技术标准和服务要求的；</w:t>
      </w:r>
    </w:p>
    <w:p w14:paraId="03710DB9">
      <w:pPr>
        <w:spacing w:before="274" w:line="326" w:lineRule="auto"/>
        <w:ind w:left="8" w:right="47"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g）磋商响应文件载明的服务方式、检验标准和方法等不</w:t>
      </w:r>
      <w:r>
        <w:rPr>
          <w:rFonts w:hint="eastAsia" w:asciiTheme="majorEastAsia" w:hAnsiTheme="majorEastAsia" w:eastAsiaTheme="majorEastAsia" w:cstheme="majorEastAsia"/>
          <w:color w:val="auto"/>
          <w:spacing w:val="7"/>
          <w:sz w:val="24"/>
          <w:szCs w:val="24"/>
        </w:rPr>
        <w:t>符合竞争性磋商文</w:t>
      </w:r>
      <w:r>
        <w:rPr>
          <w:rFonts w:hint="eastAsia" w:asciiTheme="majorEastAsia" w:hAnsiTheme="majorEastAsia" w:eastAsiaTheme="majorEastAsia" w:cstheme="majorEastAsia"/>
          <w:color w:val="auto"/>
          <w:spacing w:val="4"/>
          <w:sz w:val="24"/>
          <w:szCs w:val="24"/>
        </w:rPr>
        <w:t>件要求的；</w:t>
      </w:r>
    </w:p>
    <w:p w14:paraId="71C3D591">
      <w:pPr>
        <w:spacing w:before="273" w:line="219" w:lineRule="auto"/>
        <w:ind w:left="50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h）磋商响应文件附有采购人不能接受的条件的；</w:t>
      </w:r>
    </w:p>
    <w:p w14:paraId="73B123A6">
      <w:pPr>
        <w:spacing w:before="274" w:line="220" w:lineRule="auto"/>
        <w:ind w:left="52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i）不符合竞争性磋商文件规定的其他实质</w:t>
      </w:r>
      <w:r>
        <w:rPr>
          <w:rFonts w:hint="eastAsia" w:asciiTheme="majorEastAsia" w:hAnsiTheme="majorEastAsia" w:eastAsiaTheme="majorEastAsia" w:cstheme="majorEastAsia"/>
          <w:color w:val="auto"/>
          <w:spacing w:val="7"/>
          <w:sz w:val="24"/>
          <w:szCs w:val="24"/>
        </w:rPr>
        <w:t>性要求的。</w:t>
      </w:r>
    </w:p>
    <w:p w14:paraId="59D9EB38">
      <w:pPr>
        <w:spacing w:before="275" w:line="431" w:lineRule="auto"/>
        <w:ind w:left="8" w:right="47" w:firstLine="501"/>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9.6</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5"/>
          <w:sz w:val="24"/>
          <w:szCs w:val="24"/>
        </w:rPr>
        <w:t>磋商响应文件有效期：</w:t>
      </w:r>
      <w:r>
        <w:rPr>
          <w:rFonts w:hint="eastAsia" w:asciiTheme="majorEastAsia" w:hAnsiTheme="majorEastAsia" w:eastAsiaTheme="majorEastAsia" w:cstheme="majorEastAsia"/>
          <w:color w:val="auto"/>
          <w:spacing w:val="-49"/>
          <w:sz w:val="24"/>
          <w:szCs w:val="24"/>
        </w:rPr>
        <w:t xml:space="preserve"> </w:t>
      </w:r>
      <w:r>
        <w:rPr>
          <w:rFonts w:hint="eastAsia" w:asciiTheme="majorEastAsia" w:hAnsiTheme="majorEastAsia" w:eastAsiaTheme="majorEastAsia" w:cstheme="majorEastAsia"/>
          <w:color w:val="auto"/>
          <w:spacing w:val="5"/>
          <w:sz w:val="24"/>
          <w:szCs w:val="24"/>
        </w:rPr>
        <w:t>自磋商之日起算</w:t>
      </w:r>
      <w:r>
        <w:rPr>
          <w:rFonts w:hint="eastAsia" w:asciiTheme="majorEastAsia" w:hAnsiTheme="majorEastAsia" w:eastAsiaTheme="majorEastAsia" w:cstheme="majorEastAsia"/>
          <w:color w:val="auto"/>
          <w:spacing w:val="-36"/>
          <w:sz w:val="24"/>
          <w:szCs w:val="24"/>
        </w:rPr>
        <w:t xml:space="preserve"> </w:t>
      </w:r>
      <w:r>
        <w:rPr>
          <w:rFonts w:hint="eastAsia" w:asciiTheme="majorEastAsia" w:hAnsiTheme="majorEastAsia" w:eastAsiaTheme="majorEastAsia" w:cstheme="majorEastAsia"/>
          <w:color w:val="auto"/>
          <w:spacing w:val="5"/>
          <w:sz w:val="24"/>
          <w:szCs w:val="24"/>
        </w:rPr>
        <w:t>90</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5"/>
          <w:sz w:val="24"/>
          <w:szCs w:val="24"/>
        </w:rPr>
        <w:t>个日历天；磋商响应文件中</w:t>
      </w:r>
      <w:r>
        <w:rPr>
          <w:rFonts w:hint="eastAsia" w:asciiTheme="majorEastAsia" w:hAnsiTheme="majorEastAsia" w:eastAsiaTheme="majorEastAsia" w:cstheme="majorEastAsia"/>
          <w:color w:val="auto"/>
          <w:spacing w:val="12"/>
          <w:sz w:val="24"/>
          <w:szCs w:val="24"/>
        </w:rPr>
        <w:t>磋商有效期短于规定的磋商有效期，按无效响应文件处理。</w:t>
      </w:r>
      <w:r>
        <w:rPr>
          <w:rFonts w:hint="eastAsia" w:asciiTheme="majorEastAsia" w:hAnsiTheme="majorEastAsia" w:eastAsiaTheme="majorEastAsia" w:cstheme="majorEastAsia"/>
          <w:color w:val="auto"/>
          <w:spacing w:val="11"/>
          <w:sz w:val="24"/>
          <w:szCs w:val="24"/>
        </w:rPr>
        <w:t>成交供应商的磋商</w:t>
      </w:r>
      <w:r>
        <w:rPr>
          <w:rFonts w:hint="eastAsia" w:asciiTheme="majorEastAsia" w:hAnsiTheme="majorEastAsia" w:eastAsiaTheme="majorEastAsia" w:cstheme="majorEastAsia"/>
          <w:color w:val="auto"/>
          <w:spacing w:val="8"/>
          <w:sz w:val="24"/>
          <w:szCs w:val="24"/>
        </w:rPr>
        <w:t>响应文件有效期延长至合同执行完毕。</w:t>
      </w:r>
    </w:p>
    <w:p w14:paraId="1EE282BC">
      <w:pPr>
        <w:spacing w:before="1" w:line="220" w:lineRule="auto"/>
        <w:ind w:left="531"/>
        <w:outlineLvl w:val="1"/>
        <w:rPr>
          <w:rFonts w:hint="eastAsia" w:asciiTheme="majorEastAsia" w:hAnsiTheme="majorEastAsia" w:eastAsiaTheme="majorEastAsia" w:cstheme="majorEastAsia"/>
          <w:color w:val="auto"/>
          <w:sz w:val="24"/>
          <w:szCs w:val="24"/>
        </w:rPr>
      </w:pPr>
      <w:bookmarkStart w:id="19" w:name="_Toc18264"/>
      <w:r>
        <w:rPr>
          <w:rFonts w:hint="eastAsia" w:asciiTheme="majorEastAsia" w:hAnsiTheme="majorEastAsia" w:eastAsiaTheme="majorEastAsia" w:cstheme="majorEastAsia"/>
          <w:b/>
          <w:bCs/>
          <w:color w:val="auto"/>
          <w:spacing w:val="2"/>
          <w:sz w:val="24"/>
          <w:szCs w:val="24"/>
        </w:rPr>
        <w:t>四、磋商保证金</w:t>
      </w:r>
      <w:bookmarkEnd w:id="19"/>
    </w:p>
    <w:p w14:paraId="33B66E5E">
      <w:pPr>
        <w:spacing w:before="249" w:line="219" w:lineRule="auto"/>
        <w:ind w:firstLine="508"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1、保证金缴纳金额和方式见供应商须知前附表。</w:t>
      </w:r>
    </w:p>
    <w:p w14:paraId="2A1838DB">
      <w:pPr>
        <w:spacing w:before="274" w:line="220" w:lineRule="auto"/>
        <w:ind w:firstLine="512" w:firstLineChars="200"/>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2、成交供应商的磋商保证金在与采购人签订合同后 5 个工作日内退还。</w:t>
      </w:r>
    </w:p>
    <w:p w14:paraId="68992443">
      <w:pPr>
        <w:spacing w:before="274" w:line="220" w:lineRule="auto"/>
        <w:ind w:firstLine="512" w:firstLineChars="200"/>
        <w:rPr>
          <w:rFonts w:hint="eastAsia" w:asciiTheme="majorEastAsia" w:hAnsiTheme="majorEastAsia" w:eastAsiaTheme="majorEastAsia" w:cstheme="majorEastAsia"/>
          <w:color w:val="auto"/>
          <w:spacing w:val="8"/>
          <w:sz w:val="24"/>
          <w:szCs w:val="24"/>
          <w:lang w:eastAsia="zh-CN"/>
        </w:rPr>
      </w:pPr>
      <w:r>
        <w:rPr>
          <w:rFonts w:hint="eastAsia" w:asciiTheme="majorEastAsia" w:hAnsiTheme="majorEastAsia" w:eastAsiaTheme="majorEastAsia" w:cstheme="majorEastAsia"/>
          <w:color w:val="auto"/>
          <w:spacing w:val="8"/>
          <w:sz w:val="24"/>
          <w:szCs w:val="24"/>
        </w:rPr>
        <w:t>3、未成交供应商的磋商保证金将在成交通知书发出后 5 个工作日内退还</w:t>
      </w:r>
      <w:r>
        <w:rPr>
          <w:rFonts w:hint="eastAsia" w:asciiTheme="majorEastAsia" w:hAnsiTheme="majorEastAsia" w:eastAsiaTheme="majorEastAsia" w:cstheme="majorEastAsia"/>
          <w:color w:val="auto"/>
          <w:spacing w:val="8"/>
          <w:sz w:val="24"/>
          <w:szCs w:val="24"/>
          <w:lang w:eastAsia="zh-CN"/>
        </w:rPr>
        <w:t>。</w:t>
      </w:r>
    </w:p>
    <w:p w14:paraId="785CCAEC">
      <w:pPr>
        <w:spacing w:before="274" w:line="220" w:lineRule="auto"/>
        <w:ind w:firstLine="512" w:firstLineChars="200"/>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4、未能按要求提交磋商保证金的供应商响应文件视为无效响应。</w:t>
      </w:r>
    </w:p>
    <w:p w14:paraId="01B32AA6">
      <w:pPr>
        <w:spacing w:before="274" w:line="220" w:lineRule="auto"/>
        <w:ind w:firstLine="512" w:firstLineChars="200"/>
        <w:rPr>
          <w:rFonts w:hint="eastAsia" w:asciiTheme="majorEastAsia" w:hAnsiTheme="majorEastAsia" w:eastAsiaTheme="majorEastAsia" w:cstheme="majorEastAsia"/>
          <w:color w:val="auto"/>
          <w:spacing w:val="8"/>
          <w:sz w:val="24"/>
          <w:szCs w:val="24"/>
        </w:rPr>
      </w:pPr>
      <w:r>
        <w:rPr>
          <w:rFonts w:hint="eastAsia" w:asciiTheme="majorEastAsia" w:hAnsiTheme="majorEastAsia" w:eastAsiaTheme="majorEastAsia" w:cstheme="majorEastAsia"/>
          <w:color w:val="auto"/>
          <w:spacing w:val="8"/>
          <w:sz w:val="24"/>
          <w:szCs w:val="24"/>
        </w:rPr>
        <w:t>5、磋商保证金是为了确保本次磋商顺利进行而对供应商的约束。</w:t>
      </w:r>
    </w:p>
    <w:p w14:paraId="4D26C4EA">
      <w:pPr>
        <w:keepNext w:val="0"/>
        <w:keepLines w:val="0"/>
        <w:pageBreakBefore w:val="0"/>
        <w:widowControl/>
        <w:kinsoku w:val="0"/>
        <w:wordWrap/>
        <w:overflowPunct/>
        <w:topLinePunct w:val="0"/>
        <w:autoSpaceDE w:val="0"/>
        <w:autoSpaceDN w:val="0"/>
        <w:bidi w:val="0"/>
        <w:adjustRightInd w:val="0"/>
        <w:snapToGrid w:val="0"/>
        <w:spacing w:line="240" w:lineRule="auto"/>
        <w:ind w:firstLine="504" w:firstLineChars="200"/>
        <w:textAlignment w:val="baseline"/>
        <w:rPr>
          <w:rFonts w:hint="eastAsia" w:asciiTheme="majorEastAsia" w:hAnsiTheme="majorEastAsia" w:eastAsiaTheme="majorEastAsia" w:cstheme="majorEastAsia"/>
          <w:color w:val="auto"/>
          <w:spacing w:val="6"/>
          <w:sz w:val="24"/>
          <w:szCs w:val="24"/>
        </w:rPr>
      </w:pPr>
      <w:r>
        <w:rPr>
          <w:rFonts w:hint="eastAsia" w:asciiTheme="majorEastAsia" w:hAnsiTheme="majorEastAsia" w:eastAsiaTheme="majorEastAsia" w:cstheme="majorEastAsia"/>
          <w:color w:val="auto"/>
          <w:spacing w:val="6"/>
          <w:sz w:val="24"/>
          <w:szCs w:val="24"/>
        </w:rPr>
        <w:t>6、有下列情形之一的，磋商保证金不予退还，以保函替代投标保证金的，由担保机构或承诺人按采购文件规定的保证金足额缴纳至采购人指定账户予以没收，作为处罚：</w:t>
      </w:r>
    </w:p>
    <w:p w14:paraId="049BD5F7">
      <w:pPr>
        <w:spacing w:before="244"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6.1</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6"/>
          <w:sz w:val="24"/>
          <w:szCs w:val="24"/>
        </w:rPr>
        <w:t>供应商提供虚假资质谋取成交的；</w:t>
      </w:r>
    </w:p>
    <w:p w14:paraId="39FF0515">
      <w:pPr>
        <w:spacing w:before="244"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6.2</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7"/>
          <w:sz w:val="24"/>
          <w:szCs w:val="24"/>
        </w:rPr>
        <w:t>供应商有围标、串标现象，经查证属实的；</w:t>
      </w:r>
    </w:p>
    <w:p w14:paraId="7276E575">
      <w:pPr>
        <w:spacing w:before="238"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6.3</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7"/>
          <w:sz w:val="24"/>
          <w:szCs w:val="24"/>
        </w:rPr>
        <w:t>供应商在该项目磋商期间擅自退出磋商活动的；</w:t>
      </w:r>
    </w:p>
    <w:p w14:paraId="7846B157">
      <w:pPr>
        <w:spacing w:before="236"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6.4</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7"/>
          <w:sz w:val="24"/>
          <w:szCs w:val="24"/>
        </w:rPr>
        <w:t>磋商截止时间后供应商撤销磋商响应文件的；</w:t>
      </w:r>
    </w:p>
    <w:p w14:paraId="0A31F637">
      <w:pPr>
        <w:spacing w:before="234"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6.5</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6"/>
          <w:sz w:val="24"/>
          <w:szCs w:val="24"/>
        </w:rPr>
        <w:t>供应商自行放弃成交资格的；</w:t>
      </w:r>
    </w:p>
    <w:p w14:paraId="42A435C8">
      <w:pPr>
        <w:spacing w:before="236"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6.6</w:t>
      </w:r>
      <w:r>
        <w:rPr>
          <w:rFonts w:hint="eastAsia" w:asciiTheme="majorEastAsia" w:hAnsiTheme="majorEastAsia" w:eastAsiaTheme="majorEastAsia" w:cstheme="majorEastAsia"/>
          <w:color w:val="auto"/>
          <w:spacing w:val="-21"/>
          <w:sz w:val="24"/>
          <w:szCs w:val="24"/>
        </w:rPr>
        <w:t xml:space="preserve"> </w:t>
      </w:r>
      <w:r>
        <w:rPr>
          <w:rFonts w:hint="eastAsia" w:asciiTheme="majorEastAsia" w:hAnsiTheme="majorEastAsia" w:eastAsiaTheme="majorEastAsia" w:cstheme="majorEastAsia"/>
          <w:color w:val="auto"/>
          <w:spacing w:val="5"/>
          <w:sz w:val="24"/>
          <w:szCs w:val="24"/>
        </w:rPr>
        <w:t>成交供应商不在规定的时效内领取《成交通知书》</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5"/>
          <w:sz w:val="24"/>
          <w:szCs w:val="24"/>
        </w:rPr>
        <w:t>的；</w:t>
      </w:r>
    </w:p>
    <w:p w14:paraId="4FD755AD">
      <w:pPr>
        <w:spacing w:before="236"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6.7</w:t>
      </w:r>
      <w:r>
        <w:rPr>
          <w:rFonts w:hint="eastAsia" w:asciiTheme="majorEastAsia" w:hAnsiTheme="majorEastAsia" w:eastAsiaTheme="majorEastAsia" w:cstheme="majorEastAsia"/>
          <w:color w:val="auto"/>
          <w:spacing w:val="-39"/>
          <w:sz w:val="24"/>
          <w:szCs w:val="24"/>
        </w:rPr>
        <w:t xml:space="preserve"> </w:t>
      </w:r>
      <w:r>
        <w:rPr>
          <w:rFonts w:hint="eastAsia" w:asciiTheme="majorEastAsia" w:hAnsiTheme="majorEastAsia" w:eastAsiaTheme="majorEastAsia" w:cstheme="majorEastAsia"/>
          <w:color w:val="auto"/>
          <w:spacing w:val="8"/>
          <w:sz w:val="24"/>
          <w:szCs w:val="24"/>
        </w:rPr>
        <w:t>成交供应商因自身原因未能在规定期限内与采购人</w:t>
      </w:r>
      <w:r>
        <w:rPr>
          <w:rFonts w:hint="eastAsia" w:asciiTheme="majorEastAsia" w:hAnsiTheme="majorEastAsia" w:eastAsiaTheme="majorEastAsia" w:cstheme="majorEastAsia"/>
          <w:color w:val="auto"/>
          <w:spacing w:val="7"/>
          <w:sz w:val="24"/>
          <w:szCs w:val="24"/>
        </w:rPr>
        <w:t>签订合同的；</w:t>
      </w:r>
    </w:p>
    <w:p w14:paraId="40046510">
      <w:pPr>
        <w:spacing w:before="243" w:line="221" w:lineRule="auto"/>
        <w:ind w:left="513"/>
        <w:outlineLvl w:val="1"/>
        <w:rPr>
          <w:rFonts w:hint="eastAsia" w:asciiTheme="majorEastAsia" w:hAnsiTheme="majorEastAsia" w:eastAsiaTheme="majorEastAsia" w:cstheme="majorEastAsia"/>
          <w:color w:val="auto"/>
          <w:sz w:val="24"/>
          <w:szCs w:val="24"/>
        </w:rPr>
      </w:pPr>
      <w:bookmarkStart w:id="20" w:name="_Toc18938"/>
      <w:r>
        <w:rPr>
          <w:rFonts w:hint="eastAsia" w:asciiTheme="majorEastAsia" w:hAnsiTheme="majorEastAsia" w:eastAsiaTheme="majorEastAsia" w:cstheme="majorEastAsia"/>
          <w:b/>
          <w:bCs/>
          <w:color w:val="auto"/>
          <w:spacing w:val="5"/>
          <w:sz w:val="24"/>
          <w:szCs w:val="24"/>
        </w:rPr>
        <w:t>五、磋商、评审及定标</w:t>
      </w:r>
      <w:bookmarkEnd w:id="20"/>
    </w:p>
    <w:p w14:paraId="6373DD71">
      <w:pPr>
        <w:spacing w:before="281" w:line="221"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1、磋商</w:t>
      </w:r>
    </w:p>
    <w:p w14:paraId="21FEF86A">
      <w:pPr>
        <w:spacing w:before="246" w:line="309" w:lineRule="auto"/>
        <w:ind w:left="14" w:right="47" w:firstLine="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1.1</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5"/>
          <w:sz w:val="24"/>
          <w:szCs w:val="24"/>
        </w:rPr>
        <w:t>采购代理机构按竞争性磋商文件规定的时间、地点组织磋商</w:t>
      </w:r>
      <w:r>
        <w:rPr>
          <w:rFonts w:hint="eastAsia" w:asciiTheme="majorEastAsia" w:hAnsiTheme="majorEastAsia" w:eastAsiaTheme="majorEastAsia" w:cstheme="majorEastAsia"/>
          <w:color w:val="auto"/>
          <w:spacing w:val="4"/>
          <w:sz w:val="24"/>
          <w:szCs w:val="24"/>
        </w:rPr>
        <w:t>会议，并通</w:t>
      </w:r>
      <w:r>
        <w:rPr>
          <w:rFonts w:hint="eastAsia" w:asciiTheme="majorEastAsia" w:hAnsiTheme="majorEastAsia" w:eastAsiaTheme="majorEastAsia" w:cstheme="majorEastAsia"/>
          <w:color w:val="auto"/>
          <w:spacing w:val="8"/>
          <w:sz w:val="24"/>
          <w:szCs w:val="24"/>
        </w:rPr>
        <w:t>知采购人和所有领取竞争性磋商文件的供应商参加。</w:t>
      </w:r>
    </w:p>
    <w:p w14:paraId="73882EE5">
      <w:pPr>
        <w:spacing w:before="236" w:line="219"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1.2</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6"/>
          <w:sz w:val="24"/>
          <w:szCs w:val="24"/>
        </w:rPr>
        <w:t>所有参会人员应签名报到，以证明其出席。</w:t>
      </w:r>
    </w:p>
    <w:p w14:paraId="0A66971A">
      <w:pPr>
        <w:spacing w:before="234" w:line="340" w:lineRule="auto"/>
        <w:ind w:left="13" w:right="47" w:firstLine="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1.3</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12"/>
          <w:sz w:val="24"/>
          <w:szCs w:val="24"/>
        </w:rPr>
        <w:t>合格供应商按规定提交合格的竞争性磋商响应文件后到磋商截止时间前如中途要求撤回时，则该竞争性磋商响应文件不</w:t>
      </w:r>
      <w:r>
        <w:rPr>
          <w:rFonts w:hint="eastAsia" w:asciiTheme="majorEastAsia" w:hAnsiTheme="majorEastAsia" w:eastAsiaTheme="majorEastAsia" w:cstheme="majorEastAsia"/>
          <w:color w:val="auto"/>
          <w:spacing w:val="11"/>
          <w:sz w:val="24"/>
          <w:szCs w:val="24"/>
        </w:rPr>
        <w:t>予开封，摄像留存后将磋商</w:t>
      </w:r>
      <w:r>
        <w:rPr>
          <w:rFonts w:hint="eastAsia" w:asciiTheme="majorEastAsia" w:hAnsiTheme="majorEastAsia" w:eastAsiaTheme="majorEastAsia" w:cstheme="majorEastAsia"/>
          <w:color w:val="auto"/>
          <w:spacing w:val="6"/>
          <w:sz w:val="24"/>
          <w:szCs w:val="24"/>
        </w:rPr>
        <w:t>响应文件退还供应商。</w:t>
      </w:r>
    </w:p>
    <w:p w14:paraId="515DDEA6">
      <w:pPr>
        <w:spacing w:before="236" w:line="219"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1.4</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2"/>
          <w:sz w:val="24"/>
          <w:szCs w:val="24"/>
        </w:rPr>
        <w:t>磋商会议程序：</w:t>
      </w:r>
    </w:p>
    <w:p w14:paraId="0C63E862">
      <w:pPr>
        <w:spacing w:before="234" w:line="219" w:lineRule="auto"/>
        <w:ind w:left="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磋商会议由采购代理机构组织、主持。</w:t>
      </w:r>
    </w:p>
    <w:p w14:paraId="797000DB">
      <w:pPr>
        <w:spacing w:before="236"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（1）宣布有关人员名单；</w:t>
      </w:r>
    </w:p>
    <w:p w14:paraId="5ABAC581">
      <w:pPr>
        <w:spacing w:before="236" w:line="219" w:lineRule="auto"/>
        <w:ind w:left="520"/>
        <w:rPr>
          <w:rFonts w:hint="eastAsia" w:asciiTheme="majorEastAsia" w:hAnsiTheme="majorEastAsia" w:eastAsiaTheme="majorEastAsia" w:cstheme="majorEastAsia"/>
          <w:color w:val="auto"/>
          <w:spacing w:val="6"/>
          <w:sz w:val="24"/>
          <w:szCs w:val="24"/>
        </w:rPr>
      </w:pPr>
      <w:r>
        <w:rPr>
          <w:rFonts w:hint="eastAsia" w:asciiTheme="majorEastAsia" w:hAnsiTheme="majorEastAsia" w:eastAsiaTheme="majorEastAsia" w:cstheme="majorEastAsia"/>
          <w:color w:val="auto"/>
          <w:spacing w:val="6"/>
          <w:sz w:val="24"/>
          <w:szCs w:val="24"/>
        </w:rPr>
        <w:t>（2）宣布磋商会议纪律；</w:t>
      </w:r>
    </w:p>
    <w:p w14:paraId="7B3D9227">
      <w:pPr>
        <w:spacing w:before="236"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（3）公布在磋商截止时间前递交磋商响应文件的供应商名称；</w:t>
      </w:r>
    </w:p>
    <w:p w14:paraId="28606223">
      <w:pPr>
        <w:spacing w:before="236"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（4）采购人及监督人对供应商的委托代理人进行身份查验；</w:t>
      </w:r>
    </w:p>
    <w:p w14:paraId="568F6C21">
      <w:pPr>
        <w:spacing w:before="235" w:line="340" w:lineRule="auto"/>
        <w:ind w:left="10" w:right="47" w:firstLine="509"/>
        <w:rPr>
          <w:rFonts w:hint="eastAsia" w:asciiTheme="majorEastAsia" w:hAnsiTheme="majorEastAsia" w:eastAsiaTheme="majorEastAsia" w:cstheme="majorEastAsia"/>
          <w:color w:val="auto"/>
          <w:spacing w:val="6"/>
          <w:sz w:val="24"/>
          <w:szCs w:val="24"/>
        </w:rPr>
      </w:pPr>
      <w:r>
        <w:rPr>
          <w:rFonts w:hint="eastAsia" w:asciiTheme="majorEastAsia" w:hAnsiTheme="majorEastAsia" w:eastAsiaTheme="majorEastAsia" w:cstheme="majorEastAsia"/>
          <w:color w:val="auto"/>
          <w:spacing w:val="7"/>
          <w:sz w:val="24"/>
          <w:szCs w:val="24"/>
        </w:rPr>
        <w:t>（5）供应商的法人代表或授权代表与监督人当众共同查验所有竞争性磋商</w:t>
      </w:r>
      <w:r>
        <w:rPr>
          <w:rFonts w:hint="eastAsia" w:asciiTheme="majorEastAsia" w:hAnsiTheme="majorEastAsia" w:eastAsiaTheme="majorEastAsia" w:cstheme="majorEastAsia"/>
          <w:color w:val="auto"/>
          <w:spacing w:val="12"/>
          <w:sz w:val="24"/>
          <w:szCs w:val="24"/>
        </w:rPr>
        <w:t>响应文件的密封情况，签字确认，并由监督人宣读检查结</w:t>
      </w:r>
      <w:r>
        <w:rPr>
          <w:rFonts w:hint="eastAsia" w:asciiTheme="majorEastAsia" w:hAnsiTheme="majorEastAsia" w:eastAsiaTheme="majorEastAsia" w:cstheme="majorEastAsia"/>
          <w:color w:val="auto"/>
          <w:spacing w:val="11"/>
          <w:sz w:val="24"/>
          <w:szCs w:val="24"/>
        </w:rPr>
        <w:t>果。未通过审查的将</w:t>
      </w:r>
      <w:r>
        <w:rPr>
          <w:rFonts w:hint="eastAsia" w:asciiTheme="majorEastAsia" w:hAnsiTheme="majorEastAsia" w:eastAsiaTheme="majorEastAsia" w:cstheme="majorEastAsia"/>
          <w:color w:val="auto"/>
          <w:spacing w:val="6"/>
          <w:sz w:val="24"/>
          <w:szCs w:val="24"/>
        </w:rPr>
        <w:t>作为无效响应处理。</w:t>
      </w:r>
    </w:p>
    <w:p w14:paraId="3D47339B">
      <w:pPr>
        <w:spacing w:before="235" w:line="340" w:lineRule="auto"/>
        <w:ind w:left="10" w:right="47" w:firstLine="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（6）</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7"/>
          <w:sz w:val="24"/>
          <w:szCs w:val="24"/>
        </w:rPr>
        <w:t>由采购代理机构工作人员依递交竞争性磋商响应文件的摆放顺序当众</w:t>
      </w:r>
      <w:r>
        <w:rPr>
          <w:rFonts w:hint="eastAsia" w:asciiTheme="majorEastAsia" w:hAnsiTheme="majorEastAsia" w:eastAsiaTheme="majorEastAsia" w:cstheme="majorEastAsia"/>
          <w:color w:val="auto"/>
          <w:spacing w:val="9"/>
          <w:sz w:val="24"/>
          <w:szCs w:val="24"/>
        </w:rPr>
        <w:t>拆封，宣读各供应商名称及磋商响应文件份数，根据陕财办采资[2016]53</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9"/>
          <w:sz w:val="24"/>
          <w:szCs w:val="24"/>
        </w:rPr>
        <w:t>号文</w:t>
      </w:r>
      <w:r>
        <w:rPr>
          <w:rFonts w:hint="eastAsia" w:asciiTheme="majorEastAsia" w:hAnsiTheme="majorEastAsia" w:eastAsiaTheme="majorEastAsia" w:cstheme="majorEastAsia"/>
          <w:color w:val="auto"/>
          <w:spacing w:val="13"/>
          <w:sz w:val="24"/>
          <w:szCs w:val="24"/>
        </w:rPr>
        <w:t>件的规定，在每轮磋商谈判结束前不公开供应商的报价，直接将磋商响应</w:t>
      </w:r>
      <w:r>
        <w:rPr>
          <w:rFonts w:hint="eastAsia" w:asciiTheme="majorEastAsia" w:hAnsiTheme="majorEastAsia" w:eastAsiaTheme="majorEastAsia" w:cstheme="majorEastAsia"/>
          <w:color w:val="auto"/>
          <w:spacing w:val="12"/>
          <w:sz w:val="24"/>
          <w:szCs w:val="24"/>
        </w:rPr>
        <w:t>文件</w:t>
      </w:r>
      <w:r>
        <w:rPr>
          <w:rFonts w:hint="eastAsia" w:asciiTheme="majorEastAsia" w:hAnsiTheme="majorEastAsia" w:eastAsiaTheme="majorEastAsia" w:cstheme="majorEastAsia"/>
          <w:color w:val="auto"/>
          <w:spacing w:val="7"/>
          <w:sz w:val="24"/>
          <w:szCs w:val="24"/>
        </w:rPr>
        <w:t>送至专家室进行磋商评审。</w:t>
      </w:r>
    </w:p>
    <w:p w14:paraId="4357BF4C">
      <w:pPr>
        <w:spacing w:before="231" w:line="310" w:lineRule="auto"/>
        <w:ind w:left="32" w:right="49" w:firstLine="48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（7）磋商采购形式：采取背对背的磋商采购方式。即磋商小组所有成员集中与各供应商分别进行一对一、面对面的磋商。</w:t>
      </w:r>
    </w:p>
    <w:p w14:paraId="7706B526">
      <w:pPr>
        <w:spacing w:before="233" w:line="355" w:lineRule="auto"/>
        <w:ind w:left="9" w:right="47" w:firstLine="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（8）磋商采购的全过程分为技术评审、磋商、澄清及承诺、再次报价、综</w:t>
      </w:r>
      <w:r>
        <w:rPr>
          <w:rFonts w:hint="eastAsia" w:asciiTheme="majorEastAsia" w:hAnsiTheme="majorEastAsia" w:eastAsiaTheme="majorEastAsia" w:cstheme="majorEastAsia"/>
          <w:color w:val="auto"/>
          <w:spacing w:val="12"/>
          <w:sz w:val="24"/>
          <w:szCs w:val="24"/>
        </w:rPr>
        <w:t>合评审五个阶段。通过资质审查、评审、磋商、澄清及承</w:t>
      </w:r>
      <w:r>
        <w:rPr>
          <w:rFonts w:hint="eastAsia" w:asciiTheme="majorEastAsia" w:hAnsiTheme="majorEastAsia" w:eastAsiaTheme="majorEastAsia" w:cstheme="majorEastAsia"/>
          <w:color w:val="auto"/>
          <w:spacing w:val="11"/>
          <w:sz w:val="24"/>
          <w:szCs w:val="24"/>
        </w:rPr>
        <w:t>诺等程序且实质性响</w:t>
      </w:r>
      <w:r>
        <w:rPr>
          <w:rFonts w:hint="eastAsia" w:asciiTheme="majorEastAsia" w:hAnsiTheme="majorEastAsia" w:eastAsiaTheme="majorEastAsia" w:cstheme="majorEastAsia"/>
          <w:color w:val="auto"/>
          <w:spacing w:val="10"/>
          <w:sz w:val="24"/>
          <w:szCs w:val="24"/>
        </w:rPr>
        <w:t>应磋商文件（资质、商务、技术）</w:t>
      </w:r>
      <w:r>
        <w:rPr>
          <w:rFonts w:hint="eastAsia" w:asciiTheme="majorEastAsia" w:hAnsiTheme="majorEastAsia" w:eastAsiaTheme="majorEastAsia" w:cstheme="majorEastAsia"/>
          <w:color w:val="auto"/>
          <w:spacing w:val="-61"/>
          <w:sz w:val="24"/>
          <w:szCs w:val="24"/>
        </w:rPr>
        <w:t xml:space="preserve"> </w:t>
      </w:r>
      <w:r>
        <w:rPr>
          <w:rFonts w:hint="eastAsia" w:asciiTheme="majorEastAsia" w:hAnsiTheme="majorEastAsia" w:eastAsiaTheme="majorEastAsia" w:cstheme="majorEastAsia"/>
          <w:color w:val="auto"/>
          <w:spacing w:val="10"/>
          <w:sz w:val="24"/>
          <w:szCs w:val="24"/>
        </w:rPr>
        <w:t>的各供应商，才有再次报价的机会。磋商小</w:t>
      </w:r>
      <w:r>
        <w:rPr>
          <w:rFonts w:hint="eastAsia" w:asciiTheme="majorEastAsia" w:hAnsiTheme="majorEastAsia" w:eastAsiaTheme="majorEastAsia" w:cstheme="majorEastAsia"/>
          <w:color w:val="auto"/>
          <w:spacing w:val="9"/>
          <w:sz w:val="24"/>
          <w:szCs w:val="24"/>
        </w:rPr>
        <w:t>组按其最终承诺和报价内容，进行综合评比并按得分由高至低进行排序。</w:t>
      </w:r>
    </w:p>
    <w:p w14:paraId="30D8A11C">
      <w:pPr>
        <w:spacing w:before="283"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（9）采购代理机构对磋商过程进行摄像、文字记录，并存档备查。</w:t>
      </w:r>
    </w:p>
    <w:p w14:paraId="3ED461C4">
      <w:pPr>
        <w:spacing w:before="255" w:line="221"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2、磋商小组</w:t>
      </w:r>
    </w:p>
    <w:p w14:paraId="67077361">
      <w:pPr>
        <w:spacing w:before="244" w:line="376" w:lineRule="auto"/>
        <w:ind w:left="8" w:right="47"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2.1</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5"/>
          <w:sz w:val="24"/>
          <w:szCs w:val="24"/>
        </w:rPr>
        <w:t>采购代理机构根据《中华人民共和国政府采购法》、《中华人民共和国</w:t>
      </w:r>
      <w:r>
        <w:rPr>
          <w:rFonts w:hint="eastAsia" w:asciiTheme="majorEastAsia" w:hAnsiTheme="majorEastAsia" w:eastAsiaTheme="majorEastAsia" w:cstheme="majorEastAsia"/>
          <w:color w:val="auto"/>
          <w:spacing w:val="10"/>
          <w:sz w:val="24"/>
          <w:szCs w:val="24"/>
        </w:rPr>
        <w:t>政府采购法实施条例》和《政府采购竞争性磋商采购方式管理暂行办法》</w:t>
      </w:r>
      <w:r>
        <w:rPr>
          <w:rFonts w:hint="eastAsia" w:asciiTheme="majorEastAsia" w:hAnsiTheme="majorEastAsia" w:eastAsiaTheme="majorEastAsia" w:cstheme="majorEastAsia"/>
          <w:color w:val="auto"/>
          <w:spacing w:val="-60"/>
          <w:sz w:val="24"/>
          <w:szCs w:val="24"/>
        </w:rPr>
        <w:t xml:space="preserve"> </w:t>
      </w:r>
      <w:r>
        <w:rPr>
          <w:rFonts w:hint="eastAsia" w:asciiTheme="majorEastAsia" w:hAnsiTheme="majorEastAsia" w:eastAsiaTheme="majorEastAsia" w:cstheme="majorEastAsia"/>
          <w:color w:val="auto"/>
          <w:spacing w:val="10"/>
          <w:sz w:val="24"/>
          <w:szCs w:val="24"/>
        </w:rPr>
        <w:t>的规</w:t>
      </w:r>
      <w:r>
        <w:rPr>
          <w:rFonts w:hint="eastAsia" w:asciiTheme="majorEastAsia" w:hAnsiTheme="majorEastAsia" w:eastAsiaTheme="majorEastAsia" w:cstheme="majorEastAsia"/>
          <w:color w:val="auto"/>
          <w:spacing w:val="12"/>
          <w:sz w:val="24"/>
          <w:szCs w:val="24"/>
        </w:rPr>
        <w:t>定，依法组建磋商小组，磋商小组专家成员在陕西政府采购</w:t>
      </w:r>
      <w:r>
        <w:rPr>
          <w:rFonts w:hint="eastAsia" w:asciiTheme="majorEastAsia" w:hAnsiTheme="majorEastAsia" w:eastAsiaTheme="majorEastAsia" w:cstheme="majorEastAsia"/>
          <w:color w:val="auto"/>
          <w:spacing w:val="11"/>
          <w:sz w:val="24"/>
          <w:szCs w:val="24"/>
        </w:rPr>
        <w:t>综合管理平台中随</w:t>
      </w:r>
      <w:r>
        <w:rPr>
          <w:rFonts w:hint="eastAsia" w:asciiTheme="majorEastAsia" w:hAnsiTheme="majorEastAsia" w:eastAsiaTheme="majorEastAsia" w:cstheme="majorEastAsia"/>
          <w:color w:val="auto"/>
          <w:spacing w:val="10"/>
          <w:sz w:val="24"/>
          <w:szCs w:val="24"/>
        </w:rPr>
        <w:t>机抽取。磋商小组由采购人代表和评审专家共</w:t>
      </w:r>
      <w:r>
        <w:rPr>
          <w:rFonts w:hint="eastAsia" w:asciiTheme="majorEastAsia" w:hAnsiTheme="majorEastAsia" w:eastAsiaTheme="majorEastAsia" w:cstheme="majorEastAsia"/>
          <w:color w:val="auto"/>
          <w:spacing w:val="-20"/>
          <w:sz w:val="24"/>
          <w:szCs w:val="24"/>
        </w:rPr>
        <w:t xml:space="preserve"> </w:t>
      </w:r>
      <w:r>
        <w:rPr>
          <w:rFonts w:hint="eastAsia" w:asciiTheme="majorEastAsia" w:hAnsiTheme="majorEastAsia" w:eastAsiaTheme="majorEastAsia" w:cstheme="majorEastAsia"/>
          <w:color w:val="auto"/>
          <w:spacing w:val="10"/>
          <w:sz w:val="24"/>
          <w:szCs w:val="24"/>
        </w:rPr>
        <w:t>3</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10"/>
          <w:sz w:val="24"/>
          <w:szCs w:val="24"/>
        </w:rPr>
        <w:t>人以上单数组成，评审专家人</w:t>
      </w:r>
      <w:r>
        <w:rPr>
          <w:rFonts w:hint="eastAsia" w:asciiTheme="majorEastAsia" w:hAnsiTheme="majorEastAsia" w:eastAsiaTheme="majorEastAsia" w:cstheme="majorEastAsia"/>
          <w:color w:val="auto"/>
          <w:spacing w:val="9"/>
          <w:sz w:val="24"/>
          <w:szCs w:val="24"/>
        </w:rPr>
        <w:t>数应占磋商小组总人数的</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9"/>
          <w:sz w:val="24"/>
          <w:szCs w:val="24"/>
        </w:rPr>
        <w:t>2/3 以上。磋商小组负责对具</w:t>
      </w:r>
      <w:r>
        <w:rPr>
          <w:rFonts w:hint="eastAsia" w:asciiTheme="majorEastAsia" w:hAnsiTheme="majorEastAsia" w:eastAsiaTheme="majorEastAsia" w:cstheme="majorEastAsia"/>
          <w:color w:val="auto"/>
          <w:spacing w:val="8"/>
          <w:sz w:val="24"/>
          <w:szCs w:val="24"/>
        </w:rPr>
        <w:t>备实质性响应的磋商响</w:t>
      </w:r>
      <w:r>
        <w:rPr>
          <w:rFonts w:hint="eastAsia" w:asciiTheme="majorEastAsia" w:hAnsiTheme="majorEastAsia" w:eastAsiaTheme="majorEastAsia" w:cstheme="majorEastAsia"/>
          <w:color w:val="auto"/>
          <w:spacing w:val="7"/>
          <w:sz w:val="24"/>
          <w:szCs w:val="24"/>
        </w:rPr>
        <w:t>应文件进行评估和比较。</w:t>
      </w:r>
    </w:p>
    <w:p w14:paraId="134F2DEB">
      <w:pPr>
        <w:spacing w:before="246"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2.2</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7"/>
          <w:sz w:val="24"/>
          <w:szCs w:val="24"/>
        </w:rPr>
        <w:t>磋商小组成员应当遵守并履行下列职责义务：</w:t>
      </w:r>
    </w:p>
    <w:p w14:paraId="4D92DBA3">
      <w:pPr>
        <w:spacing w:before="244" w:line="314" w:lineRule="auto"/>
        <w:ind w:left="13" w:right="57" w:firstLine="506"/>
        <w:rPr>
          <w:rFonts w:hint="eastAsia" w:asciiTheme="majorEastAsia" w:hAnsiTheme="majorEastAsia" w:eastAsiaTheme="majorEastAsia" w:cstheme="majorEastAsia"/>
          <w:color w:val="auto"/>
          <w:spacing w:val="7"/>
          <w:sz w:val="24"/>
          <w:szCs w:val="24"/>
        </w:rPr>
      </w:pPr>
      <w:r>
        <w:rPr>
          <w:rFonts w:hint="eastAsia" w:asciiTheme="majorEastAsia" w:hAnsiTheme="majorEastAsia" w:eastAsiaTheme="majorEastAsia" w:cstheme="majorEastAsia"/>
          <w:color w:val="auto"/>
          <w:spacing w:val="7"/>
          <w:sz w:val="24"/>
          <w:szCs w:val="24"/>
        </w:rPr>
        <w:t>（1）遵纪守法，客观、公正、认真负责地履行职责，根据磋商文件规定的评审程序、评审方法和评审标准审查磋商响应文件是否符合竞争性磋商文件的要求，并做出评价；</w:t>
      </w:r>
    </w:p>
    <w:p w14:paraId="2F2A4E45">
      <w:pPr>
        <w:spacing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（2）认定供应商必备资质；</w:t>
      </w:r>
    </w:p>
    <w:p w14:paraId="4DE017BE">
      <w:pPr>
        <w:spacing w:before="244" w:line="314" w:lineRule="auto"/>
        <w:ind w:left="13" w:right="57" w:firstLine="50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（3）磋商小组可要求供应商就竞争性磋商响应文件中含义不明确的内容进行书面说明并提供相关材料；</w:t>
      </w:r>
    </w:p>
    <w:p w14:paraId="4E1023B3">
      <w:pPr>
        <w:spacing w:before="245" w:line="314" w:lineRule="auto"/>
        <w:ind w:left="11" w:right="57" w:firstLine="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（4）依据竞争性磋商文件的要求和磋商标准进行磋商，推荐成交候选人名单，对磋商意见承担个人责任；</w:t>
      </w:r>
    </w:p>
    <w:p w14:paraId="1C301BF9">
      <w:pPr>
        <w:spacing w:before="242"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（5）对磋商过程及各供应商的商业机密予以保</w:t>
      </w:r>
      <w:r>
        <w:rPr>
          <w:rFonts w:hint="eastAsia" w:asciiTheme="majorEastAsia" w:hAnsiTheme="majorEastAsia" w:eastAsiaTheme="majorEastAsia" w:cstheme="majorEastAsia"/>
          <w:color w:val="auto"/>
          <w:spacing w:val="7"/>
          <w:sz w:val="24"/>
          <w:szCs w:val="24"/>
        </w:rPr>
        <w:t>密；</w:t>
      </w:r>
    </w:p>
    <w:p w14:paraId="66CA9D5E">
      <w:pPr>
        <w:spacing w:before="245"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（6）拟定磋商结果；</w:t>
      </w:r>
    </w:p>
    <w:p w14:paraId="0AC51E48">
      <w:pPr>
        <w:spacing w:before="245" w:line="219"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（7）告知采购人、采购代理机构在评审过程中发现的供</w:t>
      </w:r>
      <w:r>
        <w:rPr>
          <w:rFonts w:hint="eastAsia" w:asciiTheme="majorEastAsia" w:hAnsiTheme="majorEastAsia" w:eastAsiaTheme="majorEastAsia" w:cstheme="majorEastAsia"/>
          <w:color w:val="auto"/>
          <w:spacing w:val="-5"/>
          <w:sz w:val="24"/>
          <w:szCs w:val="24"/>
        </w:rPr>
        <w:t>应商的违法违规行为；</w:t>
      </w:r>
    </w:p>
    <w:p w14:paraId="2375451C">
      <w:pPr>
        <w:spacing w:before="246" w:line="219"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（8）配合采购人、采购代理机构答复各供应商提出的质疑；</w:t>
      </w:r>
    </w:p>
    <w:p w14:paraId="7E6F7CB5">
      <w:pPr>
        <w:spacing w:before="246" w:line="220"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（9）配合各部门的投诉处理和监督检查工作。</w:t>
      </w:r>
    </w:p>
    <w:p w14:paraId="091C0D1E">
      <w:pPr>
        <w:spacing w:before="244" w:line="221"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3、评审</w:t>
      </w:r>
    </w:p>
    <w:p w14:paraId="3E1A4A2D">
      <w:pPr>
        <w:spacing w:before="241" w:line="221"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3.1</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b/>
          <w:bCs/>
          <w:color w:val="auto"/>
          <w:sz w:val="24"/>
          <w:szCs w:val="24"/>
        </w:rPr>
        <w:t>磋商原则</w:t>
      </w:r>
    </w:p>
    <w:p w14:paraId="25C6CF59">
      <w:pPr>
        <w:spacing w:before="243" w:line="408" w:lineRule="auto"/>
        <w:ind w:left="10" w:right="57" w:firstLine="502"/>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坚持公平、公正、科学、择优，合理低价，禁止不正当</w:t>
      </w:r>
      <w:r>
        <w:rPr>
          <w:rFonts w:hint="eastAsia" w:asciiTheme="majorEastAsia" w:hAnsiTheme="majorEastAsia" w:eastAsiaTheme="majorEastAsia" w:cstheme="majorEastAsia"/>
          <w:color w:val="auto"/>
          <w:spacing w:val="11"/>
          <w:sz w:val="24"/>
          <w:szCs w:val="24"/>
        </w:rPr>
        <w:t>竞争。采用综合评</w:t>
      </w:r>
      <w:r>
        <w:rPr>
          <w:rFonts w:hint="eastAsia" w:asciiTheme="majorEastAsia" w:hAnsiTheme="majorEastAsia" w:eastAsiaTheme="majorEastAsia" w:cstheme="majorEastAsia"/>
          <w:color w:val="auto"/>
          <w:spacing w:val="12"/>
          <w:sz w:val="24"/>
          <w:szCs w:val="24"/>
        </w:rPr>
        <w:t>分法，即磋商响应文件满足竞争性磋商文件全部实质性要</w:t>
      </w:r>
      <w:r>
        <w:rPr>
          <w:rFonts w:hint="eastAsia" w:asciiTheme="majorEastAsia" w:hAnsiTheme="majorEastAsia" w:eastAsiaTheme="majorEastAsia" w:cstheme="majorEastAsia"/>
          <w:color w:val="auto"/>
          <w:spacing w:val="11"/>
          <w:sz w:val="24"/>
          <w:szCs w:val="24"/>
        </w:rPr>
        <w:t>求且按评审因素的量</w:t>
      </w:r>
      <w:r>
        <w:rPr>
          <w:rFonts w:hint="eastAsia" w:asciiTheme="majorEastAsia" w:hAnsiTheme="majorEastAsia" w:eastAsiaTheme="majorEastAsia" w:cstheme="majorEastAsia"/>
          <w:color w:val="auto"/>
          <w:spacing w:val="8"/>
          <w:sz w:val="24"/>
          <w:szCs w:val="24"/>
        </w:rPr>
        <w:t>化指标评审得分最高的供应商为成交供应商。</w:t>
      </w:r>
    </w:p>
    <w:p w14:paraId="0B355530">
      <w:pPr>
        <w:spacing w:before="1"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3.2</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b/>
          <w:bCs/>
          <w:color w:val="auto"/>
          <w:spacing w:val="3"/>
          <w:sz w:val="24"/>
          <w:szCs w:val="24"/>
        </w:rPr>
        <w:t>磋商评审工作程序</w:t>
      </w:r>
    </w:p>
    <w:p w14:paraId="3727F1C8">
      <w:pPr>
        <w:spacing w:before="243"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
          <w:sz w:val="24"/>
          <w:szCs w:val="24"/>
        </w:rPr>
        <w:t>3.2.1</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b/>
          <w:bCs/>
          <w:color w:val="auto"/>
          <w:spacing w:val="-1"/>
          <w:sz w:val="24"/>
          <w:szCs w:val="24"/>
        </w:rPr>
        <w:t>资格审查</w:t>
      </w:r>
    </w:p>
    <w:p w14:paraId="7839DF68">
      <w:pPr>
        <w:spacing w:before="243" w:line="409" w:lineRule="auto"/>
        <w:ind w:left="10" w:right="19" w:firstLine="497"/>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磋商小组将依据磋商文件中的资格要求，对供应商进行资格审查，</w:t>
      </w:r>
      <w:r>
        <w:rPr>
          <w:rFonts w:hint="eastAsia" w:asciiTheme="majorEastAsia" w:hAnsiTheme="majorEastAsia" w:eastAsiaTheme="majorEastAsia" w:cstheme="majorEastAsia"/>
          <w:color w:val="auto"/>
          <w:spacing w:val="-55"/>
          <w:sz w:val="24"/>
          <w:szCs w:val="24"/>
        </w:rPr>
        <w:t xml:space="preserve"> </w:t>
      </w:r>
      <w:r>
        <w:rPr>
          <w:rFonts w:hint="eastAsia" w:asciiTheme="majorEastAsia" w:hAnsiTheme="majorEastAsia" w:eastAsiaTheme="majorEastAsia" w:cstheme="majorEastAsia"/>
          <w:color w:val="auto"/>
          <w:spacing w:val="11"/>
          <w:sz w:val="24"/>
          <w:szCs w:val="24"/>
        </w:rPr>
        <w:t>以确定</w:t>
      </w:r>
      <w:r>
        <w:rPr>
          <w:rFonts w:hint="eastAsia" w:asciiTheme="majorEastAsia" w:hAnsiTheme="majorEastAsia" w:eastAsiaTheme="majorEastAsia" w:cstheme="majorEastAsia"/>
          <w:color w:val="auto"/>
          <w:spacing w:val="13"/>
          <w:sz w:val="24"/>
          <w:szCs w:val="24"/>
        </w:rPr>
        <w:t>其是否具备相应资格。如果供应商不具备资格、不满足磋商文件所</w:t>
      </w:r>
      <w:r>
        <w:rPr>
          <w:rFonts w:hint="eastAsia" w:asciiTheme="majorEastAsia" w:hAnsiTheme="majorEastAsia" w:eastAsiaTheme="majorEastAsia" w:cstheme="majorEastAsia"/>
          <w:color w:val="auto"/>
          <w:spacing w:val="12"/>
          <w:sz w:val="24"/>
          <w:szCs w:val="24"/>
        </w:rPr>
        <w:t>规定的资格</w:t>
      </w:r>
      <w:r>
        <w:rPr>
          <w:rFonts w:hint="eastAsia" w:asciiTheme="majorEastAsia" w:hAnsiTheme="majorEastAsia" w:eastAsiaTheme="majorEastAsia" w:cstheme="majorEastAsia"/>
          <w:color w:val="auto"/>
          <w:spacing w:val="9"/>
          <w:sz w:val="24"/>
          <w:szCs w:val="24"/>
        </w:rPr>
        <w:t>标准或提供资格证明文件不全，将被视为未实质性响应磋</w:t>
      </w:r>
      <w:r>
        <w:rPr>
          <w:rFonts w:hint="eastAsia" w:asciiTheme="majorEastAsia" w:hAnsiTheme="majorEastAsia" w:eastAsiaTheme="majorEastAsia" w:cstheme="majorEastAsia"/>
          <w:color w:val="auto"/>
          <w:spacing w:val="8"/>
          <w:sz w:val="24"/>
          <w:szCs w:val="24"/>
        </w:rPr>
        <w:t>商文件。</w:t>
      </w:r>
    </w:p>
    <w:p w14:paraId="455CB27B">
      <w:pPr>
        <w:pStyle w:val="6"/>
        <w:spacing w:line="274" w:lineRule="auto"/>
        <w:rPr>
          <w:rFonts w:hint="eastAsia" w:asciiTheme="majorEastAsia" w:hAnsiTheme="majorEastAsia" w:eastAsiaTheme="majorEastAsia" w:cstheme="majorEastAsia"/>
          <w:color w:val="auto"/>
        </w:rPr>
      </w:pPr>
    </w:p>
    <w:p w14:paraId="1AC3A91E">
      <w:pPr>
        <w:pStyle w:val="6"/>
        <w:spacing w:line="274" w:lineRule="auto"/>
        <w:rPr>
          <w:rFonts w:hint="eastAsia" w:asciiTheme="majorEastAsia" w:hAnsiTheme="majorEastAsia" w:eastAsiaTheme="majorEastAsia" w:cstheme="majorEastAsia"/>
          <w:color w:val="auto"/>
        </w:rPr>
      </w:pPr>
    </w:p>
    <w:p w14:paraId="5C43F766">
      <w:pPr>
        <w:spacing w:before="249" w:line="220" w:lineRule="auto"/>
        <w:ind w:left="3924"/>
        <w:rPr>
          <w:rFonts w:hint="eastAsia" w:asciiTheme="majorEastAsia" w:hAnsiTheme="majorEastAsia" w:eastAsiaTheme="majorEastAsia" w:cstheme="majorEastAsia"/>
          <w:b/>
          <w:bCs/>
          <w:color w:val="auto"/>
          <w:spacing w:val="2"/>
          <w:sz w:val="24"/>
          <w:szCs w:val="24"/>
        </w:rPr>
      </w:pPr>
    </w:p>
    <w:p w14:paraId="63C73EA1">
      <w:pPr>
        <w:spacing w:before="249" w:line="220" w:lineRule="auto"/>
        <w:ind w:left="3924"/>
        <w:rPr>
          <w:rFonts w:hint="eastAsia" w:asciiTheme="majorEastAsia" w:hAnsiTheme="majorEastAsia" w:eastAsiaTheme="majorEastAsia" w:cstheme="majorEastAsia"/>
          <w:b/>
          <w:bCs/>
          <w:color w:val="auto"/>
          <w:spacing w:val="2"/>
          <w:sz w:val="24"/>
          <w:szCs w:val="24"/>
        </w:rPr>
      </w:pPr>
    </w:p>
    <w:p w14:paraId="292101FC">
      <w:pPr>
        <w:spacing w:before="249" w:line="220" w:lineRule="auto"/>
        <w:ind w:left="3924"/>
        <w:rPr>
          <w:rFonts w:hint="eastAsia" w:asciiTheme="majorEastAsia" w:hAnsiTheme="majorEastAsia" w:eastAsiaTheme="majorEastAsia" w:cstheme="majorEastAsia"/>
          <w:b/>
          <w:bCs/>
          <w:color w:val="auto"/>
          <w:spacing w:val="2"/>
          <w:sz w:val="24"/>
          <w:szCs w:val="24"/>
        </w:rPr>
      </w:pPr>
    </w:p>
    <w:p w14:paraId="17E55B43">
      <w:pPr>
        <w:spacing w:before="249" w:line="220" w:lineRule="auto"/>
        <w:ind w:left="3924"/>
        <w:rPr>
          <w:rFonts w:hint="eastAsia" w:asciiTheme="majorEastAsia" w:hAnsiTheme="majorEastAsia" w:eastAsiaTheme="majorEastAsia" w:cstheme="majorEastAsia"/>
          <w:b/>
          <w:bCs/>
          <w:color w:val="auto"/>
          <w:spacing w:val="2"/>
          <w:sz w:val="24"/>
          <w:szCs w:val="24"/>
        </w:rPr>
      </w:pPr>
    </w:p>
    <w:p w14:paraId="7854A23D">
      <w:pPr>
        <w:spacing w:before="249" w:line="220" w:lineRule="auto"/>
        <w:ind w:left="3924"/>
        <w:rPr>
          <w:rFonts w:hint="eastAsia" w:asciiTheme="majorEastAsia" w:hAnsiTheme="majorEastAsia" w:eastAsiaTheme="majorEastAsia" w:cstheme="majorEastAsia"/>
          <w:b/>
          <w:bCs/>
          <w:color w:val="auto"/>
          <w:spacing w:val="2"/>
          <w:sz w:val="24"/>
          <w:szCs w:val="24"/>
        </w:rPr>
      </w:pPr>
    </w:p>
    <w:p w14:paraId="5E7E2DA2">
      <w:pPr>
        <w:spacing w:before="249" w:line="220" w:lineRule="auto"/>
        <w:ind w:left="3924"/>
        <w:rPr>
          <w:rFonts w:hint="eastAsia" w:asciiTheme="majorEastAsia" w:hAnsiTheme="majorEastAsia" w:eastAsiaTheme="majorEastAsia" w:cstheme="majorEastAsia"/>
          <w:b/>
          <w:bCs/>
          <w:color w:val="auto"/>
          <w:spacing w:val="2"/>
          <w:sz w:val="24"/>
          <w:szCs w:val="24"/>
        </w:rPr>
      </w:pPr>
    </w:p>
    <w:p w14:paraId="2AEF5C4C">
      <w:pPr>
        <w:spacing w:before="249" w:line="220" w:lineRule="auto"/>
        <w:ind w:left="3924"/>
        <w:rPr>
          <w:rFonts w:hint="eastAsia" w:asciiTheme="majorEastAsia" w:hAnsiTheme="majorEastAsia" w:eastAsiaTheme="majorEastAsia" w:cstheme="majorEastAsia"/>
          <w:b/>
          <w:bCs/>
          <w:color w:val="auto"/>
          <w:spacing w:val="2"/>
          <w:sz w:val="24"/>
          <w:szCs w:val="24"/>
        </w:rPr>
      </w:pPr>
    </w:p>
    <w:p w14:paraId="295E1FB5">
      <w:pPr>
        <w:spacing w:before="249" w:line="220" w:lineRule="auto"/>
        <w:ind w:left="3924"/>
        <w:rPr>
          <w:rFonts w:hint="eastAsia" w:asciiTheme="majorEastAsia" w:hAnsiTheme="majorEastAsia" w:eastAsiaTheme="majorEastAsia" w:cstheme="majorEastAsia"/>
          <w:b/>
          <w:bCs/>
          <w:color w:val="auto"/>
          <w:spacing w:val="2"/>
          <w:sz w:val="24"/>
          <w:szCs w:val="24"/>
        </w:rPr>
      </w:pPr>
    </w:p>
    <w:p w14:paraId="4A4AA9FA">
      <w:pPr>
        <w:spacing w:before="249" w:line="220" w:lineRule="auto"/>
        <w:ind w:left="3924"/>
        <w:rPr>
          <w:rFonts w:hint="eastAsia" w:asciiTheme="majorEastAsia" w:hAnsiTheme="majorEastAsia" w:eastAsiaTheme="majorEastAsia" w:cstheme="majorEastAsia"/>
          <w:b/>
          <w:bCs/>
          <w:color w:val="auto"/>
          <w:spacing w:val="2"/>
          <w:sz w:val="24"/>
          <w:szCs w:val="24"/>
        </w:rPr>
      </w:pPr>
    </w:p>
    <w:p w14:paraId="325CC548">
      <w:pPr>
        <w:spacing w:before="249" w:line="220" w:lineRule="auto"/>
        <w:ind w:left="392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资格审查表</w:t>
      </w:r>
    </w:p>
    <w:p w14:paraId="1D871CCB">
      <w:pPr>
        <w:spacing w:line="28" w:lineRule="exact"/>
        <w:rPr>
          <w:rFonts w:hint="eastAsia" w:asciiTheme="majorEastAsia" w:hAnsiTheme="majorEastAsia" w:eastAsiaTheme="majorEastAsia" w:cstheme="majorEastAsia"/>
          <w:color w:val="auto"/>
        </w:rPr>
      </w:pPr>
    </w:p>
    <w:tbl>
      <w:tblPr>
        <w:tblStyle w:val="20"/>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3021"/>
        <w:gridCol w:w="5292"/>
      </w:tblGrid>
      <w:tr w14:paraId="46D5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62" w:type="dxa"/>
            <w:tcBorders>
              <w:top w:val="single" w:color="000000" w:sz="10" w:space="0"/>
              <w:left w:val="single" w:color="000000" w:sz="10" w:space="0"/>
            </w:tcBorders>
            <w:vAlign w:val="top"/>
          </w:tcPr>
          <w:p w14:paraId="6E58E595">
            <w:pPr>
              <w:pStyle w:val="21"/>
              <w:spacing w:before="54" w:line="185" w:lineRule="auto"/>
              <w:ind w:left="13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5"/>
              </w:rPr>
              <w:t>审查</w:t>
            </w:r>
          </w:p>
          <w:p w14:paraId="0EE8E48A">
            <w:pPr>
              <w:pStyle w:val="21"/>
              <w:spacing w:line="220" w:lineRule="auto"/>
              <w:ind w:left="12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24"/>
              </w:rPr>
              <w:t>项目</w:t>
            </w:r>
          </w:p>
        </w:tc>
        <w:tc>
          <w:tcPr>
            <w:tcW w:w="3021" w:type="dxa"/>
            <w:tcBorders>
              <w:top w:val="single" w:color="000000" w:sz="10" w:space="0"/>
            </w:tcBorders>
            <w:vAlign w:val="top"/>
          </w:tcPr>
          <w:p w14:paraId="2A39766E">
            <w:pPr>
              <w:pStyle w:val="21"/>
              <w:spacing w:before="188" w:line="220" w:lineRule="auto"/>
              <w:ind w:left="10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
              </w:rPr>
              <w:t>审查内容</w:t>
            </w:r>
          </w:p>
        </w:tc>
        <w:tc>
          <w:tcPr>
            <w:tcW w:w="5292" w:type="dxa"/>
            <w:tcBorders>
              <w:top w:val="single" w:color="000000" w:sz="10" w:space="0"/>
              <w:right w:val="single" w:color="000000" w:sz="10" w:space="0"/>
            </w:tcBorders>
            <w:vAlign w:val="top"/>
          </w:tcPr>
          <w:p w14:paraId="136A44E8">
            <w:pPr>
              <w:pStyle w:val="21"/>
              <w:spacing w:before="188" w:line="221" w:lineRule="auto"/>
              <w:ind w:left="215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
              </w:rPr>
              <w:t>审查要求</w:t>
            </w:r>
          </w:p>
        </w:tc>
      </w:tr>
      <w:tr w14:paraId="0869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3" w:hRule="atLeast"/>
        </w:trPr>
        <w:tc>
          <w:tcPr>
            <w:tcW w:w="762" w:type="dxa"/>
            <w:vMerge w:val="restart"/>
            <w:tcBorders>
              <w:left w:val="single" w:color="000000" w:sz="10" w:space="0"/>
              <w:bottom w:val="nil"/>
            </w:tcBorders>
            <w:textDirection w:val="tbRlV"/>
            <w:vAlign w:val="top"/>
          </w:tcPr>
          <w:p w14:paraId="235A5BCA">
            <w:pPr>
              <w:pStyle w:val="21"/>
              <w:spacing w:before="268" w:line="208" w:lineRule="auto"/>
              <w:ind w:left="591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2"/>
              </w:rPr>
              <w:t>资</w:t>
            </w:r>
            <w:r>
              <w:rPr>
                <w:rFonts w:hint="eastAsia" w:asciiTheme="majorEastAsia" w:hAnsiTheme="majorEastAsia" w:eastAsiaTheme="majorEastAsia" w:cstheme="majorEastAsia"/>
                <w:color w:val="auto"/>
                <w:spacing w:val="59"/>
              </w:rPr>
              <w:t xml:space="preserve"> </w:t>
            </w:r>
            <w:r>
              <w:rPr>
                <w:rFonts w:hint="eastAsia" w:asciiTheme="majorEastAsia" w:hAnsiTheme="majorEastAsia" w:eastAsiaTheme="majorEastAsia" w:cstheme="majorEastAsia"/>
                <w:b/>
                <w:bCs/>
                <w:color w:val="auto"/>
                <w:spacing w:val="-2"/>
              </w:rPr>
              <w:t>格</w:t>
            </w:r>
            <w:r>
              <w:rPr>
                <w:rFonts w:hint="eastAsia" w:asciiTheme="majorEastAsia" w:hAnsiTheme="majorEastAsia" w:eastAsiaTheme="majorEastAsia" w:cstheme="majorEastAsia"/>
                <w:color w:val="auto"/>
                <w:spacing w:val="59"/>
              </w:rPr>
              <w:t xml:space="preserve"> </w:t>
            </w:r>
            <w:r>
              <w:rPr>
                <w:rFonts w:hint="eastAsia" w:asciiTheme="majorEastAsia" w:hAnsiTheme="majorEastAsia" w:eastAsiaTheme="majorEastAsia" w:cstheme="majorEastAsia"/>
                <w:b/>
                <w:bCs/>
                <w:color w:val="auto"/>
                <w:spacing w:val="-2"/>
              </w:rPr>
              <w:t>审</w:t>
            </w:r>
            <w:r>
              <w:rPr>
                <w:rFonts w:hint="eastAsia" w:asciiTheme="majorEastAsia" w:hAnsiTheme="majorEastAsia" w:eastAsiaTheme="majorEastAsia" w:cstheme="majorEastAsia"/>
                <w:color w:val="auto"/>
                <w:spacing w:val="59"/>
              </w:rPr>
              <w:t xml:space="preserve"> </w:t>
            </w:r>
            <w:r>
              <w:rPr>
                <w:rFonts w:hint="eastAsia" w:asciiTheme="majorEastAsia" w:hAnsiTheme="majorEastAsia" w:eastAsiaTheme="majorEastAsia" w:cstheme="majorEastAsia"/>
                <w:b/>
                <w:bCs/>
                <w:color w:val="auto"/>
                <w:spacing w:val="-2"/>
              </w:rPr>
              <w:t>查</w:t>
            </w:r>
          </w:p>
        </w:tc>
        <w:tc>
          <w:tcPr>
            <w:tcW w:w="3021" w:type="dxa"/>
            <w:vAlign w:val="top"/>
          </w:tcPr>
          <w:p w14:paraId="78C1773E">
            <w:pPr>
              <w:spacing w:line="241" w:lineRule="auto"/>
              <w:rPr>
                <w:rFonts w:hint="eastAsia" w:asciiTheme="majorEastAsia" w:hAnsiTheme="majorEastAsia" w:eastAsiaTheme="majorEastAsia" w:cstheme="majorEastAsia"/>
                <w:color w:val="auto"/>
                <w:sz w:val="21"/>
              </w:rPr>
            </w:pPr>
          </w:p>
          <w:p w14:paraId="0A4F22C9">
            <w:pPr>
              <w:spacing w:line="241" w:lineRule="auto"/>
              <w:rPr>
                <w:rFonts w:hint="eastAsia" w:asciiTheme="majorEastAsia" w:hAnsiTheme="majorEastAsia" w:eastAsiaTheme="majorEastAsia" w:cstheme="majorEastAsia"/>
                <w:color w:val="auto"/>
                <w:sz w:val="21"/>
              </w:rPr>
            </w:pPr>
          </w:p>
          <w:p w14:paraId="5C5922F1">
            <w:pPr>
              <w:spacing w:line="241" w:lineRule="auto"/>
              <w:rPr>
                <w:rFonts w:hint="eastAsia" w:asciiTheme="majorEastAsia" w:hAnsiTheme="majorEastAsia" w:eastAsiaTheme="majorEastAsia" w:cstheme="majorEastAsia"/>
                <w:color w:val="auto"/>
                <w:sz w:val="21"/>
              </w:rPr>
            </w:pPr>
          </w:p>
          <w:p w14:paraId="3AF68C24">
            <w:pPr>
              <w:spacing w:line="241" w:lineRule="auto"/>
              <w:rPr>
                <w:rFonts w:hint="eastAsia" w:asciiTheme="majorEastAsia" w:hAnsiTheme="majorEastAsia" w:eastAsiaTheme="majorEastAsia" w:cstheme="majorEastAsia"/>
                <w:color w:val="auto"/>
                <w:sz w:val="21"/>
              </w:rPr>
            </w:pPr>
          </w:p>
          <w:p w14:paraId="788794EC">
            <w:pPr>
              <w:spacing w:line="241" w:lineRule="auto"/>
              <w:rPr>
                <w:rFonts w:hint="eastAsia" w:asciiTheme="majorEastAsia" w:hAnsiTheme="majorEastAsia" w:eastAsiaTheme="majorEastAsia" w:cstheme="majorEastAsia"/>
                <w:color w:val="auto"/>
                <w:sz w:val="21"/>
              </w:rPr>
            </w:pPr>
          </w:p>
          <w:p w14:paraId="236BD5A4">
            <w:pPr>
              <w:spacing w:line="241" w:lineRule="auto"/>
              <w:rPr>
                <w:rFonts w:hint="eastAsia" w:asciiTheme="majorEastAsia" w:hAnsiTheme="majorEastAsia" w:eastAsiaTheme="majorEastAsia" w:cstheme="majorEastAsia"/>
                <w:color w:val="auto"/>
                <w:sz w:val="21"/>
              </w:rPr>
            </w:pPr>
          </w:p>
          <w:p w14:paraId="77BD6A8A">
            <w:pPr>
              <w:spacing w:line="241" w:lineRule="auto"/>
              <w:rPr>
                <w:rFonts w:hint="eastAsia" w:asciiTheme="majorEastAsia" w:hAnsiTheme="majorEastAsia" w:eastAsiaTheme="majorEastAsia" w:cstheme="majorEastAsia"/>
                <w:color w:val="auto"/>
                <w:sz w:val="21"/>
              </w:rPr>
            </w:pPr>
          </w:p>
          <w:p w14:paraId="4BF8BB99">
            <w:pPr>
              <w:spacing w:line="241" w:lineRule="auto"/>
              <w:rPr>
                <w:rFonts w:hint="eastAsia" w:asciiTheme="majorEastAsia" w:hAnsiTheme="majorEastAsia" w:eastAsiaTheme="majorEastAsia" w:cstheme="majorEastAsia"/>
                <w:color w:val="auto"/>
                <w:sz w:val="21"/>
              </w:rPr>
            </w:pPr>
          </w:p>
          <w:p w14:paraId="1D7260A4">
            <w:pPr>
              <w:spacing w:line="241" w:lineRule="auto"/>
              <w:rPr>
                <w:rFonts w:hint="eastAsia" w:asciiTheme="majorEastAsia" w:hAnsiTheme="majorEastAsia" w:eastAsiaTheme="majorEastAsia" w:cstheme="majorEastAsia"/>
                <w:color w:val="auto"/>
                <w:sz w:val="21"/>
              </w:rPr>
            </w:pPr>
          </w:p>
          <w:p w14:paraId="2532BA02">
            <w:pPr>
              <w:spacing w:line="241" w:lineRule="auto"/>
              <w:rPr>
                <w:rFonts w:hint="eastAsia" w:asciiTheme="majorEastAsia" w:hAnsiTheme="majorEastAsia" w:eastAsiaTheme="majorEastAsia" w:cstheme="majorEastAsia"/>
                <w:color w:val="auto"/>
                <w:sz w:val="21"/>
              </w:rPr>
            </w:pPr>
          </w:p>
          <w:p w14:paraId="7B2E47F8">
            <w:pPr>
              <w:spacing w:line="241" w:lineRule="auto"/>
              <w:rPr>
                <w:rFonts w:hint="eastAsia" w:asciiTheme="majorEastAsia" w:hAnsiTheme="majorEastAsia" w:eastAsiaTheme="majorEastAsia" w:cstheme="majorEastAsia"/>
                <w:color w:val="auto"/>
                <w:sz w:val="21"/>
              </w:rPr>
            </w:pPr>
          </w:p>
          <w:p w14:paraId="2E22C570">
            <w:pPr>
              <w:spacing w:line="241" w:lineRule="auto"/>
              <w:rPr>
                <w:rFonts w:hint="eastAsia" w:asciiTheme="majorEastAsia" w:hAnsiTheme="majorEastAsia" w:eastAsiaTheme="majorEastAsia" w:cstheme="majorEastAsia"/>
                <w:color w:val="auto"/>
                <w:sz w:val="21"/>
              </w:rPr>
            </w:pPr>
          </w:p>
          <w:p w14:paraId="77D8AC1A">
            <w:pPr>
              <w:spacing w:line="241" w:lineRule="auto"/>
              <w:rPr>
                <w:rFonts w:hint="eastAsia" w:asciiTheme="majorEastAsia" w:hAnsiTheme="majorEastAsia" w:eastAsiaTheme="majorEastAsia" w:cstheme="majorEastAsia"/>
                <w:color w:val="auto"/>
                <w:sz w:val="21"/>
              </w:rPr>
            </w:pPr>
          </w:p>
          <w:p w14:paraId="076E76BD">
            <w:pPr>
              <w:spacing w:line="241" w:lineRule="auto"/>
              <w:rPr>
                <w:rFonts w:hint="eastAsia" w:asciiTheme="majorEastAsia" w:hAnsiTheme="majorEastAsia" w:eastAsiaTheme="majorEastAsia" w:cstheme="majorEastAsia"/>
                <w:color w:val="auto"/>
                <w:sz w:val="21"/>
              </w:rPr>
            </w:pPr>
          </w:p>
          <w:p w14:paraId="26A8B9AD">
            <w:pPr>
              <w:spacing w:line="241" w:lineRule="auto"/>
              <w:rPr>
                <w:rFonts w:hint="eastAsia" w:asciiTheme="majorEastAsia" w:hAnsiTheme="majorEastAsia" w:eastAsiaTheme="majorEastAsia" w:cstheme="majorEastAsia"/>
                <w:color w:val="auto"/>
                <w:sz w:val="21"/>
              </w:rPr>
            </w:pPr>
          </w:p>
          <w:p w14:paraId="653A6EA3">
            <w:pPr>
              <w:spacing w:line="241" w:lineRule="auto"/>
              <w:rPr>
                <w:rFonts w:hint="eastAsia" w:asciiTheme="majorEastAsia" w:hAnsiTheme="majorEastAsia" w:eastAsiaTheme="majorEastAsia" w:cstheme="majorEastAsia"/>
                <w:color w:val="auto"/>
                <w:sz w:val="21"/>
              </w:rPr>
            </w:pPr>
          </w:p>
          <w:p w14:paraId="58221FC4">
            <w:pPr>
              <w:spacing w:line="241" w:lineRule="auto"/>
              <w:rPr>
                <w:rFonts w:hint="eastAsia" w:asciiTheme="majorEastAsia" w:hAnsiTheme="majorEastAsia" w:eastAsiaTheme="majorEastAsia" w:cstheme="majorEastAsia"/>
                <w:color w:val="auto"/>
                <w:sz w:val="21"/>
              </w:rPr>
            </w:pPr>
          </w:p>
          <w:p w14:paraId="224547F5">
            <w:pPr>
              <w:spacing w:line="241" w:lineRule="auto"/>
              <w:rPr>
                <w:rFonts w:hint="eastAsia" w:asciiTheme="majorEastAsia" w:hAnsiTheme="majorEastAsia" w:eastAsiaTheme="majorEastAsia" w:cstheme="majorEastAsia"/>
                <w:color w:val="auto"/>
                <w:sz w:val="21"/>
              </w:rPr>
            </w:pPr>
          </w:p>
          <w:p w14:paraId="7ACBCD9A">
            <w:pPr>
              <w:spacing w:line="241" w:lineRule="auto"/>
              <w:rPr>
                <w:rFonts w:hint="eastAsia" w:asciiTheme="majorEastAsia" w:hAnsiTheme="majorEastAsia" w:eastAsiaTheme="majorEastAsia" w:cstheme="majorEastAsia"/>
                <w:color w:val="auto"/>
                <w:sz w:val="21"/>
              </w:rPr>
            </w:pPr>
          </w:p>
          <w:p w14:paraId="1873A13C">
            <w:pPr>
              <w:spacing w:line="241" w:lineRule="auto"/>
              <w:rPr>
                <w:rFonts w:hint="eastAsia" w:asciiTheme="majorEastAsia" w:hAnsiTheme="majorEastAsia" w:eastAsiaTheme="majorEastAsia" w:cstheme="majorEastAsia"/>
                <w:color w:val="auto"/>
                <w:sz w:val="21"/>
              </w:rPr>
            </w:pPr>
          </w:p>
          <w:p w14:paraId="49A68CE1">
            <w:pPr>
              <w:spacing w:line="241" w:lineRule="auto"/>
              <w:rPr>
                <w:rFonts w:hint="eastAsia" w:asciiTheme="majorEastAsia" w:hAnsiTheme="majorEastAsia" w:eastAsiaTheme="majorEastAsia" w:cstheme="majorEastAsia"/>
                <w:color w:val="auto"/>
                <w:sz w:val="21"/>
              </w:rPr>
            </w:pPr>
          </w:p>
          <w:p w14:paraId="17E0F9EE">
            <w:pPr>
              <w:spacing w:line="241" w:lineRule="auto"/>
              <w:rPr>
                <w:rFonts w:hint="eastAsia" w:asciiTheme="majorEastAsia" w:hAnsiTheme="majorEastAsia" w:eastAsiaTheme="majorEastAsia" w:cstheme="majorEastAsia"/>
                <w:color w:val="auto"/>
                <w:sz w:val="21"/>
              </w:rPr>
            </w:pPr>
          </w:p>
          <w:p w14:paraId="45B82B3A">
            <w:pPr>
              <w:spacing w:line="241" w:lineRule="auto"/>
              <w:rPr>
                <w:rFonts w:hint="eastAsia" w:asciiTheme="majorEastAsia" w:hAnsiTheme="majorEastAsia" w:eastAsiaTheme="majorEastAsia" w:cstheme="majorEastAsia"/>
                <w:color w:val="auto"/>
                <w:sz w:val="21"/>
              </w:rPr>
            </w:pPr>
          </w:p>
          <w:p w14:paraId="4616ABFC">
            <w:pPr>
              <w:spacing w:line="242" w:lineRule="auto"/>
              <w:rPr>
                <w:rFonts w:hint="eastAsia" w:asciiTheme="majorEastAsia" w:hAnsiTheme="majorEastAsia" w:eastAsiaTheme="majorEastAsia" w:cstheme="majorEastAsia"/>
                <w:color w:val="auto"/>
                <w:sz w:val="21"/>
              </w:rPr>
            </w:pPr>
          </w:p>
          <w:p w14:paraId="199C3062">
            <w:pPr>
              <w:spacing w:line="242" w:lineRule="auto"/>
              <w:rPr>
                <w:rFonts w:hint="eastAsia" w:asciiTheme="majorEastAsia" w:hAnsiTheme="majorEastAsia" w:eastAsiaTheme="majorEastAsia" w:cstheme="majorEastAsia"/>
                <w:color w:val="auto"/>
                <w:sz w:val="21"/>
              </w:rPr>
            </w:pPr>
          </w:p>
          <w:p w14:paraId="5F340604">
            <w:pPr>
              <w:pStyle w:val="21"/>
              <w:spacing w:before="78" w:line="219" w:lineRule="auto"/>
              <w:ind w:left="13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供应商应满足《中华人民</w:t>
            </w:r>
          </w:p>
          <w:p w14:paraId="4DAD159D">
            <w:pPr>
              <w:pStyle w:val="21"/>
              <w:spacing w:before="135" w:line="219" w:lineRule="auto"/>
              <w:ind w:left="13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共和国政府采购法》第二</w:t>
            </w:r>
          </w:p>
          <w:p w14:paraId="1518702A">
            <w:pPr>
              <w:pStyle w:val="21"/>
              <w:spacing w:before="134" w:line="220" w:lineRule="auto"/>
              <w:ind w:left="113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十二条</w:t>
            </w:r>
          </w:p>
        </w:tc>
        <w:tc>
          <w:tcPr>
            <w:tcW w:w="5292" w:type="dxa"/>
            <w:tcBorders>
              <w:right w:val="single" w:color="000000" w:sz="10" w:space="0"/>
            </w:tcBorders>
            <w:vAlign w:val="top"/>
          </w:tcPr>
          <w:p w14:paraId="64C1B121">
            <w:pPr>
              <w:pStyle w:val="21"/>
              <w:spacing w:before="116" w:line="290" w:lineRule="auto"/>
              <w:ind w:left="112" w:right="106" w:firstLine="1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1"/>
              </w:rPr>
              <w:t>1.具有独立承担民事责任能力的法人、其他组</w:t>
            </w:r>
            <w:r>
              <w:rPr>
                <w:rFonts w:hint="eastAsia" w:asciiTheme="majorEastAsia" w:hAnsiTheme="majorEastAsia" w:eastAsiaTheme="majorEastAsia" w:cstheme="majorEastAsia"/>
                <w:color w:val="auto"/>
                <w:spacing w:val="12"/>
              </w:rPr>
              <w:t>织或自然人，并出具合法有效的营业执照或事</w:t>
            </w:r>
            <w:r>
              <w:rPr>
                <w:rFonts w:hint="eastAsia" w:asciiTheme="majorEastAsia" w:hAnsiTheme="majorEastAsia" w:eastAsiaTheme="majorEastAsia" w:cstheme="majorEastAsia"/>
                <w:color w:val="auto"/>
                <w:spacing w:val="9"/>
              </w:rPr>
              <w:t>业单位法人证书等国家规定的相关证明，</w:t>
            </w:r>
            <w:r>
              <w:rPr>
                <w:rFonts w:hint="eastAsia" w:asciiTheme="majorEastAsia" w:hAnsiTheme="majorEastAsia" w:eastAsiaTheme="majorEastAsia" w:cstheme="majorEastAsia"/>
                <w:color w:val="auto"/>
                <w:spacing w:val="-44"/>
              </w:rPr>
              <w:t xml:space="preserve"> </w:t>
            </w:r>
            <w:r>
              <w:rPr>
                <w:rFonts w:hint="eastAsia" w:asciiTheme="majorEastAsia" w:hAnsiTheme="majorEastAsia" w:eastAsiaTheme="majorEastAsia" w:cstheme="majorEastAsia"/>
                <w:color w:val="auto"/>
                <w:spacing w:val="9"/>
              </w:rPr>
              <w:t>自然</w:t>
            </w:r>
            <w:r>
              <w:rPr>
                <w:rFonts w:hint="eastAsia" w:asciiTheme="majorEastAsia" w:hAnsiTheme="majorEastAsia" w:eastAsiaTheme="majorEastAsia" w:cstheme="majorEastAsia"/>
                <w:color w:val="auto"/>
                <w:spacing w:val="12"/>
              </w:rPr>
              <w:t>人参与的提供其身份证明（复印件加盖供应商</w:t>
            </w:r>
            <w:r>
              <w:rPr>
                <w:rFonts w:hint="eastAsia" w:asciiTheme="majorEastAsia" w:hAnsiTheme="majorEastAsia" w:eastAsiaTheme="majorEastAsia" w:cstheme="majorEastAsia"/>
                <w:color w:val="auto"/>
              </w:rPr>
              <w:t>公章）；</w:t>
            </w:r>
          </w:p>
          <w:p w14:paraId="2B2257FD">
            <w:pPr>
              <w:pStyle w:val="21"/>
              <w:spacing w:before="109" w:line="300" w:lineRule="auto"/>
              <w:ind w:left="112" w:right="42" w:firstLine="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2.提供</w:t>
            </w:r>
            <w:r>
              <w:rPr>
                <w:rFonts w:hint="eastAsia" w:asciiTheme="majorEastAsia" w:hAnsiTheme="majorEastAsia" w:eastAsiaTheme="majorEastAsia" w:cstheme="majorEastAsia"/>
                <w:color w:val="auto"/>
                <w:spacing w:val="-48"/>
              </w:rPr>
              <w:t xml:space="preserve"> </w:t>
            </w:r>
            <w:r>
              <w:rPr>
                <w:rFonts w:hint="eastAsia" w:asciiTheme="majorEastAsia" w:hAnsiTheme="majorEastAsia" w:eastAsiaTheme="majorEastAsia" w:cstheme="majorEastAsia"/>
                <w:color w:val="auto"/>
                <w:spacing w:val="-1"/>
              </w:rPr>
              <w:t>2024</w:t>
            </w:r>
            <w:r>
              <w:rPr>
                <w:rFonts w:hint="eastAsia" w:asciiTheme="majorEastAsia" w:hAnsiTheme="majorEastAsia" w:eastAsiaTheme="majorEastAsia" w:cstheme="majorEastAsia"/>
                <w:color w:val="auto"/>
                <w:spacing w:val="-52"/>
              </w:rPr>
              <w:t xml:space="preserve"> </w:t>
            </w:r>
            <w:r>
              <w:rPr>
                <w:rFonts w:hint="eastAsia" w:asciiTheme="majorEastAsia" w:hAnsiTheme="majorEastAsia" w:eastAsiaTheme="majorEastAsia" w:cstheme="majorEastAsia"/>
                <w:color w:val="auto"/>
                <w:spacing w:val="-1"/>
              </w:rPr>
              <w:t>或</w:t>
            </w:r>
            <w:r>
              <w:rPr>
                <w:rFonts w:hint="eastAsia" w:asciiTheme="majorEastAsia" w:hAnsiTheme="majorEastAsia" w:eastAsiaTheme="majorEastAsia" w:cstheme="majorEastAsia"/>
                <w:color w:val="auto"/>
                <w:spacing w:val="-48"/>
              </w:rPr>
              <w:t xml:space="preserve"> </w:t>
            </w:r>
            <w:r>
              <w:rPr>
                <w:rFonts w:hint="eastAsia" w:asciiTheme="majorEastAsia" w:hAnsiTheme="majorEastAsia" w:eastAsiaTheme="majorEastAsia" w:cstheme="majorEastAsia"/>
                <w:color w:val="auto"/>
                <w:spacing w:val="-1"/>
              </w:rPr>
              <w:t>2025</w:t>
            </w:r>
            <w:r>
              <w:rPr>
                <w:rFonts w:hint="eastAsia" w:asciiTheme="majorEastAsia" w:hAnsiTheme="majorEastAsia" w:eastAsiaTheme="majorEastAsia" w:cstheme="majorEastAsia"/>
                <w:color w:val="auto"/>
                <w:spacing w:val="-54"/>
              </w:rPr>
              <w:t xml:space="preserve"> </w:t>
            </w:r>
            <w:r>
              <w:rPr>
                <w:rFonts w:hint="eastAsia" w:asciiTheme="majorEastAsia" w:hAnsiTheme="majorEastAsia" w:eastAsiaTheme="majorEastAsia" w:cstheme="majorEastAsia"/>
                <w:color w:val="auto"/>
                <w:spacing w:val="-1"/>
              </w:rPr>
              <w:t>年度经审计的财务报告（至</w:t>
            </w:r>
            <w:r>
              <w:rPr>
                <w:rFonts w:hint="eastAsia" w:asciiTheme="majorEastAsia" w:hAnsiTheme="majorEastAsia" w:eastAsiaTheme="majorEastAsia" w:cstheme="majorEastAsia"/>
                <w:color w:val="auto"/>
                <w:spacing w:val="12"/>
              </w:rPr>
              <w:t>少包括资产负债表和利润表，成立时间至提交响应文件截止时间不足一年的可提供成立后任</w:t>
            </w:r>
            <w:r>
              <w:rPr>
                <w:rFonts w:hint="eastAsia" w:asciiTheme="majorEastAsia" w:hAnsiTheme="majorEastAsia" w:eastAsiaTheme="majorEastAsia" w:cstheme="majorEastAsia"/>
                <w:color w:val="auto"/>
                <w:spacing w:val="11"/>
              </w:rPr>
              <w:t>意时段的资产负债表</w:t>
            </w:r>
            <w:r>
              <w:rPr>
                <w:rFonts w:hint="eastAsia" w:asciiTheme="majorEastAsia" w:hAnsiTheme="majorEastAsia" w:eastAsiaTheme="majorEastAsia" w:cstheme="majorEastAsia"/>
                <w:color w:val="auto"/>
                <w:spacing w:val="3"/>
              </w:rPr>
              <w:t>）</w:t>
            </w:r>
            <w:r>
              <w:rPr>
                <w:rFonts w:hint="eastAsia" w:asciiTheme="majorEastAsia" w:hAnsiTheme="majorEastAsia" w:eastAsiaTheme="majorEastAsia" w:cstheme="majorEastAsia"/>
                <w:color w:val="auto"/>
                <w:spacing w:val="-68"/>
              </w:rPr>
              <w:t xml:space="preserve"> </w:t>
            </w:r>
            <w:r>
              <w:rPr>
                <w:rFonts w:hint="eastAsia" w:asciiTheme="majorEastAsia" w:hAnsiTheme="majorEastAsia" w:eastAsiaTheme="majorEastAsia" w:cstheme="majorEastAsia"/>
                <w:color w:val="auto"/>
                <w:spacing w:val="3"/>
              </w:rPr>
              <w:t>，</w:t>
            </w:r>
            <w:r>
              <w:rPr>
                <w:rFonts w:hint="eastAsia" w:asciiTheme="majorEastAsia" w:hAnsiTheme="majorEastAsia" w:eastAsiaTheme="majorEastAsia" w:cstheme="majorEastAsia"/>
                <w:color w:val="auto"/>
                <w:spacing w:val="11"/>
              </w:rPr>
              <w:t>报告须真实有效并符合《关于加强审计报告查验工作的通知》</w:t>
            </w:r>
            <w:r>
              <w:rPr>
                <w:rFonts w:hint="eastAsia" w:asciiTheme="majorEastAsia" w:hAnsiTheme="majorEastAsia" w:eastAsiaTheme="majorEastAsia" w:cstheme="majorEastAsia"/>
                <w:color w:val="auto"/>
                <w:spacing w:val="-84"/>
              </w:rPr>
              <w:t xml:space="preserve"> </w:t>
            </w:r>
            <w:r>
              <w:rPr>
                <w:rFonts w:hint="eastAsia" w:asciiTheme="majorEastAsia" w:hAnsiTheme="majorEastAsia" w:eastAsiaTheme="majorEastAsia" w:cstheme="majorEastAsia"/>
                <w:color w:val="auto"/>
                <w:spacing w:val="11"/>
              </w:rPr>
              <w:t>（财</w:t>
            </w:r>
            <w:r>
              <w:rPr>
                <w:rFonts w:hint="eastAsia" w:asciiTheme="majorEastAsia" w:hAnsiTheme="majorEastAsia" w:eastAsiaTheme="majorEastAsia" w:cstheme="majorEastAsia"/>
                <w:color w:val="auto"/>
              </w:rPr>
              <w:t>会[2023]15</w:t>
            </w:r>
            <w:r>
              <w:rPr>
                <w:rFonts w:hint="eastAsia" w:asciiTheme="majorEastAsia" w:hAnsiTheme="majorEastAsia" w:eastAsiaTheme="majorEastAsia" w:cstheme="majorEastAsia"/>
                <w:color w:val="auto"/>
                <w:spacing w:val="-35"/>
              </w:rPr>
              <w:t xml:space="preserve"> </w:t>
            </w:r>
            <w:r>
              <w:rPr>
                <w:rFonts w:hint="eastAsia" w:asciiTheme="majorEastAsia" w:hAnsiTheme="majorEastAsia" w:eastAsiaTheme="majorEastAsia" w:cstheme="majorEastAsia"/>
                <w:color w:val="auto"/>
              </w:rPr>
              <w:t>号）文件的要求，报告须赋</w:t>
            </w:r>
            <w:r>
              <w:rPr>
                <w:rFonts w:hint="eastAsia" w:asciiTheme="majorEastAsia" w:hAnsiTheme="majorEastAsia" w:eastAsiaTheme="majorEastAsia" w:cstheme="majorEastAsia"/>
                <w:color w:val="auto"/>
                <w:spacing w:val="-1"/>
              </w:rPr>
              <w:t>二维码；</w:t>
            </w:r>
            <w:r>
              <w:rPr>
                <w:rFonts w:hint="eastAsia" w:asciiTheme="majorEastAsia" w:hAnsiTheme="majorEastAsia" w:eastAsiaTheme="majorEastAsia" w:cstheme="majorEastAsia"/>
                <w:color w:val="auto"/>
                <w:spacing w:val="12"/>
              </w:rPr>
              <w:t>或其开标前三个月内基本存款账户开户银行出具的资信证明及基本存款账户开户许可证（或</w:t>
            </w:r>
            <w:r>
              <w:rPr>
                <w:rFonts w:hint="eastAsia" w:asciiTheme="majorEastAsia" w:hAnsiTheme="majorEastAsia" w:eastAsiaTheme="majorEastAsia" w:cstheme="majorEastAsia"/>
                <w:color w:val="auto"/>
                <w:spacing w:val="11"/>
              </w:rPr>
              <w:t>基本存款账户信息</w:t>
            </w:r>
            <w:r>
              <w:rPr>
                <w:rFonts w:hint="eastAsia" w:asciiTheme="majorEastAsia" w:hAnsiTheme="majorEastAsia" w:eastAsiaTheme="majorEastAsia" w:cstheme="majorEastAsia"/>
                <w:color w:val="auto"/>
                <w:spacing w:val="1"/>
              </w:rPr>
              <w:t>）</w:t>
            </w:r>
            <w:r>
              <w:rPr>
                <w:rFonts w:hint="eastAsia" w:asciiTheme="majorEastAsia" w:hAnsiTheme="majorEastAsia" w:eastAsiaTheme="majorEastAsia" w:cstheme="majorEastAsia"/>
                <w:color w:val="auto"/>
                <w:spacing w:val="-64"/>
              </w:rPr>
              <w:t xml:space="preserve"> </w:t>
            </w:r>
            <w:r>
              <w:rPr>
                <w:rFonts w:hint="eastAsia" w:asciiTheme="majorEastAsia" w:hAnsiTheme="majorEastAsia" w:eastAsiaTheme="majorEastAsia" w:cstheme="majorEastAsia"/>
                <w:color w:val="auto"/>
                <w:spacing w:val="1"/>
              </w:rPr>
              <w:t>；</w:t>
            </w:r>
            <w:r>
              <w:rPr>
                <w:rFonts w:hint="eastAsia" w:asciiTheme="majorEastAsia" w:hAnsiTheme="majorEastAsia" w:eastAsiaTheme="majorEastAsia" w:cstheme="majorEastAsia"/>
                <w:color w:val="auto"/>
                <w:spacing w:val="11"/>
              </w:rPr>
              <w:t>或信用担保机构出具的</w:t>
            </w:r>
            <w:r>
              <w:rPr>
                <w:rFonts w:hint="eastAsia" w:asciiTheme="majorEastAsia" w:hAnsiTheme="majorEastAsia" w:eastAsiaTheme="majorEastAsia" w:cstheme="majorEastAsia"/>
                <w:color w:val="auto"/>
                <w:spacing w:val="12"/>
              </w:rPr>
              <w:t>投标担保函。（以上三种形式的资料提供任何</w:t>
            </w:r>
            <w:r>
              <w:rPr>
                <w:rFonts w:hint="eastAsia" w:asciiTheme="majorEastAsia" w:hAnsiTheme="majorEastAsia" w:eastAsiaTheme="majorEastAsia" w:cstheme="majorEastAsia"/>
                <w:color w:val="auto"/>
                <w:spacing w:val="8"/>
              </w:rPr>
              <w:t>一种即可，复印件加盖供应商公章</w:t>
            </w:r>
            <w:r>
              <w:rPr>
                <w:rFonts w:hint="eastAsia" w:asciiTheme="majorEastAsia" w:hAnsiTheme="majorEastAsia" w:eastAsiaTheme="majorEastAsia" w:cstheme="majorEastAsia"/>
                <w:color w:val="auto"/>
                <w:spacing w:val="15"/>
              </w:rPr>
              <w:t>）；</w:t>
            </w:r>
          </w:p>
          <w:p w14:paraId="602DA4AB">
            <w:pPr>
              <w:pStyle w:val="21"/>
              <w:spacing w:before="116" w:line="290" w:lineRule="auto"/>
              <w:ind w:left="112" w:right="106" w:firstLine="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3.提供</w:t>
            </w:r>
            <w:r>
              <w:rPr>
                <w:rFonts w:hint="eastAsia" w:asciiTheme="majorEastAsia" w:hAnsiTheme="majorEastAsia" w:eastAsiaTheme="majorEastAsia" w:cstheme="majorEastAsia"/>
                <w:color w:val="auto"/>
                <w:spacing w:val="-47"/>
              </w:rPr>
              <w:t xml:space="preserve"> </w:t>
            </w:r>
            <w:r>
              <w:rPr>
                <w:rFonts w:hint="eastAsia" w:asciiTheme="majorEastAsia" w:hAnsiTheme="majorEastAsia" w:eastAsiaTheme="majorEastAsia" w:cstheme="majorEastAsia"/>
                <w:color w:val="auto"/>
                <w:spacing w:val="4"/>
              </w:rPr>
              <w:t>2025</w:t>
            </w:r>
            <w:r>
              <w:rPr>
                <w:rFonts w:hint="eastAsia" w:asciiTheme="majorEastAsia" w:hAnsiTheme="majorEastAsia" w:eastAsiaTheme="majorEastAsia" w:cstheme="majorEastAsia"/>
                <w:color w:val="auto"/>
                <w:spacing w:val="-55"/>
              </w:rPr>
              <w:t xml:space="preserve"> </w:t>
            </w:r>
            <w:r>
              <w:rPr>
                <w:rFonts w:hint="eastAsia" w:asciiTheme="majorEastAsia" w:hAnsiTheme="majorEastAsia" w:eastAsiaTheme="majorEastAsia" w:cstheme="majorEastAsia"/>
                <w:color w:val="auto"/>
                <w:spacing w:val="4"/>
              </w:rPr>
              <w:t>年</w:t>
            </w:r>
            <w:r>
              <w:rPr>
                <w:rFonts w:hint="eastAsia" w:asciiTheme="majorEastAsia" w:hAnsiTheme="majorEastAsia" w:eastAsiaTheme="majorEastAsia" w:cstheme="majorEastAsia"/>
                <w:color w:val="auto"/>
                <w:spacing w:val="-50"/>
              </w:rPr>
              <w:t xml:space="preserve"> </w:t>
            </w:r>
            <w:r>
              <w:rPr>
                <w:rFonts w:hint="eastAsia" w:asciiTheme="majorEastAsia" w:hAnsiTheme="majorEastAsia" w:eastAsiaTheme="majorEastAsia" w:cstheme="majorEastAsia"/>
                <w:color w:val="auto"/>
                <w:spacing w:val="4"/>
              </w:rPr>
              <w:t>9</w:t>
            </w:r>
            <w:r>
              <w:rPr>
                <w:rFonts w:hint="eastAsia" w:asciiTheme="majorEastAsia" w:hAnsiTheme="majorEastAsia" w:eastAsiaTheme="majorEastAsia" w:cstheme="majorEastAsia"/>
                <w:color w:val="auto"/>
                <w:spacing w:val="-49"/>
              </w:rPr>
              <w:t xml:space="preserve"> </w:t>
            </w:r>
            <w:r>
              <w:rPr>
                <w:rFonts w:hint="eastAsia" w:asciiTheme="majorEastAsia" w:hAnsiTheme="majorEastAsia" w:eastAsiaTheme="majorEastAsia" w:cstheme="majorEastAsia"/>
                <w:color w:val="auto"/>
                <w:spacing w:val="4"/>
              </w:rPr>
              <w:t>月至今任意一个月已缴存的社</w:t>
            </w:r>
            <w:r>
              <w:rPr>
                <w:rFonts w:hint="eastAsia" w:asciiTheme="majorEastAsia" w:hAnsiTheme="majorEastAsia" w:eastAsiaTheme="majorEastAsia" w:cstheme="majorEastAsia"/>
                <w:color w:val="auto"/>
                <w:spacing w:val="12"/>
              </w:rPr>
              <w:t>会保障资金缴存单据或社保机构开具的社会保险参保缴费情况证明。依法不需要缴纳社会保障资金的供应商应提供相关文件证明（复印件</w:t>
            </w:r>
            <w:r>
              <w:rPr>
                <w:rFonts w:hint="eastAsia" w:asciiTheme="majorEastAsia" w:hAnsiTheme="majorEastAsia" w:eastAsiaTheme="majorEastAsia" w:cstheme="majorEastAsia"/>
                <w:color w:val="auto"/>
                <w:spacing w:val="7"/>
              </w:rPr>
              <w:t>加盖供应商公章</w:t>
            </w:r>
            <w:r>
              <w:rPr>
                <w:rFonts w:hint="eastAsia" w:asciiTheme="majorEastAsia" w:hAnsiTheme="majorEastAsia" w:eastAsiaTheme="majorEastAsia" w:cstheme="majorEastAsia"/>
                <w:color w:val="auto"/>
              </w:rPr>
              <w:t>）；</w:t>
            </w:r>
          </w:p>
          <w:p w14:paraId="52794927">
            <w:pPr>
              <w:pStyle w:val="21"/>
              <w:spacing w:before="111" w:line="279" w:lineRule="auto"/>
              <w:ind w:left="112"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4.提供</w:t>
            </w:r>
            <w:r>
              <w:rPr>
                <w:rFonts w:hint="eastAsia" w:asciiTheme="majorEastAsia" w:hAnsiTheme="majorEastAsia" w:eastAsiaTheme="majorEastAsia" w:cstheme="majorEastAsia"/>
                <w:color w:val="auto"/>
                <w:spacing w:val="-42"/>
              </w:rPr>
              <w:t xml:space="preserve"> </w:t>
            </w:r>
            <w:r>
              <w:rPr>
                <w:rFonts w:hint="eastAsia" w:asciiTheme="majorEastAsia" w:hAnsiTheme="majorEastAsia" w:eastAsiaTheme="majorEastAsia" w:cstheme="majorEastAsia"/>
                <w:color w:val="auto"/>
                <w:spacing w:val="4"/>
              </w:rPr>
              <w:t>2025</w:t>
            </w:r>
            <w:r>
              <w:rPr>
                <w:rFonts w:hint="eastAsia" w:asciiTheme="majorEastAsia" w:hAnsiTheme="majorEastAsia" w:eastAsiaTheme="majorEastAsia" w:cstheme="majorEastAsia"/>
                <w:color w:val="auto"/>
                <w:spacing w:val="-54"/>
              </w:rPr>
              <w:t xml:space="preserve"> </w:t>
            </w:r>
            <w:r>
              <w:rPr>
                <w:rFonts w:hint="eastAsia" w:asciiTheme="majorEastAsia" w:hAnsiTheme="majorEastAsia" w:eastAsiaTheme="majorEastAsia" w:cstheme="majorEastAsia"/>
                <w:color w:val="auto"/>
                <w:spacing w:val="4"/>
              </w:rPr>
              <w:t>年</w:t>
            </w:r>
            <w:r>
              <w:rPr>
                <w:rFonts w:hint="eastAsia" w:asciiTheme="majorEastAsia" w:hAnsiTheme="majorEastAsia" w:eastAsiaTheme="majorEastAsia" w:cstheme="majorEastAsia"/>
                <w:color w:val="auto"/>
                <w:spacing w:val="-50"/>
              </w:rPr>
              <w:t xml:space="preserve"> </w:t>
            </w:r>
            <w:r>
              <w:rPr>
                <w:rFonts w:hint="eastAsia" w:asciiTheme="majorEastAsia" w:hAnsiTheme="majorEastAsia" w:eastAsiaTheme="majorEastAsia" w:cstheme="majorEastAsia"/>
                <w:color w:val="auto"/>
                <w:spacing w:val="4"/>
              </w:rPr>
              <w:t>9</w:t>
            </w:r>
            <w:r>
              <w:rPr>
                <w:rFonts w:hint="eastAsia" w:asciiTheme="majorEastAsia" w:hAnsiTheme="majorEastAsia" w:eastAsiaTheme="majorEastAsia" w:cstheme="majorEastAsia"/>
                <w:color w:val="auto"/>
                <w:spacing w:val="-50"/>
              </w:rPr>
              <w:t xml:space="preserve"> </w:t>
            </w:r>
            <w:r>
              <w:rPr>
                <w:rFonts w:hint="eastAsia" w:asciiTheme="majorEastAsia" w:hAnsiTheme="majorEastAsia" w:eastAsiaTheme="majorEastAsia" w:cstheme="majorEastAsia"/>
                <w:color w:val="auto"/>
                <w:spacing w:val="4"/>
              </w:rPr>
              <w:t>月至今任意一个月已缴纳的纳</w:t>
            </w:r>
            <w:r>
              <w:rPr>
                <w:rFonts w:hint="eastAsia" w:asciiTheme="majorEastAsia" w:hAnsiTheme="majorEastAsia" w:eastAsiaTheme="majorEastAsia" w:cstheme="majorEastAsia"/>
                <w:color w:val="auto"/>
                <w:spacing w:val="12"/>
              </w:rPr>
              <w:t>税证明或完税证明，依法免税的供应商应提供</w:t>
            </w:r>
            <w:r>
              <w:rPr>
                <w:rFonts w:hint="eastAsia" w:asciiTheme="majorEastAsia" w:hAnsiTheme="majorEastAsia" w:eastAsiaTheme="majorEastAsia" w:cstheme="majorEastAsia"/>
                <w:color w:val="auto"/>
                <w:spacing w:val="8"/>
              </w:rPr>
              <w:t>相关证明材料（复印件加盖供应商公章</w:t>
            </w:r>
            <w:r>
              <w:rPr>
                <w:rFonts w:hint="eastAsia" w:asciiTheme="majorEastAsia" w:hAnsiTheme="majorEastAsia" w:eastAsiaTheme="majorEastAsia" w:cstheme="majorEastAsia"/>
                <w:color w:val="auto"/>
                <w:spacing w:val="7"/>
              </w:rPr>
              <w:t>）；</w:t>
            </w:r>
          </w:p>
          <w:p w14:paraId="23D04A2E">
            <w:pPr>
              <w:pStyle w:val="21"/>
              <w:spacing w:before="113" w:line="264" w:lineRule="auto"/>
              <w:ind w:left="115" w:right="109" w:firstLine="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1"/>
              </w:rPr>
              <w:t>5.提供具有履行本合同所必需的设备和专业技</w:t>
            </w:r>
            <w:r>
              <w:rPr>
                <w:rFonts w:hint="eastAsia" w:asciiTheme="majorEastAsia" w:hAnsiTheme="majorEastAsia" w:eastAsiaTheme="majorEastAsia" w:cstheme="majorEastAsia"/>
                <w:color w:val="auto"/>
                <w:spacing w:val="10"/>
              </w:rPr>
              <w:t>术能力的承诺书</w:t>
            </w:r>
            <w:r>
              <w:rPr>
                <w:rFonts w:hint="eastAsia" w:asciiTheme="majorEastAsia" w:hAnsiTheme="majorEastAsia" w:eastAsiaTheme="majorEastAsia" w:cstheme="majorEastAsia"/>
                <w:color w:val="auto"/>
                <w:spacing w:val="-7"/>
              </w:rPr>
              <w:t>；（</w:t>
            </w:r>
            <w:r>
              <w:rPr>
                <w:rFonts w:hint="eastAsia" w:asciiTheme="majorEastAsia" w:hAnsiTheme="majorEastAsia" w:eastAsiaTheme="majorEastAsia" w:cstheme="majorEastAsia"/>
                <w:color w:val="auto"/>
                <w:spacing w:val="10"/>
              </w:rPr>
              <w:t>格式见附件）</w:t>
            </w:r>
          </w:p>
          <w:p w14:paraId="5883F863">
            <w:pPr>
              <w:pStyle w:val="21"/>
              <w:spacing w:before="114" w:line="271" w:lineRule="auto"/>
              <w:ind w:left="116" w:right="106" w:hanging="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2"/>
              </w:rPr>
              <w:t>6.提供参加本次政府采购活动前三年内在经营</w:t>
            </w:r>
            <w:r>
              <w:rPr>
                <w:rFonts w:hint="eastAsia" w:asciiTheme="majorEastAsia" w:hAnsiTheme="majorEastAsia" w:eastAsiaTheme="majorEastAsia" w:cstheme="majorEastAsia"/>
                <w:color w:val="auto"/>
                <w:spacing w:val="14"/>
              </w:rPr>
              <w:t>活动中没有重大违法记录的书面声明</w:t>
            </w:r>
            <w:r>
              <w:rPr>
                <w:rFonts w:hint="eastAsia" w:asciiTheme="majorEastAsia" w:hAnsiTheme="majorEastAsia" w:eastAsiaTheme="majorEastAsia" w:cstheme="majorEastAsia"/>
                <w:color w:val="auto"/>
                <w:spacing w:val="-15"/>
              </w:rPr>
              <w:t>；</w:t>
            </w:r>
            <w:r>
              <w:rPr>
                <w:rFonts w:hint="eastAsia" w:asciiTheme="majorEastAsia" w:hAnsiTheme="majorEastAsia" w:eastAsiaTheme="majorEastAsia" w:cstheme="majorEastAsia"/>
                <w:color w:val="auto"/>
                <w:spacing w:val="-90"/>
              </w:rPr>
              <w:t xml:space="preserve"> </w:t>
            </w:r>
            <w:r>
              <w:rPr>
                <w:rFonts w:hint="eastAsia" w:asciiTheme="majorEastAsia" w:hAnsiTheme="majorEastAsia" w:eastAsiaTheme="majorEastAsia" w:cstheme="majorEastAsia"/>
                <w:color w:val="auto"/>
                <w:spacing w:val="-15"/>
              </w:rPr>
              <w:t>（</w:t>
            </w:r>
            <w:r>
              <w:rPr>
                <w:rFonts w:hint="eastAsia" w:asciiTheme="majorEastAsia" w:hAnsiTheme="majorEastAsia" w:eastAsiaTheme="majorEastAsia" w:cstheme="majorEastAsia"/>
                <w:color w:val="auto"/>
                <w:spacing w:val="14"/>
              </w:rPr>
              <w:t>格式</w:t>
            </w:r>
            <w:r>
              <w:rPr>
                <w:rFonts w:hint="eastAsia" w:asciiTheme="majorEastAsia" w:hAnsiTheme="majorEastAsia" w:eastAsiaTheme="majorEastAsia" w:cstheme="majorEastAsia"/>
                <w:color w:val="auto"/>
                <w:spacing w:val="1"/>
              </w:rPr>
              <w:t>见附件）</w:t>
            </w:r>
          </w:p>
        </w:tc>
      </w:tr>
      <w:tr w14:paraId="4579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62" w:type="dxa"/>
            <w:vMerge w:val="continue"/>
            <w:tcBorders>
              <w:top w:val="nil"/>
              <w:left w:val="single" w:color="000000" w:sz="10" w:space="0"/>
              <w:bottom w:val="single" w:color="000000" w:sz="10" w:space="0"/>
            </w:tcBorders>
            <w:textDirection w:val="tbRlV"/>
            <w:vAlign w:val="top"/>
          </w:tcPr>
          <w:p w14:paraId="0B5689BD">
            <w:pPr>
              <w:rPr>
                <w:rFonts w:hint="eastAsia" w:asciiTheme="majorEastAsia" w:hAnsiTheme="majorEastAsia" w:eastAsiaTheme="majorEastAsia" w:cstheme="majorEastAsia"/>
                <w:color w:val="auto"/>
                <w:sz w:val="21"/>
              </w:rPr>
            </w:pPr>
          </w:p>
        </w:tc>
        <w:tc>
          <w:tcPr>
            <w:tcW w:w="3021" w:type="dxa"/>
            <w:tcBorders>
              <w:bottom w:val="single" w:color="000000" w:sz="10" w:space="0"/>
            </w:tcBorders>
            <w:vAlign w:val="top"/>
          </w:tcPr>
          <w:p w14:paraId="5EA0628F">
            <w:pPr>
              <w:pStyle w:val="21"/>
              <w:spacing w:before="161" w:line="218" w:lineRule="auto"/>
              <w:ind w:left="761" w:right="147" w:hanging="62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法定代表人身份证明或法</w:t>
            </w:r>
            <w:r>
              <w:rPr>
                <w:rFonts w:hint="eastAsia" w:asciiTheme="majorEastAsia" w:hAnsiTheme="majorEastAsia" w:eastAsiaTheme="majorEastAsia" w:cstheme="majorEastAsia"/>
                <w:color w:val="auto"/>
                <w:spacing w:val="6"/>
              </w:rPr>
              <w:t>人授权委托书</w:t>
            </w:r>
          </w:p>
        </w:tc>
        <w:tc>
          <w:tcPr>
            <w:tcW w:w="5292" w:type="dxa"/>
            <w:tcBorders>
              <w:bottom w:val="single" w:color="000000" w:sz="10" w:space="0"/>
              <w:right w:val="single" w:color="000000" w:sz="10" w:space="0"/>
            </w:tcBorders>
            <w:vAlign w:val="top"/>
          </w:tcPr>
          <w:p w14:paraId="2DD6B114">
            <w:pPr>
              <w:pStyle w:val="21"/>
              <w:spacing w:before="139" w:line="260" w:lineRule="auto"/>
              <w:ind w:left="114"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2"/>
              </w:rPr>
              <w:t>法定代表人直接参加磋商的，须提供法定代表人身份证明书（附法定代表人身份证复印件并</w:t>
            </w:r>
          </w:p>
        </w:tc>
      </w:tr>
    </w:tbl>
    <w:p w14:paraId="66CA9CFD">
      <w:pPr>
        <w:spacing w:line="220" w:lineRule="auto"/>
        <w:rPr>
          <w:rFonts w:hint="eastAsia" w:asciiTheme="majorEastAsia" w:hAnsiTheme="majorEastAsia" w:eastAsiaTheme="majorEastAsia" w:cstheme="majorEastAsia"/>
          <w:color w:val="auto"/>
          <w:sz w:val="18"/>
          <w:szCs w:val="18"/>
        </w:rPr>
        <w:sectPr>
          <w:headerReference r:id="rId11" w:type="default"/>
          <w:footerReference r:id="rId12" w:type="default"/>
          <w:pgSz w:w="11906" w:h="16838"/>
          <w:pgMar w:top="1333" w:right="1345" w:bottom="400" w:left="1459" w:header="998" w:footer="850" w:gutter="0"/>
          <w:pgNumType w:fmt="decimal"/>
          <w:cols w:space="720" w:num="1"/>
        </w:sectPr>
      </w:pPr>
    </w:p>
    <w:p w14:paraId="7F4D2ECE">
      <w:pPr>
        <w:spacing w:line="173" w:lineRule="exact"/>
        <w:rPr>
          <w:rFonts w:hint="eastAsia" w:asciiTheme="majorEastAsia" w:hAnsiTheme="majorEastAsia" w:eastAsiaTheme="majorEastAsia" w:cstheme="majorEastAsia"/>
          <w:color w:val="auto"/>
        </w:rPr>
      </w:pPr>
    </w:p>
    <w:tbl>
      <w:tblPr>
        <w:tblStyle w:val="20"/>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3021"/>
        <w:gridCol w:w="5292"/>
      </w:tblGrid>
      <w:tr w14:paraId="73F3A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762" w:type="dxa"/>
            <w:vMerge w:val="restart"/>
            <w:tcBorders>
              <w:top w:val="single" w:color="000000" w:sz="10" w:space="0"/>
              <w:left w:val="single" w:color="000000" w:sz="10" w:space="0"/>
              <w:bottom w:val="nil"/>
            </w:tcBorders>
            <w:vAlign w:val="top"/>
          </w:tcPr>
          <w:p w14:paraId="6EFAA944">
            <w:pPr>
              <w:rPr>
                <w:rFonts w:hint="eastAsia" w:asciiTheme="majorEastAsia" w:hAnsiTheme="majorEastAsia" w:eastAsiaTheme="majorEastAsia" w:cstheme="majorEastAsia"/>
                <w:color w:val="auto"/>
                <w:sz w:val="21"/>
              </w:rPr>
            </w:pPr>
          </w:p>
        </w:tc>
        <w:tc>
          <w:tcPr>
            <w:tcW w:w="3021" w:type="dxa"/>
            <w:tcBorders>
              <w:top w:val="single" w:color="000000" w:sz="10" w:space="0"/>
            </w:tcBorders>
            <w:vAlign w:val="top"/>
          </w:tcPr>
          <w:p w14:paraId="44C670F2">
            <w:pPr>
              <w:rPr>
                <w:rFonts w:hint="eastAsia" w:asciiTheme="majorEastAsia" w:hAnsiTheme="majorEastAsia" w:eastAsiaTheme="majorEastAsia" w:cstheme="majorEastAsia"/>
                <w:color w:val="auto"/>
                <w:sz w:val="21"/>
              </w:rPr>
            </w:pPr>
          </w:p>
        </w:tc>
        <w:tc>
          <w:tcPr>
            <w:tcW w:w="5292" w:type="dxa"/>
            <w:tcBorders>
              <w:top w:val="single" w:color="000000" w:sz="10" w:space="0"/>
              <w:right w:val="single" w:color="000000" w:sz="10" w:space="0"/>
            </w:tcBorders>
            <w:vAlign w:val="top"/>
          </w:tcPr>
          <w:p w14:paraId="6E060468">
            <w:pPr>
              <w:pStyle w:val="21"/>
              <w:spacing w:before="99" w:line="276" w:lineRule="auto"/>
              <w:ind w:left="112" w:right="106"/>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1"/>
              </w:rPr>
              <w:t>加盖公章</w:t>
            </w:r>
            <w:r>
              <w:rPr>
                <w:rFonts w:hint="eastAsia" w:asciiTheme="majorEastAsia" w:hAnsiTheme="majorEastAsia" w:eastAsiaTheme="majorEastAsia" w:cstheme="majorEastAsia"/>
                <w:color w:val="auto"/>
                <w:spacing w:val="-1"/>
              </w:rPr>
              <w:t>）</w:t>
            </w:r>
            <w:r>
              <w:rPr>
                <w:rFonts w:hint="eastAsia" w:asciiTheme="majorEastAsia" w:hAnsiTheme="majorEastAsia" w:eastAsiaTheme="majorEastAsia" w:cstheme="majorEastAsia"/>
                <w:color w:val="auto"/>
                <w:spacing w:val="-61"/>
              </w:rPr>
              <w:t xml:space="preserve"> </w:t>
            </w:r>
            <w:r>
              <w:rPr>
                <w:rFonts w:hint="eastAsia" w:asciiTheme="majorEastAsia" w:hAnsiTheme="majorEastAsia" w:eastAsiaTheme="majorEastAsia" w:cstheme="majorEastAsia"/>
                <w:color w:val="auto"/>
                <w:spacing w:val="-1"/>
              </w:rPr>
              <w:t>；</w:t>
            </w:r>
            <w:r>
              <w:rPr>
                <w:rFonts w:hint="eastAsia" w:asciiTheme="majorEastAsia" w:hAnsiTheme="majorEastAsia" w:eastAsiaTheme="majorEastAsia" w:cstheme="majorEastAsia"/>
                <w:color w:val="auto"/>
                <w:spacing w:val="11"/>
              </w:rPr>
              <w:t>委托代理人参加磋商的，须提供</w:t>
            </w:r>
            <w:r>
              <w:rPr>
                <w:rFonts w:hint="eastAsia" w:asciiTheme="majorEastAsia" w:hAnsiTheme="majorEastAsia" w:eastAsiaTheme="majorEastAsia" w:cstheme="majorEastAsia"/>
                <w:color w:val="auto"/>
                <w:spacing w:val="12"/>
              </w:rPr>
              <w:t>法定代表人授权委托书（附法定代表人及委托</w:t>
            </w:r>
            <w:r>
              <w:rPr>
                <w:rFonts w:hint="eastAsia" w:asciiTheme="majorEastAsia" w:hAnsiTheme="majorEastAsia" w:eastAsiaTheme="majorEastAsia" w:cstheme="majorEastAsia"/>
                <w:color w:val="auto"/>
                <w:spacing w:val="8"/>
              </w:rPr>
              <w:t>代理人身份证复印件并加盖公章</w:t>
            </w:r>
            <w:r>
              <w:rPr>
                <w:rFonts w:hint="eastAsia" w:asciiTheme="majorEastAsia" w:hAnsiTheme="majorEastAsia" w:eastAsiaTheme="majorEastAsia" w:cstheme="majorEastAsia"/>
                <w:color w:val="auto"/>
                <w:spacing w:val="4"/>
              </w:rPr>
              <w:t>）；</w:t>
            </w:r>
          </w:p>
        </w:tc>
      </w:tr>
      <w:tr w14:paraId="52D98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762" w:type="dxa"/>
            <w:vMerge w:val="continue"/>
            <w:tcBorders>
              <w:top w:val="nil"/>
              <w:left w:val="single" w:color="000000" w:sz="10" w:space="0"/>
              <w:bottom w:val="nil"/>
            </w:tcBorders>
            <w:vAlign w:val="top"/>
          </w:tcPr>
          <w:p w14:paraId="552C99C2">
            <w:pPr>
              <w:rPr>
                <w:rFonts w:hint="eastAsia" w:asciiTheme="majorEastAsia" w:hAnsiTheme="majorEastAsia" w:eastAsiaTheme="majorEastAsia" w:cstheme="majorEastAsia"/>
                <w:color w:val="auto"/>
                <w:sz w:val="21"/>
              </w:rPr>
            </w:pPr>
          </w:p>
        </w:tc>
        <w:tc>
          <w:tcPr>
            <w:tcW w:w="3021" w:type="dxa"/>
            <w:vAlign w:val="top"/>
          </w:tcPr>
          <w:p w14:paraId="706E35CF">
            <w:pPr>
              <w:spacing w:line="442" w:lineRule="auto"/>
              <w:rPr>
                <w:rFonts w:hint="eastAsia" w:asciiTheme="majorEastAsia" w:hAnsiTheme="majorEastAsia" w:eastAsiaTheme="majorEastAsia" w:cstheme="majorEastAsia"/>
                <w:color w:val="auto"/>
                <w:sz w:val="21"/>
              </w:rPr>
            </w:pPr>
          </w:p>
          <w:p w14:paraId="1EF66C15">
            <w:pPr>
              <w:pStyle w:val="21"/>
              <w:spacing w:before="78" w:line="221" w:lineRule="auto"/>
              <w:ind w:left="101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企业资质</w:t>
            </w:r>
          </w:p>
        </w:tc>
        <w:tc>
          <w:tcPr>
            <w:tcW w:w="5292" w:type="dxa"/>
            <w:tcBorders>
              <w:right w:val="single" w:color="000000" w:sz="10" w:space="0"/>
            </w:tcBorders>
            <w:vAlign w:val="top"/>
          </w:tcPr>
          <w:p w14:paraId="4A3095DA">
            <w:pPr>
              <w:pStyle w:val="21"/>
              <w:spacing w:before="144" w:line="283" w:lineRule="auto"/>
              <w:ind w:left="113" w:right="106"/>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6"/>
              </w:rPr>
              <w:t>供应商须具备水利水电工程施工总承包三级</w:t>
            </w:r>
            <w:r>
              <w:rPr>
                <w:rFonts w:hint="eastAsia" w:asciiTheme="majorEastAsia" w:hAnsiTheme="majorEastAsia" w:eastAsiaTheme="majorEastAsia" w:cstheme="majorEastAsia"/>
                <w:color w:val="auto"/>
                <w:spacing w:val="9"/>
              </w:rPr>
              <w:t>（含三级）</w:t>
            </w:r>
            <w:r>
              <w:rPr>
                <w:rFonts w:hint="eastAsia" w:asciiTheme="majorEastAsia" w:hAnsiTheme="majorEastAsia" w:eastAsiaTheme="majorEastAsia" w:cstheme="majorEastAsia"/>
                <w:color w:val="auto"/>
                <w:spacing w:val="-45"/>
              </w:rPr>
              <w:t xml:space="preserve"> </w:t>
            </w:r>
            <w:r>
              <w:rPr>
                <w:rFonts w:hint="eastAsia" w:asciiTheme="majorEastAsia" w:hAnsiTheme="majorEastAsia" w:eastAsiaTheme="majorEastAsia" w:cstheme="majorEastAsia"/>
                <w:color w:val="auto"/>
                <w:spacing w:val="9"/>
              </w:rPr>
              <w:t>以上企业资质，具有合格有效的安</w:t>
            </w:r>
            <w:r>
              <w:rPr>
                <w:rFonts w:hint="eastAsia" w:asciiTheme="majorEastAsia" w:hAnsiTheme="majorEastAsia" w:eastAsiaTheme="majorEastAsia" w:cstheme="majorEastAsia"/>
                <w:color w:val="auto"/>
                <w:spacing w:val="5"/>
              </w:rPr>
              <w:t>全生产许可证；</w:t>
            </w:r>
          </w:p>
        </w:tc>
      </w:tr>
      <w:tr w14:paraId="272F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762" w:type="dxa"/>
            <w:vMerge w:val="continue"/>
            <w:tcBorders>
              <w:top w:val="nil"/>
              <w:left w:val="single" w:color="000000" w:sz="10" w:space="0"/>
              <w:bottom w:val="nil"/>
            </w:tcBorders>
            <w:vAlign w:val="top"/>
          </w:tcPr>
          <w:p w14:paraId="2DFD8E72">
            <w:pPr>
              <w:rPr>
                <w:rFonts w:hint="eastAsia" w:asciiTheme="majorEastAsia" w:hAnsiTheme="majorEastAsia" w:eastAsiaTheme="majorEastAsia" w:cstheme="majorEastAsia"/>
                <w:color w:val="auto"/>
                <w:sz w:val="21"/>
              </w:rPr>
            </w:pPr>
          </w:p>
        </w:tc>
        <w:tc>
          <w:tcPr>
            <w:tcW w:w="3021" w:type="dxa"/>
            <w:vAlign w:val="top"/>
          </w:tcPr>
          <w:p w14:paraId="6B1CA7B9">
            <w:pPr>
              <w:spacing w:line="242" w:lineRule="auto"/>
              <w:rPr>
                <w:rFonts w:hint="eastAsia" w:asciiTheme="majorEastAsia" w:hAnsiTheme="majorEastAsia" w:eastAsiaTheme="majorEastAsia" w:cstheme="majorEastAsia"/>
                <w:color w:val="auto"/>
                <w:sz w:val="21"/>
              </w:rPr>
            </w:pPr>
          </w:p>
          <w:p w14:paraId="6B7F84D5">
            <w:pPr>
              <w:spacing w:line="242" w:lineRule="auto"/>
              <w:rPr>
                <w:rFonts w:hint="eastAsia" w:asciiTheme="majorEastAsia" w:hAnsiTheme="majorEastAsia" w:eastAsiaTheme="majorEastAsia" w:cstheme="majorEastAsia"/>
                <w:color w:val="auto"/>
                <w:sz w:val="21"/>
              </w:rPr>
            </w:pPr>
          </w:p>
          <w:p w14:paraId="30BFF55D">
            <w:pPr>
              <w:spacing w:line="242" w:lineRule="auto"/>
              <w:rPr>
                <w:rFonts w:hint="eastAsia" w:asciiTheme="majorEastAsia" w:hAnsiTheme="majorEastAsia" w:eastAsiaTheme="majorEastAsia" w:cstheme="majorEastAsia"/>
                <w:color w:val="auto"/>
                <w:sz w:val="21"/>
              </w:rPr>
            </w:pPr>
          </w:p>
          <w:p w14:paraId="17FC399F">
            <w:pPr>
              <w:spacing w:line="242" w:lineRule="auto"/>
              <w:rPr>
                <w:rFonts w:hint="eastAsia" w:asciiTheme="majorEastAsia" w:hAnsiTheme="majorEastAsia" w:eastAsiaTheme="majorEastAsia" w:cstheme="majorEastAsia"/>
                <w:color w:val="auto"/>
                <w:sz w:val="21"/>
              </w:rPr>
            </w:pPr>
          </w:p>
          <w:p w14:paraId="7E4ABB80">
            <w:pPr>
              <w:spacing w:line="243" w:lineRule="auto"/>
              <w:rPr>
                <w:rFonts w:hint="eastAsia" w:asciiTheme="majorEastAsia" w:hAnsiTheme="majorEastAsia" w:eastAsiaTheme="majorEastAsia" w:cstheme="majorEastAsia"/>
                <w:color w:val="auto"/>
                <w:sz w:val="21"/>
              </w:rPr>
            </w:pPr>
          </w:p>
          <w:p w14:paraId="04F48202">
            <w:pPr>
              <w:pStyle w:val="21"/>
              <w:spacing w:before="78" w:line="221" w:lineRule="auto"/>
              <w:ind w:left="76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项目经理要求</w:t>
            </w:r>
          </w:p>
        </w:tc>
        <w:tc>
          <w:tcPr>
            <w:tcW w:w="5292" w:type="dxa"/>
            <w:tcBorders>
              <w:right w:val="single" w:color="000000" w:sz="10" w:space="0"/>
            </w:tcBorders>
            <w:vAlign w:val="top"/>
          </w:tcPr>
          <w:p w14:paraId="3BE5F7D6">
            <w:pPr>
              <w:pStyle w:val="21"/>
              <w:spacing w:before="120" w:line="293" w:lineRule="auto"/>
              <w:ind w:left="113" w:right="2"/>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1"/>
              </w:rPr>
              <w:t>拟派项</w:t>
            </w:r>
            <w:r>
              <w:rPr>
                <w:rFonts w:hint="eastAsia" w:asciiTheme="majorEastAsia" w:hAnsiTheme="majorEastAsia" w:eastAsiaTheme="majorEastAsia" w:cstheme="majorEastAsia"/>
                <w:color w:val="auto"/>
                <w:spacing w:val="-24"/>
              </w:rPr>
              <w:t xml:space="preserve"> </w:t>
            </w:r>
            <w:r>
              <w:rPr>
                <w:rFonts w:hint="eastAsia" w:asciiTheme="majorEastAsia" w:hAnsiTheme="majorEastAsia" w:eastAsiaTheme="majorEastAsia" w:cstheme="majorEastAsia"/>
                <w:color w:val="auto"/>
                <w:spacing w:val="21"/>
              </w:rPr>
              <w:t>目经理须具备水利水电工程专业二级</w:t>
            </w:r>
            <w:r>
              <w:rPr>
                <w:rFonts w:hint="eastAsia" w:asciiTheme="majorEastAsia" w:hAnsiTheme="majorEastAsia" w:eastAsiaTheme="majorEastAsia" w:cstheme="majorEastAsia"/>
                <w:color w:val="auto"/>
                <w:spacing w:val="9"/>
              </w:rPr>
              <w:t>（含二级）</w:t>
            </w:r>
            <w:r>
              <w:rPr>
                <w:rFonts w:hint="eastAsia" w:asciiTheme="majorEastAsia" w:hAnsiTheme="majorEastAsia" w:eastAsiaTheme="majorEastAsia" w:cstheme="majorEastAsia"/>
                <w:color w:val="auto"/>
                <w:spacing w:val="-45"/>
              </w:rPr>
              <w:t xml:space="preserve"> </w:t>
            </w:r>
            <w:r>
              <w:rPr>
                <w:rFonts w:hint="eastAsia" w:asciiTheme="majorEastAsia" w:hAnsiTheme="majorEastAsia" w:eastAsiaTheme="majorEastAsia" w:cstheme="majorEastAsia"/>
                <w:color w:val="auto"/>
                <w:spacing w:val="9"/>
              </w:rPr>
              <w:t>以上注册建造师资格，具有水行政</w:t>
            </w:r>
            <w:r>
              <w:rPr>
                <w:rFonts w:hint="eastAsia" w:asciiTheme="majorEastAsia" w:hAnsiTheme="majorEastAsia" w:eastAsiaTheme="majorEastAsia" w:cstheme="majorEastAsia"/>
                <w:color w:val="auto"/>
                <w:spacing w:val="10"/>
              </w:rPr>
              <w:t>主管部门颁发的《安全生产考核合格证》</w:t>
            </w:r>
            <w:r>
              <w:rPr>
                <w:rFonts w:hint="eastAsia" w:asciiTheme="majorEastAsia" w:hAnsiTheme="majorEastAsia" w:eastAsiaTheme="majorEastAsia" w:cstheme="majorEastAsia"/>
                <w:color w:val="auto"/>
                <w:spacing w:val="-65"/>
              </w:rPr>
              <w:t xml:space="preserve"> </w:t>
            </w:r>
            <w:r>
              <w:rPr>
                <w:rFonts w:hint="eastAsia" w:asciiTheme="majorEastAsia" w:hAnsiTheme="majorEastAsia" w:eastAsiaTheme="majorEastAsia" w:cstheme="majorEastAsia"/>
                <w:color w:val="auto"/>
                <w:spacing w:val="10"/>
              </w:rPr>
              <w:t>，在</w:t>
            </w:r>
            <w:r>
              <w:rPr>
                <w:rFonts w:hint="eastAsia" w:asciiTheme="majorEastAsia" w:hAnsiTheme="majorEastAsia" w:eastAsiaTheme="majorEastAsia" w:cstheme="majorEastAsia"/>
                <w:color w:val="auto"/>
                <w:spacing w:val="2"/>
              </w:rPr>
              <w:t>本单位注册并缴纳养老保险（提供</w:t>
            </w:r>
            <w:r>
              <w:rPr>
                <w:rFonts w:hint="eastAsia" w:asciiTheme="majorEastAsia" w:hAnsiTheme="majorEastAsia" w:eastAsiaTheme="majorEastAsia" w:cstheme="majorEastAsia"/>
                <w:color w:val="auto"/>
                <w:spacing w:val="-31"/>
              </w:rPr>
              <w:t xml:space="preserve"> </w:t>
            </w:r>
            <w:r>
              <w:rPr>
                <w:rFonts w:hint="eastAsia" w:asciiTheme="majorEastAsia" w:hAnsiTheme="majorEastAsia" w:eastAsiaTheme="majorEastAsia" w:cstheme="majorEastAsia"/>
                <w:color w:val="auto"/>
                <w:spacing w:val="2"/>
              </w:rPr>
              <w:t>2025</w:t>
            </w:r>
            <w:r>
              <w:rPr>
                <w:rFonts w:hint="eastAsia" w:asciiTheme="majorEastAsia" w:hAnsiTheme="majorEastAsia" w:eastAsiaTheme="majorEastAsia" w:cstheme="majorEastAsia"/>
                <w:color w:val="auto"/>
                <w:spacing w:val="-40"/>
              </w:rPr>
              <w:t xml:space="preserve"> </w:t>
            </w:r>
            <w:r>
              <w:rPr>
                <w:rFonts w:hint="eastAsia" w:asciiTheme="majorEastAsia" w:hAnsiTheme="majorEastAsia" w:eastAsiaTheme="majorEastAsia" w:cstheme="majorEastAsia"/>
                <w:color w:val="auto"/>
                <w:spacing w:val="2"/>
              </w:rPr>
              <w:t>年</w:t>
            </w:r>
            <w:r>
              <w:rPr>
                <w:rFonts w:hint="eastAsia" w:asciiTheme="majorEastAsia" w:hAnsiTheme="majorEastAsia" w:eastAsiaTheme="majorEastAsia" w:cstheme="majorEastAsia"/>
                <w:color w:val="auto"/>
                <w:spacing w:val="-40"/>
              </w:rPr>
              <w:t xml:space="preserve"> </w:t>
            </w:r>
            <w:r>
              <w:rPr>
                <w:rFonts w:hint="eastAsia" w:asciiTheme="majorEastAsia" w:hAnsiTheme="majorEastAsia" w:eastAsiaTheme="majorEastAsia" w:cstheme="majorEastAsia"/>
                <w:color w:val="auto"/>
                <w:spacing w:val="2"/>
              </w:rPr>
              <w:t>4</w:t>
            </w:r>
            <w:r>
              <w:rPr>
                <w:rFonts w:hint="eastAsia" w:asciiTheme="majorEastAsia" w:hAnsiTheme="majorEastAsia" w:eastAsiaTheme="majorEastAsia" w:cstheme="majorEastAsia"/>
                <w:color w:val="auto"/>
                <w:spacing w:val="-37"/>
              </w:rPr>
              <w:t xml:space="preserve"> </w:t>
            </w:r>
            <w:r>
              <w:rPr>
                <w:rFonts w:hint="eastAsia" w:asciiTheme="majorEastAsia" w:hAnsiTheme="majorEastAsia" w:eastAsiaTheme="majorEastAsia" w:cstheme="majorEastAsia"/>
                <w:color w:val="auto"/>
                <w:spacing w:val="2"/>
              </w:rPr>
              <w:t>月</w:t>
            </w:r>
            <w:r>
              <w:rPr>
                <w:rFonts w:hint="eastAsia" w:asciiTheme="majorEastAsia" w:hAnsiTheme="majorEastAsia" w:eastAsiaTheme="majorEastAsia" w:cstheme="majorEastAsia"/>
                <w:color w:val="auto"/>
                <w:spacing w:val="12"/>
              </w:rPr>
              <w:t>至今供应商为其缴纳的连续六个月养老保险缴纳证明</w:t>
            </w:r>
            <w:r>
              <w:rPr>
                <w:rFonts w:hint="eastAsia" w:asciiTheme="majorEastAsia" w:hAnsiTheme="majorEastAsia" w:eastAsiaTheme="majorEastAsia" w:cstheme="majorEastAsia"/>
                <w:color w:val="auto"/>
                <w:spacing w:val="5"/>
              </w:rPr>
              <w:t>）</w:t>
            </w:r>
            <w:r>
              <w:rPr>
                <w:rFonts w:hint="eastAsia" w:asciiTheme="majorEastAsia" w:hAnsiTheme="majorEastAsia" w:eastAsiaTheme="majorEastAsia" w:cstheme="majorEastAsia"/>
                <w:color w:val="auto"/>
                <w:spacing w:val="-64"/>
              </w:rPr>
              <w:t xml:space="preserve"> </w:t>
            </w:r>
            <w:r>
              <w:rPr>
                <w:rFonts w:hint="eastAsia" w:asciiTheme="majorEastAsia" w:hAnsiTheme="majorEastAsia" w:eastAsiaTheme="majorEastAsia" w:cstheme="majorEastAsia"/>
                <w:color w:val="auto"/>
                <w:spacing w:val="5"/>
              </w:rPr>
              <w:t>，</w:t>
            </w:r>
            <w:r>
              <w:rPr>
                <w:rFonts w:hint="eastAsia" w:asciiTheme="majorEastAsia" w:hAnsiTheme="majorEastAsia" w:eastAsiaTheme="majorEastAsia" w:cstheme="majorEastAsia"/>
                <w:color w:val="auto"/>
                <w:spacing w:val="12"/>
              </w:rPr>
              <w:t>且无在建项目（提供无在建承诺，</w:t>
            </w:r>
            <w:r>
              <w:rPr>
                <w:rFonts w:hint="eastAsia" w:asciiTheme="majorEastAsia" w:hAnsiTheme="majorEastAsia" w:eastAsiaTheme="majorEastAsia" w:cstheme="majorEastAsia"/>
                <w:color w:val="auto"/>
                <w:spacing w:val="9"/>
              </w:rPr>
              <w:t>承诺真实性的法律责任自负</w:t>
            </w:r>
            <w:r>
              <w:rPr>
                <w:rFonts w:hint="eastAsia" w:asciiTheme="majorEastAsia" w:hAnsiTheme="majorEastAsia" w:eastAsiaTheme="majorEastAsia" w:cstheme="majorEastAsia"/>
                <w:color w:val="auto"/>
                <w:spacing w:val="-15"/>
              </w:rPr>
              <w:t>）；（</w:t>
            </w:r>
            <w:r>
              <w:rPr>
                <w:rFonts w:hint="eastAsia" w:asciiTheme="majorEastAsia" w:hAnsiTheme="majorEastAsia" w:eastAsiaTheme="majorEastAsia" w:cstheme="majorEastAsia"/>
                <w:color w:val="auto"/>
                <w:spacing w:val="9"/>
              </w:rPr>
              <w:t>格式见附件）</w:t>
            </w:r>
          </w:p>
        </w:tc>
      </w:tr>
      <w:tr w14:paraId="2909C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762" w:type="dxa"/>
            <w:vMerge w:val="continue"/>
            <w:tcBorders>
              <w:top w:val="nil"/>
              <w:left w:val="single" w:color="000000" w:sz="10" w:space="0"/>
              <w:bottom w:val="nil"/>
            </w:tcBorders>
            <w:vAlign w:val="top"/>
          </w:tcPr>
          <w:p w14:paraId="2F00D4EB">
            <w:pPr>
              <w:rPr>
                <w:rFonts w:hint="eastAsia" w:asciiTheme="majorEastAsia" w:hAnsiTheme="majorEastAsia" w:eastAsiaTheme="majorEastAsia" w:cstheme="majorEastAsia"/>
                <w:color w:val="auto"/>
                <w:sz w:val="21"/>
              </w:rPr>
            </w:pPr>
          </w:p>
        </w:tc>
        <w:tc>
          <w:tcPr>
            <w:tcW w:w="3021" w:type="dxa"/>
            <w:vAlign w:val="top"/>
          </w:tcPr>
          <w:p w14:paraId="08D680B3">
            <w:pPr>
              <w:spacing w:line="255" w:lineRule="auto"/>
              <w:rPr>
                <w:rFonts w:hint="eastAsia" w:asciiTheme="majorEastAsia" w:hAnsiTheme="majorEastAsia" w:eastAsiaTheme="majorEastAsia" w:cstheme="majorEastAsia"/>
                <w:color w:val="auto"/>
                <w:sz w:val="21"/>
              </w:rPr>
            </w:pPr>
          </w:p>
          <w:p w14:paraId="32DFBC77">
            <w:pPr>
              <w:spacing w:line="255" w:lineRule="auto"/>
              <w:rPr>
                <w:rFonts w:hint="eastAsia" w:asciiTheme="majorEastAsia" w:hAnsiTheme="majorEastAsia" w:eastAsiaTheme="majorEastAsia" w:cstheme="majorEastAsia"/>
                <w:color w:val="auto"/>
                <w:sz w:val="21"/>
              </w:rPr>
            </w:pPr>
          </w:p>
          <w:p w14:paraId="3DB2006D">
            <w:pPr>
              <w:spacing w:line="256" w:lineRule="auto"/>
              <w:rPr>
                <w:rFonts w:hint="eastAsia" w:asciiTheme="majorEastAsia" w:hAnsiTheme="majorEastAsia" w:eastAsiaTheme="majorEastAsia" w:cstheme="majorEastAsia"/>
                <w:color w:val="auto"/>
                <w:sz w:val="21"/>
              </w:rPr>
            </w:pPr>
          </w:p>
          <w:p w14:paraId="439731D0">
            <w:pPr>
              <w:spacing w:line="256" w:lineRule="auto"/>
              <w:rPr>
                <w:rFonts w:hint="eastAsia" w:asciiTheme="majorEastAsia" w:hAnsiTheme="majorEastAsia" w:eastAsiaTheme="majorEastAsia" w:cstheme="majorEastAsia"/>
                <w:color w:val="auto"/>
                <w:sz w:val="21"/>
              </w:rPr>
            </w:pPr>
          </w:p>
          <w:p w14:paraId="42A96186">
            <w:pPr>
              <w:pStyle w:val="21"/>
              <w:spacing w:before="78" w:line="220" w:lineRule="auto"/>
              <w:ind w:left="10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信用查询</w:t>
            </w:r>
          </w:p>
        </w:tc>
        <w:tc>
          <w:tcPr>
            <w:tcW w:w="5292" w:type="dxa"/>
            <w:tcBorders>
              <w:right w:val="single" w:color="000000" w:sz="10" w:space="0"/>
            </w:tcBorders>
            <w:vAlign w:val="top"/>
          </w:tcPr>
          <w:p w14:paraId="5411DA71">
            <w:pPr>
              <w:pStyle w:val="21"/>
              <w:spacing w:before="127" w:line="290" w:lineRule="auto"/>
              <w:ind w:left="110" w:right="2" w:firstLine="2"/>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供应商未被列入“</w:t>
            </w:r>
            <w:r>
              <w:rPr>
                <w:rFonts w:hint="eastAsia" w:asciiTheme="majorEastAsia" w:hAnsiTheme="majorEastAsia" w:eastAsiaTheme="majorEastAsia" w:cstheme="majorEastAsia"/>
                <w:color w:val="auto"/>
                <w:spacing w:val="-64"/>
              </w:rPr>
              <w:t xml:space="preserve"> </w:t>
            </w:r>
            <w:r>
              <w:rPr>
                <w:rFonts w:hint="eastAsia" w:asciiTheme="majorEastAsia" w:hAnsiTheme="majorEastAsia" w:eastAsiaTheme="majorEastAsia" w:cstheme="majorEastAsia"/>
                <w:color w:val="auto"/>
                <w:spacing w:val="2"/>
              </w:rPr>
              <w:t>中国执行信息公开网</w:t>
            </w:r>
            <w:r>
              <w:rPr>
                <w:rFonts w:hint="eastAsia" w:asciiTheme="majorEastAsia" w:hAnsiTheme="majorEastAsia" w:eastAsiaTheme="majorEastAsia" w:cstheme="majorEastAsia"/>
                <w:color w:val="auto"/>
                <w:spacing w:val="-76"/>
              </w:rPr>
              <w:t xml:space="preserve"> </w:t>
            </w:r>
            <w:r>
              <w:rPr>
                <w:rFonts w:hint="eastAsia" w:asciiTheme="majorEastAsia" w:hAnsiTheme="majorEastAsia" w:eastAsiaTheme="majorEastAsia" w:cstheme="majorEastAsia"/>
                <w:color w:val="auto"/>
                <w:spacing w:val="2"/>
              </w:rPr>
              <w:t>”（</w:t>
            </w:r>
            <w:r>
              <w:rPr>
                <w:rFonts w:hint="eastAsia" w:asciiTheme="majorEastAsia" w:hAnsiTheme="majorEastAsia" w:eastAsiaTheme="majorEastAsia" w:cstheme="majorEastAsia"/>
                <w:color w:val="auto"/>
              </w:rPr>
              <w:t xml:space="preserve">htt </w:t>
            </w:r>
            <w:r>
              <w:rPr>
                <w:rFonts w:hint="eastAsia" w:asciiTheme="majorEastAsia" w:hAnsiTheme="majorEastAsia" w:eastAsiaTheme="majorEastAsia" w:cstheme="majorEastAsia"/>
                <w:color w:val="auto"/>
                <w:spacing w:val="9"/>
              </w:rPr>
              <w:t>p://</w:t>
            </w:r>
            <w:r>
              <w:rPr>
                <w:rFonts w:hint="eastAsia" w:asciiTheme="majorEastAsia" w:hAnsiTheme="majorEastAsia" w:eastAsiaTheme="majorEastAsia" w:cstheme="majorEastAsia"/>
                <w:color w:val="auto"/>
              </w:rPr>
              <w:t>zxgk</w:t>
            </w:r>
            <w:r>
              <w:rPr>
                <w:rFonts w:hint="eastAsia" w:asciiTheme="majorEastAsia" w:hAnsiTheme="majorEastAsia" w:eastAsiaTheme="majorEastAsia" w:cstheme="majorEastAsia"/>
                <w:color w:val="auto"/>
                <w:spacing w:val="9"/>
              </w:rPr>
              <w:t>.</w:t>
            </w:r>
            <w:r>
              <w:rPr>
                <w:rFonts w:hint="eastAsia" w:asciiTheme="majorEastAsia" w:hAnsiTheme="majorEastAsia" w:eastAsiaTheme="majorEastAsia" w:cstheme="majorEastAsia"/>
                <w:color w:val="auto"/>
              </w:rPr>
              <w:t>court</w:t>
            </w:r>
            <w:r>
              <w:rPr>
                <w:rFonts w:hint="eastAsia" w:asciiTheme="majorEastAsia" w:hAnsiTheme="majorEastAsia" w:eastAsiaTheme="majorEastAsia" w:cstheme="majorEastAsia"/>
                <w:color w:val="auto"/>
                <w:spacing w:val="9"/>
              </w:rPr>
              <w:t>.</w:t>
            </w:r>
            <w:r>
              <w:rPr>
                <w:rFonts w:hint="eastAsia" w:asciiTheme="majorEastAsia" w:hAnsiTheme="majorEastAsia" w:eastAsiaTheme="majorEastAsia" w:cstheme="majorEastAsia"/>
                <w:color w:val="auto"/>
              </w:rPr>
              <w:t>gov</w:t>
            </w:r>
            <w:r>
              <w:rPr>
                <w:rFonts w:hint="eastAsia" w:asciiTheme="majorEastAsia" w:hAnsiTheme="majorEastAsia" w:eastAsiaTheme="majorEastAsia" w:cstheme="majorEastAsia"/>
                <w:color w:val="auto"/>
                <w:spacing w:val="9"/>
              </w:rPr>
              <w:t>.</w:t>
            </w:r>
            <w:r>
              <w:rPr>
                <w:rFonts w:hint="eastAsia" w:asciiTheme="majorEastAsia" w:hAnsiTheme="majorEastAsia" w:eastAsiaTheme="majorEastAsia" w:cstheme="majorEastAsia"/>
                <w:color w:val="auto"/>
              </w:rPr>
              <w:t>cn</w:t>
            </w:r>
            <w:r>
              <w:rPr>
                <w:rFonts w:hint="eastAsia" w:asciiTheme="majorEastAsia" w:hAnsiTheme="majorEastAsia" w:eastAsiaTheme="majorEastAsia" w:cstheme="majorEastAsia"/>
                <w:color w:val="auto"/>
                <w:spacing w:val="9"/>
              </w:rPr>
              <w:t>/</w:t>
            </w:r>
            <w:r>
              <w:rPr>
                <w:rFonts w:hint="eastAsia" w:asciiTheme="majorEastAsia" w:hAnsiTheme="majorEastAsia" w:eastAsiaTheme="majorEastAsia" w:cstheme="majorEastAsia"/>
                <w:color w:val="auto"/>
              </w:rPr>
              <w:t>shixin</w:t>
            </w:r>
            <w:r>
              <w:rPr>
                <w:rFonts w:hint="eastAsia" w:asciiTheme="majorEastAsia" w:hAnsiTheme="majorEastAsia" w:eastAsiaTheme="majorEastAsia" w:cstheme="majorEastAsia"/>
                <w:color w:val="auto"/>
                <w:spacing w:val="9"/>
              </w:rPr>
              <w:t>/）失信被执行</w:t>
            </w:r>
            <w:r>
              <w:rPr>
                <w:rFonts w:hint="eastAsia" w:asciiTheme="majorEastAsia" w:hAnsiTheme="majorEastAsia" w:eastAsiaTheme="majorEastAsia" w:cstheme="majorEastAsia"/>
                <w:color w:val="auto"/>
                <w:spacing w:val="7"/>
              </w:rPr>
              <w:t>人名单，未被列入“信用中国”网站（</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"https://www.creditchina.gov.cn"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www</w:t>
            </w:r>
            <w:r>
              <w:rPr>
                <w:rFonts w:hint="eastAsia" w:asciiTheme="majorEastAsia" w:hAnsiTheme="majorEastAsia" w:eastAsiaTheme="majorEastAsia" w:cstheme="majorEastAsia"/>
                <w:color w:val="auto"/>
                <w:spacing w:val="7"/>
              </w:rPr>
              <w:t>.</w:t>
            </w:r>
            <w:r>
              <w:rPr>
                <w:rFonts w:hint="eastAsia" w:asciiTheme="majorEastAsia" w:hAnsiTheme="majorEastAsia" w:eastAsiaTheme="majorEastAsia" w:cstheme="majorEastAsia"/>
                <w:color w:val="auto"/>
              </w:rPr>
              <w:t>cre</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pacing w:val="7"/>
              </w:rPr>
              <w:t xml:space="preserve"> </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"https://www.creditchina.gov.cn"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ditchina</w:t>
            </w:r>
            <w:r>
              <w:rPr>
                <w:rFonts w:hint="eastAsia" w:asciiTheme="majorEastAsia" w:hAnsiTheme="majorEastAsia" w:eastAsiaTheme="majorEastAsia" w:cstheme="majorEastAsia"/>
                <w:color w:val="auto"/>
                <w:spacing w:val="9"/>
              </w:rPr>
              <w:t>.</w:t>
            </w:r>
            <w:r>
              <w:rPr>
                <w:rFonts w:hint="eastAsia" w:asciiTheme="majorEastAsia" w:hAnsiTheme="majorEastAsia" w:eastAsiaTheme="majorEastAsia" w:cstheme="majorEastAsia"/>
                <w:color w:val="auto"/>
              </w:rPr>
              <w:t>gov</w:t>
            </w:r>
            <w:r>
              <w:rPr>
                <w:rFonts w:hint="eastAsia" w:asciiTheme="majorEastAsia" w:hAnsiTheme="majorEastAsia" w:eastAsiaTheme="majorEastAsia" w:cstheme="majorEastAsia"/>
                <w:color w:val="auto"/>
                <w:spacing w:val="9"/>
              </w:rPr>
              <w:t>.</w:t>
            </w:r>
            <w:r>
              <w:rPr>
                <w:rFonts w:hint="eastAsia" w:asciiTheme="majorEastAsia" w:hAnsiTheme="majorEastAsia" w:eastAsiaTheme="majorEastAsia" w:cstheme="majorEastAsia"/>
                <w:color w:val="auto"/>
              </w:rPr>
              <w:t>cn</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spacing w:val="9"/>
              </w:rPr>
              <w:t>）重大税收违法失信主体，未</w:t>
            </w:r>
            <w:r>
              <w:rPr>
                <w:rFonts w:hint="eastAsia" w:asciiTheme="majorEastAsia" w:hAnsiTheme="majorEastAsia" w:eastAsiaTheme="majorEastAsia" w:cstheme="majorEastAsia"/>
                <w:color w:val="auto"/>
              </w:rPr>
              <w:t>被列入“中国政府采购网”（</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www.ccgp.gov.cn</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pacing w:val="8"/>
              </w:rPr>
              <w:t>政府采购严重违法失信行为记录名单；</w:t>
            </w:r>
          </w:p>
        </w:tc>
      </w:tr>
      <w:tr w14:paraId="55026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2" w:type="dxa"/>
            <w:vMerge w:val="continue"/>
            <w:tcBorders>
              <w:top w:val="nil"/>
              <w:left w:val="single" w:color="000000" w:sz="10" w:space="0"/>
              <w:bottom w:val="nil"/>
            </w:tcBorders>
            <w:vAlign w:val="top"/>
          </w:tcPr>
          <w:p w14:paraId="35B5850F">
            <w:pPr>
              <w:rPr>
                <w:rFonts w:hint="eastAsia" w:asciiTheme="majorEastAsia" w:hAnsiTheme="majorEastAsia" w:eastAsiaTheme="majorEastAsia" w:cstheme="majorEastAsia"/>
                <w:color w:val="auto"/>
                <w:sz w:val="21"/>
              </w:rPr>
            </w:pPr>
          </w:p>
        </w:tc>
        <w:tc>
          <w:tcPr>
            <w:tcW w:w="3021" w:type="dxa"/>
            <w:vAlign w:val="top"/>
          </w:tcPr>
          <w:p w14:paraId="4D0BDF0C">
            <w:pPr>
              <w:pStyle w:val="21"/>
              <w:spacing w:before="147" w:line="221" w:lineRule="auto"/>
              <w:ind w:left="76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企业关联关系</w:t>
            </w:r>
          </w:p>
        </w:tc>
        <w:tc>
          <w:tcPr>
            <w:tcW w:w="5292" w:type="dxa"/>
            <w:tcBorders>
              <w:right w:val="single" w:color="000000" w:sz="10" w:space="0"/>
            </w:tcBorders>
            <w:vAlign w:val="top"/>
          </w:tcPr>
          <w:p w14:paraId="624D5399">
            <w:pPr>
              <w:pStyle w:val="21"/>
              <w:spacing w:before="172" w:line="219" w:lineRule="auto"/>
              <w:ind w:left="11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提供声明（格式见附件）</w:t>
            </w:r>
          </w:p>
        </w:tc>
      </w:tr>
      <w:tr w14:paraId="1FA24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62" w:type="dxa"/>
            <w:vMerge w:val="continue"/>
            <w:tcBorders>
              <w:top w:val="nil"/>
              <w:left w:val="single" w:color="000000" w:sz="10" w:space="0"/>
              <w:bottom w:val="nil"/>
            </w:tcBorders>
            <w:vAlign w:val="top"/>
          </w:tcPr>
          <w:p w14:paraId="59FC5589">
            <w:pPr>
              <w:rPr>
                <w:rFonts w:hint="eastAsia" w:asciiTheme="majorEastAsia" w:hAnsiTheme="majorEastAsia" w:eastAsiaTheme="majorEastAsia" w:cstheme="majorEastAsia"/>
                <w:color w:val="auto"/>
                <w:sz w:val="21"/>
              </w:rPr>
            </w:pPr>
          </w:p>
        </w:tc>
        <w:tc>
          <w:tcPr>
            <w:tcW w:w="3021" w:type="dxa"/>
            <w:vAlign w:val="top"/>
          </w:tcPr>
          <w:p w14:paraId="0CF454A2">
            <w:pPr>
              <w:spacing w:line="263" w:lineRule="auto"/>
              <w:rPr>
                <w:rFonts w:hint="eastAsia" w:asciiTheme="majorEastAsia" w:hAnsiTheme="majorEastAsia" w:eastAsiaTheme="majorEastAsia" w:cstheme="majorEastAsia"/>
                <w:color w:val="auto"/>
                <w:sz w:val="21"/>
              </w:rPr>
            </w:pPr>
          </w:p>
          <w:p w14:paraId="2498C718">
            <w:pPr>
              <w:pStyle w:val="21"/>
              <w:spacing w:before="78" w:line="219" w:lineRule="auto"/>
              <w:ind w:left="26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专门面向中小企业采购</w:t>
            </w:r>
          </w:p>
        </w:tc>
        <w:tc>
          <w:tcPr>
            <w:tcW w:w="5292" w:type="dxa"/>
            <w:tcBorders>
              <w:right w:val="single" w:color="000000" w:sz="10" w:space="0"/>
            </w:tcBorders>
            <w:vAlign w:val="top"/>
          </w:tcPr>
          <w:p w14:paraId="554DB871">
            <w:pPr>
              <w:pStyle w:val="21"/>
              <w:spacing w:before="168" w:line="264" w:lineRule="auto"/>
              <w:ind w:left="113"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2"/>
              </w:rPr>
              <w:t>提供中小企业声明函（如有虚假，将依法承担</w:t>
            </w:r>
            <w:r>
              <w:rPr>
                <w:rFonts w:hint="eastAsia" w:asciiTheme="majorEastAsia" w:hAnsiTheme="majorEastAsia" w:eastAsiaTheme="majorEastAsia" w:cstheme="majorEastAsia"/>
                <w:color w:val="auto"/>
                <w:spacing w:val="10"/>
              </w:rPr>
              <w:t>相应责任</w:t>
            </w:r>
            <w:r>
              <w:rPr>
                <w:rFonts w:hint="eastAsia" w:asciiTheme="majorEastAsia" w:hAnsiTheme="majorEastAsia" w:eastAsiaTheme="majorEastAsia" w:cstheme="majorEastAsia"/>
                <w:color w:val="auto"/>
                <w:spacing w:val="-16"/>
              </w:rPr>
              <w:t>）</w:t>
            </w:r>
            <w:r>
              <w:rPr>
                <w:rFonts w:hint="eastAsia" w:asciiTheme="majorEastAsia" w:hAnsiTheme="majorEastAsia" w:eastAsiaTheme="majorEastAsia" w:cstheme="majorEastAsia"/>
                <w:color w:val="auto"/>
                <w:spacing w:val="-98"/>
              </w:rPr>
              <w:t xml:space="preserve"> </w:t>
            </w:r>
            <w:r>
              <w:rPr>
                <w:rFonts w:hint="eastAsia" w:asciiTheme="majorEastAsia" w:hAnsiTheme="majorEastAsia" w:eastAsiaTheme="majorEastAsia" w:cstheme="majorEastAsia"/>
                <w:color w:val="auto"/>
                <w:spacing w:val="-16"/>
              </w:rPr>
              <w:t>（</w:t>
            </w:r>
            <w:r>
              <w:rPr>
                <w:rFonts w:hint="eastAsia" w:asciiTheme="majorEastAsia" w:hAnsiTheme="majorEastAsia" w:eastAsiaTheme="majorEastAsia" w:cstheme="majorEastAsia"/>
                <w:color w:val="auto"/>
                <w:spacing w:val="10"/>
              </w:rPr>
              <w:t>格式见附件）</w:t>
            </w:r>
          </w:p>
        </w:tc>
      </w:tr>
      <w:tr w14:paraId="7832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62" w:type="dxa"/>
            <w:vMerge w:val="continue"/>
            <w:tcBorders>
              <w:top w:val="nil"/>
              <w:left w:val="single" w:color="000000" w:sz="10" w:space="0"/>
              <w:bottom w:val="single" w:color="000000" w:sz="10" w:space="0"/>
            </w:tcBorders>
            <w:vAlign w:val="top"/>
          </w:tcPr>
          <w:p w14:paraId="50BBD47F">
            <w:pPr>
              <w:rPr>
                <w:rFonts w:hint="eastAsia" w:asciiTheme="majorEastAsia" w:hAnsiTheme="majorEastAsia" w:eastAsiaTheme="majorEastAsia" w:cstheme="majorEastAsia"/>
                <w:color w:val="auto"/>
                <w:sz w:val="21"/>
              </w:rPr>
            </w:pPr>
          </w:p>
        </w:tc>
        <w:tc>
          <w:tcPr>
            <w:tcW w:w="3021" w:type="dxa"/>
            <w:tcBorders>
              <w:bottom w:val="single" w:color="000000" w:sz="10" w:space="0"/>
            </w:tcBorders>
            <w:vAlign w:val="top"/>
          </w:tcPr>
          <w:p w14:paraId="6566338C">
            <w:pPr>
              <w:pStyle w:val="21"/>
              <w:spacing w:before="164" w:line="219" w:lineRule="auto"/>
              <w:ind w:left="13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本项目不接受联合体投标</w:t>
            </w:r>
          </w:p>
        </w:tc>
        <w:tc>
          <w:tcPr>
            <w:tcW w:w="5292" w:type="dxa"/>
            <w:tcBorders>
              <w:bottom w:val="single" w:color="000000" w:sz="10" w:space="0"/>
              <w:right w:val="single" w:color="000000" w:sz="10" w:space="0"/>
            </w:tcBorders>
            <w:vAlign w:val="top"/>
          </w:tcPr>
          <w:p w14:paraId="3FAF94F8">
            <w:pPr>
              <w:pStyle w:val="21"/>
              <w:spacing w:before="188" w:line="219" w:lineRule="auto"/>
              <w:ind w:left="11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提供书面声明（格式见附件）</w:t>
            </w:r>
          </w:p>
        </w:tc>
      </w:tr>
    </w:tbl>
    <w:p w14:paraId="29A01711">
      <w:pPr>
        <w:spacing w:before="153" w:line="220" w:lineRule="auto"/>
        <w:ind w:left="7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7"/>
          <w:sz w:val="24"/>
          <w:szCs w:val="24"/>
        </w:rPr>
        <w:t>若有一项不具备视为资格审查不合格，不再进入下一评审环节。</w:t>
      </w:r>
    </w:p>
    <w:p w14:paraId="27DA2B80">
      <w:pPr>
        <w:spacing w:before="239" w:line="220" w:lineRule="auto"/>
        <w:ind w:left="75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
          <w:sz w:val="24"/>
          <w:szCs w:val="24"/>
        </w:rPr>
        <w:t>3.2.2</w:t>
      </w:r>
      <w:r>
        <w:rPr>
          <w:rFonts w:hint="eastAsia" w:asciiTheme="majorEastAsia" w:hAnsiTheme="majorEastAsia" w:eastAsiaTheme="majorEastAsia" w:cstheme="majorEastAsia"/>
          <w:color w:val="auto"/>
          <w:spacing w:val="28"/>
          <w:sz w:val="24"/>
          <w:szCs w:val="24"/>
        </w:rPr>
        <w:t xml:space="preserve"> </w:t>
      </w:r>
      <w:r>
        <w:rPr>
          <w:rFonts w:hint="eastAsia" w:asciiTheme="majorEastAsia" w:hAnsiTheme="majorEastAsia" w:eastAsiaTheme="majorEastAsia" w:cstheme="majorEastAsia"/>
          <w:b/>
          <w:bCs/>
          <w:color w:val="auto"/>
          <w:spacing w:val="1"/>
          <w:sz w:val="24"/>
          <w:szCs w:val="24"/>
        </w:rPr>
        <w:t>符合性审查</w:t>
      </w:r>
    </w:p>
    <w:p w14:paraId="45AEB1CF">
      <w:pPr>
        <w:spacing w:before="234" w:line="401" w:lineRule="auto"/>
        <w:ind w:left="251" w:right="288" w:firstLine="498"/>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磋商小组对供应商提供的响应文件进行符合性审查，审查响应文件</w:t>
      </w:r>
      <w:r>
        <w:rPr>
          <w:rFonts w:hint="eastAsia" w:asciiTheme="majorEastAsia" w:hAnsiTheme="majorEastAsia" w:eastAsiaTheme="majorEastAsia" w:cstheme="majorEastAsia"/>
          <w:color w:val="auto"/>
          <w:spacing w:val="11"/>
          <w:sz w:val="24"/>
          <w:szCs w:val="24"/>
        </w:rPr>
        <w:t>是否符</w:t>
      </w:r>
      <w:r>
        <w:rPr>
          <w:rFonts w:hint="eastAsia" w:asciiTheme="majorEastAsia" w:hAnsiTheme="majorEastAsia" w:eastAsiaTheme="majorEastAsia" w:cstheme="majorEastAsia"/>
          <w:color w:val="auto"/>
          <w:spacing w:val="10"/>
          <w:sz w:val="24"/>
          <w:szCs w:val="24"/>
        </w:rPr>
        <w:t>合磋商文件的基本要求：</w:t>
      </w:r>
      <w:r>
        <w:rPr>
          <w:rFonts w:hint="eastAsia" w:asciiTheme="majorEastAsia" w:hAnsiTheme="majorEastAsia" w:eastAsiaTheme="majorEastAsia" w:cstheme="majorEastAsia"/>
          <w:color w:val="auto"/>
          <w:spacing w:val="-58"/>
          <w:sz w:val="24"/>
          <w:szCs w:val="24"/>
        </w:rPr>
        <w:t xml:space="preserve"> </w:t>
      </w:r>
      <w:r>
        <w:rPr>
          <w:rFonts w:hint="eastAsia" w:asciiTheme="majorEastAsia" w:hAnsiTheme="majorEastAsia" w:eastAsiaTheme="majorEastAsia" w:cstheme="majorEastAsia"/>
          <w:color w:val="auto"/>
          <w:spacing w:val="10"/>
          <w:sz w:val="24"/>
          <w:szCs w:val="24"/>
        </w:rPr>
        <w:t>内容是否完整、文件签署是否齐全、磋商报价</w:t>
      </w:r>
      <w:r>
        <w:rPr>
          <w:rFonts w:hint="eastAsia" w:asciiTheme="majorEastAsia" w:hAnsiTheme="majorEastAsia" w:eastAsiaTheme="majorEastAsia" w:cstheme="majorEastAsia"/>
          <w:color w:val="auto"/>
          <w:spacing w:val="9"/>
          <w:sz w:val="24"/>
          <w:szCs w:val="24"/>
        </w:rPr>
        <w:t>的合格</w:t>
      </w:r>
      <w:r>
        <w:rPr>
          <w:rFonts w:hint="eastAsia" w:asciiTheme="majorEastAsia" w:hAnsiTheme="majorEastAsia" w:eastAsiaTheme="majorEastAsia" w:cstheme="majorEastAsia"/>
          <w:color w:val="auto"/>
          <w:spacing w:val="7"/>
          <w:sz w:val="24"/>
          <w:szCs w:val="24"/>
        </w:rPr>
        <w:t>性、对磋商文件的响应程度等。</w:t>
      </w:r>
    </w:p>
    <w:p w14:paraId="50AF101B">
      <w:pPr>
        <w:pStyle w:val="6"/>
        <w:spacing w:line="295" w:lineRule="auto"/>
        <w:rPr>
          <w:rFonts w:hint="eastAsia" w:asciiTheme="majorEastAsia" w:hAnsiTheme="majorEastAsia" w:eastAsiaTheme="majorEastAsia" w:cstheme="majorEastAsia"/>
          <w:color w:val="auto"/>
        </w:rPr>
      </w:pPr>
    </w:p>
    <w:p w14:paraId="555D350B">
      <w:pPr>
        <w:pStyle w:val="6"/>
        <w:spacing w:line="295" w:lineRule="auto"/>
        <w:rPr>
          <w:rFonts w:hint="eastAsia" w:asciiTheme="majorEastAsia" w:hAnsiTheme="majorEastAsia" w:eastAsiaTheme="majorEastAsia" w:cstheme="majorEastAsia"/>
          <w:color w:val="auto"/>
        </w:rPr>
      </w:pPr>
    </w:p>
    <w:p w14:paraId="13D142C8">
      <w:pPr>
        <w:pStyle w:val="6"/>
        <w:spacing w:line="295" w:lineRule="auto"/>
        <w:rPr>
          <w:rFonts w:hint="eastAsia" w:asciiTheme="majorEastAsia" w:hAnsiTheme="majorEastAsia" w:eastAsiaTheme="majorEastAsia" w:cstheme="majorEastAsia"/>
          <w:color w:val="auto"/>
        </w:rPr>
      </w:pPr>
    </w:p>
    <w:p w14:paraId="4886EAD5">
      <w:pPr>
        <w:pStyle w:val="6"/>
        <w:spacing w:line="295" w:lineRule="auto"/>
        <w:rPr>
          <w:rFonts w:hint="eastAsia" w:asciiTheme="majorEastAsia" w:hAnsiTheme="majorEastAsia" w:eastAsiaTheme="majorEastAsia" w:cstheme="majorEastAsia"/>
          <w:color w:val="auto"/>
        </w:rPr>
      </w:pPr>
    </w:p>
    <w:p w14:paraId="3DC444CF">
      <w:pPr>
        <w:spacing w:line="220" w:lineRule="auto"/>
        <w:rPr>
          <w:rFonts w:hint="eastAsia" w:asciiTheme="majorEastAsia" w:hAnsiTheme="majorEastAsia" w:eastAsiaTheme="majorEastAsia" w:cstheme="majorEastAsia"/>
          <w:color w:val="auto"/>
          <w:sz w:val="18"/>
          <w:szCs w:val="18"/>
        </w:rPr>
        <w:sectPr>
          <w:pgSz w:w="11906" w:h="16838"/>
          <w:pgMar w:top="1333" w:right="1345" w:bottom="400" w:left="1459" w:header="998" w:footer="850" w:gutter="0"/>
          <w:pgNumType w:fmt="decimal"/>
          <w:cols w:space="720" w:num="1"/>
        </w:sectPr>
      </w:pPr>
    </w:p>
    <w:p w14:paraId="54407604">
      <w:pPr>
        <w:spacing w:before="249" w:line="220" w:lineRule="auto"/>
        <w:ind w:left="38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符合性审查表</w:t>
      </w:r>
    </w:p>
    <w:p w14:paraId="584B54F1">
      <w:pPr>
        <w:spacing w:line="189" w:lineRule="exact"/>
        <w:rPr>
          <w:rFonts w:hint="eastAsia" w:asciiTheme="majorEastAsia" w:hAnsiTheme="majorEastAsia" w:eastAsiaTheme="majorEastAsia" w:cstheme="majorEastAsia"/>
          <w:color w:val="auto"/>
        </w:rPr>
      </w:pPr>
    </w:p>
    <w:tbl>
      <w:tblPr>
        <w:tblStyle w:val="20"/>
        <w:tblW w:w="883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2243"/>
        <w:gridCol w:w="5464"/>
      </w:tblGrid>
      <w:tr w14:paraId="14953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130" w:type="dxa"/>
            <w:tcBorders>
              <w:top w:val="single" w:color="000000" w:sz="10" w:space="0"/>
              <w:left w:val="single" w:color="000000" w:sz="10" w:space="0"/>
            </w:tcBorders>
            <w:vAlign w:val="top"/>
          </w:tcPr>
          <w:p w14:paraId="4B6F0E26">
            <w:pPr>
              <w:pStyle w:val="21"/>
              <w:spacing w:before="80" w:line="268" w:lineRule="auto"/>
              <w:ind w:left="478" w:right="200" w:hanging="28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
              </w:rPr>
              <w:t>审查项</w:t>
            </w:r>
            <w:r>
              <w:rPr>
                <w:rFonts w:hint="eastAsia" w:asciiTheme="majorEastAsia" w:hAnsiTheme="majorEastAsia" w:eastAsiaTheme="majorEastAsia" w:cstheme="majorEastAsia"/>
                <w:b/>
                <w:bCs/>
                <w:color w:val="auto"/>
                <w:spacing w:val="-3"/>
              </w:rPr>
              <w:t>目</w:t>
            </w:r>
          </w:p>
        </w:tc>
        <w:tc>
          <w:tcPr>
            <w:tcW w:w="2243" w:type="dxa"/>
            <w:tcBorders>
              <w:top w:val="single" w:color="000000" w:sz="10" w:space="0"/>
            </w:tcBorders>
            <w:vAlign w:val="top"/>
          </w:tcPr>
          <w:p w14:paraId="54CDAB51">
            <w:pPr>
              <w:pStyle w:val="21"/>
              <w:spacing w:before="275" w:line="220" w:lineRule="auto"/>
              <w:ind w:left="62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
              </w:rPr>
              <w:t>审查内容</w:t>
            </w:r>
          </w:p>
        </w:tc>
        <w:tc>
          <w:tcPr>
            <w:tcW w:w="5464" w:type="dxa"/>
            <w:tcBorders>
              <w:top w:val="single" w:color="000000" w:sz="10" w:space="0"/>
              <w:right w:val="single" w:color="000000" w:sz="10" w:space="0"/>
            </w:tcBorders>
            <w:vAlign w:val="top"/>
          </w:tcPr>
          <w:p w14:paraId="05AFB6AC">
            <w:pPr>
              <w:pStyle w:val="21"/>
              <w:spacing w:before="274" w:line="221" w:lineRule="auto"/>
              <w:ind w:left="224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
              </w:rPr>
              <w:t>审查要求</w:t>
            </w:r>
          </w:p>
        </w:tc>
      </w:tr>
      <w:tr w14:paraId="27DBD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130" w:type="dxa"/>
            <w:vMerge w:val="restart"/>
            <w:tcBorders>
              <w:left w:val="single" w:color="000000" w:sz="10" w:space="0"/>
              <w:bottom w:val="nil"/>
            </w:tcBorders>
            <w:vAlign w:val="top"/>
          </w:tcPr>
          <w:p w14:paraId="3686137E">
            <w:pPr>
              <w:spacing w:line="309" w:lineRule="auto"/>
              <w:rPr>
                <w:rFonts w:hint="eastAsia" w:asciiTheme="majorEastAsia" w:hAnsiTheme="majorEastAsia" w:eastAsiaTheme="majorEastAsia" w:cstheme="majorEastAsia"/>
                <w:color w:val="auto"/>
                <w:sz w:val="21"/>
              </w:rPr>
            </w:pPr>
          </w:p>
          <w:p w14:paraId="33277A5C">
            <w:pPr>
              <w:spacing w:line="309" w:lineRule="auto"/>
              <w:rPr>
                <w:rFonts w:hint="eastAsia" w:asciiTheme="majorEastAsia" w:hAnsiTheme="majorEastAsia" w:eastAsiaTheme="majorEastAsia" w:cstheme="majorEastAsia"/>
                <w:color w:val="auto"/>
                <w:sz w:val="21"/>
              </w:rPr>
            </w:pPr>
          </w:p>
          <w:p w14:paraId="6CD469E0">
            <w:pPr>
              <w:spacing w:line="310" w:lineRule="auto"/>
              <w:rPr>
                <w:rFonts w:hint="eastAsia" w:asciiTheme="majorEastAsia" w:hAnsiTheme="majorEastAsia" w:eastAsiaTheme="majorEastAsia" w:cstheme="majorEastAsia"/>
                <w:color w:val="auto"/>
                <w:sz w:val="21"/>
              </w:rPr>
            </w:pPr>
          </w:p>
          <w:p w14:paraId="6A7D4EF2">
            <w:pPr>
              <w:pStyle w:val="21"/>
              <w:spacing w:before="78" w:line="303" w:lineRule="auto"/>
              <w:ind w:left="314" w:right="202" w:hanging="13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有效性</w:t>
            </w:r>
            <w:r>
              <w:rPr>
                <w:rFonts w:hint="eastAsia" w:asciiTheme="majorEastAsia" w:hAnsiTheme="majorEastAsia" w:eastAsiaTheme="majorEastAsia" w:cstheme="majorEastAsia"/>
                <w:color w:val="auto"/>
                <w:spacing w:val="-4"/>
              </w:rPr>
              <w:t>审查</w:t>
            </w:r>
          </w:p>
        </w:tc>
        <w:tc>
          <w:tcPr>
            <w:tcW w:w="2243" w:type="dxa"/>
            <w:vAlign w:val="top"/>
          </w:tcPr>
          <w:p w14:paraId="735CA457">
            <w:pPr>
              <w:pStyle w:val="21"/>
              <w:spacing w:before="143" w:line="220" w:lineRule="auto"/>
              <w:ind w:left="13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响应文件的签署盖</w:t>
            </w:r>
          </w:p>
          <w:p w14:paraId="36C5B6C9">
            <w:pPr>
              <w:pStyle w:val="21"/>
              <w:spacing w:before="103" w:line="219" w:lineRule="auto"/>
              <w:ind w:left="100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章</w:t>
            </w:r>
          </w:p>
        </w:tc>
        <w:tc>
          <w:tcPr>
            <w:tcW w:w="5464" w:type="dxa"/>
            <w:tcBorders>
              <w:right w:val="single" w:color="000000" w:sz="10" w:space="0"/>
            </w:tcBorders>
            <w:vAlign w:val="top"/>
          </w:tcPr>
          <w:p w14:paraId="0ED3D4BF">
            <w:pPr>
              <w:pStyle w:val="21"/>
              <w:spacing w:before="143" w:line="291" w:lineRule="auto"/>
              <w:ind w:left="115" w:right="356" w:firstLine="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响应文件上法定代表人或其委托代理人的签字或盖章按规定要求齐全，并加盖公章</w:t>
            </w:r>
          </w:p>
        </w:tc>
      </w:tr>
      <w:tr w14:paraId="164C3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130" w:type="dxa"/>
            <w:vMerge w:val="continue"/>
            <w:tcBorders>
              <w:top w:val="nil"/>
              <w:left w:val="single" w:color="000000" w:sz="10" w:space="0"/>
              <w:bottom w:val="nil"/>
            </w:tcBorders>
            <w:vAlign w:val="top"/>
          </w:tcPr>
          <w:p w14:paraId="1E6427DB">
            <w:pPr>
              <w:rPr>
                <w:rFonts w:hint="eastAsia" w:asciiTheme="majorEastAsia" w:hAnsiTheme="majorEastAsia" w:eastAsiaTheme="majorEastAsia" w:cstheme="majorEastAsia"/>
                <w:color w:val="auto"/>
                <w:sz w:val="21"/>
              </w:rPr>
            </w:pPr>
          </w:p>
        </w:tc>
        <w:tc>
          <w:tcPr>
            <w:tcW w:w="2243" w:type="dxa"/>
            <w:vAlign w:val="top"/>
          </w:tcPr>
          <w:p w14:paraId="24518CD1">
            <w:pPr>
              <w:pStyle w:val="21"/>
              <w:spacing w:before="161" w:line="220" w:lineRule="auto"/>
              <w:ind w:left="38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响应文件格式</w:t>
            </w:r>
          </w:p>
        </w:tc>
        <w:tc>
          <w:tcPr>
            <w:tcW w:w="5464" w:type="dxa"/>
            <w:tcBorders>
              <w:right w:val="single" w:color="000000" w:sz="10" w:space="0"/>
            </w:tcBorders>
            <w:vAlign w:val="top"/>
          </w:tcPr>
          <w:p w14:paraId="3A66ADA9">
            <w:pPr>
              <w:pStyle w:val="21"/>
              <w:spacing w:before="161" w:line="220"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应符合“竞争性磋商响应文件格式</w:t>
            </w:r>
            <w:r>
              <w:rPr>
                <w:rFonts w:hint="eastAsia" w:asciiTheme="majorEastAsia" w:hAnsiTheme="majorEastAsia" w:eastAsiaTheme="majorEastAsia" w:cstheme="majorEastAsia"/>
                <w:color w:val="auto"/>
                <w:spacing w:val="-68"/>
              </w:rPr>
              <w:t xml:space="preserve"> </w:t>
            </w:r>
            <w:r>
              <w:rPr>
                <w:rFonts w:hint="eastAsia" w:asciiTheme="majorEastAsia" w:hAnsiTheme="majorEastAsia" w:eastAsiaTheme="majorEastAsia" w:cstheme="majorEastAsia"/>
                <w:color w:val="auto"/>
                <w:spacing w:val="6"/>
              </w:rPr>
              <w:t>”要求</w:t>
            </w:r>
          </w:p>
        </w:tc>
      </w:tr>
      <w:tr w14:paraId="1A9E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130" w:type="dxa"/>
            <w:vMerge w:val="continue"/>
            <w:tcBorders>
              <w:top w:val="nil"/>
              <w:left w:val="single" w:color="000000" w:sz="10" w:space="0"/>
            </w:tcBorders>
            <w:vAlign w:val="top"/>
          </w:tcPr>
          <w:p w14:paraId="4F9EEA46">
            <w:pPr>
              <w:rPr>
                <w:rFonts w:hint="eastAsia" w:asciiTheme="majorEastAsia" w:hAnsiTheme="majorEastAsia" w:eastAsiaTheme="majorEastAsia" w:cstheme="majorEastAsia"/>
                <w:color w:val="auto"/>
                <w:sz w:val="21"/>
              </w:rPr>
            </w:pPr>
          </w:p>
        </w:tc>
        <w:tc>
          <w:tcPr>
            <w:tcW w:w="2243" w:type="dxa"/>
            <w:vAlign w:val="top"/>
          </w:tcPr>
          <w:p w14:paraId="5A1617E4">
            <w:pPr>
              <w:spacing w:line="393" w:lineRule="auto"/>
              <w:rPr>
                <w:rFonts w:hint="eastAsia" w:asciiTheme="majorEastAsia" w:hAnsiTheme="majorEastAsia" w:eastAsiaTheme="majorEastAsia" w:cstheme="majorEastAsia"/>
                <w:color w:val="auto"/>
                <w:sz w:val="21"/>
              </w:rPr>
            </w:pPr>
          </w:p>
          <w:p w14:paraId="6B87A029">
            <w:pPr>
              <w:pStyle w:val="21"/>
              <w:spacing w:before="78" w:line="219" w:lineRule="auto"/>
              <w:ind w:left="62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磋商报价</w:t>
            </w:r>
          </w:p>
        </w:tc>
        <w:tc>
          <w:tcPr>
            <w:tcW w:w="5464" w:type="dxa"/>
            <w:tcBorders>
              <w:right w:val="single" w:color="000000" w:sz="10" w:space="0"/>
            </w:tcBorders>
            <w:vAlign w:val="top"/>
          </w:tcPr>
          <w:p w14:paraId="5ED4F8CF">
            <w:pPr>
              <w:pStyle w:val="21"/>
              <w:spacing w:before="84" w:line="276" w:lineRule="auto"/>
              <w:ind w:left="111" w:right="106"/>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9"/>
              </w:rPr>
              <w:t>磋商报价符合唯一性要求、首次报价表填写符合要求、报价未超过最高限价（未设定最高限价的</w:t>
            </w:r>
            <w:r>
              <w:rPr>
                <w:rFonts w:hint="eastAsia" w:asciiTheme="majorEastAsia" w:hAnsiTheme="majorEastAsia" w:eastAsiaTheme="majorEastAsia" w:cstheme="majorEastAsia"/>
                <w:color w:val="auto"/>
                <w:spacing w:val="8"/>
              </w:rPr>
              <w:t>采购项目，以采购项目预算金额作为最高限价）</w:t>
            </w:r>
          </w:p>
        </w:tc>
      </w:tr>
      <w:tr w14:paraId="7FFAA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130" w:type="dxa"/>
            <w:tcBorders>
              <w:left w:val="single" w:color="000000" w:sz="10" w:space="0"/>
            </w:tcBorders>
            <w:vAlign w:val="top"/>
          </w:tcPr>
          <w:p w14:paraId="31257141">
            <w:pPr>
              <w:pStyle w:val="21"/>
              <w:spacing w:before="89" w:line="263" w:lineRule="auto"/>
              <w:ind w:left="314" w:right="202" w:hanging="13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完整性</w:t>
            </w:r>
            <w:r>
              <w:rPr>
                <w:rFonts w:hint="eastAsia" w:asciiTheme="majorEastAsia" w:hAnsiTheme="majorEastAsia" w:eastAsiaTheme="majorEastAsia" w:cstheme="majorEastAsia"/>
                <w:color w:val="auto"/>
                <w:spacing w:val="-4"/>
              </w:rPr>
              <w:t>审查</w:t>
            </w:r>
          </w:p>
        </w:tc>
        <w:tc>
          <w:tcPr>
            <w:tcW w:w="2243" w:type="dxa"/>
            <w:vAlign w:val="top"/>
          </w:tcPr>
          <w:p w14:paraId="1EF078C0">
            <w:pPr>
              <w:pStyle w:val="21"/>
              <w:spacing w:before="282" w:line="220" w:lineRule="auto"/>
              <w:ind w:left="12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磋商响应文件内容</w:t>
            </w:r>
          </w:p>
        </w:tc>
        <w:tc>
          <w:tcPr>
            <w:tcW w:w="5464" w:type="dxa"/>
            <w:tcBorders>
              <w:right w:val="single" w:color="000000" w:sz="10" w:space="0"/>
            </w:tcBorders>
            <w:vAlign w:val="top"/>
          </w:tcPr>
          <w:p w14:paraId="192156C8">
            <w:pPr>
              <w:pStyle w:val="21"/>
              <w:spacing w:before="282" w:line="220" w:lineRule="auto"/>
              <w:ind w:left="11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竞争性磋商响应文件内容齐全、完整、无遗漏</w:t>
            </w:r>
          </w:p>
        </w:tc>
      </w:tr>
      <w:tr w14:paraId="4F8C4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130" w:type="dxa"/>
            <w:vMerge w:val="restart"/>
            <w:tcBorders>
              <w:left w:val="single" w:color="000000" w:sz="10" w:space="0"/>
              <w:bottom w:val="nil"/>
            </w:tcBorders>
            <w:vAlign w:val="top"/>
          </w:tcPr>
          <w:p w14:paraId="57CB37B5">
            <w:pPr>
              <w:spacing w:line="287" w:lineRule="auto"/>
              <w:rPr>
                <w:rFonts w:hint="eastAsia" w:asciiTheme="majorEastAsia" w:hAnsiTheme="majorEastAsia" w:eastAsiaTheme="majorEastAsia" w:cstheme="majorEastAsia"/>
                <w:color w:val="auto"/>
                <w:sz w:val="21"/>
              </w:rPr>
            </w:pPr>
          </w:p>
          <w:p w14:paraId="6737D0C5">
            <w:pPr>
              <w:spacing w:line="288" w:lineRule="auto"/>
              <w:rPr>
                <w:rFonts w:hint="eastAsia" w:asciiTheme="majorEastAsia" w:hAnsiTheme="majorEastAsia" w:eastAsiaTheme="majorEastAsia" w:cstheme="majorEastAsia"/>
                <w:color w:val="auto"/>
                <w:sz w:val="21"/>
              </w:rPr>
            </w:pPr>
          </w:p>
          <w:p w14:paraId="493132C6">
            <w:pPr>
              <w:spacing w:line="288" w:lineRule="auto"/>
              <w:rPr>
                <w:rFonts w:hint="eastAsia" w:asciiTheme="majorEastAsia" w:hAnsiTheme="majorEastAsia" w:eastAsiaTheme="majorEastAsia" w:cstheme="majorEastAsia"/>
                <w:color w:val="auto"/>
                <w:sz w:val="21"/>
              </w:rPr>
            </w:pPr>
          </w:p>
          <w:p w14:paraId="575A6396">
            <w:pPr>
              <w:spacing w:line="288" w:lineRule="auto"/>
              <w:rPr>
                <w:rFonts w:hint="eastAsia" w:asciiTheme="majorEastAsia" w:hAnsiTheme="majorEastAsia" w:eastAsiaTheme="majorEastAsia" w:cstheme="majorEastAsia"/>
                <w:color w:val="auto"/>
                <w:sz w:val="21"/>
              </w:rPr>
            </w:pPr>
          </w:p>
          <w:p w14:paraId="63818CA0">
            <w:pPr>
              <w:spacing w:line="288" w:lineRule="auto"/>
              <w:rPr>
                <w:rFonts w:hint="eastAsia" w:asciiTheme="majorEastAsia" w:hAnsiTheme="majorEastAsia" w:eastAsiaTheme="majorEastAsia" w:cstheme="majorEastAsia"/>
                <w:color w:val="auto"/>
                <w:sz w:val="21"/>
              </w:rPr>
            </w:pPr>
          </w:p>
          <w:p w14:paraId="10E3AF10">
            <w:pPr>
              <w:pStyle w:val="21"/>
              <w:spacing w:before="78" w:line="303" w:lineRule="auto"/>
              <w:ind w:left="181" w:right="202" w:firstLine="1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响应程</w:t>
            </w:r>
            <w:r>
              <w:rPr>
                <w:rFonts w:hint="eastAsia" w:asciiTheme="majorEastAsia" w:hAnsiTheme="majorEastAsia" w:eastAsiaTheme="majorEastAsia" w:cstheme="majorEastAsia"/>
                <w:color w:val="auto"/>
                <w:spacing w:val="3"/>
              </w:rPr>
              <w:t>度审查</w:t>
            </w:r>
          </w:p>
        </w:tc>
        <w:tc>
          <w:tcPr>
            <w:tcW w:w="2243" w:type="dxa"/>
            <w:vAlign w:val="top"/>
          </w:tcPr>
          <w:p w14:paraId="6DABEC4F">
            <w:pPr>
              <w:pStyle w:val="21"/>
              <w:spacing w:before="126" w:line="220" w:lineRule="auto"/>
              <w:ind w:left="12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对磋商文件响应程</w:t>
            </w:r>
          </w:p>
          <w:p w14:paraId="1D319DD6">
            <w:pPr>
              <w:pStyle w:val="21"/>
              <w:spacing w:before="104" w:line="221" w:lineRule="auto"/>
              <w:ind w:left="99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度</w:t>
            </w:r>
          </w:p>
        </w:tc>
        <w:tc>
          <w:tcPr>
            <w:tcW w:w="5464" w:type="dxa"/>
            <w:tcBorders>
              <w:right w:val="single" w:color="000000" w:sz="10" w:space="0"/>
            </w:tcBorders>
            <w:vAlign w:val="top"/>
          </w:tcPr>
          <w:p w14:paraId="2962D44A">
            <w:pPr>
              <w:pStyle w:val="21"/>
              <w:spacing w:before="125" w:line="277" w:lineRule="auto"/>
              <w:ind w:left="114" w:righ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按磋商文件要求作出完全响应，不能有任何采购人不能接受的附加条件，有相应承诺</w:t>
            </w:r>
          </w:p>
        </w:tc>
      </w:tr>
      <w:tr w14:paraId="5D8ED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30" w:type="dxa"/>
            <w:vMerge w:val="continue"/>
            <w:tcBorders>
              <w:top w:val="nil"/>
              <w:left w:val="single" w:color="000000" w:sz="10" w:space="0"/>
              <w:bottom w:val="nil"/>
            </w:tcBorders>
            <w:vAlign w:val="top"/>
          </w:tcPr>
          <w:p w14:paraId="29263B65">
            <w:pPr>
              <w:rPr>
                <w:rFonts w:hint="eastAsia" w:asciiTheme="majorEastAsia" w:hAnsiTheme="majorEastAsia" w:eastAsiaTheme="majorEastAsia" w:cstheme="majorEastAsia"/>
                <w:color w:val="auto"/>
                <w:sz w:val="21"/>
              </w:rPr>
            </w:pPr>
          </w:p>
        </w:tc>
        <w:tc>
          <w:tcPr>
            <w:tcW w:w="2243" w:type="dxa"/>
            <w:vAlign w:val="top"/>
          </w:tcPr>
          <w:p w14:paraId="4ED85298">
            <w:pPr>
              <w:pStyle w:val="21"/>
              <w:spacing w:before="241" w:line="220" w:lineRule="auto"/>
              <w:ind w:left="62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商务响应</w:t>
            </w:r>
          </w:p>
        </w:tc>
        <w:tc>
          <w:tcPr>
            <w:tcW w:w="5464" w:type="dxa"/>
            <w:tcBorders>
              <w:right w:val="single" w:color="000000" w:sz="10" w:space="0"/>
            </w:tcBorders>
            <w:vAlign w:val="top"/>
          </w:tcPr>
          <w:p w14:paraId="3B1EEACA">
            <w:pPr>
              <w:pStyle w:val="21"/>
              <w:spacing w:before="241" w:line="220"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应满足磋商文件提出的商务要求</w:t>
            </w:r>
          </w:p>
        </w:tc>
      </w:tr>
      <w:tr w14:paraId="7221E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130" w:type="dxa"/>
            <w:vMerge w:val="continue"/>
            <w:tcBorders>
              <w:top w:val="nil"/>
              <w:left w:val="single" w:color="000000" w:sz="10" w:space="0"/>
              <w:bottom w:val="nil"/>
            </w:tcBorders>
            <w:vAlign w:val="top"/>
          </w:tcPr>
          <w:p w14:paraId="660C185F">
            <w:pPr>
              <w:rPr>
                <w:rFonts w:hint="eastAsia" w:asciiTheme="majorEastAsia" w:hAnsiTheme="majorEastAsia" w:eastAsiaTheme="majorEastAsia" w:cstheme="majorEastAsia"/>
                <w:color w:val="auto"/>
                <w:sz w:val="21"/>
              </w:rPr>
            </w:pPr>
          </w:p>
        </w:tc>
        <w:tc>
          <w:tcPr>
            <w:tcW w:w="2243" w:type="dxa"/>
            <w:vAlign w:val="top"/>
          </w:tcPr>
          <w:p w14:paraId="0B0BEB9D">
            <w:pPr>
              <w:pStyle w:val="21"/>
              <w:spacing w:before="220" w:line="221" w:lineRule="auto"/>
              <w:ind w:left="49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磋商有效期</w:t>
            </w:r>
          </w:p>
        </w:tc>
        <w:tc>
          <w:tcPr>
            <w:tcW w:w="5464" w:type="dxa"/>
            <w:tcBorders>
              <w:right w:val="single" w:color="000000" w:sz="10" w:space="0"/>
            </w:tcBorders>
            <w:vAlign w:val="top"/>
          </w:tcPr>
          <w:p w14:paraId="5DA9521F">
            <w:pPr>
              <w:pStyle w:val="21"/>
              <w:spacing w:before="220" w:line="220"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满足磋商文件中的规定</w:t>
            </w:r>
          </w:p>
        </w:tc>
      </w:tr>
      <w:tr w14:paraId="093F7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130" w:type="dxa"/>
            <w:vMerge w:val="continue"/>
            <w:tcBorders>
              <w:top w:val="nil"/>
              <w:left w:val="single" w:color="000000" w:sz="10" w:space="0"/>
              <w:bottom w:val="nil"/>
            </w:tcBorders>
            <w:vAlign w:val="top"/>
          </w:tcPr>
          <w:p w14:paraId="1F0E375D">
            <w:pPr>
              <w:rPr>
                <w:rFonts w:hint="eastAsia" w:asciiTheme="majorEastAsia" w:hAnsiTheme="majorEastAsia" w:eastAsiaTheme="majorEastAsia" w:cstheme="majorEastAsia"/>
                <w:color w:val="auto"/>
                <w:sz w:val="21"/>
              </w:rPr>
            </w:pPr>
          </w:p>
        </w:tc>
        <w:tc>
          <w:tcPr>
            <w:tcW w:w="2243" w:type="dxa"/>
            <w:vAlign w:val="top"/>
          </w:tcPr>
          <w:p w14:paraId="40C82A28">
            <w:pPr>
              <w:pStyle w:val="21"/>
              <w:spacing w:before="223" w:line="221" w:lineRule="auto"/>
              <w:ind w:left="49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磋商保证金</w:t>
            </w:r>
          </w:p>
        </w:tc>
        <w:tc>
          <w:tcPr>
            <w:tcW w:w="5464" w:type="dxa"/>
            <w:tcBorders>
              <w:right w:val="single" w:color="000000" w:sz="10" w:space="0"/>
            </w:tcBorders>
            <w:vAlign w:val="top"/>
          </w:tcPr>
          <w:p w14:paraId="562ECBBA">
            <w:pPr>
              <w:pStyle w:val="21"/>
              <w:spacing w:before="233" w:line="220" w:lineRule="auto"/>
              <w:ind w:lef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满足磋商文件中的规定</w:t>
            </w:r>
          </w:p>
        </w:tc>
      </w:tr>
      <w:tr w14:paraId="5E01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130" w:type="dxa"/>
            <w:vMerge w:val="continue"/>
            <w:tcBorders>
              <w:top w:val="nil"/>
              <w:left w:val="single" w:color="000000" w:sz="10" w:space="0"/>
              <w:bottom w:val="single" w:color="000000" w:sz="10" w:space="0"/>
            </w:tcBorders>
            <w:vAlign w:val="top"/>
          </w:tcPr>
          <w:p w14:paraId="418AA9EA">
            <w:pPr>
              <w:rPr>
                <w:rFonts w:hint="eastAsia" w:asciiTheme="majorEastAsia" w:hAnsiTheme="majorEastAsia" w:eastAsiaTheme="majorEastAsia" w:cstheme="majorEastAsia"/>
                <w:color w:val="auto"/>
                <w:sz w:val="21"/>
              </w:rPr>
            </w:pPr>
          </w:p>
        </w:tc>
        <w:tc>
          <w:tcPr>
            <w:tcW w:w="2243" w:type="dxa"/>
            <w:tcBorders>
              <w:bottom w:val="single" w:color="000000" w:sz="10" w:space="0"/>
            </w:tcBorders>
            <w:vAlign w:val="top"/>
          </w:tcPr>
          <w:p w14:paraId="20F792BF">
            <w:pPr>
              <w:pStyle w:val="21"/>
              <w:spacing w:before="293" w:line="221" w:lineRule="auto"/>
              <w:ind w:left="87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其他</w:t>
            </w:r>
          </w:p>
        </w:tc>
        <w:tc>
          <w:tcPr>
            <w:tcW w:w="5464" w:type="dxa"/>
            <w:tcBorders>
              <w:bottom w:val="single" w:color="000000" w:sz="10" w:space="0"/>
              <w:right w:val="single" w:color="000000" w:sz="10" w:space="0"/>
            </w:tcBorders>
            <w:vAlign w:val="top"/>
          </w:tcPr>
          <w:p w14:paraId="4D1856EB">
            <w:pPr>
              <w:pStyle w:val="21"/>
              <w:spacing w:before="99" w:line="268" w:lineRule="auto"/>
              <w:ind w:left="112" w:right="106" w:firstLine="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1"/>
              </w:rPr>
              <w:t>不存在法律法规或采购文件规定的其他无效响</w:t>
            </w:r>
            <w:r>
              <w:rPr>
                <w:rFonts w:hint="eastAsia" w:asciiTheme="majorEastAsia" w:hAnsiTheme="majorEastAsia" w:eastAsiaTheme="majorEastAsia" w:cstheme="majorEastAsia"/>
                <w:color w:val="auto"/>
                <w:spacing w:val="3"/>
              </w:rPr>
              <w:t>应情形</w:t>
            </w:r>
          </w:p>
        </w:tc>
      </w:tr>
    </w:tbl>
    <w:p w14:paraId="3BE15062">
      <w:pPr>
        <w:spacing w:before="213" w:line="220" w:lineRule="auto"/>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以上各项若有一项不符合视为符合性审查不合格，不再进入下一评审环节。</w:t>
      </w:r>
    </w:p>
    <w:p w14:paraId="257D39B6">
      <w:pPr>
        <w:spacing w:before="232" w:line="310" w:lineRule="auto"/>
        <w:ind w:left="264" w:right="88"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3.2.3</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5"/>
          <w:sz w:val="24"/>
          <w:szCs w:val="24"/>
        </w:rPr>
        <w:t>在磋商响应文件的磋商和比较、成交供应商的确定过程中，供应商向</w:t>
      </w:r>
      <w:r>
        <w:rPr>
          <w:rFonts w:hint="eastAsia" w:asciiTheme="majorEastAsia" w:hAnsiTheme="majorEastAsia" w:eastAsiaTheme="majorEastAsia" w:cstheme="majorEastAsia"/>
          <w:color w:val="auto"/>
          <w:spacing w:val="9"/>
          <w:sz w:val="24"/>
          <w:szCs w:val="24"/>
        </w:rPr>
        <w:t>磋商小组施加压力的任何行为，都将会导致其磋商</w:t>
      </w:r>
      <w:r>
        <w:rPr>
          <w:rFonts w:hint="eastAsia" w:asciiTheme="majorEastAsia" w:hAnsiTheme="majorEastAsia" w:eastAsiaTheme="majorEastAsia" w:cstheme="majorEastAsia"/>
          <w:color w:val="auto"/>
          <w:spacing w:val="8"/>
          <w:sz w:val="24"/>
          <w:szCs w:val="24"/>
        </w:rPr>
        <w:t>被拒绝。</w:t>
      </w:r>
    </w:p>
    <w:p w14:paraId="6AF386A3">
      <w:pPr>
        <w:spacing w:before="234" w:line="340" w:lineRule="auto"/>
        <w:ind w:left="267" w:right="86"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3.2.4</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12"/>
          <w:sz w:val="24"/>
          <w:szCs w:val="24"/>
        </w:rPr>
        <w:t>磋商小组可以根据磋商文件和磋商实际情况，修改采购需求中的技术、服务要求及合同草案条款，但不得变动其他内容。</w:t>
      </w:r>
      <w:r>
        <w:rPr>
          <w:rFonts w:hint="eastAsia" w:asciiTheme="majorEastAsia" w:hAnsiTheme="majorEastAsia" w:eastAsiaTheme="majorEastAsia" w:cstheme="majorEastAsia"/>
          <w:color w:val="auto"/>
          <w:spacing w:val="11"/>
          <w:sz w:val="24"/>
          <w:szCs w:val="24"/>
        </w:rPr>
        <w:t>实质性变动的内容，须</w:t>
      </w:r>
      <w:r>
        <w:rPr>
          <w:rFonts w:hint="eastAsia" w:asciiTheme="majorEastAsia" w:hAnsiTheme="majorEastAsia" w:eastAsiaTheme="majorEastAsia" w:cstheme="majorEastAsia"/>
          <w:color w:val="auto"/>
          <w:spacing w:val="6"/>
          <w:sz w:val="24"/>
          <w:szCs w:val="24"/>
        </w:rPr>
        <w:t>经采购人代表确认。</w:t>
      </w:r>
    </w:p>
    <w:p w14:paraId="10FC75AA">
      <w:pPr>
        <w:spacing w:before="234" w:line="340" w:lineRule="auto"/>
        <w:ind w:left="265" w:right="86"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3.2.5</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5"/>
          <w:sz w:val="24"/>
          <w:szCs w:val="24"/>
        </w:rPr>
        <w:t>磋商小组对竞争性磋商响应文件的有效性、完整性和响应程度或其他</w:t>
      </w:r>
      <w:r>
        <w:rPr>
          <w:rFonts w:hint="eastAsia" w:asciiTheme="majorEastAsia" w:hAnsiTheme="majorEastAsia" w:eastAsiaTheme="majorEastAsia" w:cstheme="majorEastAsia"/>
          <w:color w:val="auto"/>
          <w:spacing w:val="12"/>
          <w:sz w:val="24"/>
          <w:szCs w:val="24"/>
        </w:rPr>
        <w:t>内容有疑问的，磋商小组可要求供应商对竞争性磋商响应</w:t>
      </w:r>
      <w:r>
        <w:rPr>
          <w:rFonts w:hint="eastAsia" w:asciiTheme="majorEastAsia" w:hAnsiTheme="majorEastAsia" w:eastAsiaTheme="majorEastAsia" w:cstheme="majorEastAsia"/>
          <w:color w:val="auto"/>
          <w:spacing w:val="11"/>
          <w:sz w:val="24"/>
          <w:szCs w:val="24"/>
        </w:rPr>
        <w:t>文件含义不明确、同</w:t>
      </w:r>
      <w:r>
        <w:rPr>
          <w:rFonts w:hint="eastAsia" w:asciiTheme="majorEastAsia" w:hAnsiTheme="majorEastAsia" w:eastAsiaTheme="majorEastAsia" w:cstheme="majorEastAsia"/>
          <w:color w:val="auto"/>
          <w:spacing w:val="12"/>
          <w:sz w:val="24"/>
          <w:szCs w:val="24"/>
        </w:rPr>
        <w:t>类问题表述不一致、有明显文字和计算错误其他内容作必</w:t>
      </w:r>
      <w:r>
        <w:rPr>
          <w:rFonts w:hint="eastAsia" w:asciiTheme="majorEastAsia" w:hAnsiTheme="majorEastAsia" w:eastAsiaTheme="majorEastAsia" w:cstheme="majorEastAsia"/>
          <w:color w:val="auto"/>
          <w:spacing w:val="11"/>
          <w:sz w:val="24"/>
          <w:szCs w:val="24"/>
        </w:rPr>
        <w:t>要的澄清、说明或者</w:t>
      </w:r>
    </w:p>
    <w:p w14:paraId="3B6D6C84">
      <w:pPr>
        <w:pStyle w:val="6"/>
        <w:spacing w:line="378" w:lineRule="auto"/>
        <w:rPr>
          <w:rFonts w:hint="eastAsia" w:asciiTheme="majorEastAsia" w:hAnsiTheme="majorEastAsia" w:eastAsiaTheme="majorEastAsia" w:cstheme="majorEastAsia"/>
          <w:color w:val="auto"/>
        </w:rPr>
      </w:pPr>
    </w:p>
    <w:p w14:paraId="7A19ED7D">
      <w:pPr>
        <w:spacing w:line="220" w:lineRule="auto"/>
        <w:rPr>
          <w:rFonts w:hint="eastAsia" w:asciiTheme="majorEastAsia" w:hAnsiTheme="majorEastAsia" w:eastAsiaTheme="majorEastAsia" w:cstheme="majorEastAsia"/>
          <w:color w:val="auto"/>
          <w:sz w:val="18"/>
          <w:szCs w:val="18"/>
        </w:rPr>
        <w:sectPr>
          <w:headerReference r:id="rId13" w:type="default"/>
          <w:footerReference r:id="rId14" w:type="default"/>
          <w:pgSz w:w="11906" w:h="16838"/>
          <w:pgMar w:top="1333" w:right="1548" w:bottom="1208" w:left="1445" w:header="998" w:footer="850" w:gutter="0"/>
          <w:pgNumType w:fmt="decimal"/>
          <w:cols w:space="720" w:num="1"/>
        </w:sectPr>
      </w:pPr>
    </w:p>
    <w:p w14:paraId="5E4723AB">
      <w:pPr>
        <w:pStyle w:val="6"/>
        <w:spacing w:line="304" w:lineRule="auto"/>
        <w:rPr>
          <w:rFonts w:hint="eastAsia" w:asciiTheme="majorEastAsia" w:hAnsiTheme="majorEastAsia" w:eastAsiaTheme="majorEastAsia" w:cstheme="majorEastAsia"/>
          <w:color w:val="auto"/>
        </w:rPr>
      </w:pPr>
    </w:p>
    <w:p w14:paraId="19CBFE6B">
      <w:pPr>
        <w:spacing w:before="78" w:line="400" w:lineRule="auto"/>
        <w:ind w:left="8" w:right="104" w:firstLine="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更正。供应商应采用书面形式进行澄清、说明或者更</w:t>
      </w:r>
      <w:r>
        <w:rPr>
          <w:rFonts w:hint="eastAsia" w:asciiTheme="majorEastAsia" w:hAnsiTheme="majorEastAsia" w:eastAsiaTheme="majorEastAsia" w:cstheme="majorEastAsia"/>
          <w:color w:val="auto"/>
          <w:spacing w:val="11"/>
          <w:sz w:val="24"/>
          <w:szCs w:val="24"/>
        </w:rPr>
        <w:t>正，并由法定代表人或授</w:t>
      </w:r>
      <w:r>
        <w:rPr>
          <w:rFonts w:hint="eastAsia" w:asciiTheme="majorEastAsia" w:hAnsiTheme="majorEastAsia" w:eastAsiaTheme="majorEastAsia" w:cstheme="majorEastAsia"/>
          <w:color w:val="auto"/>
          <w:spacing w:val="12"/>
          <w:sz w:val="24"/>
          <w:szCs w:val="24"/>
        </w:rPr>
        <w:t>权代表签字或盖章。澄清、说明或者更正的内容不得超出竞</w:t>
      </w:r>
      <w:r>
        <w:rPr>
          <w:rFonts w:hint="eastAsia" w:asciiTheme="majorEastAsia" w:hAnsiTheme="majorEastAsia" w:eastAsiaTheme="majorEastAsia" w:cstheme="majorEastAsia"/>
          <w:color w:val="auto"/>
          <w:spacing w:val="11"/>
          <w:sz w:val="24"/>
          <w:szCs w:val="24"/>
        </w:rPr>
        <w:t>争性磋商响应文件</w:t>
      </w:r>
      <w:r>
        <w:rPr>
          <w:rFonts w:hint="eastAsia" w:asciiTheme="majorEastAsia" w:hAnsiTheme="majorEastAsia" w:eastAsiaTheme="majorEastAsia" w:cstheme="majorEastAsia"/>
          <w:color w:val="auto"/>
          <w:spacing w:val="12"/>
          <w:sz w:val="24"/>
          <w:szCs w:val="24"/>
        </w:rPr>
        <w:t>的范围或改变竞争性磋商响应文件的实质性内容。磋商小组</w:t>
      </w:r>
      <w:r>
        <w:rPr>
          <w:rFonts w:hint="eastAsia" w:asciiTheme="majorEastAsia" w:hAnsiTheme="majorEastAsia" w:eastAsiaTheme="majorEastAsia" w:cstheme="majorEastAsia"/>
          <w:color w:val="auto"/>
          <w:spacing w:val="11"/>
          <w:sz w:val="24"/>
          <w:szCs w:val="24"/>
        </w:rPr>
        <w:t>不得寻求或建议对</w:t>
      </w:r>
      <w:r>
        <w:rPr>
          <w:rFonts w:hint="eastAsia" w:asciiTheme="majorEastAsia" w:hAnsiTheme="majorEastAsia" w:eastAsiaTheme="majorEastAsia" w:cstheme="majorEastAsia"/>
          <w:color w:val="auto"/>
          <w:spacing w:val="8"/>
          <w:sz w:val="24"/>
          <w:szCs w:val="24"/>
        </w:rPr>
        <w:t>磋商价格和竞争性磋商响应文件的实质进行变更。</w:t>
      </w:r>
    </w:p>
    <w:p w14:paraId="434B9166">
      <w:pPr>
        <w:spacing w:before="2" w:line="387" w:lineRule="auto"/>
        <w:ind w:left="8" w:right="104" w:firstLine="501"/>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质询工作应当由全体磋商小组成员参加。对于实质性不响应竞</w:t>
      </w:r>
      <w:r>
        <w:rPr>
          <w:rFonts w:hint="eastAsia" w:asciiTheme="majorEastAsia" w:hAnsiTheme="majorEastAsia" w:eastAsiaTheme="majorEastAsia" w:cstheme="majorEastAsia"/>
          <w:color w:val="auto"/>
          <w:spacing w:val="11"/>
          <w:sz w:val="24"/>
          <w:szCs w:val="24"/>
        </w:rPr>
        <w:t>争性磋商文</w:t>
      </w:r>
      <w:r>
        <w:rPr>
          <w:rFonts w:hint="eastAsia" w:asciiTheme="majorEastAsia" w:hAnsiTheme="majorEastAsia" w:eastAsiaTheme="majorEastAsia" w:cstheme="majorEastAsia"/>
          <w:color w:val="auto"/>
          <w:spacing w:val="12"/>
          <w:sz w:val="24"/>
          <w:szCs w:val="24"/>
        </w:rPr>
        <w:t>件的，磋商小组有权予以拒绝。质询工作应做书面记录，采</w:t>
      </w:r>
      <w:r>
        <w:rPr>
          <w:rFonts w:hint="eastAsia" w:asciiTheme="majorEastAsia" w:hAnsiTheme="majorEastAsia" w:eastAsiaTheme="majorEastAsia" w:cstheme="majorEastAsia"/>
          <w:color w:val="auto"/>
          <w:spacing w:val="11"/>
          <w:sz w:val="24"/>
          <w:szCs w:val="24"/>
        </w:rPr>
        <w:t>购人代表、磋商小</w:t>
      </w:r>
      <w:r>
        <w:rPr>
          <w:rFonts w:hint="eastAsia" w:asciiTheme="majorEastAsia" w:hAnsiTheme="majorEastAsia" w:eastAsiaTheme="majorEastAsia" w:cstheme="majorEastAsia"/>
          <w:color w:val="auto"/>
          <w:spacing w:val="8"/>
          <w:sz w:val="24"/>
          <w:szCs w:val="24"/>
        </w:rPr>
        <w:t>组成员及供应商应在记录上签字确认。</w:t>
      </w:r>
    </w:p>
    <w:p w14:paraId="49E9CBF5">
      <w:pPr>
        <w:spacing w:line="218" w:lineRule="auto"/>
        <w:ind w:left="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
          <w:sz w:val="24"/>
          <w:szCs w:val="24"/>
        </w:rPr>
        <w:t>3.3</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b/>
          <w:bCs/>
          <w:color w:val="auto"/>
          <w:spacing w:val="-1"/>
          <w:sz w:val="24"/>
          <w:szCs w:val="24"/>
        </w:rPr>
        <w:t>异常低价</w:t>
      </w:r>
    </w:p>
    <w:p w14:paraId="10473B3F">
      <w:pPr>
        <w:spacing w:before="175" w:line="354" w:lineRule="auto"/>
        <w:ind w:left="29" w:right="103" w:firstLine="47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依据《关于推动解决政府采购异常低价问题的通知》财库〔2026〕2</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pacing w:val="5"/>
          <w:sz w:val="24"/>
          <w:szCs w:val="24"/>
        </w:rPr>
        <w:t>号文件</w:t>
      </w:r>
      <w:r>
        <w:rPr>
          <w:rFonts w:hint="eastAsia" w:asciiTheme="majorEastAsia" w:hAnsiTheme="majorEastAsia" w:eastAsiaTheme="majorEastAsia" w:cstheme="majorEastAsia"/>
          <w:color w:val="auto"/>
          <w:spacing w:val="8"/>
          <w:sz w:val="24"/>
          <w:szCs w:val="24"/>
        </w:rPr>
        <w:t>的有关规定，强化政府采购异常低价审查的有关要</w:t>
      </w:r>
      <w:r>
        <w:rPr>
          <w:rFonts w:hint="eastAsia" w:asciiTheme="majorEastAsia" w:hAnsiTheme="majorEastAsia" w:eastAsiaTheme="majorEastAsia" w:cstheme="majorEastAsia"/>
          <w:color w:val="auto"/>
          <w:spacing w:val="7"/>
          <w:sz w:val="24"/>
          <w:szCs w:val="24"/>
        </w:rPr>
        <w:t>求。</w:t>
      </w:r>
    </w:p>
    <w:p w14:paraId="6EAF52A9">
      <w:pPr>
        <w:spacing w:before="1" w:line="353" w:lineRule="auto"/>
        <w:ind w:left="17" w:right="124" w:firstLine="48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3.3.1</w:t>
      </w:r>
      <w:r>
        <w:rPr>
          <w:rFonts w:hint="eastAsia" w:asciiTheme="majorEastAsia" w:hAnsiTheme="majorEastAsia" w:eastAsiaTheme="majorEastAsia" w:cstheme="majorEastAsia"/>
          <w:color w:val="auto"/>
          <w:spacing w:val="58"/>
          <w:sz w:val="24"/>
          <w:szCs w:val="24"/>
        </w:rPr>
        <w:t xml:space="preserve"> </w:t>
      </w:r>
      <w:r>
        <w:rPr>
          <w:rFonts w:hint="eastAsia" w:asciiTheme="majorEastAsia" w:hAnsiTheme="majorEastAsia" w:eastAsiaTheme="majorEastAsia" w:cstheme="majorEastAsia"/>
          <w:color w:val="auto"/>
          <w:spacing w:val="9"/>
          <w:sz w:val="24"/>
          <w:szCs w:val="24"/>
        </w:rPr>
        <w:t>出现下列情形之一的，评审委员会应当启动异常低价投标（响应）</w:t>
      </w:r>
      <w:r>
        <w:rPr>
          <w:rFonts w:hint="eastAsia" w:asciiTheme="majorEastAsia" w:hAnsiTheme="majorEastAsia" w:eastAsiaTheme="majorEastAsia" w:cstheme="majorEastAsia"/>
          <w:color w:val="auto"/>
          <w:spacing w:val="2"/>
          <w:sz w:val="24"/>
          <w:szCs w:val="24"/>
        </w:rPr>
        <w:t>审查程序：</w:t>
      </w:r>
    </w:p>
    <w:p w14:paraId="1E21866F">
      <w:pPr>
        <w:spacing w:before="1" w:line="309" w:lineRule="auto"/>
        <w:ind w:left="8" w:right="103"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（1）投标（响应）报价低于全部通过符合性审查供应商投标</w:t>
      </w:r>
      <w:r>
        <w:rPr>
          <w:rFonts w:hint="eastAsia" w:asciiTheme="majorEastAsia" w:hAnsiTheme="majorEastAsia" w:eastAsiaTheme="majorEastAsia" w:cstheme="majorEastAsia"/>
          <w:color w:val="auto"/>
          <w:spacing w:val="7"/>
          <w:sz w:val="24"/>
          <w:szCs w:val="24"/>
        </w:rPr>
        <w:t>（响应）报价</w:t>
      </w:r>
      <w:r>
        <w:rPr>
          <w:rFonts w:hint="eastAsia" w:asciiTheme="majorEastAsia" w:hAnsiTheme="majorEastAsia" w:eastAsiaTheme="majorEastAsia" w:cstheme="majorEastAsia"/>
          <w:color w:val="auto"/>
          <w:spacing w:val="8"/>
          <w:sz w:val="24"/>
          <w:szCs w:val="24"/>
        </w:rPr>
        <w:t>平均值</w:t>
      </w:r>
      <w:r>
        <w:rPr>
          <w:rFonts w:hint="eastAsia" w:asciiTheme="majorEastAsia" w:hAnsiTheme="majorEastAsia" w:eastAsiaTheme="majorEastAsia" w:cstheme="majorEastAsia"/>
          <w:color w:val="auto"/>
          <w:spacing w:val="-22"/>
          <w:sz w:val="24"/>
          <w:szCs w:val="24"/>
        </w:rPr>
        <w:t xml:space="preserve"> </w:t>
      </w:r>
      <w:r>
        <w:rPr>
          <w:rFonts w:hint="eastAsia" w:asciiTheme="majorEastAsia" w:hAnsiTheme="majorEastAsia" w:eastAsiaTheme="majorEastAsia" w:cstheme="majorEastAsia"/>
          <w:color w:val="auto"/>
          <w:spacing w:val="8"/>
          <w:sz w:val="24"/>
          <w:szCs w:val="24"/>
        </w:rPr>
        <w:t>50%的，即投标（响应）报价&lt;全部通过符合性审查供应商投标（响应）</w:t>
      </w:r>
      <w:r>
        <w:rPr>
          <w:rFonts w:hint="eastAsia" w:asciiTheme="majorEastAsia" w:hAnsiTheme="majorEastAsia" w:eastAsiaTheme="majorEastAsia" w:cstheme="majorEastAsia"/>
          <w:color w:val="auto"/>
          <w:spacing w:val="5"/>
          <w:sz w:val="24"/>
          <w:szCs w:val="24"/>
        </w:rPr>
        <w:t>报价平均值×50%；</w:t>
      </w:r>
    </w:p>
    <w:p w14:paraId="769D04B7">
      <w:pPr>
        <w:spacing w:before="175" w:line="309" w:lineRule="auto"/>
        <w:ind w:left="8"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（2）投标（响应）报价低于通过符合性审查</w:t>
      </w:r>
      <w:r>
        <w:rPr>
          <w:rFonts w:hint="eastAsia" w:asciiTheme="majorEastAsia" w:hAnsiTheme="majorEastAsia" w:eastAsiaTheme="majorEastAsia" w:cstheme="majorEastAsia"/>
          <w:color w:val="auto"/>
          <w:spacing w:val="3"/>
          <w:sz w:val="24"/>
          <w:szCs w:val="24"/>
        </w:rPr>
        <w:t>的次低报价供应商投标（响应）</w:t>
      </w:r>
      <w:r>
        <w:rPr>
          <w:rFonts w:hint="eastAsia" w:asciiTheme="majorEastAsia" w:hAnsiTheme="majorEastAsia" w:eastAsiaTheme="majorEastAsia" w:cstheme="majorEastAsia"/>
          <w:color w:val="auto"/>
          <w:spacing w:val="9"/>
          <w:sz w:val="24"/>
          <w:szCs w:val="24"/>
        </w:rPr>
        <w:t>报价</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9"/>
          <w:sz w:val="24"/>
          <w:szCs w:val="24"/>
        </w:rPr>
        <w:t>50%的，即投标（响应）报价&lt;通过符合性审查的</w:t>
      </w:r>
      <w:r>
        <w:rPr>
          <w:rFonts w:hint="eastAsia" w:asciiTheme="majorEastAsia" w:hAnsiTheme="majorEastAsia" w:eastAsiaTheme="majorEastAsia" w:cstheme="majorEastAsia"/>
          <w:color w:val="auto"/>
          <w:spacing w:val="8"/>
          <w:sz w:val="24"/>
          <w:szCs w:val="24"/>
        </w:rPr>
        <w:t>次低报价供应商投标（响</w:t>
      </w:r>
      <w:r>
        <w:rPr>
          <w:rFonts w:hint="eastAsia" w:asciiTheme="majorEastAsia" w:hAnsiTheme="majorEastAsia" w:eastAsiaTheme="majorEastAsia" w:cstheme="majorEastAsia"/>
          <w:color w:val="auto"/>
          <w:spacing w:val="5"/>
          <w:sz w:val="24"/>
          <w:szCs w:val="24"/>
        </w:rPr>
        <w:t>应）报价×50%；</w:t>
      </w:r>
    </w:p>
    <w:p w14:paraId="693ED303">
      <w:pPr>
        <w:spacing w:before="175" w:line="309" w:lineRule="auto"/>
        <w:ind w:left="10" w:right="103" w:firstLine="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（3）投标（响应）报价低于采购项目最高限价</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9"/>
          <w:sz w:val="24"/>
          <w:szCs w:val="24"/>
        </w:rPr>
        <w:t>45%的，</w:t>
      </w:r>
      <w:r>
        <w:rPr>
          <w:rFonts w:hint="eastAsia" w:asciiTheme="majorEastAsia" w:hAnsiTheme="majorEastAsia" w:eastAsiaTheme="majorEastAsia" w:cstheme="majorEastAsia"/>
          <w:color w:val="auto"/>
          <w:spacing w:val="8"/>
          <w:sz w:val="24"/>
          <w:szCs w:val="24"/>
        </w:rPr>
        <w:t>即投标（响应）报</w:t>
      </w:r>
      <w:r>
        <w:rPr>
          <w:rFonts w:hint="eastAsia" w:asciiTheme="majorEastAsia" w:hAnsiTheme="majorEastAsia" w:eastAsiaTheme="majorEastAsia" w:cstheme="majorEastAsia"/>
          <w:color w:val="auto"/>
          <w:spacing w:val="12"/>
          <w:sz w:val="24"/>
          <w:szCs w:val="24"/>
        </w:rPr>
        <w:t>价&lt;采购项目最高限价×45%</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pacing w:val="12"/>
          <w:sz w:val="24"/>
          <w:szCs w:val="24"/>
        </w:rPr>
        <w:t>未设定最高限价的采购项目，以采购项目预算</w:t>
      </w:r>
      <w:r>
        <w:rPr>
          <w:rFonts w:hint="eastAsia" w:asciiTheme="majorEastAsia" w:hAnsiTheme="majorEastAsia" w:eastAsiaTheme="majorEastAsia" w:cstheme="majorEastAsia"/>
          <w:color w:val="auto"/>
          <w:spacing w:val="6"/>
          <w:sz w:val="24"/>
          <w:szCs w:val="24"/>
        </w:rPr>
        <w:t>金额作为最高限价）</w:t>
      </w:r>
    </w:p>
    <w:p w14:paraId="4B2B0735">
      <w:pPr>
        <w:spacing w:before="175" w:line="287" w:lineRule="auto"/>
        <w:ind w:left="9" w:right="103"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（4）评审委员会基于专业判断，认为供应商报价过低，有可</w:t>
      </w:r>
      <w:r>
        <w:rPr>
          <w:rFonts w:hint="eastAsia" w:asciiTheme="majorEastAsia" w:hAnsiTheme="majorEastAsia" w:eastAsiaTheme="majorEastAsia" w:cstheme="majorEastAsia"/>
          <w:color w:val="auto"/>
          <w:spacing w:val="7"/>
          <w:sz w:val="24"/>
          <w:szCs w:val="24"/>
        </w:rPr>
        <w:t>能影响产品质</w:t>
      </w:r>
      <w:r>
        <w:rPr>
          <w:rFonts w:hint="eastAsia" w:asciiTheme="majorEastAsia" w:hAnsiTheme="majorEastAsia" w:eastAsiaTheme="majorEastAsia" w:cstheme="majorEastAsia"/>
          <w:color w:val="auto"/>
          <w:spacing w:val="8"/>
          <w:sz w:val="24"/>
          <w:szCs w:val="24"/>
        </w:rPr>
        <w:t>量或者不能诚信履约的其他情形。</w:t>
      </w:r>
    </w:p>
    <w:p w14:paraId="049C2D57">
      <w:pPr>
        <w:spacing w:before="174" w:line="219" w:lineRule="auto"/>
        <w:ind w:left="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相关法律法规对供应商报价有规定的，从其规定。</w:t>
      </w:r>
    </w:p>
    <w:p w14:paraId="033C52DA">
      <w:pPr>
        <w:spacing w:before="172" w:line="355" w:lineRule="auto"/>
        <w:ind w:left="9" w:right="104" w:firstLine="494"/>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3.3.2 评审委员会启动异常低价投标（响应）审查后，属于前述第</w:t>
      </w:r>
      <w:r>
        <w:rPr>
          <w:rFonts w:hint="eastAsia" w:asciiTheme="majorEastAsia" w:hAnsiTheme="majorEastAsia" w:eastAsiaTheme="majorEastAsia" w:cstheme="majorEastAsia"/>
          <w:color w:val="auto"/>
          <w:spacing w:val="-15"/>
          <w:sz w:val="24"/>
          <w:szCs w:val="24"/>
        </w:rPr>
        <w:t xml:space="preserve"> </w:t>
      </w:r>
      <w:r>
        <w:rPr>
          <w:rFonts w:hint="eastAsia" w:asciiTheme="majorEastAsia" w:hAnsiTheme="majorEastAsia" w:eastAsiaTheme="majorEastAsia" w:cstheme="majorEastAsia"/>
          <w:color w:val="auto"/>
          <w:spacing w:val="9"/>
          <w:sz w:val="24"/>
          <w:szCs w:val="24"/>
        </w:rPr>
        <w:t>1</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9"/>
          <w:sz w:val="24"/>
          <w:szCs w:val="24"/>
        </w:rPr>
        <w:t>项至</w:t>
      </w:r>
      <w:r>
        <w:rPr>
          <w:rFonts w:hint="eastAsia" w:asciiTheme="majorEastAsia" w:hAnsiTheme="majorEastAsia" w:eastAsiaTheme="majorEastAsia" w:cstheme="majorEastAsia"/>
          <w:color w:val="auto"/>
          <w:spacing w:val="10"/>
          <w:sz w:val="24"/>
          <w:szCs w:val="24"/>
        </w:rPr>
        <w:t>第</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10"/>
          <w:sz w:val="24"/>
          <w:szCs w:val="24"/>
        </w:rPr>
        <w:t>4</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10"/>
          <w:sz w:val="24"/>
          <w:szCs w:val="24"/>
        </w:rPr>
        <w:t>项情形的，应当要求相关供应商在评审现场合理的时间内对投标（响</w:t>
      </w:r>
      <w:r>
        <w:rPr>
          <w:rFonts w:hint="eastAsia" w:asciiTheme="majorEastAsia" w:hAnsiTheme="majorEastAsia" w:eastAsiaTheme="majorEastAsia" w:cstheme="majorEastAsia"/>
          <w:color w:val="auto"/>
          <w:spacing w:val="9"/>
          <w:sz w:val="24"/>
          <w:szCs w:val="24"/>
        </w:rPr>
        <w:t>应）</w:t>
      </w:r>
      <w:r>
        <w:rPr>
          <w:rFonts w:hint="eastAsia" w:asciiTheme="majorEastAsia" w:hAnsiTheme="majorEastAsia" w:eastAsiaTheme="majorEastAsia" w:cstheme="majorEastAsia"/>
          <w:color w:val="auto"/>
          <w:spacing w:val="12"/>
          <w:sz w:val="24"/>
          <w:szCs w:val="24"/>
        </w:rPr>
        <w:t>价格作出解释，提供项目具体成本测算等与报价合理性相</w:t>
      </w:r>
      <w:r>
        <w:rPr>
          <w:rFonts w:hint="eastAsia" w:asciiTheme="majorEastAsia" w:hAnsiTheme="majorEastAsia" w:eastAsiaTheme="majorEastAsia" w:cstheme="majorEastAsia"/>
          <w:color w:val="auto"/>
          <w:spacing w:val="11"/>
          <w:sz w:val="24"/>
          <w:szCs w:val="24"/>
        </w:rPr>
        <w:t>关的书面说明及必要</w:t>
      </w:r>
      <w:r>
        <w:rPr>
          <w:rFonts w:hint="eastAsia" w:asciiTheme="majorEastAsia" w:hAnsiTheme="majorEastAsia" w:eastAsiaTheme="majorEastAsia" w:cstheme="majorEastAsia"/>
          <w:color w:val="auto"/>
          <w:spacing w:val="12"/>
          <w:sz w:val="24"/>
          <w:szCs w:val="24"/>
        </w:rPr>
        <w:t>的证明材料，包括但不限于原材料成本、人工成本、制造</w:t>
      </w:r>
      <w:r>
        <w:rPr>
          <w:rFonts w:hint="eastAsia" w:asciiTheme="majorEastAsia" w:hAnsiTheme="majorEastAsia" w:eastAsiaTheme="majorEastAsia" w:cstheme="majorEastAsia"/>
          <w:color w:val="auto"/>
          <w:spacing w:val="11"/>
          <w:sz w:val="24"/>
          <w:szCs w:val="24"/>
        </w:rPr>
        <w:t>费用等，给予相关供</w:t>
      </w:r>
    </w:p>
    <w:p w14:paraId="22C5DB3A">
      <w:pPr>
        <w:spacing w:line="220" w:lineRule="auto"/>
        <w:rPr>
          <w:rFonts w:hint="eastAsia" w:asciiTheme="majorEastAsia" w:hAnsiTheme="majorEastAsia" w:eastAsiaTheme="majorEastAsia" w:cstheme="majorEastAsia"/>
          <w:color w:val="auto"/>
          <w:sz w:val="18"/>
          <w:szCs w:val="18"/>
        </w:rPr>
        <w:sectPr>
          <w:pgSz w:w="11906" w:h="16838"/>
          <w:pgMar w:top="1333" w:right="1530" w:bottom="1208" w:left="1701" w:header="998" w:footer="1193" w:gutter="0"/>
          <w:pgNumType w:fmt="decimal"/>
          <w:cols w:space="720" w:num="1"/>
        </w:sectPr>
      </w:pPr>
    </w:p>
    <w:p w14:paraId="074832EE">
      <w:pPr>
        <w:pStyle w:val="6"/>
        <w:spacing w:line="255" w:lineRule="auto"/>
        <w:rPr>
          <w:rFonts w:hint="eastAsia" w:asciiTheme="majorEastAsia" w:hAnsiTheme="majorEastAsia" w:eastAsiaTheme="majorEastAsia" w:cstheme="majorEastAsia"/>
          <w:color w:val="auto"/>
        </w:rPr>
      </w:pPr>
    </w:p>
    <w:p w14:paraId="003A5370">
      <w:pPr>
        <w:spacing w:before="78" w:line="354" w:lineRule="auto"/>
        <w:ind w:left="9" w:right="85"/>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应商的合理时间一般不少于</w:t>
      </w:r>
      <w:r>
        <w:rPr>
          <w:rFonts w:hint="eastAsia" w:asciiTheme="majorEastAsia" w:hAnsiTheme="majorEastAsia" w:eastAsiaTheme="majorEastAsia" w:cstheme="majorEastAsia"/>
          <w:color w:val="auto"/>
          <w:spacing w:val="-22"/>
          <w:sz w:val="24"/>
          <w:szCs w:val="24"/>
        </w:rPr>
        <w:t xml:space="preserve"> </w:t>
      </w:r>
      <w:r>
        <w:rPr>
          <w:rFonts w:hint="eastAsia" w:asciiTheme="majorEastAsia" w:hAnsiTheme="majorEastAsia" w:eastAsiaTheme="majorEastAsia" w:cstheme="majorEastAsia"/>
          <w:color w:val="auto"/>
          <w:spacing w:val="5"/>
          <w:sz w:val="24"/>
          <w:szCs w:val="24"/>
        </w:rPr>
        <w:t>30</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5"/>
          <w:sz w:val="24"/>
          <w:szCs w:val="24"/>
        </w:rPr>
        <w:t>分钟。其中，属于第</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5"/>
          <w:sz w:val="24"/>
          <w:szCs w:val="24"/>
        </w:rPr>
        <w:t>3</w:t>
      </w:r>
      <w:r>
        <w:rPr>
          <w:rFonts w:hint="eastAsia" w:asciiTheme="majorEastAsia" w:hAnsiTheme="majorEastAsia" w:eastAsiaTheme="majorEastAsia" w:cstheme="majorEastAsia"/>
          <w:color w:val="auto"/>
          <w:spacing w:val="-39"/>
          <w:sz w:val="24"/>
          <w:szCs w:val="24"/>
        </w:rPr>
        <w:t xml:space="preserve"> </w:t>
      </w:r>
      <w:r>
        <w:rPr>
          <w:rFonts w:hint="eastAsia" w:asciiTheme="majorEastAsia" w:hAnsiTheme="majorEastAsia" w:eastAsiaTheme="majorEastAsia" w:cstheme="majorEastAsia"/>
          <w:color w:val="auto"/>
          <w:spacing w:val="5"/>
          <w:sz w:val="24"/>
          <w:szCs w:val="24"/>
        </w:rPr>
        <w:t>项情形，供应商已随投标</w:t>
      </w:r>
      <w:r>
        <w:rPr>
          <w:rFonts w:hint="eastAsia" w:asciiTheme="majorEastAsia" w:hAnsiTheme="majorEastAsia" w:eastAsiaTheme="majorEastAsia" w:cstheme="majorEastAsia"/>
          <w:color w:val="auto"/>
          <w:spacing w:val="12"/>
          <w:sz w:val="24"/>
          <w:szCs w:val="24"/>
        </w:rPr>
        <w:t>（响应）文件一并提交相关书面说明及必要的证明材料的</w:t>
      </w:r>
      <w:r>
        <w:rPr>
          <w:rFonts w:hint="eastAsia" w:asciiTheme="majorEastAsia" w:hAnsiTheme="majorEastAsia" w:eastAsiaTheme="majorEastAsia" w:cstheme="majorEastAsia"/>
          <w:color w:val="auto"/>
          <w:spacing w:val="11"/>
          <w:sz w:val="24"/>
          <w:szCs w:val="24"/>
        </w:rPr>
        <w:t>，在评审现场可不再</w:t>
      </w:r>
      <w:r>
        <w:rPr>
          <w:rFonts w:hint="eastAsia" w:asciiTheme="majorEastAsia" w:hAnsiTheme="majorEastAsia" w:eastAsiaTheme="majorEastAsia" w:cstheme="majorEastAsia"/>
          <w:color w:val="auto"/>
          <w:spacing w:val="3"/>
          <w:sz w:val="24"/>
          <w:szCs w:val="24"/>
        </w:rPr>
        <w:t>重复提交。</w:t>
      </w:r>
    </w:p>
    <w:p w14:paraId="64FBE8A8">
      <w:pPr>
        <w:spacing w:line="354" w:lineRule="auto"/>
        <w:ind w:left="8" w:firstLine="489"/>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评审委员会依据专业经验，参考同类项目中标（成交）价格、类似产品市场价格水平、行业人工费用标准、国家有关部门指导行业协</w:t>
      </w:r>
      <w:r>
        <w:rPr>
          <w:rFonts w:hint="eastAsia" w:asciiTheme="majorEastAsia" w:hAnsiTheme="majorEastAsia" w:eastAsiaTheme="majorEastAsia" w:cstheme="majorEastAsia"/>
          <w:color w:val="auto"/>
          <w:spacing w:val="11"/>
          <w:sz w:val="24"/>
          <w:szCs w:val="24"/>
        </w:rPr>
        <w:t>会发布的行业平均</w:t>
      </w:r>
      <w:r>
        <w:rPr>
          <w:rFonts w:hint="eastAsia" w:asciiTheme="majorEastAsia" w:hAnsiTheme="majorEastAsia" w:eastAsiaTheme="majorEastAsia" w:cstheme="majorEastAsia"/>
          <w:color w:val="auto"/>
          <w:spacing w:val="7"/>
          <w:sz w:val="24"/>
          <w:szCs w:val="24"/>
        </w:rPr>
        <w:t>成本等情况，对报价合理性进行判断。投标（响应）供应商不能提供书面说明、</w:t>
      </w:r>
      <w:r>
        <w:rPr>
          <w:rFonts w:hint="eastAsia" w:asciiTheme="majorEastAsia" w:hAnsiTheme="majorEastAsia" w:eastAsiaTheme="majorEastAsia" w:cstheme="majorEastAsia"/>
          <w:color w:val="auto"/>
          <w:spacing w:val="12"/>
          <w:sz w:val="24"/>
          <w:szCs w:val="24"/>
        </w:rPr>
        <w:t>证明材料，或者提供的书面说明、证明材料不能证明其报价</w:t>
      </w:r>
      <w:r>
        <w:rPr>
          <w:rFonts w:hint="eastAsia" w:asciiTheme="majorEastAsia" w:hAnsiTheme="majorEastAsia" w:eastAsiaTheme="majorEastAsia" w:cstheme="majorEastAsia"/>
          <w:color w:val="auto"/>
          <w:spacing w:val="11"/>
          <w:sz w:val="24"/>
          <w:szCs w:val="24"/>
        </w:rPr>
        <w:t>合理性的，评审委</w:t>
      </w:r>
      <w:r>
        <w:rPr>
          <w:rFonts w:hint="eastAsia" w:asciiTheme="majorEastAsia" w:hAnsiTheme="majorEastAsia" w:eastAsiaTheme="majorEastAsia" w:cstheme="majorEastAsia"/>
          <w:color w:val="auto"/>
          <w:spacing w:val="8"/>
          <w:sz w:val="24"/>
          <w:szCs w:val="24"/>
        </w:rPr>
        <w:t>员会应当将其作为无效投标（响应）处理。</w:t>
      </w:r>
    </w:p>
    <w:p w14:paraId="2E2BACFD">
      <w:pPr>
        <w:spacing w:before="4" w:line="353" w:lineRule="auto"/>
        <w:ind w:left="10" w:right="86" w:firstLine="487"/>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采购人、采购代理机构应当为评审委员会在评审现场及时获取同类项目中标（成交）价格、类似产品市场价格水平、行业人工费用</w:t>
      </w:r>
      <w:r>
        <w:rPr>
          <w:rFonts w:hint="eastAsia" w:asciiTheme="majorEastAsia" w:hAnsiTheme="majorEastAsia" w:eastAsiaTheme="majorEastAsia" w:cstheme="majorEastAsia"/>
          <w:color w:val="auto"/>
          <w:spacing w:val="11"/>
          <w:sz w:val="24"/>
          <w:szCs w:val="24"/>
        </w:rPr>
        <w:t>标准、国家有关部门</w:t>
      </w:r>
      <w:r>
        <w:rPr>
          <w:rFonts w:hint="eastAsia" w:asciiTheme="majorEastAsia" w:hAnsiTheme="majorEastAsia" w:eastAsiaTheme="majorEastAsia" w:cstheme="majorEastAsia"/>
          <w:color w:val="auto"/>
          <w:spacing w:val="12"/>
          <w:sz w:val="24"/>
          <w:szCs w:val="24"/>
        </w:rPr>
        <w:t>指导行业协会发布的行业平均成本等相关信息资料提供便</w:t>
      </w:r>
      <w:r>
        <w:rPr>
          <w:rFonts w:hint="eastAsia" w:asciiTheme="majorEastAsia" w:hAnsiTheme="majorEastAsia" w:eastAsiaTheme="majorEastAsia" w:cstheme="majorEastAsia"/>
          <w:color w:val="auto"/>
          <w:spacing w:val="11"/>
          <w:sz w:val="24"/>
          <w:szCs w:val="24"/>
        </w:rPr>
        <w:t>利。评审委员会借助</w:t>
      </w:r>
      <w:r>
        <w:rPr>
          <w:rFonts w:hint="eastAsia" w:asciiTheme="majorEastAsia" w:hAnsiTheme="majorEastAsia" w:eastAsiaTheme="majorEastAsia" w:cstheme="majorEastAsia"/>
          <w:color w:val="auto"/>
          <w:spacing w:val="12"/>
          <w:sz w:val="24"/>
          <w:szCs w:val="24"/>
        </w:rPr>
        <w:t>互联网等渠道查询相关信息的，应当严格遵守评审工作纪</w:t>
      </w:r>
      <w:r>
        <w:rPr>
          <w:rFonts w:hint="eastAsia" w:asciiTheme="majorEastAsia" w:hAnsiTheme="majorEastAsia" w:eastAsiaTheme="majorEastAsia" w:cstheme="majorEastAsia"/>
          <w:color w:val="auto"/>
          <w:spacing w:val="11"/>
          <w:sz w:val="24"/>
          <w:szCs w:val="24"/>
        </w:rPr>
        <w:t>律，不得实施影响评</w:t>
      </w:r>
      <w:r>
        <w:rPr>
          <w:rFonts w:hint="eastAsia" w:asciiTheme="majorEastAsia" w:hAnsiTheme="majorEastAsia" w:eastAsiaTheme="majorEastAsia" w:cstheme="majorEastAsia"/>
          <w:color w:val="auto"/>
          <w:spacing w:val="5"/>
          <w:sz w:val="24"/>
          <w:szCs w:val="24"/>
        </w:rPr>
        <w:t>审公正的行为。</w:t>
      </w:r>
    </w:p>
    <w:p w14:paraId="12C12C8B">
      <w:pPr>
        <w:spacing w:before="3" w:line="354" w:lineRule="auto"/>
        <w:ind w:left="8" w:right="86" w:firstLine="494"/>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异常低价投标（响应）审查的启动原因、审查意见和审查结果应当在评审报告中记录，并随供应商提供的相关书面说明及证明材料，以</w:t>
      </w:r>
      <w:r>
        <w:rPr>
          <w:rFonts w:hint="eastAsia" w:asciiTheme="majorEastAsia" w:hAnsiTheme="majorEastAsia" w:eastAsiaTheme="majorEastAsia" w:cstheme="majorEastAsia"/>
          <w:color w:val="auto"/>
          <w:spacing w:val="11"/>
          <w:sz w:val="24"/>
          <w:szCs w:val="24"/>
        </w:rPr>
        <w:t>及评审委员会有</w:t>
      </w:r>
      <w:r>
        <w:rPr>
          <w:rFonts w:hint="eastAsia" w:asciiTheme="majorEastAsia" w:hAnsiTheme="majorEastAsia" w:eastAsiaTheme="majorEastAsia" w:cstheme="majorEastAsia"/>
          <w:color w:val="auto"/>
          <w:spacing w:val="8"/>
          <w:sz w:val="24"/>
          <w:szCs w:val="24"/>
        </w:rPr>
        <w:t>关互联网浏览、查询历史一并归档。</w:t>
      </w:r>
    </w:p>
    <w:p w14:paraId="6B9327FD">
      <w:pPr>
        <w:spacing w:before="43" w:line="221" w:lineRule="auto"/>
        <w:ind w:left="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
          <w:sz w:val="24"/>
          <w:szCs w:val="24"/>
        </w:rPr>
        <w:t>4、定标</w:t>
      </w:r>
    </w:p>
    <w:p w14:paraId="3DB33977">
      <w:pPr>
        <w:spacing w:before="232" w:line="364" w:lineRule="auto"/>
        <w:ind w:left="8"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4.1</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color w:val="auto"/>
          <w:spacing w:val="5"/>
          <w:sz w:val="24"/>
          <w:szCs w:val="24"/>
        </w:rPr>
        <w:t>磋商小组依据磋商文件的要求，对供应商进行认真评审。经过评审、磋</w:t>
      </w:r>
      <w:r>
        <w:rPr>
          <w:rFonts w:hint="eastAsia" w:asciiTheme="majorEastAsia" w:hAnsiTheme="majorEastAsia" w:eastAsiaTheme="majorEastAsia" w:cstheme="majorEastAsia"/>
          <w:color w:val="auto"/>
          <w:spacing w:val="12"/>
          <w:sz w:val="24"/>
          <w:szCs w:val="24"/>
        </w:rPr>
        <w:t>商、澄清、最终报价等程序后，从响应文件满足磋商文件全</w:t>
      </w:r>
      <w:r>
        <w:rPr>
          <w:rFonts w:hint="eastAsia" w:asciiTheme="majorEastAsia" w:hAnsiTheme="majorEastAsia" w:eastAsiaTheme="majorEastAsia" w:cstheme="majorEastAsia"/>
          <w:color w:val="auto"/>
          <w:spacing w:val="11"/>
          <w:sz w:val="24"/>
          <w:szCs w:val="24"/>
        </w:rPr>
        <w:t>部实质性要求的供</w:t>
      </w:r>
      <w:r>
        <w:rPr>
          <w:rFonts w:hint="eastAsia" w:asciiTheme="majorEastAsia" w:hAnsiTheme="majorEastAsia" w:eastAsiaTheme="majorEastAsia" w:cstheme="majorEastAsia"/>
          <w:color w:val="auto"/>
          <w:spacing w:val="6"/>
          <w:sz w:val="24"/>
          <w:szCs w:val="24"/>
        </w:rPr>
        <w:t>应商中，按照评审得分由高到低的顺序推荐</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6"/>
          <w:sz w:val="24"/>
          <w:szCs w:val="24"/>
        </w:rPr>
        <w:t>3</w:t>
      </w:r>
      <w:r>
        <w:rPr>
          <w:rFonts w:hint="eastAsia" w:asciiTheme="majorEastAsia" w:hAnsiTheme="majorEastAsia" w:eastAsiaTheme="majorEastAsia" w:cstheme="majorEastAsia"/>
          <w:color w:val="auto"/>
          <w:spacing w:val="-43"/>
          <w:sz w:val="24"/>
          <w:szCs w:val="24"/>
        </w:rPr>
        <w:t xml:space="preserve"> </w:t>
      </w:r>
      <w:r>
        <w:rPr>
          <w:rFonts w:hint="eastAsia" w:asciiTheme="majorEastAsia" w:hAnsiTheme="majorEastAsia" w:eastAsiaTheme="majorEastAsia" w:cstheme="majorEastAsia"/>
          <w:color w:val="auto"/>
          <w:spacing w:val="6"/>
          <w:sz w:val="24"/>
          <w:szCs w:val="24"/>
        </w:rPr>
        <w:t>名成交候选人</w:t>
      </w:r>
      <w:r>
        <w:rPr>
          <w:rFonts w:hint="eastAsia" w:asciiTheme="majorEastAsia" w:hAnsiTheme="majorEastAsia" w:eastAsiaTheme="majorEastAsia" w:cstheme="majorEastAsia"/>
          <w:color w:val="auto"/>
          <w:spacing w:val="5"/>
          <w:sz w:val="24"/>
          <w:szCs w:val="24"/>
        </w:rPr>
        <w:t>，并编写评审报告。</w:t>
      </w:r>
      <w:r>
        <w:rPr>
          <w:rFonts w:hint="eastAsia" w:asciiTheme="majorEastAsia" w:hAnsiTheme="majorEastAsia" w:eastAsiaTheme="majorEastAsia" w:cstheme="majorEastAsia"/>
          <w:color w:val="auto"/>
          <w:spacing w:val="12"/>
          <w:sz w:val="24"/>
          <w:szCs w:val="24"/>
        </w:rPr>
        <w:t>评审得分相同的，按照最终报价由低到高的顺序推荐。评审</w:t>
      </w:r>
      <w:r>
        <w:rPr>
          <w:rFonts w:hint="eastAsia" w:asciiTheme="majorEastAsia" w:hAnsiTheme="majorEastAsia" w:eastAsiaTheme="majorEastAsia" w:cstheme="majorEastAsia"/>
          <w:color w:val="auto"/>
          <w:spacing w:val="11"/>
          <w:sz w:val="24"/>
          <w:szCs w:val="24"/>
        </w:rPr>
        <w:t>得分且最终报价相</w:t>
      </w:r>
      <w:r>
        <w:rPr>
          <w:rFonts w:hint="eastAsia" w:asciiTheme="majorEastAsia" w:hAnsiTheme="majorEastAsia" w:eastAsiaTheme="majorEastAsia" w:cstheme="majorEastAsia"/>
          <w:color w:val="auto"/>
          <w:spacing w:val="8"/>
          <w:sz w:val="24"/>
          <w:szCs w:val="24"/>
        </w:rPr>
        <w:t>同的，按照技术指标优劣顺序推荐。</w:t>
      </w:r>
    </w:p>
    <w:p w14:paraId="09AA7BF3">
      <w:pPr>
        <w:spacing w:before="233" w:line="355" w:lineRule="auto"/>
        <w:ind w:left="8" w:right="47"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4.2</w:t>
      </w:r>
      <w:r>
        <w:rPr>
          <w:rFonts w:hint="eastAsia" w:asciiTheme="majorEastAsia" w:hAnsiTheme="majorEastAsia" w:eastAsiaTheme="majorEastAsia" w:cstheme="majorEastAsia"/>
          <w:color w:val="auto"/>
          <w:spacing w:val="-56"/>
          <w:sz w:val="24"/>
          <w:szCs w:val="24"/>
        </w:rPr>
        <w:t xml:space="preserve"> </w:t>
      </w:r>
      <w:r>
        <w:rPr>
          <w:rFonts w:hint="eastAsia" w:asciiTheme="majorEastAsia" w:hAnsiTheme="majorEastAsia" w:eastAsiaTheme="majorEastAsia" w:cstheme="majorEastAsia"/>
          <w:color w:val="auto"/>
          <w:spacing w:val="7"/>
          <w:sz w:val="24"/>
          <w:szCs w:val="24"/>
        </w:rPr>
        <w:t>采购代理机构应当自评审结束之日起</w:t>
      </w:r>
      <w:r>
        <w:rPr>
          <w:rFonts w:hint="eastAsia" w:asciiTheme="majorEastAsia" w:hAnsiTheme="majorEastAsia" w:eastAsiaTheme="majorEastAsia" w:cstheme="majorEastAsia"/>
          <w:color w:val="auto"/>
          <w:spacing w:val="-60"/>
          <w:sz w:val="24"/>
          <w:szCs w:val="24"/>
        </w:rPr>
        <w:t xml:space="preserve"> </w:t>
      </w:r>
      <w:r>
        <w:rPr>
          <w:rFonts w:hint="eastAsia" w:asciiTheme="majorEastAsia" w:hAnsiTheme="majorEastAsia" w:eastAsiaTheme="majorEastAsia" w:cstheme="majorEastAsia"/>
          <w:color w:val="auto"/>
          <w:spacing w:val="7"/>
          <w:sz w:val="24"/>
          <w:szCs w:val="24"/>
        </w:rPr>
        <w:t>2</w:t>
      </w:r>
      <w:r>
        <w:rPr>
          <w:rFonts w:hint="eastAsia" w:asciiTheme="majorEastAsia" w:hAnsiTheme="majorEastAsia" w:eastAsiaTheme="majorEastAsia" w:cstheme="majorEastAsia"/>
          <w:color w:val="auto"/>
          <w:spacing w:val="-65"/>
          <w:sz w:val="24"/>
          <w:szCs w:val="24"/>
        </w:rPr>
        <w:t xml:space="preserve"> </w:t>
      </w:r>
      <w:r>
        <w:rPr>
          <w:rFonts w:hint="eastAsia" w:asciiTheme="majorEastAsia" w:hAnsiTheme="majorEastAsia" w:eastAsiaTheme="majorEastAsia" w:cstheme="majorEastAsia"/>
          <w:color w:val="auto"/>
          <w:spacing w:val="7"/>
          <w:sz w:val="24"/>
          <w:szCs w:val="24"/>
        </w:rPr>
        <w:t>个工作日内将评审报告送交采购</w:t>
      </w:r>
      <w:r>
        <w:rPr>
          <w:rFonts w:hint="eastAsia" w:asciiTheme="majorEastAsia" w:hAnsiTheme="majorEastAsia" w:eastAsiaTheme="majorEastAsia" w:cstheme="majorEastAsia"/>
          <w:color w:val="auto"/>
          <w:spacing w:val="11"/>
          <w:sz w:val="24"/>
          <w:szCs w:val="24"/>
        </w:rPr>
        <w:t>人。采购人在收到评审报告后</w:t>
      </w:r>
      <w:r>
        <w:rPr>
          <w:rFonts w:hint="eastAsia" w:asciiTheme="majorEastAsia" w:hAnsiTheme="majorEastAsia" w:eastAsiaTheme="majorEastAsia" w:cstheme="majorEastAsia"/>
          <w:color w:val="auto"/>
          <w:spacing w:val="-17"/>
          <w:sz w:val="24"/>
          <w:szCs w:val="24"/>
        </w:rPr>
        <w:t xml:space="preserve"> </w:t>
      </w:r>
      <w:r>
        <w:rPr>
          <w:rFonts w:hint="eastAsia" w:asciiTheme="majorEastAsia" w:hAnsiTheme="majorEastAsia" w:eastAsiaTheme="majorEastAsia" w:cstheme="majorEastAsia"/>
          <w:color w:val="auto"/>
          <w:spacing w:val="11"/>
          <w:sz w:val="24"/>
          <w:szCs w:val="24"/>
        </w:rPr>
        <w:t>5</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11"/>
          <w:sz w:val="24"/>
          <w:szCs w:val="24"/>
        </w:rPr>
        <w:t>个工作日内依据评审报告推荐的成交候选人顺</w:t>
      </w:r>
      <w:r>
        <w:rPr>
          <w:rFonts w:hint="eastAsia" w:asciiTheme="majorEastAsia" w:hAnsiTheme="majorEastAsia" w:eastAsiaTheme="majorEastAsia" w:cstheme="majorEastAsia"/>
          <w:color w:val="auto"/>
          <w:spacing w:val="13"/>
          <w:sz w:val="24"/>
          <w:szCs w:val="24"/>
        </w:rPr>
        <w:t>序确定成交供应商；逾期未确定成交供应商且不提出异议的，视为确定</w:t>
      </w:r>
      <w:r>
        <w:rPr>
          <w:rFonts w:hint="eastAsia" w:asciiTheme="majorEastAsia" w:hAnsiTheme="majorEastAsia" w:eastAsiaTheme="majorEastAsia" w:cstheme="majorEastAsia"/>
          <w:color w:val="auto"/>
          <w:spacing w:val="12"/>
          <w:sz w:val="24"/>
          <w:szCs w:val="24"/>
        </w:rPr>
        <w:t>评审报</w:t>
      </w:r>
      <w:r>
        <w:rPr>
          <w:rFonts w:hint="eastAsia" w:asciiTheme="majorEastAsia" w:hAnsiTheme="majorEastAsia" w:eastAsiaTheme="majorEastAsia" w:cstheme="majorEastAsia"/>
          <w:color w:val="auto"/>
          <w:spacing w:val="8"/>
          <w:sz w:val="24"/>
          <w:szCs w:val="24"/>
        </w:rPr>
        <w:t>告推荐的第一成交候选人为成交供应商。</w:t>
      </w:r>
    </w:p>
    <w:p w14:paraId="2722D4B1">
      <w:pPr>
        <w:spacing w:before="237" w:line="219" w:lineRule="auto"/>
        <w:ind w:left="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4.3</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5"/>
          <w:sz w:val="24"/>
          <w:szCs w:val="24"/>
        </w:rPr>
        <w:t>采购人确定成交结果后，采购代理机构在</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5"/>
          <w:sz w:val="24"/>
          <w:szCs w:val="24"/>
        </w:rPr>
        <w:t>2</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5"/>
          <w:sz w:val="24"/>
          <w:szCs w:val="24"/>
        </w:rPr>
        <w:t>个工作日内将成交结果在原</w:t>
      </w:r>
    </w:p>
    <w:p w14:paraId="4D268280">
      <w:pPr>
        <w:pStyle w:val="6"/>
        <w:spacing w:line="479" w:lineRule="auto"/>
        <w:rPr>
          <w:rFonts w:hint="eastAsia" w:asciiTheme="majorEastAsia" w:hAnsiTheme="majorEastAsia" w:eastAsiaTheme="majorEastAsia" w:cstheme="majorEastAsia"/>
          <w:color w:val="auto"/>
        </w:rPr>
      </w:pPr>
    </w:p>
    <w:p w14:paraId="14A8ED15">
      <w:pPr>
        <w:spacing w:line="220" w:lineRule="auto"/>
        <w:rPr>
          <w:rFonts w:hint="eastAsia" w:asciiTheme="majorEastAsia" w:hAnsiTheme="majorEastAsia" w:eastAsiaTheme="majorEastAsia" w:cstheme="majorEastAsia"/>
          <w:color w:val="auto"/>
          <w:sz w:val="18"/>
          <w:szCs w:val="18"/>
        </w:rPr>
        <w:sectPr>
          <w:headerReference r:id="rId15" w:type="default"/>
          <w:footerReference r:id="rId16" w:type="default"/>
          <w:pgSz w:w="11906" w:h="16838"/>
          <w:pgMar w:top="1333" w:right="1548" w:bottom="1208" w:left="1701" w:header="998" w:footer="850" w:gutter="0"/>
          <w:pgNumType w:fmt="decimal"/>
          <w:cols w:space="720" w:num="1"/>
        </w:sectPr>
      </w:pPr>
    </w:p>
    <w:p w14:paraId="266AC14C">
      <w:pPr>
        <w:pStyle w:val="6"/>
        <w:spacing w:line="302" w:lineRule="auto"/>
        <w:rPr>
          <w:rFonts w:hint="eastAsia" w:asciiTheme="majorEastAsia" w:hAnsiTheme="majorEastAsia" w:eastAsiaTheme="majorEastAsia" w:cstheme="majorEastAsia"/>
          <w:color w:val="auto"/>
        </w:rPr>
      </w:pPr>
    </w:p>
    <w:p w14:paraId="6FDFBB09">
      <w:pPr>
        <w:spacing w:before="78" w:line="401" w:lineRule="auto"/>
        <w:ind w:left="124" w:right="125" w:firstLine="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公告媒体上进行公告。公告发布</w:t>
      </w:r>
      <w:r>
        <w:rPr>
          <w:rFonts w:hint="eastAsia" w:asciiTheme="majorEastAsia" w:hAnsiTheme="majorEastAsia" w:eastAsiaTheme="majorEastAsia" w:cstheme="majorEastAsia"/>
          <w:color w:val="auto"/>
          <w:spacing w:val="-16"/>
          <w:sz w:val="24"/>
          <w:szCs w:val="24"/>
        </w:rPr>
        <w:t xml:space="preserve"> </w:t>
      </w:r>
      <w:r>
        <w:rPr>
          <w:rFonts w:hint="eastAsia" w:asciiTheme="majorEastAsia" w:hAnsiTheme="majorEastAsia" w:eastAsiaTheme="majorEastAsia" w:cstheme="majorEastAsia"/>
          <w:color w:val="auto"/>
          <w:spacing w:val="11"/>
          <w:sz w:val="24"/>
          <w:szCs w:val="24"/>
        </w:rPr>
        <w:t>1</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11"/>
          <w:sz w:val="24"/>
          <w:szCs w:val="24"/>
        </w:rPr>
        <w:t>个工作日，其他供应商</w:t>
      </w:r>
      <w:r>
        <w:rPr>
          <w:rFonts w:hint="eastAsia" w:asciiTheme="majorEastAsia" w:hAnsiTheme="majorEastAsia" w:eastAsiaTheme="majorEastAsia" w:cstheme="majorEastAsia"/>
          <w:color w:val="auto"/>
          <w:spacing w:val="10"/>
          <w:sz w:val="24"/>
          <w:szCs w:val="24"/>
        </w:rPr>
        <w:t>若有异议，按《政府</w:t>
      </w:r>
      <w:r>
        <w:rPr>
          <w:rFonts w:hint="eastAsia" w:asciiTheme="majorEastAsia" w:hAnsiTheme="majorEastAsia" w:eastAsiaTheme="majorEastAsia" w:cstheme="majorEastAsia"/>
          <w:color w:val="auto"/>
          <w:spacing w:val="2"/>
          <w:sz w:val="24"/>
          <w:szCs w:val="24"/>
        </w:rPr>
        <w:t>采购法》第</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2"/>
          <w:sz w:val="24"/>
          <w:szCs w:val="24"/>
        </w:rPr>
        <w:t>52</w:t>
      </w:r>
      <w:r>
        <w:rPr>
          <w:rFonts w:hint="eastAsia" w:asciiTheme="majorEastAsia" w:hAnsiTheme="majorEastAsia" w:eastAsiaTheme="majorEastAsia" w:cstheme="majorEastAsia"/>
          <w:color w:val="auto"/>
          <w:spacing w:val="-39"/>
          <w:sz w:val="24"/>
          <w:szCs w:val="24"/>
        </w:rPr>
        <w:t xml:space="preserve"> </w:t>
      </w:r>
      <w:r>
        <w:rPr>
          <w:rFonts w:hint="eastAsia" w:asciiTheme="majorEastAsia" w:hAnsiTheme="majorEastAsia" w:eastAsiaTheme="majorEastAsia" w:cstheme="majorEastAsia"/>
          <w:color w:val="auto"/>
          <w:spacing w:val="2"/>
          <w:sz w:val="24"/>
          <w:szCs w:val="24"/>
        </w:rPr>
        <w:t>条执行。</w:t>
      </w:r>
    </w:p>
    <w:p w14:paraId="234DD3A2">
      <w:pPr>
        <w:spacing w:before="2" w:line="400" w:lineRule="auto"/>
        <w:ind w:left="124" w:right="161"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3"/>
          <w:sz w:val="24"/>
          <w:szCs w:val="24"/>
        </w:rPr>
        <w:t>4.4</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13"/>
          <w:sz w:val="24"/>
          <w:szCs w:val="24"/>
        </w:rPr>
        <w:t>成交供应商确定后，采购人和采购代</w:t>
      </w:r>
      <w:r>
        <w:rPr>
          <w:rFonts w:hint="eastAsia" w:asciiTheme="majorEastAsia" w:hAnsiTheme="majorEastAsia" w:eastAsiaTheme="majorEastAsia" w:cstheme="majorEastAsia"/>
          <w:color w:val="auto"/>
          <w:spacing w:val="12"/>
          <w:sz w:val="24"/>
          <w:szCs w:val="24"/>
        </w:rPr>
        <w:t>理机构对未成交原因不作任何解</w:t>
      </w:r>
      <w:r>
        <w:rPr>
          <w:rFonts w:hint="eastAsia" w:asciiTheme="majorEastAsia" w:hAnsiTheme="majorEastAsia" w:eastAsiaTheme="majorEastAsia" w:cstheme="majorEastAsia"/>
          <w:color w:val="auto"/>
          <w:spacing w:val="8"/>
          <w:sz w:val="24"/>
          <w:szCs w:val="24"/>
        </w:rPr>
        <w:t>释，竞争性磋商响应文件不予退还。</w:t>
      </w:r>
    </w:p>
    <w:p w14:paraId="52671E18">
      <w:pPr>
        <w:spacing w:before="16" w:line="221" w:lineRule="auto"/>
        <w:ind w:left="13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5、评审方法：综合评分法（总计</w:t>
      </w:r>
      <w:r>
        <w:rPr>
          <w:rFonts w:hint="eastAsia" w:asciiTheme="majorEastAsia" w:hAnsiTheme="majorEastAsia" w:eastAsiaTheme="majorEastAsia" w:cstheme="majorEastAsia"/>
          <w:color w:val="auto"/>
          <w:spacing w:val="-8"/>
          <w:sz w:val="24"/>
          <w:szCs w:val="24"/>
        </w:rPr>
        <w:t xml:space="preserve"> </w:t>
      </w:r>
      <w:r>
        <w:rPr>
          <w:rFonts w:hint="eastAsia" w:asciiTheme="majorEastAsia" w:hAnsiTheme="majorEastAsia" w:eastAsiaTheme="majorEastAsia" w:cstheme="majorEastAsia"/>
          <w:b/>
          <w:bCs/>
          <w:color w:val="auto"/>
          <w:spacing w:val="2"/>
          <w:sz w:val="24"/>
          <w:szCs w:val="24"/>
        </w:rPr>
        <w:t>100</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b/>
          <w:bCs/>
          <w:color w:val="auto"/>
          <w:spacing w:val="2"/>
          <w:sz w:val="24"/>
          <w:szCs w:val="24"/>
        </w:rPr>
        <w:t>分）</w:t>
      </w:r>
    </w:p>
    <w:p w14:paraId="5FFD57DB">
      <w:pPr>
        <w:spacing w:before="219" w:line="220" w:lineRule="auto"/>
        <w:ind w:left="12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评标因素及权值如下：</w:t>
      </w:r>
    </w:p>
    <w:p w14:paraId="3D0CAAAB">
      <w:pPr>
        <w:spacing w:line="185" w:lineRule="exact"/>
        <w:rPr>
          <w:rFonts w:hint="eastAsia" w:asciiTheme="majorEastAsia" w:hAnsiTheme="majorEastAsia" w:eastAsiaTheme="majorEastAsia" w:cstheme="majorEastAsia"/>
          <w:color w:val="auto"/>
        </w:rPr>
      </w:pPr>
    </w:p>
    <w:tbl>
      <w:tblPr>
        <w:tblStyle w:val="20"/>
        <w:tblW w:w="88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745"/>
        <w:gridCol w:w="719"/>
        <w:gridCol w:w="629"/>
        <w:gridCol w:w="5835"/>
      </w:tblGrid>
      <w:tr w14:paraId="56048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650" w:type="dxa"/>
            <w:gridSpan w:val="2"/>
            <w:vAlign w:val="top"/>
          </w:tcPr>
          <w:p w14:paraId="4FC0A0CC">
            <w:pPr>
              <w:pStyle w:val="21"/>
              <w:spacing w:before="96" w:line="220" w:lineRule="auto"/>
              <w:ind w:left="32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评标因素</w:t>
            </w:r>
          </w:p>
        </w:tc>
        <w:tc>
          <w:tcPr>
            <w:tcW w:w="1348" w:type="dxa"/>
            <w:gridSpan w:val="2"/>
            <w:vAlign w:val="top"/>
          </w:tcPr>
          <w:p w14:paraId="0438A68B">
            <w:pPr>
              <w:pStyle w:val="21"/>
              <w:spacing w:before="96" w:line="220" w:lineRule="auto"/>
              <w:ind w:left="35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权值%</w:t>
            </w:r>
          </w:p>
        </w:tc>
        <w:tc>
          <w:tcPr>
            <w:tcW w:w="5835" w:type="dxa"/>
            <w:vAlign w:val="top"/>
          </w:tcPr>
          <w:p w14:paraId="47283243">
            <w:pPr>
              <w:pStyle w:val="21"/>
              <w:spacing w:before="96" w:line="219" w:lineRule="auto"/>
              <w:ind w:left="241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评价要素</w:t>
            </w:r>
          </w:p>
        </w:tc>
      </w:tr>
      <w:tr w14:paraId="37FE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0" w:hRule="atLeast"/>
        </w:trPr>
        <w:tc>
          <w:tcPr>
            <w:tcW w:w="905" w:type="dxa"/>
            <w:vAlign w:val="top"/>
          </w:tcPr>
          <w:p w14:paraId="1B1DDA9C">
            <w:pPr>
              <w:spacing w:line="289" w:lineRule="auto"/>
              <w:rPr>
                <w:rFonts w:hint="eastAsia" w:asciiTheme="majorEastAsia" w:hAnsiTheme="majorEastAsia" w:eastAsiaTheme="majorEastAsia" w:cstheme="majorEastAsia"/>
                <w:color w:val="auto"/>
                <w:sz w:val="21"/>
              </w:rPr>
            </w:pPr>
          </w:p>
          <w:p w14:paraId="536C899A">
            <w:pPr>
              <w:spacing w:line="289" w:lineRule="auto"/>
              <w:rPr>
                <w:rFonts w:hint="eastAsia" w:asciiTheme="majorEastAsia" w:hAnsiTheme="majorEastAsia" w:eastAsiaTheme="majorEastAsia" w:cstheme="majorEastAsia"/>
                <w:color w:val="auto"/>
                <w:sz w:val="21"/>
              </w:rPr>
            </w:pPr>
          </w:p>
          <w:p w14:paraId="00B1663C">
            <w:pPr>
              <w:spacing w:line="289" w:lineRule="auto"/>
              <w:rPr>
                <w:rFonts w:hint="eastAsia" w:asciiTheme="majorEastAsia" w:hAnsiTheme="majorEastAsia" w:eastAsiaTheme="majorEastAsia" w:cstheme="majorEastAsia"/>
                <w:color w:val="auto"/>
                <w:sz w:val="21"/>
              </w:rPr>
            </w:pPr>
          </w:p>
          <w:p w14:paraId="78D21BAE">
            <w:pPr>
              <w:spacing w:line="290" w:lineRule="auto"/>
              <w:rPr>
                <w:rFonts w:hint="eastAsia" w:asciiTheme="majorEastAsia" w:hAnsiTheme="majorEastAsia" w:eastAsiaTheme="majorEastAsia" w:cstheme="majorEastAsia"/>
                <w:color w:val="auto"/>
                <w:sz w:val="21"/>
              </w:rPr>
            </w:pPr>
          </w:p>
          <w:p w14:paraId="33A13643">
            <w:pPr>
              <w:pStyle w:val="21"/>
              <w:spacing w:before="78" w:line="300" w:lineRule="auto"/>
              <w:ind w:left="199" w:right="20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磋商</w:t>
            </w:r>
            <w:r>
              <w:rPr>
                <w:rFonts w:hint="eastAsia" w:asciiTheme="majorEastAsia" w:hAnsiTheme="majorEastAsia" w:eastAsiaTheme="majorEastAsia" w:cstheme="majorEastAsia"/>
                <w:color w:val="auto"/>
                <w:spacing w:val="1"/>
              </w:rPr>
              <w:t>报价</w:t>
            </w:r>
          </w:p>
        </w:tc>
        <w:tc>
          <w:tcPr>
            <w:tcW w:w="2093" w:type="dxa"/>
            <w:gridSpan w:val="3"/>
            <w:vAlign w:val="top"/>
          </w:tcPr>
          <w:p w14:paraId="3857B11A">
            <w:pPr>
              <w:spacing w:line="269" w:lineRule="auto"/>
              <w:rPr>
                <w:rFonts w:hint="eastAsia" w:asciiTheme="majorEastAsia" w:hAnsiTheme="majorEastAsia" w:eastAsiaTheme="majorEastAsia" w:cstheme="majorEastAsia"/>
                <w:color w:val="auto"/>
                <w:sz w:val="21"/>
              </w:rPr>
            </w:pPr>
          </w:p>
          <w:p w14:paraId="6333C77D">
            <w:pPr>
              <w:spacing w:line="270" w:lineRule="auto"/>
              <w:rPr>
                <w:rFonts w:hint="eastAsia" w:asciiTheme="majorEastAsia" w:hAnsiTheme="majorEastAsia" w:eastAsiaTheme="majorEastAsia" w:cstheme="majorEastAsia"/>
                <w:color w:val="auto"/>
                <w:sz w:val="21"/>
              </w:rPr>
            </w:pPr>
          </w:p>
          <w:p w14:paraId="1CE2940D">
            <w:pPr>
              <w:spacing w:line="270" w:lineRule="auto"/>
              <w:rPr>
                <w:rFonts w:hint="eastAsia" w:asciiTheme="majorEastAsia" w:hAnsiTheme="majorEastAsia" w:eastAsiaTheme="majorEastAsia" w:cstheme="majorEastAsia"/>
                <w:color w:val="auto"/>
                <w:sz w:val="21"/>
              </w:rPr>
            </w:pPr>
          </w:p>
          <w:p w14:paraId="3119973D">
            <w:pPr>
              <w:spacing w:line="270" w:lineRule="auto"/>
              <w:rPr>
                <w:rFonts w:hint="eastAsia" w:asciiTheme="majorEastAsia" w:hAnsiTheme="majorEastAsia" w:eastAsiaTheme="majorEastAsia" w:cstheme="majorEastAsia"/>
                <w:color w:val="auto"/>
                <w:sz w:val="21"/>
              </w:rPr>
            </w:pPr>
          </w:p>
          <w:p w14:paraId="331B7B0A">
            <w:pPr>
              <w:spacing w:line="270" w:lineRule="auto"/>
              <w:rPr>
                <w:rFonts w:hint="eastAsia" w:asciiTheme="majorEastAsia" w:hAnsiTheme="majorEastAsia" w:eastAsiaTheme="majorEastAsia" w:cstheme="majorEastAsia"/>
                <w:color w:val="auto"/>
                <w:sz w:val="21"/>
              </w:rPr>
            </w:pPr>
          </w:p>
          <w:p w14:paraId="71B68BE6">
            <w:pPr>
              <w:pStyle w:val="21"/>
              <w:spacing w:before="78" w:line="221" w:lineRule="auto"/>
              <w:ind w:left="76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30</w:t>
            </w:r>
            <w:r>
              <w:rPr>
                <w:rFonts w:hint="eastAsia" w:asciiTheme="majorEastAsia" w:hAnsiTheme="majorEastAsia" w:eastAsiaTheme="majorEastAsia" w:cstheme="majorEastAsia"/>
                <w:color w:val="auto"/>
                <w:spacing w:val="-41"/>
              </w:rPr>
              <w:t xml:space="preserve"> </w:t>
            </w:r>
            <w:r>
              <w:rPr>
                <w:rFonts w:hint="eastAsia" w:asciiTheme="majorEastAsia" w:hAnsiTheme="majorEastAsia" w:eastAsiaTheme="majorEastAsia" w:cstheme="majorEastAsia"/>
                <w:color w:val="auto"/>
                <w:spacing w:val="-4"/>
              </w:rPr>
              <w:t>分</w:t>
            </w:r>
          </w:p>
        </w:tc>
        <w:tc>
          <w:tcPr>
            <w:tcW w:w="5835" w:type="dxa"/>
            <w:vAlign w:val="top"/>
          </w:tcPr>
          <w:p w14:paraId="4B0AA394">
            <w:pPr>
              <w:pStyle w:val="21"/>
              <w:spacing w:before="71" w:line="300" w:lineRule="auto"/>
              <w:ind w:left="107" w:right="112" w:firstLine="499"/>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9"/>
              </w:rPr>
              <w:t>满足磋商文件要求且最终报价最低的供应商价</w:t>
            </w:r>
            <w:r>
              <w:rPr>
                <w:rFonts w:hint="eastAsia" w:asciiTheme="majorEastAsia" w:hAnsiTheme="majorEastAsia" w:eastAsiaTheme="majorEastAsia" w:cstheme="majorEastAsia"/>
                <w:color w:val="auto"/>
                <w:spacing w:val="6"/>
              </w:rPr>
              <w:t>格为评标基准价，其价格分为满分</w:t>
            </w:r>
            <w:r>
              <w:rPr>
                <w:rFonts w:hint="eastAsia" w:asciiTheme="majorEastAsia" w:hAnsiTheme="majorEastAsia" w:eastAsiaTheme="majorEastAsia" w:cstheme="majorEastAsia"/>
                <w:color w:val="auto"/>
                <w:spacing w:val="-22"/>
              </w:rPr>
              <w:t xml:space="preserve"> </w:t>
            </w:r>
            <w:r>
              <w:rPr>
                <w:rFonts w:hint="eastAsia" w:asciiTheme="majorEastAsia" w:hAnsiTheme="majorEastAsia" w:eastAsiaTheme="majorEastAsia" w:cstheme="majorEastAsia"/>
                <w:color w:val="auto"/>
                <w:spacing w:val="6"/>
              </w:rPr>
              <w:t>30</w:t>
            </w:r>
            <w:r>
              <w:rPr>
                <w:rFonts w:hint="eastAsia" w:asciiTheme="majorEastAsia" w:hAnsiTheme="majorEastAsia" w:eastAsiaTheme="majorEastAsia" w:cstheme="majorEastAsia"/>
                <w:color w:val="auto"/>
                <w:spacing w:val="-38"/>
              </w:rPr>
              <w:t xml:space="preserve"> </w:t>
            </w:r>
            <w:r>
              <w:rPr>
                <w:rFonts w:hint="eastAsia" w:asciiTheme="majorEastAsia" w:hAnsiTheme="majorEastAsia" w:eastAsiaTheme="majorEastAsia" w:cstheme="majorEastAsia"/>
                <w:color w:val="auto"/>
                <w:spacing w:val="6"/>
              </w:rPr>
              <w:t>分。其他供应</w:t>
            </w:r>
            <w:r>
              <w:rPr>
                <w:rFonts w:hint="eastAsia" w:asciiTheme="majorEastAsia" w:hAnsiTheme="majorEastAsia" w:eastAsiaTheme="majorEastAsia" w:cstheme="majorEastAsia"/>
                <w:color w:val="auto"/>
                <w:spacing w:val="8"/>
              </w:rPr>
              <w:t>商的报价得分统一按照下列公式计算：</w:t>
            </w:r>
          </w:p>
          <w:p w14:paraId="71A97514">
            <w:pPr>
              <w:pStyle w:val="21"/>
              <w:spacing w:line="300" w:lineRule="auto"/>
              <w:ind w:left="141" w:right="253" w:firstLine="46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磋商报价得分=（评标基准价/最终磋商报价）</w:t>
            </w:r>
            <w:r>
              <w:rPr>
                <w:rFonts w:hint="eastAsia" w:asciiTheme="majorEastAsia" w:hAnsiTheme="majorEastAsia" w:eastAsiaTheme="majorEastAsia" w:cstheme="majorEastAsia"/>
                <w:color w:val="auto"/>
                <w:spacing w:val="12"/>
              </w:rPr>
              <w:t xml:space="preserve"> </w:t>
            </w:r>
            <w:r>
              <w:rPr>
                <w:rFonts w:hint="eastAsia" w:asciiTheme="majorEastAsia" w:hAnsiTheme="majorEastAsia" w:eastAsiaTheme="majorEastAsia" w:cstheme="majorEastAsia"/>
                <w:color w:val="auto"/>
                <w:spacing w:val="-2"/>
              </w:rPr>
              <w:t>×价格权值×</w:t>
            </w:r>
            <w:r>
              <w:rPr>
                <w:rFonts w:hint="eastAsia" w:asciiTheme="majorEastAsia" w:hAnsiTheme="majorEastAsia" w:eastAsiaTheme="majorEastAsia" w:cstheme="majorEastAsia"/>
                <w:color w:val="auto"/>
                <w:spacing w:val="-81"/>
              </w:rPr>
              <w:t xml:space="preserve"> </w:t>
            </w:r>
            <w:r>
              <w:rPr>
                <w:rFonts w:hint="eastAsia" w:asciiTheme="majorEastAsia" w:hAnsiTheme="majorEastAsia" w:eastAsiaTheme="majorEastAsia" w:cstheme="majorEastAsia"/>
                <w:color w:val="auto"/>
                <w:spacing w:val="-2"/>
              </w:rPr>
              <w:t>100</w:t>
            </w:r>
          </w:p>
          <w:p w14:paraId="5490F506">
            <w:pPr>
              <w:pStyle w:val="21"/>
              <w:spacing w:line="279" w:lineRule="auto"/>
              <w:ind w:left="115" w:right="232" w:firstLine="491"/>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9"/>
              </w:rPr>
              <w:t>注：本项目为专门面向中小企业采购项目，专</w:t>
            </w:r>
            <w:r>
              <w:rPr>
                <w:rFonts w:hint="eastAsia" w:asciiTheme="majorEastAsia" w:hAnsiTheme="majorEastAsia" w:eastAsiaTheme="majorEastAsia" w:cstheme="majorEastAsia"/>
                <w:color w:val="auto"/>
                <w:spacing w:val="8"/>
              </w:rPr>
              <w:t>门面向中小企业采购的项目，不再执行价格评审优</w:t>
            </w:r>
            <w:r>
              <w:rPr>
                <w:rFonts w:hint="eastAsia" w:asciiTheme="majorEastAsia" w:hAnsiTheme="majorEastAsia" w:eastAsiaTheme="majorEastAsia" w:cstheme="majorEastAsia"/>
                <w:color w:val="auto"/>
                <w:spacing w:val="4"/>
              </w:rPr>
              <w:t>惠的扶持政策。</w:t>
            </w:r>
          </w:p>
        </w:tc>
      </w:tr>
      <w:tr w14:paraId="18AF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2" w:hRule="atLeast"/>
        </w:trPr>
        <w:tc>
          <w:tcPr>
            <w:tcW w:w="905" w:type="dxa"/>
            <w:vMerge w:val="restart"/>
            <w:tcBorders>
              <w:bottom w:val="nil"/>
            </w:tcBorders>
            <w:vAlign w:val="top"/>
          </w:tcPr>
          <w:p w14:paraId="5DF40016">
            <w:pPr>
              <w:spacing w:line="253" w:lineRule="auto"/>
              <w:rPr>
                <w:rFonts w:hint="eastAsia" w:asciiTheme="majorEastAsia" w:hAnsiTheme="majorEastAsia" w:eastAsiaTheme="majorEastAsia" w:cstheme="majorEastAsia"/>
                <w:color w:val="auto"/>
                <w:sz w:val="21"/>
              </w:rPr>
            </w:pPr>
          </w:p>
          <w:p w14:paraId="280C67DE">
            <w:pPr>
              <w:spacing w:line="253" w:lineRule="auto"/>
              <w:rPr>
                <w:rFonts w:hint="eastAsia" w:asciiTheme="majorEastAsia" w:hAnsiTheme="majorEastAsia" w:eastAsiaTheme="majorEastAsia" w:cstheme="majorEastAsia"/>
                <w:color w:val="auto"/>
                <w:sz w:val="21"/>
              </w:rPr>
            </w:pPr>
          </w:p>
          <w:p w14:paraId="55BDA295">
            <w:pPr>
              <w:spacing w:line="253" w:lineRule="auto"/>
              <w:rPr>
                <w:rFonts w:hint="eastAsia" w:asciiTheme="majorEastAsia" w:hAnsiTheme="majorEastAsia" w:eastAsiaTheme="majorEastAsia" w:cstheme="majorEastAsia"/>
                <w:color w:val="auto"/>
                <w:sz w:val="21"/>
              </w:rPr>
            </w:pPr>
          </w:p>
          <w:p w14:paraId="521F1CE1">
            <w:pPr>
              <w:spacing w:line="253" w:lineRule="auto"/>
              <w:rPr>
                <w:rFonts w:hint="eastAsia" w:asciiTheme="majorEastAsia" w:hAnsiTheme="majorEastAsia" w:eastAsiaTheme="majorEastAsia" w:cstheme="majorEastAsia"/>
                <w:color w:val="auto"/>
                <w:sz w:val="21"/>
              </w:rPr>
            </w:pPr>
          </w:p>
          <w:p w14:paraId="0CDD91C7">
            <w:pPr>
              <w:spacing w:line="254" w:lineRule="auto"/>
              <w:rPr>
                <w:rFonts w:hint="eastAsia" w:asciiTheme="majorEastAsia" w:hAnsiTheme="majorEastAsia" w:eastAsiaTheme="majorEastAsia" w:cstheme="majorEastAsia"/>
                <w:color w:val="auto"/>
                <w:sz w:val="21"/>
              </w:rPr>
            </w:pPr>
          </w:p>
          <w:p w14:paraId="3C8B7D18">
            <w:pPr>
              <w:spacing w:line="254" w:lineRule="auto"/>
              <w:rPr>
                <w:rFonts w:hint="eastAsia" w:asciiTheme="majorEastAsia" w:hAnsiTheme="majorEastAsia" w:eastAsiaTheme="majorEastAsia" w:cstheme="majorEastAsia"/>
                <w:color w:val="auto"/>
                <w:sz w:val="21"/>
              </w:rPr>
            </w:pPr>
          </w:p>
          <w:p w14:paraId="2B7209C4">
            <w:pPr>
              <w:spacing w:line="254" w:lineRule="auto"/>
              <w:rPr>
                <w:rFonts w:hint="eastAsia" w:asciiTheme="majorEastAsia" w:hAnsiTheme="majorEastAsia" w:eastAsiaTheme="majorEastAsia" w:cstheme="majorEastAsia"/>
                <w:color w:val="auto"/>
                <w:sz w:val="21"/>
              </w:rPr>
            </w:pPr>
          </w:p>
          <w:p w14:paraId="153B1DB7">
            <w:pPr>
              <w:spacing w:line="254" w:lineRule="auto"/>
              <w:rPr>
                <w:rFonts w:hint="eastAsia" w:asciiTheme="majorEastAsia" w:hAnsiTheme="majorEastAsia" w:eastAsiaTheme="majorEastAsia" w:cstheme="majorEastAsia"/>
                <w:color w:val="auto"/>
                <w:sz w:val="21"/>
              </w:rPr>
            </w:pPr>
          </w:p>
          <w:p w14:paraId="34CF81BA">
            <w:pPr>
              <w:spacing w:line="254" w:lineRule="auto"/>
              <w:rPr>
                <w:rFonts w:hint="eastAsia" w:asciiTheme="majorEastAsia" w:hAnsiTheme="majorEastAsia" w:eastAsiaTheme="majorEastAsia" w:cstheme="majorEastAsia"/>
                <w:color w:val="auto"/>
                <w:sz w:val="21"/>
              </w:rPr>
            </w:pPr>
          </w:p>
          <w:p w14:paraId="562A4B34">
            <w:pPr>
              <w:spacing w:line="254" w:lineRule="auto"/>
              <w:rPr>
                <w:rFonts w:hint="eastAsia" w:asciiTheme="majorEastAsia" w:hAnsiTheme="majorEastAsia" w:eastAsiaTheme="majorEastAsia" w:cstheme="majorEastAsia"/>
                <w:color w:val="auto"/>
                <w:sz w:val="21"/>
              </w:rPr>
            </w:pPr>
          </w:p>
          <w:p w14:paraId="33EA3727">
            <w:pPr>
              <w:pStyle w:val="21"/>
              <w:spacing w:before="78" w:line="304" w:lineRule="auto"/>
              <w:ind w:left="124" w:right="68" w:firstLine="76"/>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施工</w:t>
            </w:r>
            <w:r>
              <w:rPr>
                <w:rFonts w:hint="eastAsia" w:asciiTheme="majorEastAsia" w:hAnsiTheme="majorEastAsia" w:eastAsiaTheme="majorEastAsia" w:cstheme="majorEastAsia"/>
                <w:color w:val="auto"/>
                <w:spacing w:val="38"/>
              </w:rPr>
              <w:t>组织设计</w:t>
            </w:r>
            <w:r>
              <w:rPr>
                <w:rFonts w:hint="eastAsia" w:asciiTheme="majorEastAsia" w:hAnsiTheme="majorEastAsia" w:eastAsiaTheme="majorEastAsia" w:cstheme="majorEastAsia"/>
                <w:color w:val="auto"/>
                <w:spacing w:val="-6"/>
              </w:rPr>
              <w:t>（57）</w:t>
            </w:r>
          </w:p>
        </w:tc>
        <w:tc>
          <w:tcPr>
            <w:tcW w:w="1464" w:type="dxa"/>
            <w:gridSpan w:val="2"/>
            <w:vAlign w:val="top"/>
          </w:tcPr>
          <w:p w14:paraId="2A43F5EC">
            <w:pPr>
              <w:spacing w:line="290" w:lineRule="auto"/>
              <w:rPr>
                <w:rFonts w:hint="eastAsia" w:asciiTheme="majorEastAsia" w:hAnsiTheme="majorEastAsia" w:eastAsiaTheme="majorEastAsia" w:cstheme="majorEastAsia"/>
                <w:color w:val="auto"/>
                <w:sz w:val="21"/>
              </w:rPr>
            </w:pPr>
          </w:p>
          <w:p w14:paraId="5F2DF329">
            <w:pPr>
              <w:spacing w:line="290" w:lineRule="auto"/>
              <w:rPr>
                <w:rFonts w:hint="eastAsia" w:asciiTheme="majorEastAsia" w:hAnsiTheme="majorEastAsia" w:eastAsiaTheme="majorEastAsia" w:cstheme="majorEastAsia"/>
                <w:color w:val="auto"/>
                <w:sz w:val="21"/>
              </w:rPr>
            </w:pPr>
          </w:p>
          <w:p w14:paraId="76C6D529">
            <w:pPr>
              <w:spacing w:line="290" w:lineRule="auto"/>
              <w:rPr>
                <w:rFonts w:hint="eastAsia" w:asciiTheme="majorEastAsia" w:hAnsiTheme="majorEastAsia" w:eastAsiaTheme="majorEastAsia" w:cstheme="majorEastAsia"/>
                <w:color w:val="auto"/>
                <w:sz w:val="21"/>
              </w:rPr>
            </w:pPr>
          </w:p>
          <w:p w14:paraId="2878A772">
            <w:pPr>
              <w:spacing w:line="290" w:lineRule="auto"/>
              <w:rPr>
                <w:rFonts w:hint="eastAsia" w:asciiTheme="majorEastAsia" w:hAnsiTheme="majorEastAsia" w:eastAsiaTheme="majorEastAsia" w:cstheme="majorEastAsia"/>
                <w:color w:val="auto"/>
                <w:sz w:val="21"/>
              </w:rPr>
            </w:pPr>
          </w:p>
          <w:p w14:paraId="0EBF64D6">
            <w:pPr>
              <w:pStyle w:val="21"/>
              <w:spacing w:before="78" w:line="302" w:lineRule="auto"/>
              <w:ind w:left="352" w:right="241" w:hanging="12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施工方案</w:t>
            </w:r>
            <w:r>
              <w:rPr>
                <w:rFonts w:hint="eastAsia" w:asciiTheme="majorEastAsia" w:hAnsiTheme="majorEastAsia" w:eastAsiaTheme="majorEastAsia" w:cstheme="majorEastAsia"/>
                <w:color w:val="auto"/>
                <w:spacing w:val="2"/>
              </w:rPr>
              <w:t>和方法</w:t>
            </w:r>
          </w:p>
        </w:tc>
        <w:tc>
          <w:tcPr>
            <w:tcW w:w="629" w:type="dxa"/>
            <w:vAlign w:val="top"/>
          </w:tcPr>
          <w:p w14:paraId="6C229F46">
            <w:pPr>
              <w:spacing w:line="290" w:lineRule="auto"/>
              <w:rPr>
                <w:rFonts w:hint="eastAsia" w:asciiTheme="majorEastAsia" w:hAnsiTheme="majorEastAsia" w:eastAsiaTheme="majorEastAsia" w:cstheme="majorEastAsia"/>
                <w:color w:val="auto"/>
                <w:sz w:val="21"/>
              </w:rPr>
            </w:pPr>
          </w:p>
          <w:p w14:paraId="7D66E5CA">
            <w:pPr>
              <w:spacing w:line="290" w:lineRule="auto"/>
              <w:rPr>
                <w:rFonts w:hint="eastAsia" w:asciiTheme="majorEastAsia" w:hAnsiTheme="majorEastAsia" w:eastAsiaTheme="majorEastAsia" w:cstheme="majorEastAsia"/>
                <w:color w:val="auto"/>
                <w:sz w:val="21"/>
              </w:rPr>
            </w:pPr>
          </w:p>
          <w:p w14:paraId="705E6F40">
            <w:pPr>
              <w:spacing w:line="291" w:lineRule="auto"/>
              <w:rPr>
                <w:rFonts w:hint="eastAsia" w:asciiTheme="majorEastAsia" w:hAnsiTheme="majorEastAsia" w:eastAsiaTheme="majorEastAsia" w:cstheme="majorEastAsia"/>
                <w:color w:val="auto"/>
                <w:sz w:val="21"/>
              </w:rPr>
            </w:pPr>
          </w:p>
          <w:p w14:paraId="27A0FD55">
            <w:pPr>
              <w:spacing w:line="291" w:lineRule="auto"/>
              <w:rPr>
                <w:rFonts w:hint="eastAsia" w:asciiTheme="majorEastAsia" w:hAnsiTheme="majorEastAsia" w:eastAsiaTheme="majorEastAsia" w:cstheme="majorEastAsia"/>
                <w:color w:val="auto"/>
                <w:sz w:val="21"/>
              </w:rPr>
            </w:pPr>
          </w:p>
          <w:p w14:paraId="3B1A5689">
            <w:pPr>
              <w:pStyle w:val="21"/>
              <w:spacing w:before="78" w:line="301" w:lineRule="auto"/>
              <w:ind w:left="189" w:right="148"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0-8</w:t>
            </w:r>
            <w:r>
              <w:rPr>
                <w:rFonts w:hint="eastAsia" w:asciiTheme="majorEastAsia" w:hAnsiTheme="majorEastAsia" w:eastAsiaTheme="majorEastAsia" w:cstheme="majorEastAsia"/>
                <w:color w:val="auto"/>
              </w:rPr>
              <w:t>分</w:t>
            </w:r>
          </w:p>
        </w:tc>
        <w:tc>
          <w:tcPr>
            <w:tcW w:w="5835" w:type="dxa"/>
            <w:vAlign w:val="top"/>
          </w:tcPr>
          <w:p w14:paraId="14F3F328">
            <w:pPr>
              <w:pStyle w:val="21"/>
              <w:spacing w:before="76" w:line="273" w:lineRule="auto"/>
              <w:ind w:left="108" w:right="27" w:firstLine="1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1.对本项目了解透彻，制定针对本项目的施工方案、</w:t>
            </w:r>
            <w:r>
              <w:rPr>
                <w:rFonts w:hint="eastAsia" w:asciiTheme="majorEastAsia" w:hAnsiTheme="majorEastAsia" w:eastAsiaTheme="majorEastAsia" w:cstheme="majorEastAsia"/>
                <w:color w:val="auto"/>
                <w:spacing w:val="14"/>
              </w:rPr>
              <w:t>方法与技术措施、施工工艺内容全面，对施工具有</w:t>
            </w:r>
            <w:r>
              <w:rPr>
                <w:rFonts w:hint="eastAsia" w:asciiTheme="majorEastAsia" w:hAnsiTheme="majorEastAsia" w:eastAsiaTheme="majorEastAsia" w:cstheme="majorEastAsia"/>
                <w:color w:val="auto"/>
                <w:spacing w:val="3"/>
              </w:rPr>
              <w:t>高度指导性（6-8</w:t>
            </w:r>
            <w:r>
              <w:rPr>
                <w:rFonts w:hint="eastAsia" w:asciiTheme="majorEastAsia" w:hAnsiTheme="majorEastAsia" w:eastAsiaTheme="majorEastAsia" w:cstheme="majorEastAsia"/>
                <w:color w:val="auto"/>
                <w:spacing w:val="-30"/>
              </w:rPr>
              <w:t xml:space="preserve"> </w:t>
            </w:r>
            <w:r>
              <w:rPr>
                <w:rFonts w:hint="eastAsia" w:asciiTheme="majorEastAsia" w:hAnsiTheme="majorEastAsia" w:eastAsiaTheme="majorEastAsia" w:cstheme="majorEastAsia"/>
                <w:color w:val="auto"/>
                <w:spacing w:val="3"/>
              </w:rPr>
              <w:t>分）</w:t>
            </w:r>
          </w:p>
          <w:p w14:paraId="40574DBF">
            <w:pPr>
              <w:pStyle w:val="21"/>
              <w:spacing w:before="104" w:line="260" w:lineRule="auto"/>
              <w:ind w:left="107" w:right="112" w:firstLine="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2.施工方案、方法与技术措施内容基本完整，针对</w:t>
            </w:r>
            <w:r>
              <w:rPr>
                <w:rFonts w:hint="eastAsia" w:asciiTheme="majorEastAsia" w:hAnsiTheme="majorEastAsia" w:eastAsiaTheme="majorEastAsia" w:cstheme="majorEastAsia"/>
                <w:color w:val="auto"/>
                <w:spacing w:val="2"/>
              </w:rPr>
              <w:t>性一般（3-</w:t>
            </w:r>
            <w:r>
              <w:rPr>
                <w:rFonts w:hint="eastAsia" w:asciiTheme="majorEastAsia" w:hAnsiTheme="majorEastAsia" w:eastAsiaTheme="majorEastAsia" w:cstheme="majorEastAsia"/>
                <w:color w:val="auto"/>
                <w:spacing w:val="2"/>
                <w:lang w:val="en-US" w:eastAsia="zh-CN"/>
              </w:rPr>
              <w:t>5.9</w:t>
            </w:r>
            <w:r>
              <w:rPr>
                <w:rFonts w:hint="eastAsia" w:asciiTheme="majorEastAsia" w:hAnsiTheme="majorEastAsia" w:eastAsiaTheme="majorEastAsia" w:cstheme="majorEastAsia"/>
                <w:color w:val="auto"/>
                <w:spacing w:val="-34"/>
              </w:rPr>
              <w:t xml:space="preserve"> </w:t>
            </w:r>
            <w:r>
              <w:rPr>
                <w:rFonts w:hint="eastAsia" w:asciiTheme="majorEastAsia" w:hAnsiTheme="majorEastAsia" w:eastAsiaTheme="majorEastAsia" w:cstheme="majorEastAsia"/>
                <w:color w:val="auto"/>
                <w:spacing w:val="2"/>
              </w:rPr>
              <w:t>分）</w:t>
            </w:r>
          </w:p>
          <w:p w14:paraId="28B33C45">
            <w:pPr>
              <w:pStyle w:val="21"/>
              <w:spacing w:before="104" w:line="260" w:lineRule="auto"/>
              <w:ind w:left="106" w:right="112" w:firstLine="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3.施工方案、方法与技术措施内容不完整，缺失关</w:t>
            </w:r>
            <w:r>
              <w:rPr>
                <w:rFonts w:hint="eastAsia" w:asciiTheme="majorEastAsia" w:hAnsiTheme="majorEastAsia" w:eastAsiaTheme="majorEastAsia" w:cstheme="majorEastAsia"/>
                <w:color w:val="auto"/>
                <w:spacing w:val="4"/>
              </w:rPr>
              <w:t>键工序方案（0-</w:t>
            </w:r>
            <w:r>
              <w:rPr>
                <w:rFonts w:hint="eastAsia" w:asciiTheme="majorEastAsia" w:hAnsiTheme="majorEastAsia" w:eastAsiaTheme="majorEastAsia" w:cstheme="majorEastAsia"/>
                <w:color w:val="auto"/>
                <w:spacing w:val="4"/>
                <w:lang w:val="en-US" w:eastAsia="zh-CN"/>
              </w:rPr>
              <w:t>2.9</w:t>
            </w:r>
            <w:r>
              <w:rPr>
                <w:rFonts w:hint="eastAsia" w:asciiTheme="majorEastAsia" w:hAnsiTheme="majorEastAsia" w:eastAsiaTheme="majorEastAsia" w:cstheme="majorEastAsia"/>
                <w:color w:val="auto"/>
                <w:spacing w:val="-39"/>
              </w:rPr>
              <w:t xml:space="preserve"> </w:t>
            </w:r>
            <w:r>
              <w:rPr>
                <w:rFonts w:hint="eastAsia" w:asciiTheme="majorEastAsia" w:hAnsiTheme="majorEastAsia" w:eastAsiaTheme="majorEastAsia" w:cstheme="majorEastAsia"/>
                <w:color w:val="auto"/>
                <w:spacing w:val="4"/>
              </w:rPr>
              <w:t>分）</w:t>
            </w:r>
          </w:p>
        </w:tc>
      </w:tr>
      <w:tr w14:paraId="6046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2" w:hRule="atLeast"/>
        </w:trPr>
        <w:tc>
          <w:tcPr>
            <w:tcW w:w="905" w:type="dxa"/>
            <w:vMerge w:val="continue"/>
            <w:tcBorders>
              <w:top w:val="nil"/>
              <w:bottom w:val="nil"/>
            </w:tcBorders>
            <w:vAlign w:val="top"/>
          </w:tcPr>
          <w:p w14:paraId="006E08CE">
            <w:pPr>
              <w:rPr>
                <w:rFonts w:hint="eastAsia" w:asciiTheme="majorEastAsia" w:hAnsiTheme="majorEastAsia" w:eastAsiaTheme="majorEastAsia" w:cstheme="majorEastAsia"/>
                <w:color w:val="auto"/>
                <w:sz w:val="21"/>
              </w:rPr>
            </w:pPr>
          </w:p>
        </w:tc>
        <w:tc>
          <w:tcPr>
            <w:tcW w:w="1464" w:type="dxa"/>
            <w:gridSpan w:val="2"/>
            <w:vAlign w:val="top"/>
          </w:tcPr>
          <w:p w14:paraId="6DD0651E">
            <w:pPr>
              <w:spacing w:line="290" w:lineRule="auto"/>
              <w:rPr>
                <w:rFonts w:hint="eastAsia" w:asciiTheme="majorEastAsia" w:hAnsiTheme="majorEastAsia" w:eastAsiaTheme="majorEastAsia" w:cstheme="majorEastAsia"/>
                <w:color w:val="auto"/>
                <w:sz w:val="21"/>
              </w:rPr>
            </w:pPr>
          </w:p>
          <w:p w14:paraId="116CD967">
            <w:pPr>
              <w:spacing w:line="291" w:lineRule="auto"/>
              <w:rPr>
                <w:rFonts w:hint="eastAsia" w:asciiTheme="majorEastAsia" w:hAnsiTheme="majorEastAsia" w:eastAsiaTheme="majorEastAsia" w:cstheme="majorEastAsia"/>
                <w:color w:val="auto"/>
                <w:sz w:val="21"/>
              </w:rPr>
            </w:pPr>
          </w:p>
          <w:p w14:paraId="3F9A2007">
            <w:pPr>
              <w:pStyle w:val="21"/>
              <w:spacing w:before="78" w:line="221" w:lineRule="auto"/>
              <w:ind w:left="10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项目经理和</w:t>
            </w:r>
          </w:p>
          <w:p w14:paraId="77D8DC7A">
            <w:pPr>
              <w:pStyle w:val="21"/>
              <w:spacing w:before="104" w:line="220" w:lineRule="auto"/>
              <w:ind w:left="10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主要技术、</w:t>
            </w:r>
          </w:p>
          <w:p w14:paraId="29045570">
            <w:pPr>
              <w:pStyle w:val="21"/>
              <w:spacing w:before="102" w:line="220" w:lineRule="auto"/>
              <w:ind w:left="10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管理人员的</w:t>
            </w:r>
          </w:p>
          <w:p w14:paraId="74BCCA10">
            <w:pPr>
              <w:pStyle w:val="21"/>
              <w:spacing w:before="104" w:line="222" w:lineRule="auto"/>
              <w:ind w:left="47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配备</w:t>
            </w:r>
          </w:p>
        </w:tc>
        <w:tc>
          <w:tcPr>
            <w:tcW w:w="629" w:type="dxa"/>
            <w:vAlign w:val="top"/>
          </w:tcPr>
          <w:p w14:paraId="0D232E8C">
            <w:pPr>
              <w:spacing w:line="243" w:lineRule="auto"/>
              <w:rPr>
                <w:rFonts w:hint="eastAsia" w:asciiTheme="majorEastAsia" w:hAnsiTheme="majorEastAsia" w:eastAsiaTheme="majorEastAsia" w:cstheme="majorEastAsia"/>
                <w:color w:val="auto"/>
                <w:sz w:val="21"/>
              </w:rPr>
            </w:pPr>
          </w:p>
          <w:p w14:paraId="3BE501C3">
            <w:pPr>
              <w:spacing w:line="243" w:lineRule="auto"/>
              <w:rPr>
                <w:rFonts w:hint="eastAsia" w:asciiTheme="majorEastAsia" w:hAnsiTheme="majorEastAsia" w:eastAsiaTheme="majorEastAsia" w:cstheme="majorEastAsia"/>
                <w:color w:val="auto"/>
                <w:sz w:val="21"/>
              </w:rPr>
            </w:pPr>
          </w:p>
          <w:p w14:paraId="54D35D6F">
            <w:pPr>
              <w:spacing w:line="243" w:lineRule="auto"/>
              <w:rPr>
                <w:rFonts w:hint="eastAsia" w:asciiTheme="majorEastAsia" w:hAnsiTheme="majorEastAsia" w:eastAsiaTheme="majorEastAsia" w:cstheme="majorEastAsia"/>
                <w:color w:val="auto"/>
                <w:sz w:val="21"/>
              </w:rPr>
            </w:pPr>
          </w:p>
          <w:p w14:paraId="78914579">
            <w:pPr>
              <w:spacing w:line="243" w:lineRule="auto"/>
              <w:rPr>
                <w:rFonts w:hint="eastAsia" w:asciiTheme="majorEastAsia" w:hAnsiTheme="majorEastAsia" w:eastAsiaTheme="majorEastAsia" w:cstheme="majorEastAsia"/>
                <w:color w:val="auto"/>
                <w:sz w:val="21"/>
              </w:rPr>
            </w:pPr>
          </w:p>
          <w:p w14:paraId="2E4DEFA4">
            <w:pPr>
              <w:pStyle w:val="21"/>
              <w:spacing w:before="78" w:line="301" w:lineRule="auto"/>
              <w:ind w:left="189" w:right="148"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rPr>
              <w:t>分</w:t>
            </w:r>
          </w:p>
        </w:tc>
        <w:tc>
          <w:tcPr>
            <w:tcW w:w="5835" w:type="dxa"/>
            <w:vAlign w:val="top"/>
          </w:tcPr>
          <w:p w14:paraId="5DB1EC6D">
            <w:pPr>
              <w:pStyle w:val="21"/>
              <w:spacing w:before="80" w:line="259" w:lineRule="auto"/>
              <w:ind w:left="110" w:right="112" w:firstLine="1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1.人员配置精准齐全，具有类似经验，调配计划合</w:t>
            </w:r>
            <w:r>
              <w:rPr>
                <w:rFonts w:hint="eastAsia" w:asciiTheme="majorEastAsia" w:hAnsiTheme="majorEastAsia" w:eastAsiaTheme="majorEastAsia" w:cstheme="majorEastAsia"/>
                <w:color w:val="auto"/>
                <w:spacing w:val="5"/>
              </w:rPr>
              <w:t>理，有动态调整机制（5-7</w:t>
            </w:r>
            <w:r>
              <w:rPr>
                <w:rFonts w:hint="eastAsia" w:asciiTheme="majorEastAsia" w:hAnsiTheme="majorEastAsia" w:eastAsiaTheme="majorEastAsia" w:cstheme="majorEastAsia"/>
                <w:color w:val="auto"/>
                <w:spacing w:val="-34"/>
              </w:rPr>
              <w:t xml:space="preserve"> </w:t>
            </w:r>
            <w:r>
              <w:rPr>
                <w:rFonts w:hint="eastAsia" w:asciiTheme="majorEastAsia" w:hAnsiTheme="majorEastAsia" w:eastAsiaTheme="majorEastAsia" w:cstheme="majorEastAsia"/>
                <w:color w:val="auto"/>
                <w:spacing w:val="5"/>
              </w:rPr>
              <w:t>分）</w:t>
            </w:r>
          </w:p>
          <w:p w14:paraId="02FFCF0B">
            <w:pPr>
              <w:pStyle w:val="21"/>
              <w:spacing w:before="104" w:line="260" w:lineRule="auto"/>
              <w:ind w:left="112" w:right="112" w:hanging="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2.调配计划基本合理，人员配置基本齐全，具有一</w:t>
            </w:r>
            <w:r>
              <w:rPr>
                <w:rFonts w:hint="eastAsia" w:asciiTheme="majorEastAsia" w:hAnsiTheme="majorEastAsia" w:eastAsiaTheme="majorEastAsia" w:cstheme="majorEastAsia"/>
                <w:color w:val="auto"/>
                <w:spacing w:val="4"/>
              </w:rPr>
              <w:t>定类似工程经验（3-</w:t>
            </w:r>
            <w:r>
              <w:rPr>
                <w:rFonts w:hint="eastAsia" w:asciiTheme="majorEastAsia" w:hAnsiTheme="majorEastAsia" w:eastAsiaTheme="majorEastAsia" w:cstheme="majorEastAsia"/>
                <w:color w:val="auto"/>
                <w:spacing w:val="4"/>
                <w:lang w:val="en-US" w:eastAsia="zh-CN"/>
              </w:rPr>
              <w:t>4.9</w:t>
            </w:r>
            <w:r>
              <w:rPr>
                <w:rFonts w:hint="eastAsia" w:asciiTheme="majorEastAsia" w:hAnsiTheme="majorEastAsia" w:eastAsiaTheme="majorEastAsia" w:cstheme="majorEastAsia"/>
                <w:color w:val="auto"/>
                <w:spacing w:val="-33"/>
              </w:rPr>
              <w:t xml:space="preserve"> </w:t>
            </w:r>
            <w:r>
              <w:rPr>
                <w:rFonts w:hint="eastAsia" w:asciiTheme="majorEastAsia" w:hAnsiTheme="majorEastAsia" w:eastAsiaTheme="majorEastAsia" w:cstheme="majorEastAsia"/>
                <w:color w:val="auto"/>
                <w:spacing w:val="4"/>
              </w:rPr>
              <w:t>分）</w:t>
            </w:r>
          </w:p>
          <w:p w14:paraId="27C1A134">
            <w:pPr>
              <w:pStyle w:val="21"/>
              <w:spacing w:before="104" w:line="260" w:lineRule="auto"/>
              <w:ind w:left="106" w:right="112" w:firstLine="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3.调配计划不清晰，人员配置不足，无相关施工经</w:t>
            </w:r>
            <w:r>
              <w:rPr>
                <w:rFonts w:hint="eastAsia" w:asciiTheme="majorEastAsia" w:hAnsiTheme="majorEastAsia" w:eastAsiaTheme="majorEastAsia" w:cstheme="majorEastAsia"/>
                <w:color w:val="auto"/>
              </w:rPr>
              <w:t>验（0-</w:t>
            </w:r>
            <w:r>
              <w:rPr>
                <w:rFonts w:hint="eastAsia" w:asciiTheme="majorEastAsia" w:hAnsiTheme="majorEastAsia" w:eastAsiaTheme="majorEastAsia" w:cstheme="majorEastAsia"/>
                <w:color w:val="auto"/>
                <w:lang w:val="en-US" w:eastAsia="zh-CN"/>
              </w:rPr>
              <w:t>2.9</w:t>
            </w:r>
            <w:r>
              <w:rPr>
                <w:rFonts w:hint="eastAsia" w:asciiTheme="majorEastAsia" w:hAnsiTheme="majorEastAsia" w:eastAsiaTheme="majorEastAsia" w:cstheme="majorEastAsia"/>
                <w:color w:val="auto"/>
                <w:spacing w:val="-34"/>
              </w:rPr>
              <w:t xml:space="preserve"> </w:t>
            </w:r>
            <w:r>
              <w:rPr>
                <w:rFonts w:hint="eastAsia" w:asciiTheme="majorEastAsia" w:hAnsiTheme="majorEastAsia" w:eastAsiaTheme="majorEastAsia" w:cstheme="majorEastAsia"/>
                <w:color w:val="auto"/>
              </w:rPr>
              <w:t>分）</w:t>
            </w:r>
          </w:p>
        </w:tc>
      </w:tr>
      <w:tr w14:paraId="6F62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905" w:type="dxa"/>
            <w:vMerge w:val="continue"/>
            <w:tcBorders>
              <w:top w:val="nil"/>
            </w:tcBorders>
            <w:vAlign w:val="top"/>
          </w:tcPr>
          <w:p w14:paraId="14C7E4EE">
            <w:pPr>
              <w:rPr>
                <w:rFonts w:hint="eastAsia" w:asciiTheme="majorEastAsia" w:hAnsiTheme="majorEastAsia" w:eastAsiaTheme="majorEastAsia" w:cstheme="majorEastAsia"/>
                <w:color w:val="auto"/>
                <w:sz w:val="21"/>
              </w:rPr>
            </w:pPr>
          </w:p>
        </w:tc>
        <w:tc>
          <w:tcPr>
            <w:tcW w:w="1464" w:type="dxa"/>
            <w:gridSpan w:val="2"/>
            <w:tcBorders>
              <w:bottom w:val="single" w:color="000000" w:sz="2" w:space="0"/>
            </w:tcBorders>
            <w:vAlign w:val="top"/>
          </w:tcPr>
          <w:p w14:paraId="2871138D">
            <w:pPr>
              <w:pStyle w:val="21"/>
              <w:spacing w:before="84" w:line="268" w:lineRule="auto"/>
              <w:ind w:left="226" w:right="241" w:firstLine="12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工期和</w:t>
            </w:r>
            <w:r>
              <w:rPr>
                <w:rFonts w:hint="eastAsia" w:asciiTheme="majorEastAsia" w:hAnsiTheme="majorEastAsia" w:eastAsiaTheme="majorEastAsia" w:cstheme="majorEastAsia"/>
                <w:color w:val="auto"/>
                <w:spacing w:val="5"/>
              </w:rPr>
              <w:t>进度计划</w:t>
            </w:r>
          </w:p>
        </w:tc>
        <w:tc>
          <w:tcPr>
            <w:tcW w:w="629" w:type="dxa"/>
            <w:tcBorders>
              <w:bottom w:val="single" w:color="000000" w:sz="2" w:space="0"/>
            </w:tcBorders>
            <w:vAlign w:val="top"/>
          </w:tcPr>
          <w:p w14:paraId="34B13721">
            <w:pPr>
              <w:pStyle w:val="21"/>
              <w:spacing w:before="84" w:line="268" w:lineRule="auto"/>
              <w:ind w:left="189" w:right="148"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rPr>
              <w:t>分</w:t>
            </w:r>
          </w:p>
        </w:tc>
        <w:tc>
          <w:tcPr>
            <w:tcW w:w="5835" w:type="dxa"/>
            <w:vAlign w:val="top"/>
          </w:tcPr>
          <w:p w14:paraId="5FF42D93">
            <w:pPr>
              <w:pStyle w:val="21"/>
              <w:spacing w:before="84" w:line="268" w:lineRule="auto"/>
              <w:ind w:left="110" w:right="8" w:firstLine="1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4"/>
              </w:rPr>
              <w:t>1.工期安排合理，进度计划详细，关键节点清晰，</w:t>
            </w:r>
            <w:r>
              <w:rPr>
                <w:rFonts w:hint="eastAsia" w:asciiTheme="majorEastAsia" w:hAnsiTheme="majorEastAsia" w:eastAsiaTheme="majorEastAsia" w:cstheme="majorEastAsia"/>
                <w:color w:val="auto"/>
                <w:spacing w:val="-1"/>
              </w:rPr>
              <w:t>充分考虑季节性施工，保障措施具体可落地（5-7</w:t>
            </w:r>
            <w:r>
              <w:rPr>
                <w:rFonts w:hint="eastAsia" w:asciiTheme="majorEastAsia" w:hAnsiTheme="majorEastAsia" w:eastAsiaTheme="majorEastAsia" w:cstheme="majorEastAsia"/>
                <w:color w:val="auto"/>
                <w:spacing w:val="-36"/>
              </w:rPr>
              <w:t xml:space="preserve"> </w:t>
            </w:r>
            <w:r>
              <w:rPr>
                <w:rFonts w:hint="eastAsia" w:asciiTheme="majorEastAsia" w:hAnsiTheme="majorEastAsia" w:eastAsiaTheme="majorEastAsia" w:cstheme="majorEastAsia"/>
                <w:color w:val="auto"/>
                <w:spacing w:val="-1"/>
              </w:rPr>
              <w:t>分）</w:t>
            </w:r>
          </w:p>
        </w:tc>
      </w:tr>
    </w:tbl>
    <w:p w14:paraId="001FB19D">
      <w:pPr>
        <w:spacing w:line="220" w:lineRule="auto"/>
        <w:rPr>
          <w:rFonts w:hint="eastAsia" w:asciiTheme="majorEastAsia" w:hAnsiTheme="majorEastAsia" w:eastAsiaTheme="majorEastAsia" w:cstheme="majorEastAsia"/>
          <w:color w:val="auto"/>
          <w:sz w:val="18"/>
          <w:szCs w:val="18"/>
        </w:rPr>
        <w:sectPr>
          <w:headerReference r:id="rId17" w:type="default"/>
          <w:footerReference r:id="rId18" w:type="default"/>
          <w:pgSz w:w="11906" w:h="16838"/>
          <w:pgMar w:top="1333" w:right="1472" w:bottom="400" w:left="1585" w:header="998" w:footer="850" w:gutter="0"/>
          <w:pgNumType w:fmt="decimal"/>
          <w:cols w:space="720" w:num="1"/>
        </w:sectPr>
      </w:pPr>
    </w:p>
    <w:p w14:paraId="20618CDF">
      <w:pPr>
        <w:spacing w:line="173" w:lineRule="exact"/>
        <w:rPr>
          <w:rFonts w:hint="eastAsia" w:asciiTheme="majorEastAsia" w:hAnsiTheme="majorEastAsia" w:eastAsiaTheme="majorEastAsia" w:cstheme="majorEastAsia"/>
          <w:color w:val="auto"/>
        </w:rPr>
      </w:pPr>
    </w:p>
    <w:tbl>
      <w:tblPr>
        <w:tblStyle w:val="20"/>
        <w:tblW w:w="88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463"/>
        <w:gridCol w:w="629"/>
        <w:gridCol w:w="5836"/>
      </w:tblGrid>
      <w:tr w14:paraId="05A81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5" w:hRule="atLeast"/>
        </w:trPr>
        <w:tc>
          <w:tcPr>
            <w:tcW w:w="905" w:type="dxa"/>
            <w:vMerge w:val="restart"/>
            <w:tcBorders>
              <w:bottom w:val="nil"/>
            </w:tcBorders>
            <w:vAlign w:val="top"/>
          </w:tcPr>
          <w:p w14:paraId="106EDCD0">
            <w:pPr>
              <w:rPr>
                <w:rFonts w:hint="eastAsia" w:asciiTheme="majorEastAsia" w:hAnsiTheme="majorEastAsia" w:eastAsiaTheme="majorEastAsia" w:cstheme="majorEastAsia"/>
                <w:color w:val="auto"/>
                <w:sz w:val="21"/>
              </w:rPr>
            </w:pPr>
          </w:p>
        </w:tc>
        <w:tc>
          <w:tcPr>
            <w:tcW w:w="1463" w:type="dxa"/>
            <w:vAlign w:val="top"/>
          </w:tcPr>
          <w:p w14:paraId="2BE82228">
            <w:pPr>
              <w:rPr>
                <w:rFonts w:hint="eastAsia" w:asciiTheme="majorEastAsia" w:hAnsiTheme="majorEastAsia" w:eastAsiaTheme="majorEastAsia" w:cstheme="majorEastAsia"/>
                <w:color w:val="auto"/>
                <w:sz w:val="21"/>
              </w:rPr>
            </w:pPr>
          </w:p>
        </w:tc>
        <w:tc>
          <w:tcPr>
            <w:tcW w:w="629" w:type="dxa"/>
            <w:vAlign w:val="top"/>
          </w:tcPr>
          <w:p w14:paraId="6A415E2B">
            <w:pPr>
              <w:rPr>
                <w:rFonts w:hint="eastAsia" w:asciiTheme="majorEastAsia" w:hAnsiTheme="majorEastAsia" w:eastAsiaTheme="majorEastAsia" w:cstheme="majorEastAsia"/>
                <w:color w:val="auto"/>
                <w:sz w:val="21"/>
              </w:rPr>
            </w:pPr>
          </w:p>
        </w:tc>
        <w:tc>
          <w:tcPr>
            <w:tcW w:w="5836" w:type="dxa"/>
            <w:vAlign w:val="top"/>
          </w:tcPr>
          <w:p w14:paraId="24977B6B">
            <w:pPr>
              <w:pStyle w:val="21"/>
              <w:spacing w:before="78" w:line="261" w:lineRule="auto"/>
              <w:ind w:left="109" w:right="112" w:firstLine="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2.进度计划、工期控制基本合理，能满足项目基本</w:t>
            </w:r>
            <w:r>
              <w:rPr>
                <w:rFonts w:hint="eastAsia" w:asciiTheme="majorEastAsia" w:hAnsiTheme="majorEastAsia" w:eastAsiaTheme="majorEastAsia" w:cstheme="majorEastAsia"/>
                <w:color w:val="auto"/>
                <w:spacing w:val="5"/>
              </w:rPr>
              <w:t>要求，保障措施较具体（3-</w:t>
            </w:r>
            <w:r>
              <w:rPr>
                <w:rFonts w:hint="eastAsia" w:asciiTheme="majorEastAsia" w:hAnsiTheme="majorEastAsia" w:eastAsiaTheme="majorEastAsia" w:cstheme="majorEastAsia"/>
                <w:color w:val="auto"/>
                <w:spacing w:val="5"/>
                <w:lang w:val="en-US" w:eastAsia="zh-CN"/>
              </w:rPr>
              <w:t>4.9</w:t>
            </w:r>
            <w:r>
              <w:rPr>
                <w:rFonts w:hint="eastAsia" w:asciiTheme="majorEastAsia" w:hAnsiTheme="majorEastAsia" w:eastAsiaTheme="majorEastAsia" w:cstheme="majorEastAsia"/>
                <w:color w:val="auto"/>
                <w:spacing w:val="-27"/>
              </w:rPr>
              <w:t xml:space="preserve"> </w:t>
            </w:r>
            <w:r>
              <w:rPr>
                <w:rFonts w:hint="eastAsia" w:asciiTheme="majorEastAsia" w:hAnsiTheme="majorEastAsia" w:eastAsiaTheme="majorEastAsia" w:cstheme="majorEastAsia"/>
                <w:color w:val="auto"/>
                <w:spacing w:val="5"/>
              </w:rPr>
              <w:t>分）</w:t>
            </w:r>
          </w:p>
          <w:p w14:paraId="01AE7685">
            <w:pPr>
              <w:pStyle w:val="21"/>
              <w:spacing w:before="102" w:line="261" w:lineRule="auto"/>
              <w:ind w:left="108" w:right="112" w:firstLine="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3.进度计划、工期控制不合理，保证措施内容笼统</w:t>
            </w:r>
            <w:r>
              <w:rPr>
                <w:rFonts w:hint="eastAsia" w:asciiTheme="majorEastAsia" w:hAnsiTheme="majorEastAsia" w:eastAsiaTheme="majorEastAsia" w:cstheme="majorEastAsia"/>
                <w:color w:val="auto"/>
                <w:spacing w:val="3"/>
              </w:rPr>
              <w:t>缺乏针对性（0-</w:t>
            </w:r>
            <w:r>
              <w:rPr>
                <w:rFonts w:hint="eastAsia" w:asciiTheme="majorEastAsia" w:hAnsiTheme="majorEastAsia" w:eastAsiaTheme="majorEastAsia" w:cstheme="majorEastAsia"/>
                <w:color w:val="auto"/>
                <w:spacing w:val="3"/>
                <w:lang w:val="en-US" w:eastAsia="zh-CN"/>
              </w:rPr>
              <w:t>2.9</w:t>
            </w:r>
            <w:r>
              <w:rPr>
                <w:rFonts w:hint="eastAsia" w:asciiTheme="majorEastAsia" w:hAnsiTheme="majorEastAsia" w:eastAsiaTheme="majorEastAsia" w:cstheme="majorEastAsia"/>
                <w:color w:val="auto"/>
                <w:spacing w:val="-29"/>
              </w:rPr>
              <w:t xml:space="preserve"> </w:t>
            </w:r>
            <w:r>
              <w:rPr>
                <w:rFonts w:hint="eastAsia" w:asciiTheme="majorEastAsia" w:hAnsiTheme="majorEastAsia" w:eastAsiaTheme="majorEastAsia" w:cstheme="majorEastAsia"/>
                <w:color w:val="auto"/>
                <w:spacing w:val="3"/>
              </w:rPr>
              <w:t>分）</w:t>
            </w:r>
          </w:p>
        </w:tc>
      </w:tr>
      <w:tr w14:paraId="12A5C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7" w:hRule="atLeast"/>
        </w:trPr>
        <w:tc>
          <w:tcPr>
            <w:tcW w:w="905" w:type="dxa"/>
            <w:vMerge w:val="continue"/>
            <w:tcBorders>
              <w:top w:val="nil"/>
              <w:bottom w:val="nil"/>
            </w:tcBorders>
            <w:vAlign w:val="top"/>
          </w:tcPr>
          <w:p w14:paraId="1D54A587">
            <w:pPr>
              <w:rPr>
                <w:rFonts w:hint="eastAsia" w:asciiTheme="majorEastAsia" w:hAnsiTheme="majorEastAsia" w:eastAsiaTheme="majorEastAsia" w:cstheme="majorEastAsia"/>
                <w:color w:val="auto"/>
                <w:sz w:val="21"/>
              </w:rPr>
            </w:pPr>
          </w:p>
        </w:tc>
        <w:tc>
          <w:tcPr>
            <w:tcW w:w="1463" w:type="dxa"/>
            <w:vAlign w:val="top"/>
          </w:tcPr>
          <w:p w14:paraId="519B03B0">
            <w:pPr>
              <w:spacing w:line="241" w:lineRule="auto"/>
              <w:rPr>
                <w:rFonts w:hint="eastAsia" w:asciiTheme="majorEastAsia" w:hAnsiTheme="majorEastAsia" w:eastAsiaTheme="majorEastAsia" w:cstheme="majorEastAsia"/>
                <w:color w:val="auto"/>
                <w:sz w:val="21"/>
              </w:rPr>
            </w:pPr>
          </w:p>
          <w:p w14:paraId="301596DB">
            <w:pPr>
              <w:spacing w:line="241" w:lineRule="auto"/>
              <w:rPr>
                <w:rFonts w:hint="eastAsia" w:asciiTheme="majorEastAsia" w:hAnsiTheme="majorEastAsia" w:eastAsiaTheme="majorEastAsia" w:cstheme="majorEastAsia"/>
                <w:color w:val="auto"/>
                <w:sz w:val="21"/>
              </w:rPr>
            </w:pPr>
          </w:p>
          <w:p w14:paraId="07E94F47">
            <w:pPr>
              <w:spacing w:line="241" w:lineRule="auto"/>
              <w:rPr>
                <w:rFonts w:hint="eastAsia" w:asciiTheme="majorEastAsia" w:hAnsiTheme="majorEastAsia" w:eastAsiaTheme="majorEastAsia" w:cstheme="majorEastAsia"/>
                <w:color w:val="auto"/>
                <w:sz w:val="21"/>
              </w:rPr>
            </w:pPr>
          </w:p>
          <w:p w14:paraId="6FBA25C9">
            <w:pPr>
              <w:spacing w:line="241" w:lineRule="auto"/>
              <w:rPr>
                <w:rFonts w:hint="eastAsia" w:asciiTheme="majorEastAsia" w:hAnsiTheme="majorEastAsia" w:eastAsiaTheme="majorEastAsia" w:cstheme="majorEastAsia"/>
                <w:color w:val="auto"/>
                <w:sz w:val="21"/>
              </w:rPr>
            </w:pPr>
          </w:p>
          <w:p w14:paraId="78BC5BD6">
            <w:pPr>
              <w:pStyle w:val="21"/>
              <w:spacing w:before="78" w:line="303" w:lineRule="auto"/>
              <w:ind w:left="232" w:right="113" w:hanging="12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质量保证体</w:t>
            </w:r>
            <w:r>
              <w:rPr>
                <w:rFonts w:hint="eastAsia" w:asciiTheme="majorEastAsia" w:hAnsiTheme="majorEastAsia" w:eastAsiaTheme="majorEastAsia" w:cstheme="majorEastAsia"/>
                <w:color w:val="auto"/>
                <w:spacing w:val="3"/>
              </w:rPr>
              <w:t>系与措施</w:t>
            </w:r>
          </w:p>
        </w:tc>
        <w:tc>
          <w:tcPr>
            <w:tcW w:w="629" w:type="dxa"/>
            <w:vAlign w:val="top"/>
          </w:tcPr>
          <w:p w14:paraId="55BCBB19">
            <w:pPr>
              <w:spacing w:line="241" w:lineRule="auto"/>
              <w:rPr>
                <w:rFonts w:hint="eastAsia" w:asciiTheme="majorEastAsia" w:hAnsiTheme="majorEastAsia" w:eastAsiaTheme="majorEastAsia" w:cstheme="majorEastAsia"/>
                <w:color w:val="auto"/>
                <w:sz w:val="21"/>
              </w:rPr>
            </w:pPr>
          </w:p>
          <w:p w14:paraId="44161B72">
            <w:pPr>
              <w:spacing w:line="241" w:lineRule="auto"/>
              <w:rPr>
                <w:rFonts w:hint="eastAsia" w:asciiTheme="majorEastAsia" w:hAnsiTheme="majorEastAsia" w:eastAsiaTheme="majorEastAsia" w:cstheme="majorEastAsia"/>
                <w:color w:val="auto"/>
                <w:sz w:val="21"/>
              </w:rPr>
            </w:pPr>
          </w:p>
          <w:p w14:paraId="071B2229">
            <w:pPr>
              <w:spacing w:line="241" w:lineRule="auto"/>
              <w:rPr>
                <w:rFonts w:hint="eastAsia" w:asciiTheme="majorEastAsia" w:hAnsiTheme="majorEastAsia" w:eastAsiaTheme="majorEastAsia" w:cstheme="majorEastAsia"/>
                <w:color w:val="auto"/>
                <w:sz w:val="21"/>
              </w:rPr>
            </w:pPr>
          </w:p>
          <w:p w14:paraId="55E25808">
            <w:pPr>
              <w:spacing w:line="241" w:lineRule="auto"/>
              <w:rPr>
                <w:rFonts w:hint="eastAsia" w:asciiTheme="majorEastAsia" w:hAnsiTheme="majorEastAsia" w:eastAsiaTheme="majorEastAsia" w:cstheme="majorEastAsia"/>
                <w:color w:val="auto"/>
                <w:sz w:val="21"/>
              </w:rPr>
            </w:pPr>
          </w:p>
          <w:p w14:paraId="38670509">
            <w:pPr>
              <w:pStyle w:val="21"/>
              <w:spacing w:before="78" w:line="303" w:lineRule="auto"/>
              <w:ind w:left="190" w:right="147"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rPr>
              <w:t>分</w:t>
            </w:r>
          </w:p>
        </w:tc>
        <w:tc>
          <w:tcPr>
            <w:tcW w:w="5836" w:type="dxa"/>
            <w:vAlign w:val="top"/>
          </w:tcPr>
          <w:p w14:paraId="10CBA749">
            <w:pPr>
              <w:pStyle w:val="21"/>
              <w:spacing w:before="73" w:line="261" w:lineRule="auto"/>
              <w:ind w:left="112" w:right="112" w:firstLine="1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1.质量目标明确，体系健全，质量措施完整，针对</w:t>
            </w:r>
            <w:r>
              <w:rPr>
                <w:rFonts w:hint="eastAsia" w:asciiTheme="majorEastAsia" w:hAnsiTheme="majorEastAsia" w:eastAsiaTheme="majorEastAsia" w:cstheme="majorEastAsia"/>
                <w:color w:val="auto"/>
                <w:spacing w:val="6"/>
              </w:rPr>
              <w:t>关键工序制定详细质量控制方法（5-7</w:t>
            </w:r>
            <w:r>
              <w:rPr>
                <w:rFonts w:hint="eastAsia" w:asciiTheme="majorEastAsia" w:hAnsiTheme="majorEastAsia" w:eastAsiaTheme="majorEastAsia" w:cstheme="majorEastAsia"/>
                <w:color w:val="auto"/>
                <w:spacing w:val="-29"/>
              </w:rPr>
              <w:t xml:space="preserve"> </w:t>
            </w:r>
            <w:r>
              <w:rPr>
                <w:rFonts w:hint="eastAsia" w:asciiTheme="majorEastAsia" w:hAnsiTheme="majorEastAsia" w:eastAsiaTheme="majorEastAsia" w:cstheme="majorEastAsia"/>
                <w:color w:val="auto"/>
                <w:spacing w:val="6"/>
              </w:rPr>
              <w:t>分）</w:t>
            </w:r>
          </w:p>
          <w:p w14:paraId="156481A7">
            <w:pPr>
              <w:pStyle w:val="21"/>
              <w:spacing w:before="102" w:line="260" w:lineRule="auto"/>
              <w:ind w:left="109" w:right="112" w:firstLine="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2.质量目标基本明确，体系基本健全，质量措施基</w:t>
            </w:r>
            <w:r>
              <w:rPr>
                <w:rFonts w:hint="eastAsia" w:asciiTheme="majorEastAsia" w:hAnsiTheme="majorEastAsia" w:eastAsiaTheme="majorEastAsia" w:cstheme="majorEastAsia"/>
                <w:color w:val="auto"/>
                <w:spacing w:val="5"/>
              </w:rPr>
              <w:t>本完整，针对性不强（3-</w:t>
            </w:r>
            <w:r>
              <w:rPr>
                <w:rFonts w:hint="eastAsia" w:asciiTheme="majorEastAsia" w:hAnsiTheme="majorEastAsia" w:eastAsiaTheme="majorEastAsia" w:cstheme="majorEastAsia"/>
                <w:color w:val="auto"/>
                <w:spacing w:val="5"/>
                <w:lang w:val="en-US" w:eastAsia="zh-CN"/>
              </w:rPr>
              <w:t>4.9</w:t>
            </w:r>
            <w:r>
              <w:rPr>
                <w:rFonts w:hint="eastAsia" w:asciiTheme="majorEastAsia" w:hAnsiTheme="majorEastAsia" w:eastAsiaTheme="majorEastAsia" w:cstheme="majorEastAsia"/>
                <w:color w:val="auto"/>
                <w:spacing w:val="-32"/>
              </w:rPr>
              <w:t xml:space="preserve"> </w:t>
            </w:r>
            <w:r>
              <w:rPr>
                <w:rFonts w:hint="eastAsia" w:asciiTheme="majorEastAsia" w:hAnsiTheme="majorEastAsia" w:eastAsiaTheme="majorEastAsia" w:cstheme="majorEastAsia"/>
                <w:color w:val="auto"/>
                <w:spacing w:val="5"/>
              </w:rPr>
              <w:t>分）</w:t>
            </w:r>
          </w:p>
          <w:p w14:paraId="5B49FE9E">
            <w:pPr>
              <w:pStyle w:val="21"/>
              <w:spacing w:before="103" w:line="261" w:lineRule="auto"/>
              <w:ind w:left="108" w:right="112" w:firstLine="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3.质量体系不健全，质量措施不完整，缺乏可操作</w:t>
            </w:r>
            <w:r>
              <w:rPr>
                <w:rFonts w:hint="eastAsia" w:asciiTheme="majorEastAsia" w:hAnsiTheme="majorEastAsia" w:eastAsiaTheme="majorEastAsia" w:cstheme="majorEastAsia"/>
                <w:color w:val="auto"/>
                <w:spacing w:val="4"/>
              </w:rPr>
              <w:t>性的制度和流程（0-</w:t>
            </w:r>
            <w:r>
              <w:rPr>
                <w:rFonts w:hint="eastAsia" w:asciiTheme="majorEastAsia" w:hAnsiTheme="majorEastAsia" w:eastAsiaTheme="majorEastAsia" w:cstheme="majorEastAsia"/>
                <w:color w:val="auto"/>
                <w:spacing w:val="4"/>
                <w:lang w:val="en-US" w:eastAsia="zh-CN"/>
              </w:rPr>
              <w:t>2.9</w:t>
            </w:r>
            <w:r>
              <w:rPr>
                <w:rFonts w:hint="eastAsia" w:asciiTheme="majorEastAsia" w:hAnsiTheme="majorEastAsia" w:eastAsiaTheme="majorEastAsia" w:cstheme="majorEastAsia"/>
                <w:color w:val="auto"/>
                <w:spacing w:val="4"/>
              </w:rPr>
              <w:t>分）</w:t>
            </w:r>
          </w:p>
        </w:tc>
      </w:tr>
      <w:tr w14:paraId="238AC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2" w:hRule="atLeast"/>
        </w:trPr>
        <w:tc>
          <w:tcPr>
            <w:tcW w:w="905" w:type="dxa"/>
            <w:vMerge w:val="continue"/>
            <w:tcBorders>
              <w:top w:val="nil"/>
              <w:bottom w:val="nil"/>
            </w:tcBorders>
            <w:vAlign w:val="top"/>
          </w:tcPr>
          <w:p w14:paraId="1A829D01">
            <w:pPr>
              <w:rPr>
                <w:rFonts w:hint="eastAsia" w:asciiTheme="majorEastAsia" w:hAnsiTheme="majorEastAsia" w:eastAsiaTheme="majorEastAsia" w:cstheme="majorEastAsia"/>
                <w:color w:val="auto"/>
                <w:sz w:val="21"/>
              </w:rPr>
            </w:pPr>
          </w:p>
        </w:tc>
        <w:tc>
          <w:tcPr>
            <w:tcW w:w="1463" w:type="dxa"/>
            <w:vAlign w:val="top"/>
          </w:tcPr>
          <w:p w14:paraId="5AF7586A">
            <w:pPr>
              <w:spacing w:line="241" w:lineRule="auto"/>
              <w:rPr>
                <w:rFonts w:hint="eastAsia" w:asciiTheme="majorEastAsia" w:hAnsiTheme="majorEastAsia" w:eastAsiaTheme="majorEastAsia" w:cstheme="majorEastAsia"/>
                <w:color w:val="auto"/>
                <w:sz w:val="21"/>
              </w:rPr>
            </w:pPr>
          </w:p>
          <w:p w14:paraId="238714C4">
            <w:pPr>
              <w:spacing w:line="241" w:lineRule="auto"/>
              <w:rPr>
                <w:rFonts w:hint="eastAsia" w:asciiTheme="majorEastAsia" w:hAnsiTheme="majorEastAsia" w:eastAsiaTheme="majorEastAsia" w:cstheme="majorEastAsia"/>
                <w:color w:val="auto"/>
                <w:sz w:val="21"/>
              </w:rPr>
            </w:pPr>
          </w:p>
          <w:p w14:paraId="70000F3C">
            <w:pPr>
              <w:spacing w:line="242" w:lineRule="auto"/>
              <w:rPr>
                <w:rFonts w:hint="eastAsia" w:asciiTheme="majorEastAsia" w:hAnsiTheme="majorEastAsia" w:eastAsiaTheme="majorEastAsia" w:cstheme="majorEastAsia"/>
                <w:color w:val="auto"/>
                <w:sz w:val="21"/>
              </w:rPr>
            </w:pPr>
          </w:p>
          <w:p w14:paraId="6D8D09D7">
            <w:pPr>
              <w:spacing w:line="242" w:lineRule="auto"/>
              <w:rPr>
                <w:rFonts w:hint="eastAsia" w:asciiTheme="majorEastAsia" w:hAnsiTheme="majorEastAsia" w:eastAsiaTheme="majorEastAsia" w:cstheme="majorEastAsia"/>
                <w:color w:val="auto"/>
                <w:sz w:val="21"/>
              </w:rPr>
            </w:pPr>
          </w:p>
          <w:p w14:paraId="4FC17A2B">
            <w:pPr>
              <w:pStyle w:val="21"/>
              <w:spacing w:before="78" w:line="304" w:lineRule="auto"/>
              <w:ind w:left="231" w:right="153" w:hanging="12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主要机具、</w:t>
            </w:r>
            <w:r>
              <w:rPr>
                <w:rFonts w:hint="eastAsia" w:asciiTheme="majorEastAsia" w:hAnsiTheme="majorEastAsia" w:eastAsiaTheme="majorEastAsia" w:cstheme="majorEastAsia"/>
                <w:color w:val="auto"/>
                <w:spacing w:val="3"/>
              </w:rPr>
              <w:t>设备配置</w:t>
            </w:r>
          </w:p>
        </w:tc>
        <w:tc>
          <w:tcPr>
            <w:tcW w:w="629" w:type="dxa"/>
            <w:vAlign w:val="top"/>
          </w:tcPr>
          <w:p w14:paraId="5455EF9D">
            <w:pPr>
              <w:spacing w:line="242" w:lineRule="auto"/>
              <w:rPr>
                <w:rFonts w:hint="eastAsia" w:asciiTheme="majorEastAsia" w:hAnsiTheme="majorEastAsia" w:eastAsiaTheme="majorEastAsia" w:cstheme="majorEastAsia"/>
                <w:color w:val="auto"/>
                <w:sz w:val="21"/>
              </w:rPr>
            </w:pPr>
          </w:p>
          <w:p w14:paraId="34768ED1">
            <w:pPr>
              <w:spacing w:line="242" w:lineRule="auto"/>
              <w:rPr>
                <w:rFonts w:hint="eastAsia" w:asciiTheme="majorEastAsia" w:hAnsiTheme="majorEastAsia" w:eastAsiaTheme="majorEastAsia" w:cstheme="majorEastAsia"/>
                <w:color w:val="auto"/>
                <w:sz w:val="21"/>
              </w:rPr>
            </w:pPr>
          </w:p>
          <w:p w14:paraId="420D2B2D">
            <w:pPr>
              <w:spacing w:line="242" w:lineRule="auto"/>
              <w:rPr>
                <w:rFonts w:hint="eastAsia" w:asciiTheme="majorEastAsia" w:hAnsiTheme="majorEastAsia" w:eastAsiaTheme="majorEastAsia" w:cstheme="majorEastAsia"/>
                <w:color w:val="auto"/>
                <w:sz w:val="21"/>
              </w:rPr>
            </w:pPr>
          </w:p>
          <w:p w14:paraId="5CB9CE39">
            <w:pPr>
              <w:spacing w:line="242" w:lineRule="auto"/>
              <w:rPr>
                <w:rFonts w:hint="eastAsia" w:asciiTheme="majorEastAsia" w:hAnsiTheme="majorEastAsia" w:eastAsiaTheme="majorEastAsia" w:cstheme="majorEastAsia"/>
                <w:color w:val="auto"/>
                <w:sz w:val="21"/>
              </w:rPr>
            </w:pPr>
          </w:p>
          <w:p w14:paraId="5E84B23F">
            <w:pPr>
              <w:pStyle w:val="21"/>
              <w:spacing w:before="78" w:line="303" w:lineRule="auto"/>
              <w:ind w:left="190" w:right="147"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rPr>
              <w:t>分</w:t>
            </w:r>
          </w:p>
        </w:tc>
        <w:tc>
          <w:tcPr>
            <w:tcW w:w="5836" w:type="dxa"/>
            <w:vAlign w:val="top"/>
          </w:tcPr>
          <w:p w14:paraId="4DCB8576">
            <w:pPr>
              <w:pStyle w:val="21"/>
              <w:spacing w:before="75" w:line="260" w:lineRule="auto"/>
              <w:ind w:left="110" w:right="112" w:firstLine="1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1.机具设备配置齐全合理，保障措施完整，配置适</w:t>
            </w:r>
            <w:r>
              <w:rPr>
                <w:rFonts w:hint="eastAsia" w:asciiTheme="majorEastAsia" w:hAnsiTheme="majorEastAsia" w:eastAsiaTheme="majorEastAsia" w:cstheme="majorEastAsia"/>
                <w:color w:val="auto"/>
                <w:spacing w:val="6"/>
              </w:rPr>
              <w:t>用于水库工程的设备，保证数量充足（5-7</w:t>
            </w:r>
            <w:r>
              <w:rPr>
                <w:rFonts w:hint="eastAsia" w:asciiTheme="majorEastAsia" w:hAnsiTheme="majorEastAsia" w:eastAsiaTheme="majorEastAsia" w:cstheme="majorEastAsia"/>
                <w:color w:val="auto"/>
                <w:spacing w:val="-20"/>
              </w:rPr>
              <w:t xml:space="preserve"> </w:t>
            </w:r>
            <w:r>
              <w:rPr>
                <w:rFonts w:hint="eastAsia" w:asciiTheme="majorEastAsia" w:hAnsiTheme="majorEastAsia" w:eastAsiaTheme="majorEastAsia" w:cstheme="majorEastAsia"/>
                <w:color w:val="auto"/>
                <w:spacing w:val="6"/>
              </w:rPr>
              <w:t>分）</w:t>
            </w:r>
          </w:p>
          <w:p w14:paraId="1577258F">
            <w:pPr>
              <w:pStyle w:val="21"/>
              <w:spacing w:before="104" w:line="260" w:lineRule="auto"/>
              <w:ind w:left="107" w:right="112" w:firstLine="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2.机具设备配置基本合理，保障措施较完整，满足</w:t>
            </w:r>
            <w:r>
              <w:rPr>
                <w:rFonts w:hint="eastAsia" w:asciiTheme="majorEastAsia" w:hAnsiTheme="majorEastAsia" w:eastAsiaTheme="majorEastAsia" w:cstheme="majorEastAsia"/>
                <w:color w:val="auto"/>
                <w:spacing w:val="3"/>
              </w:rPr>
              <w:t>施工需求（3-</w:t>
            </w:r>
            <w:r>
              <w:rPr>
                <w:rFonts w:hint="eastAsia" w:asciiTheme="majorEastAsia" w:hAnsiTheme="majorEastAsia" w:eastAsiaTheme="majorEastAsia" w:cstheme="majorEastAsia"/>
                <w:color w:val="auto"/>
                <w:spacing w:val="3"/>
                <w:lang w:val="en-US" w:eastAsia="zh-CN"/>
              </w:rPr>
              <w:t>4.9</w:t>
            </w:r>
            <w:r>
              <w:rPr>
                <w:rFonts w:hint="eastAsia" w:asciiTheme="majorEastAsia" w:hAnsiTheme="majorEastAsia" w:eastAsiaTheme="majorEastAsia" w:cstheme="majorEastAsia"/>
                <w:color w:val="auto"/>
                <w:spacing w:val="3"/>
              </w:rPr>
              <w:t>分）</w:t>
            </w:r>
          </w:p>
          <w:p w14:paraId="70F5EC6B">
            <w:pPr>
              <w:pStyle w:val="21"/>
              <w:spacing w:before="104" w:line="260" w:lineRule="auto"/>
              <w:ind w:left="107" w:right="112" w:firstLine="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3.机具设备配置不足，保障措施不完整，无法满足</w:t>
            </w:r>
            <w:r>
              <w:rPr>
                <w:rFonts w:hint="eastAsia" w:asciiTheme="majorEastAsia" w:hAnsiTheme="majorEastAsia" w:eastAsiaTheme="majorEastAsia" w:cstheme="majorEastAsia"/>
                <w:color w:val="auto"/>
                <w:spacing w:val="3"/>
              </w:rPr>
              <w:t>施工需求（0-</w:t>
            </w:r>
            <w:r>
              <w:rPr>
                <w:rFonts w:hint="eastAsia" w:asciiTheme="majorEastAsia" w:hAnsiTheme="majorEastAsia" w:eastAsiaTheme="majorEastAsia" w:cstheme="majorEastAsia"/>
                <w:color w:val="auto"/>
                <w:spacing w:val="3"/>
                <w:lang w:val="en-US" w:eastAsia="zh-CN"/>
              </w:rPr>
              <w:t>2.9</w:t>
            </w:r>
            <w:r>
              <w:rPr>
                <w:rFonts w:hint="eastAsia" w:asciiTheme="majorEastAsia" w:hAnsiTheme="majorEastAsia" w:eastAsiaTheme="majorEastAsia" w:cstheme="majorEastAsia"/>
                <w:color w:val="auto"/>
                <w:spacing w:val="-35"/>
              </w:rPr>
              <w:t xml:space="preserve"> </w:t>
            </w:r>
            <w:r>
              <w:rPr>
                <w:rFonts w:hint="eastAsia" w:asciiTheme="majorEastAsia" w:hAnsiTheme="majorEastAsia" w:eastAsiaTheme="majorEastAsia" w:cstheme="majorEastAsia"/>
                <w:color w:val="auto"/>
                <w:spacing w:val="3"/>
              </w:rPr>
              <w:t>分）</w:t>
            </w:r>
          </w:p>
        </w:tc>
      </w:tr>
      <w:tr w14:paraId="6C361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4" w:hRule="atLeast"/>
        </w:trPr>
        <w:tc>
          <w:tcPr>
            <w:tcW w:w="905" w:type="dxa"/>
            <w:vMerge w:val="continue"/>
            <w:tcBorders>
              <w:top w:val="nil"/>
              <w:bottom w:val="nil"/>
            </w:tcBorders>
            <w:vAlign w:val="top"/>
          </w:tcPr>
          <w:p w14:paraId="423A51C9">
            <w:pPr>
              <w:rPr>
                <w:rFonts w:hint="eastAsia" w:asciiTheme="majorEastAsia" w:hAnsiTheme="majorEastAsia" w:eastAsiaTheme="majorEastAsia" w:cstheme="majorEastAsia"/>
                <w:color w:val="auto"/>
                <w:sz w:val="21"/>
              </w:rPr>
            </w:pPr>
          </w:p>
        </w:tc>
        <w:tc>
          <w:tcPr>
            <w:tcW w:w="1463" w:type="dxa"/>
            <w:vAlign w:val="top"/>
          </w:tcPr>
          <w:p w14:paraId="6E6BB59E">
            <w:pPr>
              <w:spacing w:line="258" w:lineRule="auto"/>
              <w:rPr>
                <w:rFonts w:hint="eastAsia" w:asciiTheme="majorEastAsia" w:hAnsiTheme="majorEastAsia" w:eastAsiaTheme="majorEastAsia" w:cstheme="majorEastAsia"/>
                <w:color w:val="auto"/>
                <w:sz w:val="21"/>
              </w:rPr>
            </w:pPr>
          </w:p>
          <w:p w14:paraId="461200E4">
            <w:pPr>
              <w:spacing w:line="259" w:lineRule="auto"/>
              <w:rPr>
                <w:rFonts w:hint="eastAsia" w:asciiTheme="majorEastAsia" w:hAnsiTheme="majorEastAsia" w:eastAsiaTheme="majorEastAsia" w:cstheme="majorEastAsia"/>
                <w:color w:val="auto"/>
                <w:sz w:val="21"/>
              </w:rPr>
            </w:pPr>
          </w:p>
          <w:p w14:paraId="0784CA7D">
            <w:pPr>
              <w:spacing w:line="259" w:lineRule="auto"/>
              <w:rPr>
                <w:rFonts w:hint="eastAsia" w:asciiTheme="majorEastAsia" w:hAnsiTheme="majorEastAsia" w:eastAsiaTheme="majorEastAsia" w:cstheme="majorEastAsia"/>
                <w:color w:val="auto"/>
                <w:sz w:val="21"/>
              </w:rPr>
            </w:pPr>
          </w:p>
          <w:p w14:paraId="2602226B">
            <w:pPr>
              <w:pStyle w:val="21"/>
              <w:spacing w:before="78" w:line="302" w:lineRule="auto"/>
              <w:ind w:left="484" w:right="113" w:hanging="37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主要劳动力</w:t>
            </w:r>
            <w:r>
              <w:rPr>
                <w:rFonts w:hint="eastAsia" w:asciiTheme="majorEastAsia" w:hAnsiTheme="majorEastAsia" w:eastAsiaTheme="majorEastAsia" w:cstheme="majorEastAsia"/>
                <w:color w:val="auto"/>
                <w:spacing w:val="-3"/>
              </w:rPr>
              <w:t>安排</w:t>
            </w:r>
          </w:p>
        </w:tc>
        <w:tc>
          <w:tcPr>
            <w:tcW w:w="629" w:type="dxa"/>
            <w:vAlign w:val="top"/>
          </w:tcPr>
          <w:p w14:paraId="126920C0">
            <w:pPr>
              <w:spacing w:line="259" w:lineRule="auto"/>
              <w:rPr>
                <w:rFonts w:hint="eastAsia" w:asciiTheme="majorEastAsia" w:hAnsiTheme="majorEastAsia" w:eastAsiaTheme="majorEastAsia" w:cstheme="majorEastAsia"/>
                <w:color w:val="auto"/>
                <w:sz w:val="21"/>
              </w:rPr>
            </w:pPr>
          </w:p>
          <w:p w14:paraId="187B99B2">
            <w:pPr>
              <w:spacing w:line="259" w:lineRule="auto"/>
              <w:rPr>
                <w:rFonts w:hint="eastAsia" w:asciiTheme="majorEastAsia" w:hAnsiTheme="majorEastAsia" w:eastAsiaTheme="majorEastAsia" w:cstheme="majorEastAsia"/>
                <w:color w:val="auto"/>
                <w:sz w:val="21"/>
              </w:rPr>
            </w:pPr>
          </w:p>
          <w:p w14:paraId="2E6DED42">
            <w:pPr>
              <w:spacing w:line="260" w:lineRule="auto"/>
              <w:rPr>
                <w:rFonts w:hint="eastAsia" w:asciiTheme="majorEastAsia" w:hAnsiTheme="majorEastAsia" w:eastAsiaTheme="majorEastAsia" w:cstheme="majorEastAsia"/>
                <w:color w:val="auto"/>
                <w:sz w:val="21"/>
              </w:rPr>
            </w:pPr>
          </w:p>
          <w:p w14:paraId="44420EC7">
            <w:pPr>
              <w:pStyle w:val="21"/>
              <w:spacing w:before="78" w:line="301" w:lineRule="auto"/>
              <w:ind w:left="190" w:right="147"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rPr>
              <w:t>分</w:t>
            </w:r>
          </w:p>
        </w:tc>
        <w:tc>
          <w:tcPr>
            <w:tcW w:w="5836" w:type="dxa"/>
            <w:vAlign w:val="top"/>
          </w:tcPr>
          <w:p w14:paraId="31DA8D54">
            <w:pPr>
              <w:pStyle w:val="21"/>
              <w:spacing w:before="79" w:line="260" w:lineRule="auto"/>
              <w:ind w:left="108" w:right="112" w:firstLine="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1.劳动力计划合理，技术工、特种作业人员配置齐</w:t>
            </w:r>
            <w:r>
              <w:rPr>
                <w:rFonts w:hint="eastAsia" w:asciiTheme="majorEastAsia" w:hAnsiTheme="majorEastAsia" w:eastAsiaTheme="majorEastAsia" w:cstheme="majorEastAsia"/>
                <w:color w:val="auto"/>
                <w:spacing w:val="6"/>
              </w:rPr>
              <w:t>全，按施工流程足额配备（5-7</w:t>
            </w:r>
            <w:r>
              <w:rPr>
                <w:rFonts w:hint="eastAsia" w:asciiTheme="majorEastAsia" w:hAnsiTheme="majorEastAsia" w:eastAsiaTheme="majorEastAsia" w:cstheme="majorEastAsia"/>
                <w:color w:val="auto"/>
                <w:spacing w:val="-38"/>
              </w:rPr>
              <w:t xml:space="preserve"> </w:t>
            </w:r>
            <w:r>
              <w:rPr>
                <w:rFonts w:hint="eastAsia" w:asciiTheme="majorEastAsia" w:hAnsiTheme="majorEastAsia" w:eastAsiaTheme="majorEastAsia" w:cstheme="majorEastAsia"/>
                <w:color w:val="auto"/>
                <w:spacing w:val="6"/>
              </w:rPr>
              <w:t>分）</w:t>
            </w:r>
          </w:p>
          <w:p w14:paraId="681EA30E">
            <w:pPr>
              <w:pStyle w:val="21"/>
              <w:spacing w:before="105" w:line="259" w:lineRule="auto"/>
              <w:ind w:left="111" w:righ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2.劳动力计划基本合理，人员配置较齐全，满足施</w:t>
            </w:r>
            <w:r>
              <w:rPr>
                <w:rFonts w:hint="eastAsia" w:asciiTheme="majorEastAsia" w:hAnsiTheme="majorEastAsia" w:eastAsiaTheme="majorEastAsia" w:cstheme="majorEastAsia"/>
                <w:color w:val="auto"/>
                <w:spacing w:val="3"/>
              </w:rPr>
              <w:t>工基本需求（3-</w:t>
            </w:r>
            <w:r>
              <w:rPr>
                <w:rFonts w:hint="eastAsia" w:asciiTheme="majorEastAsia" w:hAnsiTheme="majorEastAsia" w:eastAsiaTheme="majorEastAsia" w:cstheme="majorEastAsia"/>
                <w:color w:val="auto"/>
                <w:spacing w:val="3"/>
                <w:lang w:val="en-US" w:eastAsia="zh-CN"/>
              </w:rPr>
              <w:t>4.9</w:t>
            </w:r>
            <w:r>
              <w:rPr>
                <w:rFonts w:hint="eastAsia" w:asciiTheme="majorEastAsia" w:hAnsiTheme="majorEastAsia" w:eastAsiaTheme="majorEastAsia" w:cstheme="majorEastAsia"/>
                <w:color w:val="auto"/>
                <w:spacing w:val="-32"/>
              </w:rPr>
              <w:t xml:space="preserve"> </w:t>
            </w:r>
            <w:r>
              <w:rPr>
                <w:rFonts w:hint="eastAsia" w:asciiTheme="majorEastAsia" w:hAnsiTheme="majorEastAsia" w:eastAsiaTheme="majorEastAsia" w:cstheme="majorEastAsia"/>
                <w:color w:val="auto"/>
                <w:spacing w:val="3"/>
              </w:rPr>
              <w:t>分）</w:t>
            </w:r>
          </w:p>
          <w:p w14:paraId="06B31D18">
            <w:pPr>
              <w:pStyle w:val="21"/>
              <w:spacing w:before="106" w:line="220" w:lineRule="auto"/>
              <w:ind w:left="11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3.劳动力计划不清晰，人员配置不足（0-</w:t>
            </w:r>
            <w:r>
              <w:rPr>
                <w:rFonts w:hint="eastAsia" w:asciiTheme="majorEastAsia" w:hAnsiTheme="majorEastAsia" w:eastAsiaTheme="majorEastAsia" w:cstheme="majorEastAsia"/>
                <w:color w:val="auto"/>
                <w:spacing w:val="6"/>
                <w:lang w:val="en-US" w:eastAsia="zh-CN"/>
              </w:rPr>
              <w:t>2.9</w:t>
            </w:r>
            <w:r>
              <w:rPr>
                <w:rFonts w:hint="eastAsia" w:asciiTheme="majorEastAsia" w:hAnsiTheme="majorEastAsia" w:eastAsiaTheme="majorEastAsia" w:cstheme="majorEastAsia"/>
                <w:color w:val="auto"/>
                <w:spacing w:val="6"/>
              </w:rPr>
              <w:t>分）</w:t>
            </w:r>
          </w:p>
        </w:tc>
      </w:tr>
      <w:tr w14:paraId="11BA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4" w:hRule="atLeast"/>
        </w:trPr>
        <w:tc>
          <w:tcPr>
            <w:tcW w:w="905" w:type="dxa"/>
            <w:vMerge w:val="continue"/>
            <w:tcBorders>
              <w:top w:val="nil"/>
              <w:bottom w:val="nil"/>
            </w:tcBorders>
            <w:vAlign w:val="top"/>
          </w:tcPr>
          <w:p w14:paraId="18F0629A">
            <w:pPr>
              <w:rPr>
                <w:rFonts w:hint="eastAsia" w:asciiTheme="majorEastAsia" w:hAnsiTheme="majorEastAsia" w:eastAsiaTheme="majorEastAsia" w:cstheme="majorEastAsia"/>
                <w:color w:val="auto"/>
                <w:sz w:val="21"/>
              </w:rPr>
            </w:pPr>
          </w:p>
        </w:tc>
        <w:tc>
          <w:tcPr>
            <w:tcW w:w="1463" w:type="dxa"/>
            <w:vAlign w:val="top"/>
          </w:tcPr>
          <w:p w14:paraId="473A4111">
            <w:pPr>
              <w:spacing w:line="243" w:lineRule="auto"/>
              <w:rPr>
                <w:rFonts w:hint="eastAsia" w:asciiTheme="majorEastAsia" w:hAnsiTheme="majorEastAsia" w:eastAsiaTheme="majorEastAsia" w:cstheme="majorEastAsia"/>
                <w:color w:val="auto"/>
                <w:sz w:val="21"/>
              </w:rPr>
            </w:pPr>
          </w:p>
          <w:p w14:paraId="672DB6DD">
            <w:pPr>
              <w:spacing w:line="243" w:lineRule="auto"/>
              <w:rPr>
                <w:rFonts w:hint="eastAsia" w:asciiTheme="majorEastAsia" w:hAnsiTheme="majorEastAsia" w:eastAsiaTheme="majorEastAsia" w:cstheme="majorEastAsia"/>
                <w:color w:val="auto"/>
                <w:sz w:val="21"/>
              </w:rPr>
            </w:pPr>
          </w:p>
          <w:p w14:paraId="17E696D0">
            <w:pPr>
              <w:spacing w:line="243" w:lineRule="auto"/>
              <w:rPr>
                <w:rFonts w:hint="eastAsia" w:asciiTheme="majorEastAsia" w:hAnsiTheme="majorEastAsia" w:eastAsiaTheme="majorEastAsia" w:cstheme="majorEastAsia"/>
                <w:color w:val="auto"/>
                <w:sz w:val="21"/>
              </w:rPr>
            </w:pPr>
          </w:p>
          <w:p w14:paraId="3E7E8940">
            <w:pPr>
              <w:spacing w:line="244" w:lineRule="auto"/>
              <w:rPr>
                <w:rFonts w:hint="eastAsia" w:asciiTheme="majorEastAsia" w:hAnsiTheme="majorEastAsia" w:eastAsiaTheme="majorEastAsia" w:cstheme="majorEastAsia"/>
                <w:color w:val="auto"/>
                <w:sz w:val="21"/>
              </w:rPr>
            </w:pPr>
          </w:p>
          <w:p w14:paraId="4A70C93E">
            <w:pPr>
              <w:pStyle w:val="21"/>
              <w:spacing w:before="78" w:line="303" w:lineRule="auto"/>
              <w:ind w:left="226" w:right="240" w:firstLine="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安全文明</w:t>
            </w:r>
            <w:r>
              <w:rPr>
                <w:rFonts w:hint="eastAsia" w:asciiTheme="majorEastAsia" w:hAnsiTheme="majorEastAsia" w:eastAsiaTheme="majorEastAsia" w:cstheme="majorEastAsia"/>
                <w:color w:val="auto"/>
                <w:spacing w:val="5"/>
              </w:rPr>
              <w:t>施工措施</w:t>
            </w:r>
          </w:p>
        </w:tc>
        <w:tc>
          <w:tcPr>
            <w:tcW w:w="629" w:type="dxa"/>
            <w:vAlign w:val="top"/>
          </w:tcPr>
          <w:p w14:paraId="340869E1">
            <w:pPr>
              <w:spacing w:line="243" w:lineRule="auto"/>
              <w:rPr>
                <w:rFonts w:hint="eastAsia" w:asciiTheme="majorEastAsia" w:hAnsiTheme="majorEastAsia" w:eastAsiaTheme="majorEastAsia" w:cstheme="majorEastAsia"/>
                <w:color w:val="auto"/>
                <w:sz w:val="21"/>
              </w:rPr>
            </w:pPr>
          </w:p>
          <w:p w14:paraId="6A3A3DDD">
            <w:pPr>
              <w:spacing w:line="243" w:lineRule="auto"/>
              <w:rPr>
                <w:rFonts w:hint="eastAsia" w:asciiTheme="majorEastAsia" w:hAnsiTheme="majorEastAsia" w:eastAsiaTheme="majorEastAsia" w:cstheme="majorEastAsia"/>
                <w:color w:val="auto"/>
                <w:sz w:val="21"/>
              </w:rPr>
            </w:pPr>
          </w:p>
          <w:p w14:paraId="7019DDCF">
            <w:pPr>
              <w:spacing w:line="243" w:lineRule="auto"/>
              <w:rPr>
                <w:rFonts w:hint="eastAsia" w:asciiTheme="majorEastAsia" w:hAnsiTheme="majorEastAsia" w:eastAsiaTheme="majorEastAsia" w:cstheme="majorEastAsia"/>
                <w:color w:val="auto"/>
                <w:sz w:val="21"/>
              </w:rPr>
            </w:pPr>
          </w:p>
          <w:p w14:paraId="42F0081E">
            <w:pPr>
              <w:spacing w:line="244" w:lineRule="auto"/>
              <w:rPr>
                <w:rFonts w:hint="eastAsia" w:asciiTheme="majorEastAsia" w:hAnsiTheme="majorEastAsia" w:eastAsiaTheme="majorEastAsia" w:cstheme="majorEastAsia"/>
                <w:color w:val="auto"/>
                <w:sz w:val="21"/>
              </w:rPr>
            </w:pPr>
          </w:p>
          <w:p w14:paraId="5D47C64D">
            <w:pPr>
              <w:pStyle w:val="21"/>
              <w:spacing w:before="78" w:line="303" w:lineRule="auto"/>
              <w:ind w:left="190" w:right="147"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rPr>
              <w:t>分</w:t>
            </w:r>
          </w:p>
        </w:tc>
        <w:tc>
          <w:tcPr>
            <w:tcW w:w="5836" w:type="dxa"/>
            <w:vAlign w:val="top"/>
          </w:tcPr>
          <w:p w14:paraId="1AFEE174">
            <w:pPr>
              <w:pStyle w:val="21"/>
              <w:spacing w:before="82" w:line="261" w:lineRule="auto"/>
              <w:ind w:left="110" w:right="112" w:firstLine="1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1.安全文明体系健全，措施科学合理，针对性强可</w:t>
            </w:r>
            <w:r>
              <w:rPr>
                <w:rFonts w:hint="eastAsia" w:asciiTheme="majorEastAsia" w:hAnsiTheme="majorEastAsia" w:eastAsiaTheme="majorEastAsia" w:cstheme="majorEastAsia"/>
                <w:color w:val="auto"/>
                <w:spacing w:val="1"/>
              </w:rPr>
              <w:t>落地（5-7</w:t>
            </w:r>
            <w:r>
              <w:rPr>
                <w:rFonts w:hint="eastAsia" w:asciiTheme="majorEastAsia" w:hAnsiTheme="majorEastAsia" w:eastAsiaTheme="majorEastAsia" w:cstheme="majorEastAsia"/>
                <w:color w:val="auto"/>
                <w:spacing w:val="-35"/>
              </w:rPr>
              <w:t xml:space="preserve"> </w:t>
            </w:r>
            <w:r>
              <w:rPr>
                <w:rFonts w:hint="eastAsia" w:asciiTheme="majorEastAsia" w:hAnsiTheme="majorEastAsia" w:eastAsiaTheme="majorEastAsia" w:cstheme="majorEastAsia"/>
                <w:color w:val="auto"/>
                <w:spacing w:val="1"/>
              </w:rPr>
              <w:t>分）</w:t>
            </w:r>
          </w:p>
          <w:p w14:paraId="136A50CB">
            <w:pPr>
              <w:pStyle w:val="21"/>
              <w:spacing w:before="101" w:line="261" w:lineRule="auto"/>
              <w:ind w:left="107" w:right="112" w:firstLine="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2.安全文明体系基本健全，措施基本合理，满足现</w:t>
            </w:r>
            <w:r>
              <w:rPr>
                <w:rFonts w:hint="eastAsia" w:asciiTheme="majorEastAsia" w:hAnsiTheme="majorEastAsia" w:eastAsiaTheme="majorEastAsia" w:cstheme="majorEastAsia"/>
                <w:color w:val="auto"/>
                <w:spacing w:val="4"/>
              </w:rPr>
              <w:t>场施工要求（3-</w:t>
            </w:r>
            <w:r>
              <w:rPr>
                <w:rFonts w:hint="eastAsia" w:asciiTheme="majorEastAsia" w:hAnsiTheme="majorEastAsia" w:eastAsiaTheme="majorEastAsia" w:cstheme="majorEastAsia"/>
                <w:color w:val="auto"/>
                <w:spacing w:val="4"/>
                <w:lang w:val="en-US" w:eastAsia="zh-CN"/>
              </w:rPr>
              <w:t>4.9</w:t>
            </w:r>
            <w:r>
              <w:rPr>
                <w:rFonts w:hint="eastAsia" w:asciiTheme="majorEastAsia" w:hAnsiTheme="majorEastAsia" w:eastAsiaTheme="majorEastAsia" w:cstheme="majorEastAsia"/>
                <w:color w:val="auto"/>
                <w:spacing w:val="-39"/>
              </w:rPr>
              <w:t xml:space="preserve"> </w:t>
            </w:r>
            <w:r>
              <w:rPr>
                <w:rFonts w:hint="eastAsia" w:asciiTheme="majorEastAsia" w:hAnsiTheme="majorEastAsia" w:eastAsiaTheme="majorEastAsia" w:cstheme="majorEastAsia"/>
                <w:color w:val="auto"/>
                <w:spacing w:val="4"/>
              </w:rPr>
              <w:t>分）</w:t>
            </w:r>
          </w:p>
          <w:p w14:paraId="21DB262C">
            <w:pPr>
              <w:pStyle w:val="21"/>
              <w:spacing w:before="101" w:line="261" w:lineRule="auto"/>
              <w:ind w:left="108" w:right="112" w:firstLine="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3.安全文明体系不健全，措施不合理，缺乏可操作</w:t>
            </w:r>
            <w:r>
              <w:rPr>
                <w:rFonts w:hint="eastAsia" w:asciiTheme="majorEastAsia" w:hAnsiTheme="majorEastAsia" w:eastAsiaTheme="majorEastAsia" w:cstheme="majorEastAsia"/>
                <w:color w:val="auto"/>
              </w:rPr>
              <w:t>性（0-</w:t>
            </w:r>
            <w:r>
              <w:rPr>
                <w:rFonts w:hint="eastAsia" w:asciiTheme="majorEastAsia" w:hAnsiTheme="majorEastAsia" w:eastAsiaTheme="majorEastAsia" w:cstheme="majorEastAsia"/>
                <w:color w:val="auto"/>
                <w:lang w:val="en-US" w:eastAsia="zh-CN"/>
              </w:rPr>
              <w:t>2.9</w:t>
            </w:r>
            <w:r>
              <w:rPr>
                <w:rFonts w:hint="eastAsia" w:asciiTheme="majorEastAsia" w:hAnsiTheme="majorEastAsia" w:eastAsiaTheme="majorEastAsia" w:cstheme="majorEastAsia"/>
                <w:color w:val="auto"/>
                <w:spacing w:val="-35"/>
              </w:rPr>
              <w:t xml:space="preserve"> </w:t>
            </w:r>
            <w:r>
              <w:rPr>
                <w:rFonts w:hint="eastAsia" w:asciiTheme="majorEastAsia" w:hAnsiTheme="majorEastAsia" w:eastAsiaTheme="majorEastAsia" w:cstheme="majorEastAsia"/>
                <w:color w:val="auto"/>
              </w:rPr>
              <w:t>分）</w:t>
            </w:r>
          </w:p>
        </w:tc>
      </w:tr>
      <w:tr w14:paraId="7DA0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905" w:type="dxa"/>
            <w:vMerge w:val="continue"/>
            <w:tcBorders>
              <w:top w:val="nil"/>
            </w:tcBorders>
            <w:vAlign w:val="top"/>
          </w:tcPr>
          <w:p w14:paraId="622CAE0A">
            <w:pPr>
              <w:rPr>
                <w:rFonts w:hint="eastAsia" w:asciiTheme="majorEastAsia" w:hAnsiTheme="majorEastAsia" w:eastAsiaTheme="majorEastAsia" w:cstheme="majorEastAsia"/>
                <w:color w:val="auto"/>
                <w:sz w:val="21"/>
              </w:rPr>
            </w:pPr>
          </w:p>
        </w:tc>
        <w:tc>
          <w:tcPr>
            <w:tcW w:w="1463" w:type="dxa"/>
            <w:tcBorders>
              <w:bottom w:val="single" w:color="000000" w:sz="2" w:space="0"/>
            </w:tcBorders>
            <w:vAlign w:val="top"/>
          </w:tcPr>
          <w:p w14:paraId="5192CDD0">
            <w:pPr>
              <w:pStyle w:val="21"/>
              <w:spacing w:before="85" w:line="220" w:lineRule="auto"/>
              <w:ind w:left="10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施工部署和</w:t>
            </w:r>
          </w:p>
          <w:p w14:paraId="2C4153FA">
            <w:pPr>
              <w:pStyle w:val="21"/>
              <w:spacing w:before="103" w:line="219" w:lineRule="auto"/>
              <w:ind w:left="10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现场平面布</w:t>
            </w:r>
          </w:p>
        </w:tc>
        <w:tc>
          <w:tcPr>
            <w:tcW w:w="629" w:type="dxa"/>
            <w:tcBorders>
              <w:bottom w:val="single" w:color="000000" w:sz="2" w:space="0"/>
            </w:tcBorders>
            <w:vAlign w:val="top"/>
          </w:tcPr>
          <w:p w14:paraId="0912D047">
            <w:pPr>
              <w:pStyle w:val="21"/>
              <w:spacing w:before="85" w:line="268" w:lineRule="auto"/>
              <w:ind w:left="190" w:right="147" w:hanging="8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rPr>
              <w:t>分</w:t>
            </w:r>
          </w:p>
        </w:tc>
        <w:tc>
          <w:tcPr>
            <w:tcW w:w="5836" w:type="dxa"/>
            <w:vAlign w:val="top"/>
          </w:tcPr>
          <w:p w14:paraId="3DE04358">
            <w:pPr>
              <w:pStyle w:val="21"/>
              <w:spacing w:before="85" w:line="268" w:lineRule="auto"/>
              <w:ind w:left="119" w:right="112" w:firstLine="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1.施工部署合理，现场平面布置科学，功能分区清</w:t>
            </w:r>
            <w:r>
              <w:rPr>
                <w:rFonts w:hint="eastAsia" w:asciiTheme="majorEastAsia" w:hAnsiTheme="majorEastAsia" w:eastAsiaTheme="majorEastAsia" w:cstheme="majorEastAsia"/>
                <w:color w:val="auto"/>
                <w:spacing w:val="6"/>
              </w:rPr>
              <w:t>晰、施工流线顺畅，措施具体可落地（5-7</w:t>
            </w:r>
            <w:r>
              <w:rPr>
                <w:rFonts w:hint="eastAsia" w:asciiTheme="majorEastAsia" w:hAnsiTheme="majorEastAsia" w:eastAsiaTheme="majorEastAsia" w:cstheme="majorEastAsia"/>
                <w:color w:val="auto"/>
                <w:spacing w:val="-28"/>
              </w:rPr>
              <w:t xml:space="preserve"> </w:t>
            </w:r>
            <w:r>
              <w:rPr>
                <w:rFonts w:hint="eastAsia" w:asciiTheme="majorEastAsia" w:hAnsiTheme="majorEastAsia" w:eastAsiaTheme="majorEastAsia" w:cstheme="majorEastAsia"/>
                <w:color w:val="auto"/>
                <w:spacing w:val="6"/>
              </w:rPr>
              <w:t>分）</w:t>
            </w:r>
          </w:p>
        </w:tc>
      </w:tr>
    </w:tbl>
    <w:p w14:paraId="1E90F652">
      <w:pPr>
        <w:spacing w:line="220" w:lineRule="auto"/>
        <w:rPr>
          <w:rFonts w:hint="eastAsia" w:asciiTheme="majorEastAsia" w:hAnsiTheme="majorEastAsia" w:eastAsiaTheme="majorEastAsia" w:cstheme="majorEastAsia"/>
          <w:color w:val="auto"/>
          <w:sz w:val="18"/>
          <w:szCs w:val="18"/>
        </w:rPr>
        <w:sectPr>
          <w:pgSz w:w="11906" w:h="16838"/>
          <w:pgMar w:top="1333" w:right="1472" w:bottom="400" w:left="1585" w:header="998" w:footer="850" w:gutter="0"/>
          <w:pgNumType w:fmt="decimal"/>
          <w:cols w:space="720" w:num="1"/>
        </w:sectPr>
      </w:pPr>
    </w:p>
    <w:p w14:paraId="47872E89">
      <w:pPr>
        <w:spacing w:line="173" w:lineRule="exact"/>
        <w:rPr>
          <w:rFonts w:hint="eastAsia" w:asciiTheme="majorEastAsia" w:hAnsiTheme="majorEastAsia" w:eastAsiaTheme="majorEastAsia" w:cstheme="majorEastAsia"/>
          <w:color w:val="auto"/>
        </w:rPr>
      </w:pPr>
    </w:p>
    <w:tbl>
      <w:tblPr>
        <w:tblStyle w:val="20"/>
        <w:tblW w:w="88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463"/>
        <w:gridCol w:w="629"/>
        <w:gridCol w:w="5836"/>
      </w:tblGrid>
      <w:tr w14:paraId="560F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0" w:hRule="atLeast"/>
        </w:trPr>
        <w:tc>
          <w:tcPr>
            <w:tcW w:w="905" w:type="dxa"/>
            <w:vAlign w:val="top"/>
          </w:tcPr>
          <w:p w14:paraId="2DC4FCBF">
            <w:pPr>
              <w:rPr>
                <w:rFonts w:hint="eastAsia" w:asciiTheme="majorEastAsia" w:hAnsiTheme="majorEastAsia" w:eastAsiaTheme="majorEastAsia" w:cstheme="majorEastAsia"/>
                <w:color w:val="auto"/>
                <w:sz w:val="21"/>
              </w:rPr>
            </w:pPr>
          </w:p>
        </w:tc>
        <w:tc>
          <w:tcPr>
            <w:tcW w:w="1463" w:type="dxa"/>
            <w:tcBorders>
              <w:bottom w:val="single" w:color="000000" w:sz="2" w:space="0"/>
            </w:tcBorders>
            <w:vAlign w:val="top"/>
          </w:tcPr>
          <w:p w14:paraId="3C7D3298">
            <w:pPr>
              <w:pStyle w:val="21"/>
              <w:spacing w:before="79" w:line="226" w:lineRule="auto"/>
              <w:ind w:left="60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置</w:t>
            </w:r>
          </w:p>
        </w:tc>
        <w:tc>
          <w:tcPr>
            <w:tcW w:w="629" w:type="dxa"/>
            <w:tcBorders>
              <w:bottom w:val="single" w:color="000000" w:sz="2" w:space="0"/>
            </w:tcBorders>
            <w:vAlign w:val="top"/>
          </w:tcPr>
          <w:p w14:paraId="7F64DD57">
            <w:pPr>
              <w:rPr>
                <w:rFonts w:hint="eastAsia" w:asciiTheme="majorEastAsia" w:hAnsiTheme="majorEastAsia" w:eastAsiaTheme="majorEastAsia" w:cstheme="majorEastAsia"/>
                <w:color w:val="auto"/>
                <w:sz w:val="21"/>
              </w:rPr>
            </w:pPr>
          </w:p>
        </w:tc>
        <w:tc>
          <w:tcPr>
            <w:tcW w:w="5836" w:type="dxa"/>
            <w:vAlign w:val="top"/>
          </w:tcPr>
          <w:p w14:paraId="68FD9BEA">
            <w:pPr>
              <w:pStyle w:val="21"/>
              <w:spacing w:before="78" w:line="261" w:lineRule="auto"/>
              <w:ind w:left="109" w:right="112" w:firstLine="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2.施工部署基本合理，布置较规范，满足现场基本</w:t>
            </w:r>
            <w:r>
              <w:rPr>
                <w:rFonts w:hint="eastAsia" w:asciiTheme="majorEastAsia" w:hAnsiTheme="majorEastAsia" w:eastAsiaTheme="majorEastAsia" w:cstheme="majorEastAsia"/>
                <w:color w:val="auto"/>
                <w:spacing w:val="3"/>
              </w:rPr>
              <w:t>使用要求（3-</w:t>
            </w:r>
            <w:r>
              <w:rPr>
                <w:rFonts w:hint="eastAsia" w:asciiTheme="majorEastAsia" w:hAnsiTheme="majorEastAsia" w:eastAsiaTheme="majorEastAsia" w:cstheme="majorEastAsia"/>
                <w:color w:val="auto"/>
                <w:spacing w:val="3"/>
                <w:lang w:val="en-US" w:eastAsia="zh-CN"/>
              </w:rPr>
              <w:t>4.9</w:t>
            </w:r>
            <w:r>
              <w:rPr>
                <w:rFonts w:hint="eastAsia" w:asciiTheme="majorEastAsia" w:hAnsiTheme="majorEastAsia" w:eastAsiaTheme="majorEastAsia" w:cstheme="majorEastAsia"/>
                <w:color w:val="auto"/>
                <w:spacing w:val="-37"/>
              </w:rPr>
              <w:t xml:space="preserve"> </w:t>
            </w:r>
            <w:r>
              <w:rPr>
                <w:rFonts w:hint="eastAsia" w:asciiTheme="majorEastAsia" w:hAnsiTheme="majorEastAsia" w:eastAsiaTheme="majorEastAsia" w:cstheme="majorEastAsia"/>
                <w:color w:val="auto"/>
                <w:spacing w:val="3"/>
              </w:rPr>
              <w:t>分）</w:t>
            </w:r>
          </w:p>
          <w:p w14:paraId="29C735DD">
            <w:pPr>
              <w:pStyle w:val="21"/>
              <w:spacing w:before="103" w:line="260" w:lineRule="auto"/>
              <w:ind w:left="112" w:right="1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3"/>
              </w:rPr>
              <w:t>3.部署不合理，布置混乱存在重大安全隐患或不满</w:t>
            </w:r>
            <w:r>
              <w:rPr>
                <w:rFonts w:hint="eastAsia" w:asciiTheme="majorEastAsia" w:hAnsiTheme="majorEastAsia" w:eastAsiaTheme="majorEastAsia" w:cstheme="majorEastAsia"/>
                <w:color w:val="auto"/>
                <w:spacing w:val="4"/>
              </w:rPr>
              <w:t>足基本施工需求（0-</w:t>
            </w:r>
            <w:r>
              <w:rPr>
                <w:rFonts w:hint="eastAsia" w:asciiTheme="majorEastAsia" w:hAnsiTheme="majorEastAsia" w:eastAsiaTheme="majorEastAsia" w:cstheme="majorEastAsia"/>
                <w:color w:val="auto"/>
                <w:spacing w:val="4"/>
                <w:lang w:val="en-US" w:eastAsia="zh-CN"/>
              </w:rPr>
              <w:t>2.9</w:t>
            </w:r>
            <w:r>
              <w:rPr>
                <w:rFonts w:hint="eastAsia" w:asciiTheme="majorEastAsia" w:hAnsiTheme="majorEastAsia" w:eastAsiaTheme="majorEastAsia" w:cstheme="majorEastAsia"/>
                <w:color w:val="auto"/>
                <w:spacing w:val="4"/>
              </w:rPr>
              <w:t>分）</w:t>
            </w:r>
          </w:p>
        </w:tc>
      </w:tr>
      <w:tr w14:paraId="129B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3" w:hRule="atLeast"/>
        </w:trPr>
        <w:tc>
          <w:tcPr>
            <w:tcW w:w="905" w:type="dxa"/>
            <w:vAlign w:val="top"/>
          </w:tcPr>
          <w:p w14:paraId="6857ECCF">
            <w:pPr>
              <w:spacing w:line="258" w:lineRule="auto"/>
              <w:rPr>
                <w:rFonts w:hint="eastAsia" w:asciiTheme="majorEastAsia" w:hAnsiTheme="majorEastAsia" w:eastAsiaTheme="majorEastAsia" w:cstheme="majorEastAsia"/>
                <w:color w:val="auto"/>
                <w:sz w:val="21"/>
              </w:rPr>
            </w:pPr>
          </w:p>
          <w:p w14:paraId="19667033">
            <w:pPr>
              <w:spacing w:line="259" w:lineRule="auto"/>
              <w:rPr>
                <w:rFonts w:hint="eastAsia" w:asciiTheme="majorEastAsia" w:hAnsiTheme="majorEastAsia" w:eastAsiaTheme="majorEastAsia" w:cstheme="majorEastAsia"/>
                <w:color w:val="auto"/>
                <w:sz w:val="21"/>
              </w:rPr>
            </w:pPr>
          </w:p>
          <w:p w14:paraId="06467B05">
            <w:pPr>
              <w:spacing w:line="259" w:lineRule="auto"/>
              <w:rPr>
                <w:rFonts w:hint="eastAsia" w:asciiTheme="majorEastAsia" w:hAnsiTheme="majorEastAsia" w:eastAsiaTheme="majorEastAsia" w:cstheme="majorEastAsia"/>
                <w:color w:val="auto"/>
                <w:sz w:val="21"/>
              </w:rPr>
            </w:pPr>
          </w:p>
          <w:p w14:paraId="13109758">
            <w:pPr>
              <w:pStyle w:val="21"/>
              <w:spacing w:before="78" w:line="300" w:lineRule="auto"/>
              <w:ind w:left="201" w:right="20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售后服务</w:t>
            </w:r>
          </w:p>
          <w:p w14:paraId="1998E7B0">
            <w:pPr>
              <w:pStyle w:val="21"/>
              <w:spacing w:before="1" w:line="220" w:lineRule="auto"/>
              <w:ind w:left="20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方案</w:t>
            </w:r>
          </w:p>
        </w:tc>
        <w:tc>
          <w:tcPr>
            <w:tcW w:w="2092" w:type="dxa"/>
            <w:gridSpan w:val="2"/>
            <w:tcBorders>
              <w:top w:val="single" w:color="000000" w:sz="2" w:space="0"/>
            </w:tcBorders>
            <w:vAlign w:val="top"/>
          </w:tcPr>
          <w:p w14:paraId="51545F37">
            <w:pPr>
              <w:spacing w:line="291" w:lineRule="auto"/>
              <w:rPr>
                <w:rFonts w:hint="eastAsia" w:asciiTheme="majorEastAsia" w:hAnsiTheme="majorEastAsia" w:eastAsiaTheme="majorEastAsia" w:cstheme="majorEastAsia"/>
                <w:color w:val="auto"/>
                <w:sz w:val="21"/>
              </w:rPr>
            </w:pPr>
          </w:p>
          <w:p w14:paraId="2A86184A">
            <w:pPr>
              <w:spacing w:line="291" w:lineRule="auto"/>
              <w:rPr>
                <w:rFonts w:hint="eastAsia" w:asciiTheme="majorEastAsia" w:hAnsiTheme="majorEastAsia" w:eastAsiaTheme="majorEastAsia" w:cstheme="majorEastAsia"/>
                <w:color w:val="auto"/>
                <w:sz w:val="21"/>
              </w:rPr>
            </w:pPr>
          </w:p>
          <w:p w14:paraId="3F5195DD">
            <w:pPr>
              <w:spacing w:line="291" w:lineRule="auto"/>
              <w:rPr>
                <w:rFonts w:hint="eastAsia" w:asciiTheme="majorEastAsia" w:hAnsiTheme="majorEastAsia" w:eastAsiaTheme="majorEastAsia" w:cstheme="majorEastAsia"/>
                <w:color w:val="auto"/>
                <w:sz w:val="21"/>
              </w:rPr>
            </w:pPr>
          </w:p>
          <w:p w14:paraId="252AE687">
            <w:pPr>
              <w:spacing w:line="292" w:lineRule="auto"/>
              <w:rPr>
                <w:rFonts w:hint="eastAsia" w:asciiTheme="majorEastAsia" w:hAnsiTheme="majorEastAsia" w:eastAsiaTheme="majorEastAsia" w:cstheme="majorEastAsia"/>
                <w:color w:val="auto"/>
                <w:sz w:val="21"/>
              </w:rPr>
            </w:pPr>
          </w:p>
          <w:p w14:paraId="15EAB78D">
            <w:pPr>
              <w:pStyle w:val="21"/>
              <w:spacing w:before="78" w:line="221" w:lineRule="auto"/>
              <w:ind w:left="70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0-7</w:t>
            </w:r>
            <w:r>
              <w:rPr>
                <w:rFonts w:hint="eastAsia" w:asciiTheme="majorEastAsia" w:hAnsiTheme="majorEastAsia" w:eastAsiaTheme="majorEastAsia" w:cstheme="majorEastAsia"/>
                <w:color w:val="auto"/>
                <w:spacing w:val="-40"/>
              </w:rPr>
              <w:t xml:space="preserve"> </w:t>
            </w:r>
            <w:r>
              <w:rPr>
                <w:rFonts w:hint="eastAsia" w:asciiTheme="majorEastAsia" w:hAnsiTheme="majorEastAsia" w:eastAsiaTheme="majorEastAsia" w:cstheme="majorEastAsia"/>
                <w:color w:val="auto"/>
                <w:spacing w:val="-1"/>
              </w:rPr>
              <w:t>分</w:t>
            </w:r>
          </w:p>
        </w:tc>
        <w:tc>
          <w:tcPr>
            <w:tcW w:w="5836" w:type="dxa"/>
            <w:vAlign w:val="top"/>
          </w:tcPr>
          <w:p w14:paraId="0D3957BA">
            <w:pPr>
              <w:pStyle w:val="21"/>
              <w:spacing w:before="80" w:line="260" w:lineRule="auto"/>
              <w:ind w:left="108" w:right="66" w:firstLine="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1.售后服务体系完善，响应及时，保障措</w:t>
            </w:r>
            <w:r>
              <w:rPr>
                <w:rFonts w:hint="eastAsia" w:asciiTheme="majorEastAsia" w:hAnsiTheme="majorEastAsia" w:eastAsiaTheme="majorEastAsia" w:cstheme="majorEastAsia"/>
                <w:color w:val="auto"/>
                <w:spacing w:val="7"/>
              </w:rPr>
              <w:t>施全面具</w:t>
            </w:r>
            <w:r>
              <w:rPr>
                <w:rFonts w:hint="eastAsia" w:asciiTheme="majorEastAsia" w:hAnsiTheme="majorEastAsia" w:eastAsiaTheme="majorEastAsia" w:cstheme="majorEastAsia"/>
                <w:color w:val="auto"/>
                <w:spacing w:val="6"/>
              </w:rPr>
              <w:t>体、可落地，服务承诺优于招标文件要求（5-7</w:t>
            </w:r>
            <w:r>
              <w:rPr>
                <w:rFonts w:hint="eastAsia" w:asciiTheme="majorEastAsia" w:hAnsiTheme="majorEastAsia" w:eastAsiaTheme="majorEastAsia" w:cstheme="majorEastAsia"/>
                <w:color w:val="auto"/>
                <w:spacing w:val="-20"/>
              </w:rPr>
              <w:t xml:space="preserve"> </w:t>
            </w:r>
            <w:r>
              <w:rPr>
                <w:rFonts w:hint="eastAsia" w:asciiTheme="majorEastAsia" w:hAnsiTheme="majorEastAsia" w:eastAsiaTheme="majorEastAsia" w:cstheme="majorEastAsia"/>
                <w:color w:val="auto"/>
                <w:spacing w:val="6"/>
              </w:rPr>
              <w:t>分）</w:t>
            </w:r>
          </w:p>
          <w:p w14:paraId="3AAD2A26">
            <w:pPr>
              <w:pStyle w:val="21"/>
              <w:spacing w:before="104" w:line="260" w:lineRule="auto"/>
              <w:ind w:left="111" w:right="23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2.售后服务体系基本合理，保障措施较具体，满足</w:t>
            </w:r>
            <w:r>
              <w:rPr>
                <w:rFonts w:hint="eastAsia" w:asciiTheme="majorEastAsia" w:hAnsiTheme="majorEastAsia" w:eastAsiaTheme="majorEastAsia" w:cstheme="majorEastAsia"/>
                <w:color w:val="auto"/>
                <w:spacing w:val="4"/>
              </w:rPr>
              <w:t>项目服务要求（3-</w:t>
            </w:r>
            <w:r>
              <w:rPr>
                <w:rFonts w:hint="eastAsia" w:asciiTheme="majorEastAsia" w:hAnsiTheme="majorEastAsia" w:eastAsiaTheme="majorEastAsia" w:cstheme="majorEastAsia"/>
                <w:color w:val="auto"/>
                <w:spacing w:val="4"/>
                <w:lang w:val="en-US" w:eastAsia="zh-CN"/>
              </w:rPr>
              <w:t>4.9</w:t>
            </w:r>
            <w:r>
              <w:rPr>
                <w:rFonts w:hint="eastAsia" w:asciiTheme="majorEastAsia" w:hAnsiTheme="majorEastAsia" w:eastAsiaTheme="majorEastAsia" w:cstheme="majorEastAsia"/>
                <w:color w:val="auto"/>
                <w:spacing w:val="-39"/>
              </w:rPr>
              <w:t xml:space="preserve"> </w:t>
            </w:r>
            <w:r>
              <w:rPr>
                <w:rFonts w:hint="eastAsia" w:asciiTheme="majorEastAsia" w:hAnsiTheme="majorEastAsia" w:eastAsiaTheme="majorEastAsia" w:cstheme="majorEastAsia"/>
                <w:color w:val="auto"/>
                <w:spacing w:val="4"/>
              </w:rPr>
              <w:t>分）</w:t>
            </w:r>
          </w:p>
          <w:p w14:paraId="67F383C4">
            <w:pPr>
              <w:pStyle w:val="21"/>
              <w:spacing w:before="103" w:line="260" w:lineRule="auto"/>
              <w:ind w:left="108" w:right="232" w:firstLine="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3.售后服务内容不清晰，保障措施笼统，仅能满足</w:t>
            </w:r>
            <w:r>
              <w:rPr>
                <w:rFonts w:hint="eastAsia" w:asciiTheme="majorEastAsia" w:hAnsiTheme="majorEastAsia" w:eastAsiaTheme="majorEastAsia" w:cstheme="majorEastAsia"/>
                <w:color w:val="auto"/>
                <w:spacing w:val="4"/>
              </w:rPr>
              <w:t>基本服务需求（0-</w:t>
            </w:r>
            <w:r>
              <w:rPr>
                <w:rFonts w:hint="eastAsia" w:asciiTheme="majorEastAsia" w:hAnsiTheme="majorEastAsia" w:eastAsiaTheme="majorEastAsia" w:cstheme="majorEastAsia"/>
                <w:color w:val="auto"/>
                <w:spacing w:val="4"/>
                <w:lang w:val="en-US" w:eastAsia="zh-CN"/>
              </w:rPr>
              <w:t>2.9</w:t>
            </w:r>
            <w:r>
              <w:rPr>
                <w:rFonts w:hint="eastAsia" w:asciiTheme="majorEastAsia" w:hAnsiTheme="majorEastAsia" w:eastAsiaTheme="majorEastAsia" w:cstheme="majorEastAsia"/>
                <w:color w:val="auto"/>
                <w:spacing w:val="4"/>
              </w:rPr>
              <w:t>分）</w:t>
            </w:r>
          </w:p>
        </w:tc>
      </w:tr>
      <w:tr w14:paraId="24CC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3" w:hRule="atLeast"/>
        </w:trPr>
        <w:tc>
          <w:tcPr>
            <w:tcW w:w="905" w:type="dxa"/>
            <w:vAlign w:val="top"/>
          </w:tcPr>
          <w:p w14:paraId="2A3FB5D5">
            <w:pPr>
              <w:pStyle w:val="21"/>
              <w:spacing w:before="270" w:line="303" w:lineRule="auto"/>
              <w:ind w:left="200" w:right="20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类似业绩</w:t>
            </w:r>
          </w:p>
        </w:tc>
        <w:tc>
          <w:tcPr>
            <w:tcW w:w="2092" w:type="dxa"/>
            <w:gridSpan w:val="2"/>
            <w:vAlign w:val="top"/>
          </w:tcPr>
          <w:p w14:paraId="649A512B">
            <w:pPr>
              <w:spacing w:line="383" w:lineRule="auto"/>
              <w:rPr>
                <w:rFonts w:hint="eastAsia" w:asciiTheme="majorEastAsia" w:hAnsiTheme="majorEastAsia" w:eastAsiaTheme="majorEastAsia" w:cstheme="majorEastAsia"/>
                <w:color w:val="auto"/>
                <w:sz w:val="21"/>
              </w:rPr>
            </w:pPr>
          </w:p>
          <w:p w14:paraId="2109AEE5">
            <w:pPr>
              <w:pStyle w:val="21"/>
              <w:spacing w:before="78" w:line="221" w:lineRule="auto"/>
              <w:ind w:left="70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0-6</w:t>
            </w:r>
            <w:r>
              <w:rPr>
                <w:rFonts w:hint="eastAsia" w:asciiTheme="majorEastAsia" w:hAnsiTheme="majorEastAsia" w:eastAsiaTheme="majorEastAsia" w:cstheme="majorEastAsia"/>
                <w:color w:val="auto"/>
                <w:spacing w:val="-36"/>
              </w:rPr>
              <w:t xml:space="preserve"> </w:t>
            </w:r>
            <w:r>
              <w:rPr>
                <w:rFonts w:hint="eastAsia" w:asciiTheme="majorEastAsia" w:hAnsiTheme="majorEastAsia" w:eastAsiaTheme="majorEastAsia" w:cstheme="majorEastAsia"/>
                <w:color w:val="auto"/>
                <w:spacing w:val="-2"/>
              </w:rPr>
              <w:t>分</w:t>
            </w:r>
          </w:p>
        </w:tc>
        <w:tc>
          <w:tcPr>
            <w:tcW w:w="5836" w:type="dxa"/>
            <w:vAlign w:val="top"/>
          </w:tcPr>
          <w:p w14:paraId="10783910">
            <w:pPr>
              <w:pStyle w:val="21"/>
              <w:spacing w:before="152" w:line="248" w:lineRule="auto"/>
              <w:ind w:left="119" w:right="231" w:hanging="1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提供近三年类似工程业绩（2023</w:t>
            </w:r>
            <w:r>
              <w:rPr>
                <w:rFonts w:hint="eastAsia" w:asciiTheme="majorEastAsia" w:hAnsiTheme="majorEastAsia" w:eastAsiaTheme="majorEastAsia" w:cstheme="majorEastAsia"/>
                <w:color w:val="auto"/>
                <w:spacing w:val="-40"/>
              </w:rPr>
              <w:t xml:space="preserve"> </w:t>
            </w:r>
            <w:r>
              <w:rPr>
                <w:rFonts w:hint="eastAsia" w:asciiTheme="majorEastAsia" w:hAnsiTheme="majorEastAsia" w:eastAsiaTheme="majorEastAsia" w:cstheme="majorEastAsia"/>
                <w:color w:val="auto"/>
                <w:spacing w:val="-3"/>
              </w:rPr>
              <w:t>年 1</w:t>
            </w:r>
            <w:r>
              <w:rPr>
                <w:rFonts w:hint="eastAsia" w:asciiTheme="majorEastAsia" w:hAnsiTheme="majorEastAsia" w:eastAsiaTheme="majorEastAsia" w:cstheme="majorEastAsia"/>
                <w:color w:val="auto"/>
                <w:spacing w:val="-38"/>
              </w:rPr>
              <w:t xml:space="preserve"> </w:t>
            </w:r>
            <w:r>
              <w:rPr>
                <w:rFonts w:hint="eastAsia" w:asciiTheme="majorEastAsia" w:hAnsiTheme="majorEastAsia" w:eastAsiaTheme="majorEastAsia" w:cstheme="majorEastAsia"/>
                <w:color w:val="auto"/>
                <w:spacing w:val="-3"/>
              </w:rPr>
              <w:t>月 1 日</w:t>
            </w:r>
            <w:r>
              <w:rPr>
                <w:rFonts w:hint="eastAsia" w:asciiTheme="majorEastAsia" w:hAnsiTheme="majorEastAsia" w:eastAsiaTheme="majorEastAsia" w:cstheme="majorEastAsia"/>
                <w:color w:val="auto"/>
                <w:spacing w:val="-4"/>
              </w:rPr>
              <w:t>至今，</w:t>
            </w:r>
            <w:r>
              <w:rPr>
                <w:rFonts w:hint="eastAsia" w:asciiTheme="majorEastAsia" w:hAnsiTheme="majorEastAsia" w:eastAsiaTheme="majorEastAsia" w:cstheme="majorEastAsia"/>
                <w:color w:val="auto"/>
                <w:spacing w:val="4"/>
              </w:rPr>
              <w:t>以合同签订日期为准）提供一项得</w:t>
            </w:r>
            <w:r>
              <w:rPr>
                <w:rFonts w:hint="eastAsia" w:asciiTheme="majorEastAsia" w:hAnsiTheme="majorEastAsia" w:eastAsiaTheme="majorEastAsia" w:cstheme="majorEastAsia"/>
                <w:color w:val="auto"/>
                <w:spacing w:val="-26"/>
              </w:rPr>
              <w:t xml:space="preserve"> </w:t>
            </w:r>
            <w:r>
              <w:rPr>
                <w:rFonts w:hint="eastAsia" w:asciiTheme="majorEastAsia" w:hAnsiTheme="majorEastAsia" w:eastAsiaTheme="majorEastAsia" w:cstheme="majorEastAsia"/>
                <w:color w:val="auto"/>
                <w:spacing w:val="4"/>
              </w:rPr>
              <w:t>2</w:t>
            </w:r>
            <w:r>
              <w:rPr>
                <w:rFonts w:hint="eastAsia" w:asciiTheme="majorEastAsia" w:hAnsiTheme="majorEastAsia" w:eastAsiaTheme="majorEastAsia" w:cstheme="majorEastAsia"/>
                <w:color w:val="auto"/>
                <w:spacing w:val="-43"/>
              </w:rPr>
              <w:t xml:space="preserve"> </w:t>
            </w:r>
            <w:r>
              <w:rPr>
                <w:rFonts w:hint="eastAsia" w:asciiTheme="majorEastAsia" w:hAnsiTheme="majorEastAsia" w:eastAsiaTheme="majorEastAsia" w:cstheme="majorEastAsia"/>
                <w:color w:val="auto"/>
                <w:spacing w:val="4"/>
              </w:rPr>
              <w:t>分，满分</w:t>
            </w:r>
            <w:r>
              <w:rPr>
                <w:rFonts w:hint="eastAsia" w:asciiTheme="majorEastAsia" w:hAnsiTheme="majorEastAsia" w:eastAsiaTheme="majorEastAsia" w:cstheme="majorEastAsia"/>
                <w:color w:val="auto"/>
                <w:spacing w:val="-34"/>
              </w:rPr>
              <w:t xml:space="preserve"> </w:t>
            </w:r>
            <w:r>
              <w:rPr>
                <w:rFonts w:hint="eastAsia" w:asciiTheme="majorEastAsia" w:hAnsiTheme="majorEastAsia" w:eastAsiaTheme="majorEastAsia" w:cstheme="majorEastAsia"/>
                <w:color w:val="auto"/>
                <w:spacing w:val="4"/>
              </w:rPr>
              <w:t>6</w:t>
            </w:r>
            <w:r>
              <w:rPr>
                <w:rFonts w:hint="eastAsia" w:asciiTheme="majorEastAsia" w:hAnsiTheme="majorEastAsia" w:eastAsiaTheme="majorEastAsia" w:cstheme="majorEastAsia"/>
                <w:color w:val="auto"/>
                <w:spacing w:val="-41"/>
              </w:rPr>
              <w:t xml:space="preserve"> </w:t>
            </w:r>
            <w:r>
              <w:rPr>
                <w:rFonts w:hint="eastAsia" w:asciiTheme="majorEastAsia" w:hAnsiTheme="majorEastAsia" w:eastAsiaTheme="majorEastAsia" w:cstheme="majorEastAsia"/>
                <w:color w:val="auto"/>
                <w:spacing w:val="4"/>
              </w:rPr>
              <w:t>分</w:t>
            </w:r>
            <w:r>
              <w:rPr>
                <w:rFonts w:hint="eastAsia" w:asciiTheme="majorEastAsia" w:hAnsiTheme="majorEastAsia" w:eastAsiaTheme="majorEastAsia" w:cstheme="majorEastAsia"/>
                <w:color w:val="auto"/>
                <w:spacing w:val="7"/>
              </w:rPr>
              <w:t>（响应文件中须附合同复印件加盖公章）。</w:t>
            </w:r>
          </w:p>
        </w:tc>
      </w:tr>
    </w:tbl>
    <w:p w14:paraId="530EB7D7">
      <w:pPr>
        <w:spacing w:before="269" w:line="300" w:lineRule="auto"/>
        <w:ind w:left="130" w:right="161" w:firstLine="49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注：1）评委打分超过得分界限或未按本方法赋分时，该评委的打</w:t>
      </w:r>
      <w:r>
        <w:rPr>
          <w:rFonts w:hint="eastAsia" w:asciiTheme="majorEastAsia" w:hAnsiTheme="majorEastAsia" w:eastAsiaTheme="majorEastAsia" w:cstheme="majorEastAsia"/>
          <w:color w:val="auto"/>
          <w:spacing w:val="7"/>
          <w:sz w:val="24"/>
          <w:szCs w:val="24"/>
        </w:rPr>
        <w:t>分按废票</w:t>
      </w:r>
      <w:r>
        <w:rPr>
          <w:rFonts w:hint="eastAsia" w:asciiTheme="majorEastAsia" w:hAnsiTheme="majorEastAsia" w:eastAsiaTheme="majorEastAsia" w:cstheme="majorEastAsia"/>
          <w:color w:val="auto"/>
          <w:spacing w:val="-2"/>
          <w:sz w:val="24"/>
          <w:szCs w:val="24"/>
        </w:rPr>
        <w:t>处理。</w:t>
      </w:r>
    </w:p>
    <w:p w14:paraId="37DC54CA">
      <w:pPr>
        <w:spacing w:line="220" w:lineRule="auto"/>
        <w:ind w:left="11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2）各种计算数字均保留两位小数，第三位“</w:t>
      </w:r>
      <w:r>
        <w:rPr>
          <w:rFonts w:hint="eastAsia" w:asciiTheme="majorEastAsia" w:hAnsiTheme="majorEastAsia" w:eastAsiaTheme="majorEastAsia" w:cstheme="majorEastAsia"/>
          <w:color w:val="auto"/>
          <w:spacing w:val="-77"/>
          <w:sz w:val="24"/>
          <w:szCs w:val="24"/>
        </w:rPr>
        <w:t xml:space="preserve"> </w:t>
      </w:r>
      <w:r>
        <w:rPr>
          <w:rFonts w:hint="eastAsia" w:asciiTheme="majorEastAsia" w:hAnsiTheme="majorEastAsia" w:eastAsiaTheme="majorEastAsia" w:cstheme="majorEastAsia"/>
          <w:color w:val="auto"/>
          <w:spacing w:val="7"/>
          <w:sz w:val="24"/>
          <w:szCs w:val="24"/>
        </w:rPr>
        <w:t>四舍五</w:t>
      </w:r>
      <w:r>
        <w:rPr>
          <w:rFonts w:hint="eastAsia" w:asciiTheme="majorEastAsia" w:hAnsiTheme="majorEastAsia" w:eastAsiaTheme="majorEastAsia" w:cstheme="majorEastAsia"/>
          <w:color w:val="auto"/>
          <w:spacing w:val="6"/>
          <w:sz w:val="24"/>
          <w:szCs w:val="24"/>
        </w:rPr>
        <w:t>入</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6"/>
          <w:sz w:val="24"/>
          <w:szCs w:val="24"/>
        </w:rPr>
        <w:t>”。</w:t>
      </w:r>
    </w:p>
    <w:p w14:paraId="25539879">
      <w:pPr>
        <w:spacing w:before="255" w:line="219" w:lineRule="auto"/>
        <w:ind w:left="6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6、小微企业的价格评分标准</w:t>
      </w:r>
    </w:p>
    <w:p w14:paraId="107A1D02">
      <w:pPr>
        <w:spacing w:before="255" w:line="219" w:lineRule="auto"/>
        <w:ind w:right="8"/>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（一）小微企业的价格评分标准（专门面向中小企业采购项目本条不适用）</w:t>
      </w:r>
    </w:p>
    <w:p w14:paraId="6B47F792">
      <w:pPr>
        <w:spacing w:before="257" w:line="415" w:lineRule="auto"/>
        <w:ind w:left="126" w:right="125"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根据财政部《关于印发&lt;政府采购促进中小企业发展管</w:t>
      </w:r>
      <w:r>
        <w:rPr>
          <w:rFonts w:hint="eastAsia" w:asciiTheme="majorEastAsia" w:hAnsiTheme="majorEastAsia" w:eastAsiaTheme="majorEastAsia" w:cstheme="majorEastAsia"/>
          <w:color w:val="auto"/>
          <w:spacing w:val="6"/>
          <w:sz w:val="24"/>
          <w:szCs w:val="24"/>
        </w:rPr>
        <w:t>理办法&gt;的通知》</w:t>
      </w:r>
      <w:r>
        <w:rPr>
          <w:rFonts w:hint="eastAsia" w:asciiTheme="majorEastAsia" w:hAnsiTheme="majorEastAsia" w:eastAsiaTheme="majorEastAsia" w:cstheme="majorEastAsia"/>
          <w:color w:val="auto"/>
          <w:spacing w:val="-52"/>
          <w:sz w:val="24"/>
          <w:szCs w:val="24"/>
        </w:rPr>
        <w:t xml:space="preserve"> </w:t>
      </w:r>
      <w:r>
        <w:rPr>
          <w:rFonts w:hint="eastAsia" w:asciiTheme="majorEastAsia" w:hAnsiTheme="majorEastAsia" w:eastAsiaTheme="majorEastAsia" w:cstheme="majorEastAsia"/>
          <w:color w:val="auto"/>
          <w:spacing w:val="6"/>
          <w:sz w:val="24"/>
          <w:szCs w:val="24"/>
        </w:rPr>
        <w:t>(财</w:t>
      </w:r>
      <w:r>
        <w:rPr>
          <w:rFonts w:hint="eastAsia" w:asciiTheme="majorEastAsia" w:hAnsiTheme="majorEastAsia" w:eastAsiaTheme="majorEastAsia" w:cstheme="majorEastAsia"/>
          <w:color w:val="auto"/>
          <w:spacing w:val="8"/>
          <w:sz w:val="24"/>
          <w:szCs w:val="24"/>
        </w:rPr>
        <w:t>库〔2020〕46</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8"/>
          <w:sz w:val="24"/>
          <w:szCs w:val="24"/>
        </w:rPr>
        <w:t>号的规定，符合条件的中小</w:t>
      </w:r>
      <w:r>
        <w:rPr>
          <w:rFonts w:hint="eastAsia" w:asciiTheme="majorEastAsia" w:hAnsiTheme="majorEastAsia" w:eastAsiaTheme="majorEastAsia" w:cstheme="majorEastAsia"/>
          <w:color w:val="auto"/>
          <w:spacing w:val="7"/>
          <w:sz w:val="24"/>
          <w:szCs w:val="24"/>
        </w:rPr>
        <w:t>企业，享受政府采购扶持政策。</w:t>
      </w:r>
    </w:p>
    <w:p w14:paraId="03987CF8">
      <w:pPr>
        <w:spacing w:before="1" w:line="350" w:lineRule="auto"/>
        <w:ind w:left="129" w:right="123" w:firstLine="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1、中小企业：指在中华人民共和国境内依法设立，依据国务院批准的中小</w:t>
      </w:r>
      <w:r>
        <w:rPr>
          <w:rFonts w:hint="eastAsia" w:asciiTheme="majorEastAsia" w:hAnsiTheme="majorEastAsia" w:eastAsiaTheme="majorEastAsia" w:cstheme="majorEastAsia"/>
          <w:color w:val="auto"/>
          <w:spacing w:val="13"/>
          <w:sz w:val="24"/>
          <w:szCs w:val="24"/>
        </w:rPr>
        <w:t>企业划分标准确定的中型企业、小型企业和微型企业，但与</w:t>
      </w:r>
      <w:r>
        <w:rPr>
          <w:rFonts w:hint="eastAsia" w:asciiTheme="majorEastAsia" w:hAnsiTheme="majorEastAsia" w:eastAsiaTheme="majorEastAsia" w:cstheme="majorEastAsia"/>
          <w:color w:val="auto"/>
          <w:spacing w:val="12"/>
          <w:sz w:val="24"/>
          <w:szCs w:val="24"/>
        </w:rPr>
        <w:t>大企业的负责人为</w:t>
      </w:r>
      <w:r>
        <w:rPr>
          <w:rFonts w:hint="eastAsia" w:asciiTheme="majorEastAsia" w:hAnsiTheme="majorEastAsia" w:eastAsiaTheme="majorEastAsia" w:cstheme="majorEastAsia"/>
          <w:color w:val="auto"/>
          <w:spacing w:val="8"/>
          <w:sz w:val="24"/>
          <w:szCs w:val="24"/>
        </w:rPr>
        <w:t>同一人，或者与大企业存在直接控股、管理关系的除外。</w:t>
      </w:r>
    </w:p>
    <w:p w14:paraId="50F0E35C">
      <w:pPr>
        <w:spacing w:before="254" w:line="219" w:lineRule="auto"/>
        <w:ind w:left="6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2、享受政府采购扶持政策的供应商，应当符合以下条件：</w:t>
      </w:r>
    </w:p>
    <w:p w14:paraId="03A4C0E7">
      <w:pPr>
        <w:spacing w:before="255" w:line="350" w:lineRule="auto"/>
        <w:ind w:left="127" w:right="125"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3"/>
          <w:sz w:val="24"/>
          <w:szCs w:val="24"/>
        </w:rPr>
        <w:t>①在货物采购项目中，货物由中小企业制造，即货物由中小企业生产且使用该中小企业商号或者注册商标；供应商提供的货物既有</w:t>
      </w:r>
      <w:r>
        <w:rPr>
          <w:rFonts w:hint="eastAsia" w:asciiTheme="majorEastAsia" w:hAnsiTheme="majorEastAsia" w:eastAsiaTheme="majorEastAsia" w:cstheme="majorEastAsia"/>
          <w:color w:val="auto"/>
          <w:spacing w:val="12"/>
          <w:sz w:val="24"/>
          <w:szCs w:val="24"/>
        </w:rPr>
        <w:t>中小企业制造货物，</w:t>
      </w:r>
      <w:r>
        <w:rPr>
          <w:rFonts w:hint="eastAsia" w:asciiTheme="majorEastAsia" w:hAnsiTheme="majorEastAsia" w:eastAsiaTheme="majorEastAsia" w:cstheme="majorEastAsia"/>
          <w:color w:val="auto"/>
          <w:spacing w:val="8"/>
          <w:sz w:val="24"/>
          <w:szCs w:val="24"/>
        </w:rPr>
        <w:t>也有大型企业制造货物的，不享受中小企业扶持政策。</w:t>
      </w:r>
    </w:p>
    <w:p w14:paraId="3FD2D0AC">
      <w:pPr>
        <w:spacing w:line="220" w:lineRule="auto"/>
        <w:rPr>
          <w:rFonts w:hint="eastAsia" w:asciiTheme="majorEastAsia" w:hAnsiTheme="majorEastAsia" w:eastAsiaTheme="majorEastAsia" w:cstheme="majorEastAsia"/>
          <w:color w:val="auto"/>
          <w:sz w:val="18"/>
          <w:szCs w:val="18"/>
        </w:rPr>
        <w:sectPr>
          <w:pgSz w:w="11906" w:h="16838"/>
          <w:pgMar w:top="1333" w:right="1472" w:bottom="400" w:left="1585" w:header="998" w:footer="850" w:gutter="0"/>
          <w:pgNumType w:fmt="decimal"/>
          <w:cols w:space="720" w:num="1"/>
        </w:sectPr>
      </w:pPr>
    </w:p>
    <w:p w14:paraId="48CF4C52">
      <w:pPr>
        <w:spacing w:before="78" w:line="218"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lang w:val="en-US" w:eastAsia="zh-CN"/>
        </w:rPr>
        <w:t xml:space="preserve">   </w:t>
      </w:r>
      <w:r>
        <w:rPr>
          <w:rFonts w:hint="eastAsia" w:asciiTheme="majorEastAsia" w:hAnsiTheme="majorEastAsia" w:eastAsiaTheme="majorEastAsia" w:cstheme="majorEastAsia"/>
          <w:color w:val="auto"/>
          <w:spacing w:val="7"/>
          <w:sz w:val="24"/>
          <w:szCs w:val="24"/>
        </w:rPr>
        <w:t>②在工程采购项目中，工程由中小企业承建，即工程施工单位为中小企业；</w:t>
      </w:r>
    </w:p>
    <w:p w14:paraId="556018D2">
      <w:pPr>
        <w:spacing w:before="257" w:line="317" w:lineRule="auto"/>
        <w:ind w:left="8" w:right="86"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3"/>
          <w:sz w:val="24"/>
          <w:szCs w:val="24"/>
        </w:rPr>
        <w:t>③在服务采购项目中，服务由中小企业承接，即提供服务的人员为中小企</w:t>
      </w:r>
      <w:r>
        <w:rPr>
          <w:rFonts w:hint="eastAsia" w:asciiTheme="majorEastAsia" w:hAnsiTheme="majorEastAsia" w:eastAsiaTheme="majorEastAsia" w:cstheme="majorEastAsia"/>
          <w:color w:val="auto"/>
          <w:spacing w:val="9"/>
          <w:sz w:val="24"/>
          <w:szCs w:val="24"/>
        </w:rPr>
        <w:t>业依照《中华人民共和国劳动民法典》订立劳动合同的从业人</w:t>
      </w:r>
      <w:r>
        <w:rPr>
          <w:rFonts w:hint="eastAsia" w:asciiTheme="majorEastAsia" w:hAnsiTheme="majorEastAsia" w:eastAsiaTheme="majorEastAsia" w:cstheme="majorEastAsia"/>
          <w:color w:val="auto"/>
          <w:spacing w:val="8"/>
          <w:sz w:val="24"/>
          <w:szCs w:val="24"/>
        </w:rPr>
        <w:t>员；</w:t>
      </w:r>
    </w:p>
    <w:p w14:paraId="16F53ACA">
      <w:pPr>
        <w:spacing w:before="255" w:line="317" w:lineRule="auto"/>
        <w:ind w:left="8" w:right="86"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3"/>
          <w:sz w:val="24"/>
          <w:szCs w:val="24"/>
        </w:rPr>
        <w:t>④提供中小企业的声明函，不提供或提供有瑕疵的，在评审时不享受政府</w:t>
      </w:r>
      <w:r>
        <w:rPr>
          <w:rFonts w:hint="eastAsia" w:asciiTheme="majorEastAsia" w:hAnsiTheme="majorEastAsia" w:eastAsiaTheme="majorEastAsia" w:cstheme="majorEastAsia"/>
          <w:color w:val="auto"/>
          <w:spacing w:val="5"/>
          <w:sz w:val="24"/>
          <w:szCs w:val="24"/>
        </w:rPr>
        <w:t>采购优惠政策。</w:t>
      </w:r>
    </w:p>
    <w:p w14:paraId="63E9C971">
      <w:pPr>
        <w:spacing w:before="255" w:line="366" w:lineRule="auto"/>
        <w:ind w:left="8" w:firstLine="50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3、供应商投标产品是小微企业制造的，其产品最终报价给予</w:t>
      </w:r>
      <w:r>
        <w:rPr>
          <w:rFonts w:hint="eastAsia" w:asciiTheme="majorEastAsia" w:hAnsiTheme="majorEastAsia" w:eastAsiaTheme="majorEastAsia" w:cstheme="majorEastAsia"/>
          <w:color w:val="auto"/>
          <w:spacing w:val="-15"/>
          <w:sz w:val="24"/>
          <w:szCs w:val="24"/>
        </w:rPr>
        <w:t xml:space="preserve"> </w:t>
      </w:r>
      <w:r>
        <w:rPr>
          <w:rFonts w:hint="eastAsia" w:asciiTheme="majorEastAsia" w:hAnsiTheme="majorEastAsia" w:eastAsiaTheme="majorEastAsia" w:cstheme="majorEastAsia"/>
          <w:color w:val="auto"/>
          <w:spacing w:val="8"/>
          <w:sz w:val="24"/>
          <w:szCs w:val="24"/>
        </w:rPr>
        <w:t>10％的扣除，</w:t>
      </w:r>
      <w:r>
        <w:rPr>
          <w:rFonts w:hint="eastAsia" w:asciiTheme="majorEastAsia" w:hAnsiTheme="majorEastAsia" w:eastAsiaTheme="majorEastAsia" w:cstheme="majorEastAsia"/>
          <w:color w:val="auto"/>
          <w:spacing w:val="13"/>
          <w:sz w:val="24"/>
          <w:szCs w:val="24"/>
        </w:rPr>
        <w:t>用扣除后的价格参与投标报价计算。小微企业参与政府采购服务类项目时</w:t>
      </w:r>
      <w:r>
        <w:rPr>
          <w:rFonts w:hint="eastAsia" w:asciiTheme="majorEastAsia" w:hAnsiTheme="majorEastAsia" w:eastAsiaTheme="majorEastAsia" w:cstheme="majorEastAsia"/>
          <w:color w:val="auto"/>
          <w:spacing w:val="12"/>
          <w:sz w:val="24"/>
          <w:szCs w:val="24"/>
        </w:rPr>
        <w:t>，报</w:t>
      </w:r>
      <w:r>
        <w:rPr>
          <w:rFonts w:hint="eastAsia" w:asciiTheme="majorEastAsia" w:hAnsiTheme="majorEastAsia" w:eastAsiaTheme="majorEastAsia" w:cstheme="majorEastAsia"/>
          <w:color w:val="auto"/>
          <w:spacing w:val="10"/>
          <w:sz w:val="24"/>
          <w:szCs w:val="24"/>
        </w:rPr>
        <w:t>价给予</w:t>
      </w:r>
      <w:r>
        <w:rPr>
          <w:rFonts w:hint="eastAsia" w:asciiTheme="majorEastAsia" w:hAnsiTheme="majorEastAsia" w:eastAsiaTheme="majorEastAsia" w:cstheme="majorEastAsia"/>
          <w:color w:val="auto"/>
          <w:spacing w:val="-21"/>
          <w:sz w:val="24"/>
          <w:szCs w:val="24"/>
        </w:rPr>
        <w:t xml:space="preserve"> </w:t>
      </w:r>
      <w:r>
        <w:rPr>
          <w:rFonts w:hint="eastAsia" w:asciiTheme="majorEastAsia" w:hAnsiTheme="majorEastAsia" w:eastAsiaTheme="majorEastAsia" w:cstheme="majorEastAsia"/>
          <w:color w:val="auto"/>
          <w:spacing w:val="10"/>
          <w:sz w:val="24"/>
          <w:szCs w:val="24"/>
        </w:rPr>
        <w:t>10％的扣除，用扣除后的价格参与投标报价</w:t>
      </w:r>
      <w:r>
        <w:rPr>
          <w:rFonts w:hint="eastAsia" w:asciiTheme="majorEastAsia" w:hAnsiTheme="majorEastAsia" w:eastAsiaTheme="majorEastAsia" w:cstheme="majorEastAsia"/>
          <w:color w:val="auto"/>
          <w:spacing w:val="9"/>
          <w:sz w:val="24"/>
          <w:szCs w:val="24"/>
        </w:rPr>
        <w:t>计算。小微企业参与政府采</w:t>
      </w:r>
      <w:r>
        <w:rPr>
          <w:rFonts w:hint="eastAsia" w:asciiTheme="majorEastAsia" w:hAnsiTheme="majorEastAsia" w:eastAsiaTheme="majorEastAsia" w:cstheme="majorEastAsia"/>
          <w:color w:val="auto"/>
          <w:spacing w:val="2"/>
          <w:sz w:val="24"/>
          <w:szCs w:val="24"/>
        </w:rPr>
        <w:t>购工程类项目时，最终报价给予</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color w:val="auto"/>
          <w:spacing w:val="2"/>
          <w:sz w:val="24"/>
          <w:szCs w:val="24"/>
        </w:rPr>
        <w:t>3％的扣除，用扣除后的价格参与投标报价计算。</w:t>
      </w:r>
    </w:p>
    <w:p w14:paraId="39DB3C3D">
      <w:pPr>
        <w:spacing w:before="259" w:line="415" w:lineRule="auto"/>
        <w:ind w:left="10" w:firstLine="497"/>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3"/>
          <w:sz w:val="24"/>
          <w:szCs w:val="24"/>
        </w:rPr>
        <w:t>接受大中型企业与小微企业组成联合体或者允许大中型企业向一家或者多家小微企业分包的采购项目，对于联合协议或者分包意向协议约定</w:t>
      </w:r>
      <w:r>
        <w:rPr>
          <w:rFonts w:hint="eastAsia" w:asciiTheme="majorEastAsia" w:hAnsiTheme="majorEastAsia" w:eastAsiaTheme="majorEastAsia" w:cstheme="majorEastAsia"/>
          <w:color w:val="auto"/>
          <w:spacing w:val="12"/>
          <w:sz w:val="24"/>
          <w:szCs w:val="24"/>
        </w:rPr>
        <w:t>小微企业的</w:t>
      </w:r>
      <w:r>
        <w:rPr>
          <w:rFonts w:hint="eastAsia" w:asciiTheme="majorEastAsia" w:hAnsiTheme="majorEastAsia" w:eastAsiaTheme="majorEastAsia" w:cstheme="majorEastAsia"/>
          <w:color w:val="auto"/>
          <w:spacing w:val="6"/>
          <w:sz w:val="24"/>
          <w:szCs w:val="24"/>
        </w:rPr>
        <w:t>合同份额占到合同总金额</w:t>
      </w:r>
      <w:r>
        <w:rPr>
          <w:rFonts w:hint="eastAsia" w:asciiTheme="majorEastAsia" w:hAnsiTheme="majorEastAsia" w:eastAsiaTheme="majorEastAsia" w:cstheme="majorEastAsia"/>
          <w:color w:val="auto"/>
          <w:spacing w:val="-21"/>
          <w:sz w:val="24"/>
          <w:szCs w:val="24"/>
        </w:rPr>
        <w:t xml:space="preserve"> </w:t>
      </w:r>
      <w:r>
        <w:rPr>
          <w:rFonts w:hint="eastAsia" w:asciiTheme="majorEastAsia" w:hAnsiTheme="majorEastAsia" w:eastAsiaTheme="majorEastAsia" w:cstheme="majorEastAsia"/>
          <w:color w:val="auto"/>
          <w:spacing w:val="6"/>
          <w:sz w:val="24"/>
          <w:szCs w:val="24"/>
        </w:rPr>
        <w:t>30%以上的，采购人、采购代理机构应当对联合体或者</w:t>
      </w:r>
      <w:r>
        <w:rPr>
          <w:rFonts w:hint="eastAsia" w:asciiTheme="majorEastAsia" w:hAnsiTheme="majorEastAsia" w:eastAsiaTheme="majorEastAsia" w:cstheme="majorEastAsia"/>
          <w:color w:val="auto"/>
          <w:spacing w:val="3"/>
          <w:sz w:val="24"/>
          <w:szCs w:val="24"/>
        </w:rPr>
        <w:t>大中型企业的报价给予</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3"/>
          <w:sz w:val="24"/>
          <w:szCs w:val="24"/>
        </w:rPr>
        <w:t>4%（工程项目为</w:t>
      </w:r>
      <w:r>
        <w:rPr>
          <w:rFonts w:hint="eastAsia" w:asciiTheme="majorEastAsia" w:hAnsiTheme="majorEastAsia" w:eastAsiaTheme="majorEastAsia" w:cstheme="majorEastAsia"/>
          <w:color w:val="auto"/>
          <w:spacing w:val="-20"/>
          <w:sz w:val="24"/>
          <w:szCs w:val="24"/>
        </w:rPr>
        <w:t xml:space="preserve"> </w:t>
      </w:r>
      <w:r>
        <w:rPr>
          <w:rFonts w:hint="eastAsia" w:asciiTheme="majorEastAsia" w:hAnsiTheme="majorEastAsia" w:eastAsiaTheme="majorEastAsia" w:cstheme="majorEastAsia"/>
          <w:color w:val="auto"/>
          <w:spacing w:val="3"/>
          <w:sz w:val="24"/>
          <w:szCs w:val="24"/>
        </w:rPr>
        <w:t>1%）的扣除，用扣</w:t>
      </w:r>
      <w:r>
        <w:rPr>
          <w:rFonts w:hint="eastAsia" w:asciiTheme="majorEastAsia" w:hAnsiTheme="majorEastAsia" w:eastAsiaTheme="majorEastAsia" w:cstheme="majorEastAsia"/>
          <w:color w:val="auto"/>
          <w:spacing w:val="2"/>
          <w:sz w:val="24"/>
          <w:szCs w:val="24"/>
        </w:rPr>
        <w:t>除后的价格参加评审。</w:t>
      </w:r>
      <w:r>
        <w:rPr>
          <w:rFonts w:hint="eastAsia" w:asciiTheme="majorEastAsia" w:hAnsiTheme="majorEastAsia" w:eastAsiaTheme="majorEastAsia" w:cstheme="majorEastAsia"/>
          <w:color w:val="auto"/>
          <w:spacing w:val="13"/>
          <w:sz w:val="24"/>
          <w:szCs w:val="24"/>
        </w:rPr>
        <w:t>组成联合体或者接受分包的小微企业与联合体内其他企业、分包企</w:t>
      </w:r>
      <w:r>
        <w:rPr>
          <w:rFonts w:hint="eastAsia" w:asciiTheme="majorEastAsia" w:hAnsiTheme="majorEastAsia" w:eastAsiaTheme="majorEastAsia" w:cstheme="majorEastAsia"/>
          <w:color w:val="auto"/>
          <w:spacing w:val="12"/>
          <w:sz w:val="24"/>
          <w:szCs w:val="24"/>
        </w:rPr>
        <w:t>业之间存在</w:t>
      </w:r>
      <w:r>
        <w:rPr>
          <w:rFonts w:hint="eastAsia" w:asciiTheme="majorEastAsia" w:hAnsiTheme="majorEastAsia" w:eastAsiaTheme="majorEastAsia" w:cstheme="majorEastAsia"/>
          <w:color w:val="auto"/>
          <w:spacing w:val="8"/>
          <w:sz w:val="24"/>
          <w:szCs w:val="24"/>
        </w:rPr>
        <w:t>直接控股、管理关系的，不享受价格扣除优惠政策。</w:t>
      </w:r>
    </w:p>
    <w:p w14:paraId="00C51495">
      <w:pPr>
        <w:spacing w:before="1" w:line="218" w:lineRule="auto"/>
        <w:ind w:left="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（二）监狱企业的价格评分标准</w:t>
      </w:r>
    </w:p>
    <w:p w14:paraId="76ED985A">
      <w:pPr>
        <w:spacing w:before="258" w:line="415" w:lineRule="auto"/>
        <w:ind w:left="9" w:right="83"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根据财库[2014]68 号《财政部司法部关于政府采购支持监狱企业发展有关</w:t>
      </w:r>
      <w:r>
        <w:rPr>
          <w:rFonts w:hint="eastAsia" w:asciiTheme="majorEastAsia" w:hAnsiTheme="majorEastAsia" w:eastAsiaTheme="majorEastAsia" w:cstheme="majorEastAsia"/>
          <w:color w:val="auto"/>
          <w:spacing w:val="13"/>
          <w:sz w:val="24"/>
          <w:szCs w:val="24"/>
        </w:rPr>
        <w:t>问题的通知》规定，符合条件的监狱企业，享受政府采购扶持政策。</w:t>
      </w:r>
      <w:r>
        <w:rPr>
          <w:rFonts w:hint="eastAsia" w:asciiTheme="majorEastAsia" w:hAnsiTheme="majorEastAsia" w:eastAsiaTheme="majorEastAsia" w:cstheme="majorEastAsia"/>
          <w:color w:val="auto"/>
          <w:spacing w:val="12"/>
          <w:sz w:val="24"/>
          <w:szCs w:val="24"/>
        </w:rPr>
        <w:t>投标供应</w:t>
      </w:r>
      <w:r>
        <w:rPr>
          <w:rFonts w:hint="eastAsia" w:asciiTheme="majorEastAsia" w:hAnsiTheme="majorEastAsia" w:eastAsiaTheme="majorEastAsia" w:cstheme="majorEastAsia"/>
          <w:color w:val="auto"/>
          <w:spacing w:val="13"/>
          <w:sz w:val="24"/>
          <w:szCs w:val="24"/>
        </w:rPr>
        <w:t>商投标产品是监狱企业制造的，其产品最终报价给予一定比例</w:t>
      </w:r>
      <w:r>
        <w:rPr>
          <w:rFonts w:hint="eastAsia" w:asciiTheme="majorEastAsia" w:hAnsiTheme="majorEastAsia" w:eastAsiaTheme="majorEastAsia" w:cstheme="majorEastAsia"/>
          <w:color w:val="auto"/>
          <w:spacing w:val="12"/>
          <w:sz w:val="24"/>
          <w:szCs w:val="24"/>
        </w:rPr>
        <w:t>的扣除，其产品</w:t>
      </w:r>
      <w:r>
        <w:rPr>
          <w:rFonts w:hint="eastAsia" w:asciiTheme="majorEastAsia" w:hAnsiTheme="majorEastAsia" w:eastAsiaTheme="majorEastAsia" w:cstheme="majorEastAsia"/>
          <w:color w:val="auto"/>
          <w:spacing w:val="10"/>
          <w:sz w:val="24"/>
          <w:szCs w:val="24"/>
        </w:rPr>
        <w:t>最终报价给予</w:t>
      </w:r>
      <w:r>
        <w:rPr>
          <w:rFonts w:hint="eastAsia" w:asciiTheme="majorEastAsia" w:hAnsiTheme="majorEastAsia" w:eastAsiaTheme="majorEastAsia" w:cstheme="majorEastAsia"/>
          <w:color w:val="auto"/>
          <w:spacing w:val="-18"/>
          <w:sz w:val="24"/>
          <w:szCs w:val="24"/>
        </w:rPr>
        <w:t xml:space="preserve"> </w:t>
      </w:r>
      <w:r>
        <w:rPr>
          <w:rFonts w:hint="eastAsia" w:asciiTheme="majorEastAsia" w:hAnsiTheme="majorEastAsia" w:eastAsiaTheme="majorEastAsia" w:cstheme="majorEastAsia"/>
          <w:color w:val="auto"/>
          <w:spacing w:val="10"/>
          <w:sz w:val="24"/>
          <w:szCs w:val="24"/>
        </w:rPr>
        <w:t>10％的扣除，用扣除后的价格参</w:t>
      </w:r>
      <w:r>
        <w:rPr>
          <w:rFonts w:hint="eastAsia" w:asciiTheme="majorEastAsia" w:hAnsiTheme="majorEastAsia" w:eastAsiaTheme="majorEastAsia" w:cstheme="majorEastAsia"/>
          <w:color w:val="auto"/>
          <w:spacing w:val="9"/>
          <w:sz w:val="24"/>
          <w:szCs w:val="24"/>
        </w:rPr>
        <w:t>与报价计算，如同时属于小型、</w:t>
      </w:r>
      <w:r>
        <w:rPr>
          <w:rFonts w:hint="eastAsia" w:asciiTheme="majorEastAsia" w:hAnsiTheme="majorEastAsia" w:eastAsiaTheme="majorEastAsia" w:cstheme="majorEastAsia"/>
          <w:color w:val="auto"/>
          <w:spacing w:val="8"/>
          <w:sz w:val="24"/>
          <w:szCs w:val="24"/>
        </w:rPr>
        <w:t>微型企业的，其享受的价格不重复计算。</w:t>
      </w:r>
    </w:p>
    <w:p w14:paraId="5BD97DD9">
      <w:pPr>
        <w:spacing w:before="1" w:line="218"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1、残疾人福利性单位的价格评分标准</w:t>
      </w:r>
    </w:p>
    <w:p w14:paraId="1027C38B">
      <w:pPr>
        <w:spacing w:before="257" w:line="381" w:lineRule="auto"/>
        <w:ind w:left="9" w:firstLine="502"/>
        <w:rPr>
          <w:rFonts w:hint="eastAsia" w:asciiTheme="majorEastAsia" w:hAnsiTheme="majorEastAsia" w:eastAsiaTheme="majorEastAsia" w:cstheme="majorEastAsia"/>
          <w:color w:val="auto"/>
          <w:sz w:val="18"/>
          <w:szCs w:val="18"/>
        </w:rPr>
        <w:sectPr>
          <w:headerReference r:id="rId19" w:type="default"/>
          <w:footerReference r:id="rId20" w:type="default"/>
          <w:pgSz w:w="11906" w:h="16838"/>
          <w:pgMar w:top="1333" w:right="1512" w:bottom="1208" w:left="1701" w:header="998" w:footer="850" w:gutter="0"/>
          <w:pgNumType w:fmt="decimal"/>
          <w:cols w:space="720" w:num="1"/>
        </w:sectPr>
      </w:pPr>
      <w:r>
        <w:rPr>
          <w:rFonts w:hint="eastAsia" w:asciiTheme="majorEastAsia" w:hAnsiTheme="majorEastAsia" w:eastAsiaTheme="majorEastAsia" w:cstheme="majorEastAsia"/>
          <w:color w:val="auto"/>
          <w:spacing w:val="13"/>
          <w:sz w:val="24"/>
          <w:szCs w:val="24"/>
        </w:rPr>
        <w:t>投标供应商投标产品是残疾人福利性单位的，其产品报价给予一定</w:t>
      </w:r>
      <w:r>
        <w:rPr>
          <w:rFonts w:hint="eastAsia" w:asciiTheme="majorEastAsia" w:hAnsiTheme="majorEastAsia" w:eastAsiaTheme="majorEastAsia" w:cstheme="majorEastAsia"/>
          <w:color w:val="auto"/>
          <w:spacing w:val="12"/>
          <w:sz w:val="24"/>
          <w:szCs w:val="24"/>
        </w:rPr>
        <w:t>比例的</w:t>
      </w:r>
      <w:r>
        <w:rPr>
          <w:rFonts w:hint="eastAsia" w:asciiTheme="majorEastAsia" w:hAnsiTheme="majorEastAsia" w:eastAsiaTheme="majorEastAsia" w:cstheme="majorEastAsia"/>
          <w:color w:val="auto"/>
          <w:spacing w:val="10"/>
          <w:sz w:val="24"/>
          <w:szCs w:val="24"/>
        </w:rPr>
        <w:t>扣除，其产品最终报价给予</w:t>
      </w:r>
      <w:r>
        <w:rPr>
          <w:rFonts w:hint="eastAsia" w:asciiTheme="majorEastAsia" w:hAnsiTheme="majorEastAsia" w:eastAsiaTheme="majorEastAsia" w:cstheme="majorEastAsia"/>
          <w:color w:val="auto"/>
          <w:spacing w:val="-4"/>
          <w:sz w:val="24"/>
          <w:szCs w:val="24"/>
        </w:rPr>
        <w:t xml:space="preserve"> </w:t>
      </w:r>
      <w:r>
        <w:rPr>
          <w:rFonts w:hint="eastAsia" w:asciiTheme="majorEastAsia" w:hAnsiTheme="majorEastAsia" w:eastAsiaTheme="majorEastAsia" w:cstheme="majorEastAsia"/>
          <w:color w:val="auto"/>
          <w:spacing w:val="10"/>
          <w:sz w:val="24"/>
          <w:szCs w:val="24"/>
        </w:rPr>
        <w:t>10％的扣除，用扣除后的价格参与投标报价计算。</w:t>
      </w:r>
      <w:r>
        <w:rPr>
          <w:rFonts w:hint="eastAsia" w:asciiTheme="majorEastAsia" w:hAnsiTheme="majorEastAsia" w:eastAsiaTheme="majorEastAsia" w:cstheme="majorEastAsia"/>
          <w:color w:val="auto"/>
          <w:spacing w:val="8"/>
          <w:sz w:val="24"/>
          <w:szCs w:val="24"/>
        </w:rPr>
        <w:t>残疾人福利性单位同时属于小型、微型企业的，其享受的价格优惠不重复计算。</w:t>
      </w:r>
    </w:p>
    <w:p w14:paraId="3C4E9711">
      <w:pPr>
        <w:pStyle w:val="6"/>
        <w:spacing w:line="320" w:lineRule="auto"/>
        <w:rPr>
          <w:rFonts w:hint="eastAsia" w:asciiTheme="majorEastAsia" w:hAnsiTheme="majorEastAsia" w:eastAsiaTheme="majorEastAsia" w:cstheme="majorEastAsia"/>
          <w:color w:val="auto"/>
        </w:rPr>
      </w:pPr>
    </w:p>
    <w:p w14:paraId="78F4F4F7">
      <w:pPr>
        <w:spacing w:before="78"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2、节能产品、环境标志产品政策</w:t>
      </w:r>
    </w:p>
    <w:p w14:paraId="0132CF61">
      <w:pPr>
        <w:spacing w:before="258" w:line="387" w:lineRule="auto"/>
        <w:ind w:left="8" w:right="11" w:firstLine="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（1）节能产品根据《财政部、国家发展和改革委员会关于印发&lt;节能产品</w:t>
      </w:r>
      <w:r>
        <w:rPr>
          <w:rFonts w:hint="eastAsia" w:asciiTheme="majorEastAsia" w:hAnsiTheme="majorEastAsia" w:eastAsiaTheme="majorEastAsia" w:cstheme="majorEastAsia"/>
          <w:color w:val="auto"/>
          <w:spacing w:val="6"/>
          <w:sz w:val="24"/>
          <w:szCs w:val="24"/>
        </w:rPr>
        <w:t>政府采购实施意见&gt;的通知》</w:t>
      </w:r>
      <w:r>
        <w:rPr>
          <w:rFonts w:hint="eastAsia" w:asciiTheme="majorEastAsia" w:hAnsiTheme="majorEastAsia" w:eastAsiaTheme="majorEastAsia" w:cstheme="majorEastAsia"/>
          <w:color w:val="auto"/>
          <w:spacing w:val="-97"/>
          <w:sz w:val="24"/>
          <w:szCs w:val="24"/>
        </w:rPr>
        <w:t xml:space="preserve"> </w:t>
      </w:r>
      <w:r>
        <w:rPr>
          <w:rFonts w:hint="eastAsia" w:asciiTheme="majorEastAsia" w:hAnsiTheme="majorEastAsia" w:eastAsiaTheme="majorEastAsia" w:cstheme="majorEastAsia"/>
          <w:color w:val="auto"/>
          <w:spacing w:val="6"/>
          <w:sz w:val="24"/>
          <w:szCs w:val="24"/>
        </w:rPr>
        <w:t>（财库【2004】</w:t>
      </w:r>
      <w:r>
        <w:rPr>
          <w:rFonts w:hint="eastAsia" w:asciiTheme="majorEastAsia" w:hAnsiTheme="majorEastAsia" w:eastAsiaTheme="majorEastAsia" w:cstheme="majorEastAsia"/>
          <w:color w:val="auto"/>
          <w:spacing w:val="-72"/>
          <w:sz w:val="24"/>
          <w:szCs w:val="24"/>
        </w:rPr>
        <w:t xml:space="preserve"> </w:t>
      </w:r>
      <w:r>
        <w:rPr>
          <w:rFonts w:hint="eastAsia" w:asciiTheme="majorEastAsia" w:hAnsiTheme="majorEastAsia" w:eastAsiaTheme="majorEastAsia" w:cstheme="majorEastAsia"/>
          <w:color w:val="auto"/>
          <w:spacing w:val="6"/>
          <w:sz w:val="24"/>
          <w:szCs w:val="24"/>
        </w:rPr>
        <w:t>185</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6"/>
          <w:sz w:val="24"/>
          <w:szCs w:val="24"/>
        </w:rPr>
        <w:t>号）</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6"/>
          <w:sz w:val="24"/>
          <w:szCs w:val="24"/>
        </w:rPr>
        <w:t>、《国务院办公厅关于建</w:t>
      </w:r>
      <w:r>
        <w:rPr>
          <w:rFonts w:hint="eastAsia" w:asciiTheme="majorEastAsia" w:hAnsiTheme="majorEastAsia" w:eastAsiaTheme="majorEastAsia" w:cstheme="majorEastAsia"/>
          <w:color w:val="auto"/>
          <w:spacing w:val="7"/>
          <w:sz w:val="24"/>
          <w:szCs w:val="24"/>
        </w:rPr>
        <w:t>立政府强制采购节能产品制度的通知》</w:t>
      </w:r>
      <w:r>
        <w:rPr>
          <w:rFonts w:hint="eastAsia" w:asciiTheme="majorEastAsia" w:hAnsiTheme="majorEastAsia" w:eastAsiaTheme="majorEastAsia" w:cstheme="majorEastAsia"/>
          <w:color w:val="auto"/>
          <w:spacing w:val="-83"/>
          <w:sz w:val="24"/>
          <w:szCs w:val="24"/>
        </w:rPr>
        <w:t xml:space="preserve"> </w:t>
      </w:r>
      <w:r>
        <w:rPr>
          <w:rFonts w:hint="eastAsia" w:asciiTheme="majorEastAsia" w:hAnsiTheme="majorEastAsia" w:eastAsiaTheme="majorEastAsia" w:cstheme="majorEastAsia"/>
          <w:color w:val="auto"/>
          <w:spacing w:val="7"/>
          <w:sz w:val="24"/>
          <w:szCs w:val="24"/>
        </w:rPr>
        <w:t>（国办发〔2007〕51</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7"/>
          <w:sz w:val="24"/>
          <w:szCs w:val="24"/>
        </w:rPr>
        <w:t>号）</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7"/>
          <w:sz w:val="24"/>
          <w:szCs w:val="24"/>
        </w:rPr>
        <w:t>的有关规定，</w:t>
      </w:r>
      <w:r>
        <w:rPr>
          <w:rFonts w:hint="eastAsia" w:asciiTheme="majorEastAsia" w:hAnsiTheme="majorEastAsia" w:eastAsiaTheme="majorEastAsia" w:cstheme="majorEastAsia"/>
          <w:color w:val="auto"/>
          <w:spacing w:val="10"/>
          <w:sz w:val="24"/>
          <w:szCs w:val="24"/>
        </w:rPr>
        <w:t>以中国政府采购网（</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ccgp</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pacing w:val="10"/>
          <w:sz w:val="24"/>
          <w:szCs w:val="24"/>
        </w:rPr>
        <w:fldChar w:fldCharType="end"/>
      </w:r>
      <w:r>
        <w:rPr>
          <w:rFonts w:hint="eastAsia" w:asciiTheme="majorEastAsia" w:hAnsiTheme="majorEastAsia" w:eastAsiaTheme="majorEastAsia" w:cstheme="majorEastAsia"/>
          <w:color w:val="auto"/>
          <w:spacing w:val="10"/>
          <w:sz w:val="24"/>
          <w:szCs w:val="24"/>
        </w:rPr>
        <w:t>）公布的最新一期节能产品政府</w:t>
      </w:r>
      <w:r>
        <w:rPr>
          <w:rFonts w:hint="eastAsia" w:asciiTheme="majorEastAsia" w:hAnsiTheme="majorEastAsia" w:eastAsiaTheme="majorEastAsia" w:cstheme="majorEastAsia"/>
          <w:color w:val="auto"/>
          <w:spacing w:val="13"/>
          <w:sz w:val="24"/>
          <w:szCs w:val="24"/>
        </w:rPr>
        <w:t>采购清单为准。节能清单所列产品包括政府强制采购和优先采购</w:t>
      </w:r>
      <w:r>
        <w:rPr>
          <w:rFonts w:hint="eastAsia" w:asciiTheme="majorEastAsia" w:hAnsiTheme="majorEastAsia" w:eastAsiaTheme="majorEastAsia" w:cstheme="majorEastAsia"/>
          <w:color w:val="auto"/>
          <w:spacing w:val="12"/>
          <w:sz w:val="24"/>
          <w:szCs w:val="24"/>
        </w:rPr>
        <w:t>的节能产品，</w:t>
      </w:r>
      <w:r>
        <w:rPr>
          <w:rFonts w:hint="eastAsia" w:asciiTheme="majorEastAsia" w:hAnsiTheme="majorEastAsia" w:eastAsiaTheme="majorEastAsia" w:cstheme="majorEastAsia"/>
          <w:color w:val="auto"/>
          <w:spacing w:val="11"/>
          <w:sz w:val="24"/>
          <w:szCs w:val="24"/>
        </w:rPr>
        <w:t>标注“★</w:t>
      </w:r>
      <w:r>
        <w:rPr>
          <w:rFonts w:hint="eastAsia" w:asciiTheme="majorEastAsia" w:hAnsiTheme="majorEastAsia" w:eastAsiaTheme="majorEastAsia" w:cstheme="majorEastAsia"/>
          <w:color w:val="auto"/>
          <w:spacing w:val="-58"/>
          <w:sz w:val="24"/>
          <w:szCs w:val="24"/>
        </w:rPr>
        <w:t xml:space="preserve"> </w:t>
      </w:r>
      <w:r>
        <w:rPr>
          <w:rFonts w:hint="eastAsia" w:asciiTheme="majorEastAsia" w:hAnsiTheme="majorEastAsia" w:eastAsiaTheme="majorEastAsia" w:cstheme="majorEastAsia"/>
          <w:color w:val="auto"/>
          <w:spacing w:val="11"/>
          <w:sz w:val="24"/>
          <w:szCs w:val="24"/>
        </w:rPr>
        <w:t>”的品目为政府强制采购的节能产品，其他品目为政府优先采购的节</w:t>
      </w:r>
      <w:r>
        <w:rPr>
          <w:rFonts w:hint="eastAsia" w:asciiTheme="majorEastAsia" w:hAnsiTheme="majorEastAsia" w:eastAsiaTheme="majorEastAsia" w:cstheme="majorEastAsia"/>
          <w:color w:val="auto"/>
          <w:spacing w:val="2"/>
          <w:sz w:val="24"/>
          <w:szCs w:val="24"/>
        </w:rPr>
        <w:t>能产品。</w:t>
      </w:r>
    </w:p>
    <w:p w14:paraId="342400A5">
      <w:pPr>
        <w:spacing w:before="255" w:line="366" w:lineRule="auto"/>
        <w:ind w:left="9" w:right="8" w:firstLine="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（2）环境标志产品根据《财政部、国家环保总局联合印发&lt;关于环境标志</w:t>
      </w:r>
      <w:r>
        <w:rPr>
          <w:rFonts w:hint="eastAsia" w:asciiTheme="majorEastAsia" w:hAnsiTheme="majorEastAsia" w:eastAsiaTheme="majorEastAsia" w:cstheme="majorEastAsia"/>
          <w:color w:val="auto"/>
          <w:spacing w:val="6"/>
          <w:sz w:val="24"/>
          <w:szCs w:val="24"/>
        </w:rPr>
        <w:t>产品政府采购实施的意见&gt;》（财库【2006】90</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6"/>
          <w:sz w:val="24"/>
          <w:szCs w:val="24"/>
        </w:rPr>
        <w:t>号）的规定，以中国政府采购网</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z w:val="24"/>
          <w:szCs w:val="24"/>
        </w:rPr>
        <w:t>ccgp</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pacing w:val="17"/>
          <w:sz w:val="24"/>
          <w:szCs w:val="24"/>
        </w:rPr>
        <w:fldChar w:fldCharType="end"/>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pacing w:val="-58"/>
          <w:sz w:val="24"/>
          <w:szCs w:val="24"/>
        </w:rPr>
        <w:t xml:space="preserve"> </w:t>
      </w:r>
      <w:r>
        <w:rPr>
          <w:rFonts w:hint="eastAsia" w:asciiTheme="majorEastAsia" w:hAnsiTheme="majorEastAsia" w:eastAsiaTheme="majorEastAsia" w:cstheme="majorEastAsia"/>
          <w:color w:val="auto"/>
          <w:spacing w:val="17"/>
          <w:sz w:val="24"/>
          <w:szCs w:val="24"/>
        </w:rPr>
        <w:t>公布的最新一期环境标志产品政府采购清单为</w:t>
      </w:r>
      <w:r>
        <w:rPr>
          <w:rFonts w:hint="eastAsia" w:asciiTheme="majorEastAsia" w:hAnsiTheme="majorEastAsia" w:eastAsiaTheme="majorEastAsia" w:cstheme="majorEastAsia"/>
          <w:color w:val="auto"/>
          <w:spacing w:val="8"/>
          <w:sz w:val="24"/>
          <w:szCs w:val="24"/>
        </w:rPr>
        <w:t>准。环保清单所列产品为政府优先采购产品。</w:t>
      </w:r>
    </w:p>
    <w:p w14:paraId="3E87FC3F">
      <w:pPr>
        <w:spacing w:before="254"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4"/>
          <w:sz w:val="24"/>
          <w:szCs w:val="24"/>
        </w:rPr>
        <w:t>7、特殊情况处理</w:t>
      </w:r>
    </w:p>
    <w:p w14:paraId="66575121">
      <w:pPr>
        <w:spacing w:before="252" w:line="367" w:lineRule="auto"/>
        <w:ind w:left="9" w:right="47"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7.1</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5"/>
          <w:sz w:val="24"/>
          <w:szCs w:val="24"/>
        </w:rPr>
        <w:t>若出现综合得分相同的，磋商报价得分高者为第一成交候选人；若综合</w:t>
      </w:r>
      <w:r>
        <w:rPr>
          <w:rFonts w:hint="eastAsia" w:asciiTheme="majorEastAsia" w:hAnsiTheme="majorEastAsia" w:eastAsiaTheme="majorEastAsia" w:cstheme="majorEastAsia"/>
          <w:color w:val="auto"/>
          <w:spacing w:val="12"/>
          <w:sz w:val="24"/>
          <w:szCs w:val="24"/>
        </w:rPr>
        <w:t>得分和磋商报价得分相同，以施工技术方案得分高者为第</w:t>
      </w:r>
      <w:r>
        <w:rPr>
          <w:rFonts w:hint="eastAsia" w:asciiTheme="majorEastAsia" w:hAnsiTheme="majorEastAsia" w:eastAsiaTheme="majorEastAsia" w:cstheme="majorEastAsia"/>
          <w:color w:val="auto"/>
          <w:spacing w:val="11"/>
          <w:sz w:val="24"/>
          <w:szCs w:val="24"/>
        </w:rPr>
        <w:t>一成交候选人；若上</w:t>
      </w:r>
      <w:r>
        <w:rPr>
          <w:rFonts w:hint="eastAsia" w:asciiTheme="majorEastAsia" w:hAnsiTheme="majorEastAsia" w:eastAsiaTheme="majorEastAsia" w:cstheme="majorEastAsia"/>
          <w:color w:val="auto"/>
          <w:spacing w:val="12"/>
          <w:sz w:val="24"/>
          <w:szCs w:val="24"/>
        </w:rPr>
        <w:t>述两种情况得分均相同，则由全体磋商小组成员无记名投</w:t>
      </w:r>
      <w:r>
        <w:rPr>
          <w:rFonts w:hint="eastAsia" w:asciiTheme="majorEastAsia" w:hAnsiTheme="majorEastAsia" w:eastAsiaTheme="majorEastAsia" w:cstheme="majorEastAsia"/>
          <w:color w:val="auto"/>
          <w:spacing w:val="11"/>
          <w:sz w:val="24"/>
          <w:szCs w:val="24"/>
        </w:rPr>
        <w:t>票，得票高者为第一</w:t>
      </w:r>
      <w:r>
        <w:rPr>
          <w:rFonts w:hint="eastAsia" w:asciiTheme="majorEastAsia" w:hAnsiTheme="majorEastAsia" w:eastAsiaTheme="majorEastAsia" w:cstheme="majorEastAsia"/>
          <w:color w:val="auto"/>
          <w:spacing w:val="5"/>
          <w:sz w:val="24"/>
          <w:szCs w:val="24"/>
        </w:rPr>
        <w:t>成交候选人。</w:t>
      </w:r>
    </w:p>
    <w:p w14:paraId="11BDB890">
      <w:pPr>
        <w:spacing w:before="253" w:line="219"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7.2</w:t>
      </w:r>
      <w:r>
        <w:rPr>
          <w:rFonts w:hint="eastAsia" w:asciiTheme="majorEastAsia" w:hAnsiTheme="majorEastAsia" w:eastAsiaTheme="majorEastAsia" w:cstheme="majorEastAsia"/>
          <w:color w:val="auto"/>
          <w:spacing w:val="-18"/>
          <w:sz w:val="24"/>
          <w:szCs w:val="24"/>
        </w:rPr>
        <w:t xml:space="preserve"> </w:t>
      </w:r>
      <w:r>
        <w:rPr>
          <w:rFonts w:hint="eastAsia" w:asciiTheme="majorEastAsia" w:hAnsiTheme="majorEastAsia" w:eastAsiaTheme="majorEastAsia" w:cstheme="majorEastAsia"/>
          <w:color w:val="auto"/>
          <w:spacing w:val="7"/>
          <w:sz w:val="24"/>
          <w:szCs w:val="24"/>
        </w:rPr>
        <w:t>当供应商某评分项出现未报、漏报或零报价时，该分项得零分。</w:t>
      </w:r>
    </w:p>
    <w:p w14:paraId="501A8F2A">
      <w:pPr>
        <w:spacing w:before="257" w:line="317" w:lineRule="auto"/>
        <w:ind w:left="14" w:right="47" w:firstLine="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7.3</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5"/>
          <w:sz w:val="24"/>
          <w:szCs w:val="24"/>
        </w:rPr>
        <w:t>评议过程中，若出现本评分方法以外的特殊情况时，将暂停评审，待磋</w:t>
      </w:r>
      <w:r>
        <w:rPr>
          <w:rFonts w:hint="eastAsia" w:asciiTheme="majorEastAsia" w:hAnsiTheme="majorEastAsia" w:eastAsiaTheme="majorEastAsia" w:cstheme="majorEastAsia"/>
          <w:color w:val="auto"/>
          <w:spacing w:val="7"/>
          <w:sz w:val="24"/>
          <w:szCs w:val="24"/>
        </w:rPr>
        <w:t>商小组商榷后再进行复会。</w:t>
      </w:r>
    </w:p>
    <w:p w14:paraId="71301AAB">
      <w:pPr>
        <w:spacing w:before="255"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7.4</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7"/>
          <w:sz w:val="24"/>
          <w:szCs w:val="24"/>
        </w:rPr>
        <w:t>如果出现计算错误，可按以下原则进</w:t>
      </w:r>
      <w:r>
        <w:rPr>
          <w:rFonts w:hint="eastAsia" w:asciiTheme="majorEastAsia" w:hAnsiTheme="majorEastAsia" w:eastAsiaTheme="majorEastAsia" w:cstheme="majorEastAsia"/>
          <w:color w:val="auto"/>
          <w:spacing w:val="6"/>
          <w:sz w:val="24"/>
          <w:szCs w:val="24"/>
        </w:rPr>
        <w:t>行修正：</w:t>
      </w:r>
    </w:p>
    <w:p w14:paraId="07080137">
      <w:pPr>
        <w:spacing w:before="254" w:line="317" w:lineRule="auto"/>
        <w:ind w:left="29" w:right="47" w:firstLine="48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a、磋商响应文件中首次磋商报价表内容与磋商响应文件中相应</w:t>
      </w:r>
      <w:r>
        <w:rPr>
          <w:rFonts w:hint="eastAsia" w:asciiTheme="majorEastAsia" w:hAnsiTheme="majorEastAsia" w:eastAsiaTheme="majorEastAsia" w:cstheme="majorEastAsia"/>
          <w:color w:val="auto"/>
          <w:spacing w:val="7"/>
          <w:sz w:val="24"/>
          <w:szCs w:val="24"/>
        </w:rPr>
        <w:t>内容不一致</w:t>
      </w:r>
      <w:r>
        <w:rPr>
          <w:rFonts w:hint="eastAsia" w:asciiTheme="majorEastAsia" w:hAnsiTheme="majorEastAsia" w:eastAsiaTheme="majorEastAsia" w:cstheme="majorEastAsia"/>
          <w:color w:val="auto"/>
          <w:spacing w:val="6"/>
          <w:sz w:val="24"/>
          <w:szCs w:val="24"/>
        </w:rPr>
        <w:t>的，以首次磋商报价表为准；</w:t>
      </w:r>
    </w:p>
    <w:p w14:paraId="658D7686">
      <w:pPr>
        <w:spacing w:before="255" w:line="220" w:lineRule="auto"/>
        <w:ind w:left="50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b、大写金额与小写金额不一致的，以大写金额为准；</w:t>
      </w:r>
    </w:p>
    <w:p w14:paraId="138398B6">
      <w:pPr>
        <w:spacing w:before="254"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c、单价金额小数点或者百分比有明显错位的，以“首次磋商报价表</w:t>
      </w:r>
      <w:r>
        <w:rPr>
          <w:rFonts w:hint="eastAsia" w:asciiTheme="majorEastAsia" w:hAnsiTheme="majorEastAsia" w:eastAsiaTheme="majorEastAsia" w:cstheme="majorEastAsia"/>
          <w:color w:val="auto"/>
          <w:spacing w:val="-62"/>
          <w:sz w:val="24"/>
          <w:szCs w:val="24"/>
        </w:rPr>
        <w:t xml:space="preserve"> </w:t>
      </w:r>
      <w:r>
        <w:rPr>
          <w:rFonts w:hint="eastAsia" w:asciiTheme="majorEastAsia" w:hAnsiTheme="majorEastAsia" w:eastAsiaTheme="majorEastAsia" w:cstheme="majorEastAsia"/>
          <w:color w:val="auto"/>
          <w:spacing w:val="6"/>
          <w:sz w:val="24"/>
          <w:szCs w:val="24"/>
        </w:rPr>
        <w:t>”的总</w:t>
      </w:r>
    </w:p>
    <w:p w14:paraId="5C31622C">
      <w:pPr>
        <w:spacing w:line="220" w:lineRule="auto"/>
        <w:rPr>
          <w:rFonts w:hint="eastAsia" w:asciiTheme="majorEastAsia" w:hAnsiTheme="majorEastAsia" w:eastAsiaTheme="majorEastAsia" w:cstheme="majorEastAsia"/>
          <w:color w:val="auto"/>
          <w:sz w:val="18"/>
          <w:szCs w:val="18"/>
        </w:rPr>
        <w:sectPr>
          <w:headerReference r:id="rId21" w:type="default"/>
          <w:footerReference r:id="rId22" w:type="default"/>
          <w:pgSz w:w="11906" w:h="16838"/>
          <w:pgMar w:top="1333" w:right="1586" w:bottom="1208" w:left="1701" w:header="998" w:footer="850" w:gutter="0"/>
          <w:pgNumType w:fmt="decimal"/>
          <w:cols w:space="720" w:num="1"/>
        </w:sectPr>
      </w:pPr>
    </w:p>
    <w:p w14:paraId="56872624">
      <w:pPr>
        <w:pStyle w:val="6"/>
        <w:spacing w:line="319" w:lineRule="auto"/>
        <w:rPr>
          <w:rFonts w:hint="eastAsia" w:asciiTheme="majorEastAsia" w:hAnsiTheme="majorEastAsia" w:eastAsiaTheme="majorEastAsia" w:cstheme="majorEastAsia"/>
          <w:color w:val="auto"/>
        </w:rPr>
      </w:pPr>
    </w:p>
    <w:p w14:paraId="1D10704E">
      <w:pPr>
        <w:spacing w:before="78" w:line="219" w:lineRule="auto"/>
        <w:ind w:left="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价为准，并修改单价；</w:t>
      </w:r>
    </w:p>
    <w:p w14:paraId="2D6E1C64">
      <w:pPr>
        <w:spacing w:before="255"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d、总价金额与按单价汇总金额不一致的，以单价</w:t>
      </w:r>
      <w:r>
        <w:rPr>
          <w:rFonts w:hint="eastAsia" w:asciiTheme="majorEastAsia" w:hAnsiTheme="majorEastAsia" w:eastAsiaTheme="majorEastAsia" w:cstheme="majorEastAsia"/>
          <w:color w:val="auto"/>
          <w:spacing w:val="8"/>
          <w:sz w:val="24"/>
          <w:szCs w:val="24"/>
        </w:rPr>
        <w:t>金额计算结果为准。</w:t>
      </w:r>
    </w:p>
    <w:p w14:paraId="4D9708C7">
      <w:pPr>
        <w:spacing w:before="255"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e、磋商响应文件图表与文字不符时，以文字为准；</w:t>
      </w:r>
    </w:p>
    <w:p w14:paraId="7AC16900">
      <w:pPr>
        <w:spacing w:before="254"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f、磋商响应文件正本与副本不符时，以正本为准</w:t>
      </w:r>
    </w:p>
    <w:p w14:paraId="51E1B996">
      <w:pPr>
        <w:spacing w:before="255" w:line="214"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g、多处内容交叉不符时，以磋商小组评审结果为准。</w:t>
      </w:r>
    </w:p>
    <w:p w14:paraId="127D0D5C">
      <w:pPr>
        <w:spacing w:before="262" w:line="415" w:lineRule="auto"/>
        <w:ind w:left="9" w:right="47" w:firstLine="52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同时出现两种以上不一致的，按照以上规定的顺序修正。修正后的报价经</w:t>
      </w:r>
      <w:r>
        <w:rPr>
          <w:rFonts w:hint="eastAsia" w:asciiTheme="majorEastAsia" w:hAnsiTheme="majorEastAsia" w:eastAsiaTheme="majorEastAsia" w:cstheme="majorEastAsia"/>
          <w:color w:val="auto"/>
          <w:spacing w:val="9"/>
          <w:sz w:val="24"/>
          <w:szCs w:val="24"/>
        </w:rPr>
        <w:t>供应商确认后产生约束力，供应商不确认的，其</w:t>
      </w:r>
      <w:r>
        <w:rPr>
          <w:rFonts w:hint="eastAsia" w:asciiTheme="majorEastAsia" w:hAnsiTheme="majorEastAsia" w:eastAsiaTheme="majorEastAsia" w:cstheme="majorEastAsia"/>
          <w:color w:val="auto"/>
          <w:spacing w:val="8"/>
          <w:sz w:val="24"/>
          <w:szCs w:val="24"/>
        </w:rPr>
        <w:t>投标无效。</w:t>
      </w:r>
    </w:p>
    <w:p w14:paraId="4DE93E36">
      <w:pPr>
        <w:spacing w:before="1" w:line="221" w:lineRule="auto"/>
        <w:ind w:left="511"/>
        <w:outlineLvl w:val="1"/>
        <w:rPr>
          <w:rFonts w:hint="eastAsia" w:asciiTheme="majorEastAsia" w:hAnsiTheme="majorEastAsia" w:eastAsiaTheme="majorEastAsia" w:cstheme="majorEastAsia"/>
          <w:color w:val="auto"/>
          <w:sz w:val="24"/>
          <w:szCs w:val="24"/>
        </w:rPr>
      </w:pPr>
      <w:bookmarkStart w:id="21" w:name="_Toc32175"/>
      <w:r>
        <w:rPr>
          <w:rFonts w:hint="eastAsia" w:asciiTheme="majorEastAsia" w:hAnsiTheme="majorEastAsia" w:eastAsiaTheme="majorEastAsia" w:cstheme="majorEastAsia"/>
          <w:b/>
          <w:bCs/>
          <w:color w:val="auto"/>
          <w:spacing w:val="4"/>
          <w:sz w:val="24"/>
          <w:szCs w:val="24"/>
        </w:rPr>
        <w:t>六、成交通知</w:t>
      </w:r>
      <w:bookmarkEnd w:id="21"/>
    </w:p>
    <w:p w14:paraId="36B70804">
      <w:pPr>
        <w:spacing w:before="254" w:line="415" w:lineRule="auto"/>
        <w:ind w:left="9" w:right="11" w:firstLine="498"/>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3"/>
          <w:sz w:val="24"/>
          <w:szCs w:val="24"/>
        </w:rPr>
        <w:t>采购人、采购代理机构应当在成交结果公示同时向成交供应商发出《成交</w:t>
      </w:r>
      <w:r>
        <w:rPr>
          <w:rFonts w:hint="eastAsia" w:asciiTheme="majorEastAsia" w:hAnsiTheme="majorEastAsia" w:eastAsiaTheme="majorEastAsia" w:cstheme="majorEastAsia"/>
          <w:color w:val="auto"/>
          <w:spacing w:val="7"/>
          <w:sz w:val="24"/>
          <w:szCs w:val="24"/>
        </w:rPr>
        <w:t>通知书》</w:t>
      </w:r>
      <w:r>
        <w:rPr>
          <w:rFonts w:hint="eastAsia" w:asciiTheme="majorEastAsia" w:hAnsiTheme="majorEastAsia" w:eastAsiaTheme="majorEastAsia" w:cstheme="majorEastAsia"/>
          <w:color w:val="auto"/>
          <w:spacing w:val="-65"/>
          <w:sz w:val="24"/>
          <w:szCs w:val="24"/>
        </w:rPr>
        <w:t xml:space="preserve"> </w:t>
      </w:r>
      <w:r>
        <w:rPr>
          <w:rFonts w:hint="eastAsia" w:asciiTheme="majorEastAsia" w:hAnsiTheme="majorEastAsia" w:eastAsiaTheme="majorEastAsia" w:cstheme="majorEastAsia"/>
          <w:color w:val="auto"/>
          <w:spacing w:val="7"/>
          <w:sz w:val="24"/>
          <w:szCs w:val="24"/>
        </w:rPr>
        <w:t>，成交供应商应在接到采购代理机构通知之日起</w:t>
      </w:r>
      <w:r>
        <w:rPr>
          <w:rFonts w:hint="eastAsia" w:asciiTheme="majorEastAsia" w:hAnsiTheme="majorEastAsia" w:eastAsiaTheme="majorEastAsia" w:cstheme="majorEastAsia"/>
          <w:color w:val="auto"/>
          <w:spacing w:val="-30"/>
          <w:sz w:val="24"/>
          <w:szCs w:val="24"/>
        </w:rPr>
        <w:t xml:space="preserve"> </w:t>
      </w:r>
      <w:r>
        <w:rPr>
          <w:rFonts w:hint="eastAsia" w:asciiTheme="majorEastAsia" w:hAnsiTheme="majorEastAsia" w:eastAsiaTheme="majorEastAsia" w:cstheme="majorEastAsia"/>
          <w:color w:val="auto"/>
          <w:spacing w:val="7"/>
          <w:sz w:val="24"/>
          <w:szCs w:val="24"/>
        </w:rPr>
        <w:t>7 日</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6"/>
          <w:sz w:val="24"/>
          <w:szCs w:val="24"/>
        </w:rPr>
        <w:t>内领取成交通知</w:t>
      </w:r>
      <w:r>
        <w:rPr>
          <w:rFonts w:hint="eastAsia" w:asciiTheme="majorEastAsia" w:hAnsiTheme="majorEastAsia" w:eastAsiaTheme="majorEastAsia" w:cstheme="majorEastAsia"/>
          <w:color w:val="auto"/>
          <w:spacing w:val="9"/>
          <w:sz w:val="24"/>
          <w:szCs w:val="24"/>
        </w:rPr>
        <w:t>书。未在规定时间内领取成交通知书的，视为放弃成</w:t>
      </w:r>
      <w:r>
        <w:rPr>
          <w:rFonts w:hint="eastAsia" w:asciiTheme="majorEastAsia" w:hAnsiTheme="majorEastAsia" w:eastAsiaTheme="majorEastAsia" w:cstheme="majorEastAsia"/>
          <w:color w:val="auto"/>
          <w:spacing w:val="8"/>
          <w:sz w:val="24"/>
          <w:szCs w:val="24"/>
        </w:rPr>
        <w:t>交资格。</w:t>
      </w:r>
    </w:p>
    <w:p w14:paraId="43465900">
      <w:pPr>
        <w:spacing w:line="221" w:lineRule="auto"/>
        <w:ind w:left="508"/>
        <w:outlineLvl w:val="1"/>
        <w:rPr>
          <w:rFonts w:hint="eastAsia" w:asciiTheme="majorEastAsia" w:hAnsiTheme="majorEastAsia" w:eastAsiaTheme="majorEastAsia" w:cstheme="majorEastAsia"/>
          <w:color w:val="auto"/>
          <w:sz w:val="24"/>
          <w:szCs w:val="24"/>
        </w:rPr>
      </w:pPr>
      <w:bookmarkStart w:id="22" w:name="_Toc10099"/>
      <w:r>
        <w:rPr>
          <w:rFonts w:hint="eastAsia" w:asciiTheme="majorEastAsia" w:hAnsiTheme="majorEastAsia" w:eastAsiaTheme="majorEastAsia" w:cstheme="majorEastAsia"/>
          <w:b/>
          <w:bCs/>
          <w:color w:val="auto"/>
          <w:spacing w:val="6"/>
          <w:sz w:val="24"/>
          <w:szCs w:val="24"/>
        </w:rPr>
        <w:t>七、合同的签订授予</w:t>
      </w:r>
      <w:bookmarkEnd w:id="22"/>
    </w:p>
    <w:p w14:paraId="3FB12940">
      <w:pPr>
        <w:spacing w:before="254" w:line="376" w:lineRule="auto"/>
        <w:ind w:left="8" w:right="47" w:firstLine="51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1、成交供应商应当自收到成交通知书之日起</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7"/>
          <w:sz w:val="24"/>
          <w:szCs w:val="24"/>
        </w:rPr>
        <w:t>2</w:t>
      </w:r>
      <w:r>
        <w:rPr>
          <w:rFonts w:hint="eastAsia" w:asciiTheme="majorEastAsia" w:hAnsiTheme="majorEastAsia" w:eastAsiaTheme="majorEastAsia" w:cstheme="majorEastAsia"/>
          <w:color w:val="auto"/>
          <w:spacing w:val="6"/>
          <w:sz w:val="24"/>
          <w:szCs w:val="24"/>
        </w:rPr>
        <w:t>5 日</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6"/>
          <w:sz w:val="24"/>
          <w:szCs w:val="24"/>
        </w:rPr>
        <w:t>内，按照竞争性磋商文</w:t>
      </w:r>
      <w:r>
        <w:rPr>
          <w:rFonts w:hint="eastAsia" w:asciiTheme="majorEastAsia" w:hAnsiTheme="majorEastAsia" w:eastAsiaTheme="majorEastAsia" w:cstheme="majorEastAsia"/>
          <w:color w:val="auto"/>
          <w:spacing w:val="12"/>
          <w:sz w:val="24"/>
          <w:szCs w:val="24"/>
        </w:rPr>
        <w:t>件的要求和成交供应商响应文件的约定与采购人签订采购合</w:t>
      </w:r>
      <w:r>
        <w:rPr>
          <w:rFonts w:hint="eastAsia" w:asciiTheme="majorEastAsia" w:hAnsiTheme="majorEastAsia" w:eastAsiaTheme="majorEastAsia" w:cstheme="majorEastAsia"/>
          <w:color w:val="auto"/>
          <w:spacing w:val="11"/>
          <w:sz w:val="24"/>
          <w:szCs w:val="24"/>
        </w:rPr>
        <w:t>同。成交供应商因</w:t>
      </w:r>
      <w:r>
        <w:rPr>
          <w:rFonts w:hint="eastAsia" w:asciiTheme="majorEastAsia" w:hAnsiTheme="majorEastAsia" w:eastAsiaTheme="majorEastAsia" w:cstheme="majorEastAsia"/>
          <w:color w:val="auto"/>
          <w:spacing w:val="12"/>
          <w:sz w:val="24"/>
          <w:szCs w:val="24"/>
        </w:rPr>
        <w:t>自身原因不按规定与采购人签订合同，则采购人将废除授标</w:t>
      </w:r>
      <w:r>
        <w:rPr>
          <w:rFonts w:hint="eastAsia" w:asciiTheme="majorEastAsia" w:hAnsiTheme="majorEastAsia" w:eastAsiaTheme="majorEastAsia" w:cstheme="majorEastAsia"/>
          <w:color w:val="auto"/>
          <w:spacing w:val="11"/>
          <w:sz w:val="24"/>
          <w:szCs w:val="24"/>
        </w:rPr>
        <w:t>，磋商保证金不予</w:t>
      </w:r>
      <w:r>
        <w:rPr>
          <w:rFonts w:hint="eastAsia" w:asciiTheme="majorEastAsia" w:hAnsiTheme="majorEastAsia" w:eastAsiaTheme="majorEastAsia" w:cstheme="majorEastAsia"/>
          <w:color w:val="auto"/>
          <w:spacing w:val="12"/>
          <w:sz w:val="24"/>
          <w:szCs w:val="24"/>
        </w:rPr>
        <w:t>退还。给采购人造成损失超过磋商保证金额的，还应当对超</w:t>
      </w:r>
      <w:r>
        <w:rPr>
          <w:rFonts w:hint="eastAsia" w:asciiTheme="majorEastAsia" w:hAnsiTheme="majorEastAsia" w:eastAsiaTheme="majorEastAsia" w:cstheme="majorEastAsia"/>
          <w:color w:val="auto"/>
          <w:spacing w:val="11"/>
          <w:sz w:val="24"/>
          <w:szCs w:val="24"/>
        </w:rPr>
        <w:t>过部分予以赔偿，</w:t>
      </w:r>
      <w:r>
        <w:rPr>
          <w:rFonts w:hint="eastAsia" w:asciiTheme="majorEastAsia" w:hAnsiTheme="majorEastAsia" w:eastAsiaTheme="majorEastAsia" w:cstheme="majorEastAsia"/>
          <w:color w:val="auto"/>
          <w:spacing w:val="7"/>
          <w:sz w:val="24"/>
          <w:szCs w:val="24"/>
        </w:rPr>
        <w:t>并依法承担相应法律责任；</w:t>
      </w:r>
    </w:p>
    <w:p w14:paraId="72689677">
      <w:pPr>
        <w:spacing w:before="256" w:line="366" w:lineRule="auto"/>
        <w:ind w:left="8" w:right="47"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2、如成交供应商拒绝与采购人签订合同的，采购人可以按</w:t>
      </w:r>
      <w:r>
        <w:rPr>
          <w:rFonts w:hint="eastAsia" w:asciiTheme="majorEastAsia" w:hAnsiTheme="majorEastAsia" w:eastAsiaTheme="majorEastAsia" w:cstheme="majorEastAsia"/>
          <w:color w:val="auto"/>
          <w:spacing w:val="7"/>
          <w:sz w:val="24"/>
          <w:szCs w:val="24"/>
        </w:rPr>
        <w:t>照评审报告推荐</w:t>
      </w:r>
      <w:r>
        <w:rPr>
          <w:rFonts w:hint="eastAsia" w:asciiTheme="majorEastAsia" w:hAnsiTheme="majorEastAsia" w:eastAsiaTheme="majorEastAsia" w:cstheme="majorEastAsia"/>
          <w:color w:val="auto"/>
          <w:spacing w:val="12"/>
          <w:sz w:val="24"/>
          <w:szCs w:val="24"/>
        </w:rPr>
        <w:t>的成交候选人名单排序，确定下一候选人为成交供应商，也</w:t>
      </w:r>
      <w:r>
        <w:rPr>
          <w:rFonts w:hint="eastAsia" w:asciiTheme="majorEastAsia" w:hAnsiTheme="majorEastAsia" w:eastAsiaTheme="majorEastAsia" w:cstheme="majorEastAsia"/>
          <w:color w:val="auto"/>
          <w:spacing w:val="11"/>
          <w:sz w:val="24"/>
          <w:szCs w:val="24"/>
        </w:rPr>
        <w:t>可以重新开展政府</w:t>
      </w:r>
      <w:r>
        <w:rPr>
          <w:rFonts w:hint="eastAsia" w:asciiTheme="majorEastAsia" w:hAnsiTheme="majorEastAsia" w:eastAsiaTheme="majorEastAsia" w:cstheme="majorEastAsia"/>
          <w:color w:val="auto"/>
          <w:spacing w:val="12"/>
          <w:sz w:val="24"/>
          <w:szCs w:val="24"/>
        </w:rPr>
        <w:t>采购活动。拒绝签订政府采购合同的成交供应商不得参加对</w:t>
      </w:r>
      <w:r>
        <w:rPr>
          <w:rFonts w:hint="eastAsia" w:asciiTheme="majorEastAsia" w:hAnsiTheme="majorEastAsia" w:eastAsiaTheme="majorEastAsia" w:cstheme="majorEastAsia"/>
          <w:color w:val="auto"/>
          <w:spacing w:val="11"/>
          <w:sz w:val="24"/>
          <w:szCs w:val="24"/>
        </w:rPr>
        <w:t>该项目重新开展的</w:t>
      </w:r>
      <w:r>
        <w:rPr>
          <w:rFonts w:hint="eastAsia" w:asciiTheme="majorEastAsia" w:hAnsiTheme="majorEastAsia" w:eastAsiaTheme="majorEastAsia" w:cstheme="majorEastAsia"/>
          <w:color w:val="auto"/>
          <w:spacing w:val="5"/>
          <w:sz w:val="24"/>
          <w:szCs w:val="24"/>
        </w:rPr>
        <w:t>政府采购活动。</w:t>
      </w:r>
    </w:p>
    <w:p w14:paraId="01CA3DFA">
      <w:pPr>
        <w:spacing w:before="256" w:line="317" w:lineRule="auto"/>
        <w:ind w:left="8" w:right="47"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3、成交通知书将是合同的重要组成部分。竞争性磋商文</w:t>
      </w:r>
      <w:r>
        <w:rPr>
          <w:rFonts w:hint="eastAsia" w:asciiTheme="majorEastAsia" w:hAnsiTheme="majorEastAsia" w:eastAsiaTheme="majorEastAsia" w:cstheme="majorEastAsia"/>
          <w:color w:val="auto"/>
          <w:spacing w:val="7"/>
          <w:sz w:val="24"/>
          <w:szCs w:val="24"/>
        </w:rPr>
        <w:t>件、成交供应商的</w:t>
      </w:r>
      <w:r>
        <w:rPr>
          <w:rFonts w:hint="eastAsia" w:asciiTheme="majorEastAsia" w:hAnsiTheme="majorEastAsia" w:eastAsiaTheme="majorEastAsia" w:cstheme="majorEastAsia"/>
          <w:color w:val="auto"/>
          <w:spacing w:val="9"/>
          <w:sz w:val="24"/>
          <w:szCs w:val="24"/>
        </w:rPr>
        <w:t>磋商响应文件及评议过程中有关的澄清文件均作为合同</w:t>
      </w:r>
      <w:r>
        <w:rPr>
          <w:rFonts w:hint="eastAsia" w:asciiTheme="majorEastAsia" w:hAnsiTheme="majorEastAsia" w:eastAsiaTheme="majorEastAsia" w:cstheme="majorEastAsia"/>
          <w:color w:val="auto"/>
          <w:spacing w:val="8"/>
          <w:sz w:val="24"/>
          <w:szCs w:val="24"/>
        </w:rPr>
        <w:t>附件。</w:t>
      </w:r>
    </w:p>
    <w:p w14:paraId="0FCC3EF3">
      <w:pPr>
        <w:spacing w:before="255" w:line="220" w:lineRule="auto"/>
        <w:ind w:right="13"/>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4、成交后，成交人应按照合同约定履行义务，完成磋商项目的工作内</w:t>
      </w:r>
      <w:r>
        <w:rPr>
          <w:rFonts w:hint="eastAsia" w:asciiTheme="majorEastAsia" w:hAnsiTheme="majorEastAsia" w:eastAsiaTheme="majorEastAsia" w:cstheme="majorEastAsia"/>
          <w:color w:val="auto"/>
          <w:spacing w:val="8"/>
          <w:sz w:val="24"/>
          <w:szCs w:val="24"/>
        </w:rPr>
        <w:t>容。</w:t>
      </w:r>
    </w:p>
    <w:p w14:paraId="28B2842C">
      <w:pPr>
        <w:spacing w:before="254" w:line="219" w:lineRule="auto"/>
        <w:ind w:left="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经采购人同意，成交人可以依法采取分包方式履行合同</w:t>
      </w:r>
      <w:r>
        <w:rPr>
          <w:rFonts w:hint="eastAsia" w:asciiTheme="majorEastAsia" w:hAnsiTheme="majorEastAsia" w:eastAsiaTheme="majorEastAsia" w:cstheme="majorEastAsia"/>
          <w:color w:val="auto"/>
          <w:spacing w:val="11"/>
          <w:sz w:val="24"/>
          <w:szCs w:val="24"/>
        </w:rPr>
        <w:t>。分包部分为成交项目</w:t>
      </w:r>
    </w:p>
    <w:p w14:paraId="17D00D12">
      <w:pPr>
        <w:spacing w:line="220" w:lineRule="auto"/>
        <w:rPr>
          <w:rFonts w:hint="eastAsia" w:asciiTheme="majorEastAsia" w:hAnsiTheme="majorEastAsia" w:eastAsiaTheme="majorEastAsia" w:cstheme="majorEastAsia"/>
          <w:color w:val="auto"/>
          <w:sz w:val="18"/>
          <w:szCs w:val="18"/>
        </w:rPr>
        <w:sectPr>
          <w:pgSz w:w="11906" w:h="16838"/>
          <w:pgMar w:top="1333" w:right="1586" w:bottom="1208" w:left="1701" w:header="998" w:footer="850" w:gutter="0"/>
          <w:pgNumType w:fmt="decimal"/>
          <w:cols w:space="720" w:num="1"/>
        </w:sectPr>
      </w:pPr>
    </w:p>
    <w:p w14:paraId="411FCE06">
      <w:pPr>
        <w:pStyle w:val="6"/>
        <w:spacing w:line="321" w:lineRule="auto"/>
        <w:rPr>
          <w:rFonts w:hint="eastAsia" w:asciiTheme="majorEastAsia" w:hAnsiTheme="majorEastAsia" w:eastAsiaTheme="majorEastAsia" w:cstheme="majorEastAsia"/>
          <w:color w:val="auto"/>
        </w:rPr>
      </w:pPr>
    </w:p>
    <w:p w14:paraId="7D4487A7">
      <w:pPr>
        <w:spacing w:before="78" w:line="415" w:lineRule="auto"/>
        <w:ind w:left="12" w:right="203" w:firstLine="1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的部分非主体、非关键性工作。接受分包的供应商应当具备相应的资格条件，</w:t>
      </w:r>
      <w:r>
        <w:rPr>
          <w:rFonts w:hint="eastAsia" w:asciiTheme="majorEastAsia" w:hAnsiTheme="majorEastAsia" w:eastAsiaTheme="majorEastAsia" w:cstheme="majorEastAsia"/>
          <w:color w:val="auto"/>
          <w:spacing w:val="10"/>
          <w:sz w:val="24"/>
          <w:szCs w:val="24"/>
        </w:rPr>
        <w:t>并不得再次分包。分包履行的，成交人就采购项目和分包项目向采购人负责，</w:t>
      </w:r>
      <w:r>
        <w:rPr>
          <w:rFonts w:hint="eastAsia" w:asciiTheme="majorEastAsia" w:hAnsiTheme="majorEastAsia" w:eastAsiaTheme="majorEastAsia" w:cstheme="majorEastAsia"/>
          <w:color w:val="auto"/>
          <w:spacing w:val="7"/>
          <w:sz w:val="24"/>
          <w:szCs w:val="24"/>
        </w:rPr>
        <w:t>分包供应商就分包项目承担责任。</w:t>
      </w:r>
    </w:p>
    <w:p w14:paraId="31E152B4">
      <w:pPr>
        <w:spacing w:before="1" w:line="415" w:lineRule="auto"/>
        <w:ind w:left="9" w:right="146" w:firstLine="50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5、采购人需追加与合同标的相同的货物、工程或服务的</w:t>
      </w:r>
      <w:r>
        <w:rPr>
          <w:rFonts w:hint="eastAsia" w:asciiTheme="majorEastAsia" w:hAnsiTheme="majorEastAsia" w:eastAsiaTheme="majorEastAsia" w:cstheme="majorEastAsia"/>
          <w:color w:val="auto"/>
          <w:spacing w:val="7"/>
          <w:sz w:val="24"/>
          <w:szCs w:val="24"/>
        </w:rPr>
        <w:t>，在不改变合同其</w:t>
      </w:r>
      <w:r>
        <w:rPr>
          <w:rFonts w:hint="eastAsia" w:asciiTheme="majorEastAsia" w:hAnsiTheme="majorEastAsia" w:eastAsiaTheme="majorEastAsia" w:cstheme="majorEastAsia"/>
          <w:color w:val="auto"/>
          <w:spacing w:val="12"/>
          <w:sz w:val="24"/>
          <w:szCs w:val="24"/>
        </w:rPr>
        <w:t>他条款的前提下，可以与供应商协商签订补充合同，但所</w:t>
      </w:r>
      <w:r>
        <w:rPr>
          <w:rFonts w:hint="eastAsia" w:asciiTheme="majorEastAsia" w:hAnsiTheme="majorEastAsia" w:eastAsiaTheme="majorEastAsia" w:cstheme="majorEastAsia"/>
          <w:color w:val="auto"/>
          <w:spacing w:val="11"/>
          <w:sz w:val="24"/>
          <w:szCs w:val="24"/>
        </w:rPr>
        <w:t>有补充合同的采购金</w:t>
      </w:r>
      <w:r>
        <w:rPr>
          <w:rFonts w:hint="eastAsia" w:asciiTheme="majorEastAsia" w:hAnsiTheme="majorEastAsia" w:eastAsiaTheme="majorEastAsia" w:cstheme="majorEastAsia"/>
          <w:color w:val="auto"/>
          <w:spacing w:val="8"/>
          <w:sz w:val="24"/>
          <w:szCs w:val="24"/>
        </w:rPr>
        <w:t>额不得超过原合同采购金额的百分之十。</w:t>
      </w:r>
    </w:p>
    <w:p w14:paraId="136A415A">
      <w:pPr>
        <w:spacing w:line="220" w:lineRule="auto"/>
        <w:ind w:left="513"/>
        <w:outlineLvl w:val="1"/>
        <w:rPr>
          <w:rFonts w:hint="eastAsia" w:asciiTheme="majorEastAsia" w:hAnsiTheme="majorEastAsia" w:eastAsiaTheme="majorEastAsia" w:cstheme="majorEastAsia"/>
          <w:color w:val="auto"/>
          <w:sz w:val="24"/>
          <w:szCs w:val="24"/>
        </w:rPr>
      </w:pPr>
      <w:bookmarkStart w:id="23" w:name="_Toc13426"/>
      <w:r>
        <w:rPr>
          <w:rFonts w:hint="eastAsia" w:asciiTheme="majorEastAsia" w:hAnsiTheme="majorEastAsia" w:eastAsiaTheme="majorEastAsia" w:cstheme="majorEastAsia"/>
          <w:b/>
          <w:bCs/>
          <w:color w:val="auto"/>
          <w:spacing w:val="4"/>
          <w:sz w:val="24"/>
          <w:szCs w:val="24"/>
        </w:rPr>
        <w:t>八、代理服务费</w:t>
      </w:r>
      <w:bookmarkEnd w:id="23"/>
    </w:p>
    <w:p w14:paraId="5C681494">
      <w:pPr>
        <w:spacing w:before="256" w:line="415" w:lineRule="auto"/>
        <w:ind w:left="8" w:firstLine="499"/>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采购代理服务费参照国家计委关于印发《招标代理服务</w:t>
      </w:r>
      <w:r>
        <w:rPr>
          <w:rFonts w:hint="eastAsia" w:asciiTheme="majorEastAsia" w:hAnsiTheme="majorEastAsia" w:eastAsiaTheme="majorEastAsia" w:cstheme="majorEastAsia"/>
          <w:color w:val="auto"/>
          <w:spacing w:val="8"/>
          <w:sz w:val="24"/>
          <w:szCs w:val="24"/>
        </w:rPr>
        <w:t>收费管理暂行办法》</w:t>
      </w:r>
      <w:r>
        <w:rPr>
          <w:rFonts w:hint="eastAsia" w:asciiTheme="majorEastAsia" w:hAnsiTheme="majorEastAsia" w:eastAsiaTheme="majorEastAsia" w:cstheme="majorEastAsia"/>
          <w:color w:val="auto"/>
          <w:spacing w:val="7"/>
          <w:sz w:val="24"/>
          <w:szCs w:val="24"/>
        </w:rPr>
        <w:t>的通知（计价格〔2002〕</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7"/>
          <w:sz w:val="24"/>
          <w:szCs w:val="24"/>
        </w:rPr>
        <w:t>1980</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7"/>
          <w:sz w:val="24"/>
          <w:szCs w:val="24"/>
        </w:rPr>
        <w:t>号）</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7"/>
          <w:sz w:val="24"/>
          <w:szCs w:val="24"/>
        </w:rPr>
        <w:t>、《国家发展</w:t>
      </w:r>
      <w:r>
        <w:rPr>
          <w:rFonts w:hint="eastAsia" w:asciiTheme="majorEastAsia" w:hAnsiTheme="majorEastAsia" w:eastAsiaTheme="majorEastAsia" w:cstheme="majorEastAsia"/>
          <w:color w:val="auto"/>
          <w:spacing w:val="6"/>
          <w:sz w:val="24"/>
          <w:szCs w:val="24"/>
        </w:rPr>
        <w:t>和改革委员会办公厅关于招标代理服务收费有关问题的通知》（发改办价格〔2003〕857</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6"/>
          <w:sz w:val="24"/>
          <w:szCs w:val="24"/>
        </w:rPr>
        <w:t>号）规定及国家发展</w:t>
      </w:r>
      <w:r>
        <w:rPr>
          <w:rFonts w:hint="eastAsia" w:asciiTheme="majorEastAsia" w:hAnsiTheme="majorEastAsia" w:eastAsiaTheme="majorEastAsia" w:cstheme="majorEastAsia"/>
          <w:color w:val="auto"/>
          <w:spacing w:val="10"/>
          <w:sz w:val="24"/>
          <w:szCs w:val="24"/>
        </w:rPr>
        <w:t>改革委《关于进一步放开建设项目专业服务价格的通知》</w:t>
      </w:r>
      <w:r>
        <w:rPr>
          <w:rFonts w:hint="eastAsia" w:asciiTheme="majorEastAsia" w:hAnsiTheme="majorEastAsia" w:eastAsiaTheme="majorEastAsia" w:cstheme="majorEastAsia"/>
          <w:color w:val="auto"/>
          <w:spacing w:val="-83"/>
          <w:sz w:val="24"/>
          <w:szCs w:val="24"/>
        </w:rPr>
        <w:t xml:space="preserve"> </w:t>
      </w:r>
      <w:r>
        <w:rPr>
          <w:rFonts w:hint="eastAsia" w:asciiTheme="majorEastAsia" w:hAnsiTheme="majorEastAsia" w:eastAsiaTheme="majorEastAsia" w:cstheme="majorEastAsia"/>
          <w:color w:val="auto"/>
          <w:spacing w:val="10"/>
          <w:sz w:val="24"/>
          <w:szCs w:val="24"/>
        </w:rPr>
        <w:t>（发改价格〔2015〕</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6"/>
          <w:sz w:val="24"/>
          <w:szCs w:val="24"/>
        </w:rPr>
        <w:t>299</w:t>
      </w:r>
      <w:r>
        <w:rPr>
          <w:rFonts w:hint="eastAsia" w:asciiTheme="majorEastAsia" w:hAnsiTheme="majorEastAsia" w:eastAsiaTheme="majorEastAsia" w:cstheme="majorEastAsia"/>
          <w:color w:val="auto"/>
          <w:spacing w:val="-21"/>
          <w:sz w:val="24"/>
          <w:szCs w:val="24"/>
        </w:rPr>
        <w:t xml:space="preserve"> </w:t>
      </w:r>
      <w:r>
        <w:rPr>
          <w:rFonts w:hint="eastAsia" w:asciiTheme="majorEastAsia" w:hAnsiTheme="majorEastAsia" w:eastAsiaTheme="majorEastAsia" w:cstheme="majorEastAsia"/>
          <w:color w:val="auto"/>
          <w:spacing w:val="6"/>
          <w:sz w:val="24"/>
          <w:szCs w:val="24"/>
        </w:rPr>
        <w:t>号）文件的规定以签订的合同协议为准。</w:t>
      </w:r>
    </w:p>
    <w:p w14:paraId="6273E017">
      <w:pPr>
        <w:spacing w:before="1" w:line="220" w:lineRule="auto"/>
        <w:ind w:left="514"/>
        <w:outlineLvl w:val="1"/>
        <w:rPr>
          <w:rFonts w:hint="eastAsia" w:asciiTheme="majorEastAsia" w:hAnsiTheme="majorEastAsia" w:eastAsiaTheme="majorEastAsia" w:cstheme="majorEastAsia"/>
          <w:color w:val="auto"/>
          <w:sz w:val="24"/>
          <w:szCs w:val="24"/>
        </w:rPr>
      </w:pPr>
      <w:bookmarkStart w:id="24" w:name="_Toc9154"/>
      <w:r>
        <w:rPr>
          <w:rFonts w:hint="eastAsia" w:asciiTheme="majorEastAsia" w:hAnsiTheme="majorEastAsia" w:eastAsiaTheme="majorEastAsia" w:cstheme="majorEastAsia"/>
          <w:b/>
          <w:bCs/>
          <w:color w:val="auto"/>
          <w:spacing w:val="4"/>
          <w:sz w:val="24"/>
          <w:szCs w:val="24"/>
        </w:rPr>
        <w:t>九、质疑与投诉</w:t>
      </w:r>
      <w:bookmarkEnd w:id="24"/>
    </w:p>
    <w:p w14:paraId="7FFBE4D3">
      <w:pPr>
        <w:spacing w:before="252" w:line="221"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1.质疑</w:t>
      </w:r>
    </w:p>
    <w:p w14:paraId="473BFBFC">
      <w:pPr>
        <w:spacing w:before="254" w:line="317" w:lineRule="auto"/>
        <w:ind w:left="10" w:right="148" w:firstLine="51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1.1</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5"/>
          <w:sz w:val="24"/>
          <w:szCs w:val="24"/>
        </w:rPr>
        <w:t>供应商对本次磋商采购活动有疑问的，按照《政府</w:t>
      </w:r>
      <w:r>
        <w:rPr>
          <w:rFonts w:hint="eastAsia" w:asciiTheme="majorEastAsia" w:hAnsiTheme="majorEastAsia" w:eastAsiaTheme="majorEastAsia" w:cstheme="majorEastAsia"/>
          <w:color w:val="auto"/>
          <w:spacing w:val="4"/>
          <w:sz w:val="24"/>
          <w:szCs w:val="24"/>
        </w:rPr>
        <w:t>采购法》《政府采购</w:t>
      </w:r>
      <w:r>
        <w:rPr>
          <w:rFonts w:hint="eastAsia" w:asciiTheme="majorEastAsia" w:hAnsiTheme="majorEastAsia" w:eastAsiaTheme="majorEastAsia" w:cstheme="majorEastAsia"/>
          <w:color w:val="auto"/>
          <w:spacing w:val="5"/>
          <w:sz w:val="24"/>
          <w:szCs w:val="24"/>
        </w:rPr>
        <w:t>法实施条例》和《政府采购质疑和投诉办法》</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5"/>
          <w:sz w:val="24"/>
          <w:szCs w:val="24"/>
        </w:rPr>
        <w:t>(财政部</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5"/>
          <w:sz w:val="24"/>
          <w:szCs w:val="24"/>
        </w:rPr>
        <w:t>94</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5"/>
          <w:sz w:val="24"/>
          <w:szCs w:val="24"/>
        </w:rPr>
        <w:t>号令)的规定办理。</w:t>
      </w:r>
    </w:p>
    <w:p w14:paraId="40420538">
      <w:pPr>
        <w:spacing w:before="253" w:line="351" w:lineRule="auto"/>
        <w:ind w:left="8" w:right="97" w:firstLine="51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1.2</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6"/>
          <w:sz w:val="24"/>
          <w:szCs w:val="24"/>
        </w:rPr>
        <w:t>供应商对磋商文件、采购过程或成交结果使自身的合法权益受到损害，</w:t>
      </w:r>
      <w:r>
        <w:rPr>
          <w:rFonts w:hint="eastAsia" w:asciiTheme="majorEastAsia" w:hAnsiTheme="majorEastAsia" w:eastAsiaTheme="majorEastAsia" w:cstheme="majorEastAsia"/>
          <w:color w:val="auto"/>
          <w:spacing w:val="9"/>
          <w:sz w:val="24"/>
          <w:szCs w:val="24"/>
        </w:rPr>
        <w:t>应当在法定期限内，按照质疑函范本格式要求以书面形式向采购代理机构或采</w:t>
      </w:r>
      <w:r>
        <w:rPr>
          <w:rFonts w:hint="eastAsia" w:asciiTheme="majorEastAsia" w:hAnsiTheme="majorEastAsia" w:eastAsiaTheme="majorEastAsia" w:cstheme="majorEastAsia"/>
          <w:color w:val="auto"/>
          <w:spacing w:val="6"/>
          <w:sz w:val="24"/>
          <w:szCs w:val="24"/>
        </w:rPr>
        <w:t>购人提出质疑。</w:t>
      </w:r>
    </w:p>
    <w:p w14:paraId="68F82AFC">
      <w:pPr>
        <w:spacing w:before="254" w:line="350" w:lineRule="auto"/>
        <w:ind w:left="8" w:right="146" w:firstLine="51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1.2.1</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5"/>
          <w:sz w:val="24"/>
          <w:szCs w:val="24"/>
        </w:rPr>
        <w:t>质疑书应当包括以下主要内容：被质疑项</w:t>
      </w:r>
      <w:r>
        <w:rPr>
          <w:rFonts w:hint="eastAsia" w:asciiTheme="majorEastAsia" w:hAnsiTheme="majorEastAsia" w:eastAsiaTheme="majorEastAsia" w:cstheme="majorEastAsia"/>
          <w:color w:val="auto"/>
          <w:spacing w:val="4"/>
          <w:sz w:val="24"/>
          <w:szCs w:val="24"/>
        </w:rPr>
        <w:t>目名称、项目编号、磋商文</w:t>
      </w:r>
      <w:r>
        <w:rPr>
          <w:rFonts w:hint="eastAsia" w:asciiTheme="majorEastAsia" w:hAnsiTheme="majorEastAsia" w:eastAsiaTheme="majorEastAsia" w:cstheme="majorEastAsia"/>
          <w:color w:val="auto"/>
          <w:spacing w:val="9"/>
          <w:sz w:val="24"/>
          <w:szCs w:val="24"/>
        </w:rPr>
        <w:t>件获取日期、质疑事项、证据及来源线索、法律依据(具体条款)、政府采购活动中自己权益受到侵害的实质内容、质疑人有效联系方</w:t>
      </w:r>
      <w:r>
        <w:rPr>
          <w:rFonts w:hint="eastAsia" w:asciiTheme="majorEastAsia" w:hAnsiTheme="majorEastAsia" w:eastAsiaTheme="majorEastAsia" w:cstheme="majorEastAsia"/>
          <w:color w:val="auto"/>
          <w:spacing w:val="8"/>
          <w:sz w:val="24"/>
          <w:szCs w:val="24"/>
        </w:rPr>
        <w:t>式等。</w:t>
      </w:r>
    </w:p>
    <w:p w14:paraId="261D9295">
      <w:pPr>
        <w:spacing w:before="255" w:line="317" w:lineRule="auto"/>
        <w:ind w:left="17" w:right="97" w:firstLine="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1.2.2</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6"/>
          <w:sz w:val="24"/>
          <w:szCs w:val="24"/>
        </w:rPr>
        <w:t>质疑书应当由法定代表人或授权代表签字或盖章，并加盖单位公章，</w:t>
      </w:r>
      <w:r>
        <w:rPr>
          <w:rFonts w:hint="eastAsia" w:asciiTheme="majorEastAsia" w:hAnsiTheme="majorEastAsia" w:eastAsiaTheme="majorEastAsia" w:cstheme="majorEastAsia"/>
          <w:color w:val="auto"/>
          <w:spacing w:val="8"/>
          <w:sz w:val="24"/>
          <w:szCs w:val="24"/>
        </w:rPr>
        <w:t>公章不得以合同章或其他印章代替，并附法人身份证明。</w:t>
      </w:r>
    </w:p>
    <w:p w14:paraId="210102F4">
      <w:pPr>
        <w:spacing w:before="255" w:line="220"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1.2.3</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5"/>
          <w:sz w:val="24"/>
          <w:szCs w:val="24"/>
        </w:rPr>
        <w:t>质疑人可以委托代理人办理质疑事项，代</w:t>
      </w:r>
      <w:r>
        <w:rPr>
          <w:rFonts w:hint="eastAsia" w:asciiTheme="majorEastAsia" w:hAnsiTheme="majorEastAsia" w:eastAsiaTheme="majorEastAsia" w:cstheme="majorEastAsia"/>
          <w:color w:val="auto"/>
          <w:spacing w:val="4"/>
          <w:sz w:val="24"/>
          <w:szCs w:val="24"/>
        </w:rPr>
        <w:t>理人办理质疑事项时，除提</w:t>
      </w:r>
    </w:p>
    <w:p w14:paraId="10A996EA">
      <w:pPr>
        <w:spacing w:line="220" w:lineRule="auto"/>
        <w:rPr>
          <w:rFonts w:hint="eastAsia" w:asciiTheme="majorEastAsia" w:hAnsiTheme="majorEastAsia" w:eastAsiaTheme="majorEastAsia" w:cstheme="majorEastAsia"/>
          <w:color w:val="auto"/>
          <w:sz w:val="18"/>
          <w:szCs w:val="18"/>
        </w:rPr>
        <w:sectPr>
          <w:headerReference r:id="rId23" w:type="default"/>
          <w:footerReference r:id="rId24" w:type="default"/>
          <w:pgSz w:w="11906" w:h="16838"/>
          <w:pgMar w:top="1333" w:right="1487" w:bottom="1208" w:left="1701" w:header="998" w:footer="850" w:gutter="0"/>
          <w:pgNumType w:fmt="decimal"/>
          <w:cols w:space="720" w:num="1"/>
        </w:sectPr>
      </w:pPr>
    </w:p>
    <w:p w14:paraId="5B4226BD">
      <w:pPr>
        <w:pStyle w:val="6"/>
        <w:spacing w:line="321" w:lineRule="auto"/>
        <w:rPr>
          <w:rFonts w:hint="eastAsia" w:asciiTheme="majorEastAsia" w:hAnsiTheme="majorEastAsia" w:eastAsiaTheme="majorEastAsia" w:cstheme="majorEastAsia"/>
          <w:color w:val="auto"/>
        </w:rPr>
      </w:pPr>
    </w:p>
    <w:p w14:paraId="17907A8C">
      <w:pPr>
        <w:spacing w:before="78" w:line="415" w:lineRule="auto"/>
        <w:ind w:left="8" w:right="146" w:firstLine="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交质疑书外，还应当提交质疑人的授权委托书及代理人的有效身份证明，授权</w:t>
      </w:r>
      <w:r>
        <w:rPr>
          <w:rFonts w:hint="eastAsia" w:asciiTheme="majorEastAsia" w:hAnsiTheme="majorEastAsia" w:eastAsiaTheme="majorEastAsia" w:cstheme="majorEastAsia"/>
          <w:color w:val="auto"/>
          <w:spacing w:val="8"/>
          <w:sz w:val="24"/>
          <w:szCs w:val="24"/>
        </w:rPr>
        <w:t>委托书应当载明委托代理的具体权限和事项。</w:t>
      </w:r>
    </w:p>
    <w:p w14:paraId="5E73FC8D">
      <w:pPr>
        <w:spacing w:line="318" w:lineRule="auto"/>
        <w:ind w:left="13" w:right="83" w:firstLine="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1.2.4</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8"/>
          <w:sz w:val="24"/>
          <w:szCs w:val="24"/>
        </w:rPr>
        <w:t>质疑函范本格式在中国政府采购网站(</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ccgp</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8"/>
          <w:sz w:val="24"/>
          <w:szCs w:val="24"/>
        </w:rPr>
        <w:fldChar w:fldCharType="end"/>
      </w:r>
      <w:r>
        <w:rPr>
          <w:rFonts w:hint="eastAsia" w:asciiTheme="majorEastAsia" w:hAnsiTheme="majorEastAsia" w:eastAsiaTheme="majorEastAsia" w:cstheme="majorEastAsia"/>
          <w:color w:val="auto"/>
          <w:spacing w:val="8"/>
          <w:sz w:val="24"/>
          <w:szCs w:val="24"/>
        </w:rPr>
        <w:t>)自</w:t>
      </w:r>
      <w:r>
        <w:rPr>
          <w:rFonts w:hint="eastAsia" w:asciiTheme="majorEastAsia" w:hAnsiTheme="majorEastAsia" w:eastAsiaTheme="majorEastAsia" w:cstheme="majorEastAsia"/>
          <w:color w:val="auto"/>
          <w:spacing w:val="1"/>
          <w:sz w:val="24"/>
          <w:szCs w:val="24"/>
        </w:rPr>
        <w:t>行下载。</w:t>
      </w:r>
    </w:p>
    <w:p w14:paraId="163199AB">
      <w:pPr>
        <w:spacing w:before="252" w:line="219"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1.2.5</w:t>
      </w:r>
      <w:r>
        <w:rPr>
          <w:rFonts w:hint="eastAsia" w:asciiTheme="majorEastAsia" w:hAnsiTheme="majorEastAsia" w:eastAsiaTheme="majorEastAsia" w:cstheme="majorEastAsia"/>
          <w:color w:val="auto"/>
          <w:spacing w:val="-39"/>
          <w:sz w:val="24"/>
          <w:szCs w:val="24"/>
        </w:rPr>
        <w:t xml:space="preserve"> </w:t>
      </w:r>
      <w:r>
        <w:rPr>
          <w:rFonts w:hint="eastAsia" w:asciiTheme="majorEastAsia" w:hAnsiTheme="majorEastAsia" w:eastAsiaTheme="majorEastAsia" w:cstheme="majorEastAsia"/>
          <w:color w:val="auto"/>
          <w:spacing w:val="7"/>
          <w:sz w:val="24"/>
          <w:szCs w:val="24"/>
        </w:rPr>
        <w:t>接收质疑函的联系部门、联系电话和通讯地址同采购公告。</w:t>
      </w:r>
    </w:p>
    <w:p w14:paraId="63CF37AF">
      <w:pPr>
        <w:spacing w:before="256" w:line="317" w:lineRule="auto"/>
        <w:ind w:left="550" w:hanging="2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1.2.6</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z w:val="24"/>
          <w:szCs w:val="24"/>
        </w:rPr>
        <w:t>有下列情形之一的，属于无效质疑，采购</w:t>
      </w:r>
      <w:r>
        <w:rPr>
          <w:rFonts w:hint="eastAsia" w:asciiTheme="majorEastAsia" w:hAnsiTheme="majorEastAsia" w:eastAsiaTheme="majorEastAsia" w:cstheme="majorEastAsia"/>
          <w:color w:val="auto"/>
          <w:spacing w:val="-1"/>
          <w:sz w:val="24"/>
          <w:szCs w:val="24"/>
        </w:rPr>
        <w:t>代理机构和采购人不予受理：</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6"/>
          <w:sz w:val="24"/>
          <w:szCs w:val="24"/>
        </w:rPr>
        <w:t>(1)质疑人不是参与本次政府采购项目的供应商；</w:t>
      </w:r>
    </w:p>
    <w:p w14:paraId="509A27A6">
      <w:pPr>
        <w:spacing w:before="254" w:line="220"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(2)质疑人与质疑事项不存在利害关系的；</w:t>
      </w:r>
    </w:p>
    <w:p w14:paraId="66D38C35">
      <w:pPr>
        <w:spacing w:before="254" w:line="220"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(3)未在法定期限内提出质疑的；</w:t>
      </w:r>
    </w:p>
    <w:p w14:paraId="091267AA">
      <w:pPr>
        <w:spacing w:before="255" w:line="317" w:lineRule="auto"/>
        <w:ind w:left="10" w:right="64" w:firstLine="54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(4)质疑未以书面形式提出，以传真、电子邮件、移动通信等形式即时收悉提交的质疑材料；</w:t>
      </w:r>
    </w:p>
    <w:p w14:paraId="773BC049">
      <w:pPr>
        <w:spacing w:before="255" w:line="219"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(5)质疑未按质疑函范本格式提出的；</w:t>
      </w:r>
    </w:p>
    <w:p w14:paraId="6F646ADF">
      <w:pPr>
        <w:spacing w:before="256" w:line="219"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(6)质疑书主要内容构成不完整的；</w:t>
      </w:r>
    </w:p>
    <w:p w14:paraId="72672FD4">
      <w:pPr>
        <w:spacing w:before="255" w:line="219"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(7)质疑书没有合法有效的签字、盖章或授权的；</w:t>
      </w:r>
    </w:p>
    <w:p w14:paraId="6B02F987">
      <w:pPr>
        <w:spacing w:before="255" w:line="219"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(8)以非法手段取得证据、材料的；</w:t>
      </w:r>
    </w:p>
    <w:p w14:paraId="5BECD2D8">
      <w:pPr>
        <w:spacing w:before="255" w:line="220"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(9)质疑答复后，同一质疑人就同一事项再</w:t>
      </w:r>
      <w:r>
        <w:rPr>
          <w:rFonts w:hint="eastAsia" w:asciiTheme="majorEastAsia" w:hAnsiTheme="majorEastAsia" w:eastAsiaTheme="majorEastAsia" w:cstheme="majorEastAsia"/>
          <w:color w:val="auto"/>
          <w:spacing w:val="6"/>
          <w:sz w:val="24"/>
          <w:szCs w:val="24"/>
        </w:rPr>
        <w:t>次提出质疑的；</w:t>
      </w:r>
    </w:p>
    <w:p w14:paraId="353F443C">
      <w:pPr>
        <w:spacing w:before="255" w:line="219" w:lineRule="auto"/>
        <w:ind w:left="5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(10)不符合法律、法规、规章和政府采购监管机构规定的其他条件的。</w:t>
      </w:r>
    </w:p>
    <w:p w14:paraId="10D5466F">
      <w:pPr>
        <w:spacing w:before="255" w:line="415" w:lineRule="auto"/>
        <w:ind w:left="15" w:right="18" w:firstLine="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1.2.7</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5"/>
          <w:sz w:val="24"/>
          <w:szCs w:val="24"/>
        </w:rPr>
        <w:t>采购代理机构或采购人将在收到书面质疑后</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5"/>
          <w:sz w:val="24"/>
          <w:szCs w:val="24"/>
        </w:rPr>
        <w:t>7</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5"/>
          <w:sz w:val="24"/>
          <w:szCs w:val="24"/>
        </w:rPr>
        <w:t>个工</w:t>
      </w:r>
      <w:r>
        <w:rPr>
          <w:rFonts w:hint="eastAsia" w:asciiTheme="majorEastAsia" w:hAnsiTheme="majorEastAsia" w:eastAsiaTheme="majorEastAsia" w:cstheme="majorEastAsia"/>
          <w:color w:val="auto"/>
          <w:spacing w:val="4"/>
          <w:sz w:val="24"/>
          <w:szCs w:val="24"/>
        </w:rPr>
        <w:t>作日内做出答复，</w:t>
      </w:r>
      <w:r>
        <w:rPr>
          <w:rFonts w:hint="eastAsia" w:asciiTheme="majorEastAsia" w:hAnsiTheme="majorEastAsia" w:eastAsiaTheme="majorEastAsia" w:cstheme="majorEastAsia"/>
          <w:color w:val="auto"/>
          <w:spacing w:val="8"/>
          <w:sz w:val="24"/>
          <w:szCs w:val="24"/>
        </w:rPr>
        <w:t>并以书面形式通知质疑人和其他有关投标供应商。</w:t>
      </w:r>
    </w:p>
    <w:p w14:paraId="3B20E6FE">
      <w:pPr>
        <w:spacing w:before="1"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2.投诉</w:t>
      </w:r>
    </w:p>
    <w:p w14:paraId="2F983DB3">
      <w:pPr>
        <w:spacing w:before="254" w:line="415" w:lineRule="auto"/>
        <w:ind w:left="15" w:right="146" w:firstLine="49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供应商和其他利害关系人认为本次磋商采购活动违反法律、法规和规章规</w:t>
      </w:r>
      <w:r>
        <w:rPr>
          <w:rFonts w:hint="eastAsia" w:asciiTheme="majorEastAsia" w:hAnsiTheme="majorEastAsia" w:eastAsiaTheme="majorEastAsia" w:cstheme="majorEastAsia"/>
          <w:color w:val="auto"/>
          <w:spacing w:val="7"/>
          <w:sz w:val="24"/>
          <w:szCs w:val="24"/>
        </w:rPr>
        <w:t>定的，有权向有关行政监督机构投诉。</w:t>
      </w:r>
    </w:p>
    <w:p w14:paraId="5DB8DB2A">
      <w:pPr>
        <w:spacing w:before="2" w:line="381" w:lineRule="auto"/>
        <w:ind w:left="8" w:right="67" w:firstLine="50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2.1</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5"/>
          <w:sz w:val="24"/>
          <w:szCs w:val="24"/>
        </w:rPr>
        <w:t>质疑人对采购代理机构或采购人的答复不满意，以及采购代理机构或采</w:t>
      </w:r>
      <w:r>
        <w:rPr>
          <w:rFonts w:hint="eastAsia" w:asciiTheme="majorEastAsia" w:hAnsiTheme="majorEastAsia" w:eastAsiaTheme="majorEastAsia" w:cstheme="majorEastAsia"/>
          <w:color w:val="auto"/>
          <w:spacing w:val="6"/>
          <w:sz w:val="24"/>
          <w:szCs w:val="24"/>
        </w:rPr>
        <w:t>购人未在规定时间内做出答复的，可以在答复期满后</w:t>
      </w:r>
      <w:r>
        <w:rPr>
          <w:rFonts w:hint="eastAsia" w:asciiTheme="majorEastAsia" w:hAnsiTheme="majorEastAsia" w:eastAsiaTheme="majorEastAsia" w:cstheme="majorEastAsia"/>
          <w:color w:val="auto"/>
          <w:spacing w:val="-10"/>
          <w:sz w:val="24"/>
          <w:szCs w:val="24"/>
        </w:rPr>
        <w:t xml:space="preserve"> </w:t>
      </w:r>
      <w:r>
        <w:rPr>
          <w:rFonts w:hint="eastAsia" w:asciiTheme="majorEastAsia" w:hAnsiTheme="majorEastAsia" w:eastAsiaTheme="majorEastAsia" w:cstheme="majorEastAsia"/>
          <w:color w:val="auto"/>
          <w:spacing w:val="6"/>
          <w:sz w:val="24"/>
          <w:szCs w:val="24"/>
        </w:rPr>
        <w:t>15</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6"/>
          <w:sz w:val="24"/>
          <w:szCs w:val="24"/>
        </w:rPr>
        <w:t>个工作日内向政府采购监管机构提出投诉。</w:t>
      </w:r>
    </w:p>
    <w:p w14:paraId="4D368143">
      <w:pPr>
        <w:spacing w:line="220" w:lineRule="auto"/>
        <w:rPr>
          <w:rFonts w:hint="eastAsia" w:asciiTheme="majorEastAsia" w:hAnsiTheme="majorEastAsia" w:eastAsiaTheme="majorEastAsia" w:cstheme="majorEastAsia"/>
          <w:color w:val="auto"/>
          <w:sz w:val="18"/>
          <w:szCs w:val="18"/>
        </w:rPr>
        <w:sectPr>
          <w:headerReference r:id="rId25" w:type="default"/>
          <w:footerReference r:id="rId26" w:type="default"/>
          <w:pgSz w:w="11906" w:h="16838"/>
          <w:pgMar w:top="1333" w:right="1569" w:bottom="1208" w:left="1701" w:header="998" w:footer="850" w:gutter="0"/>
          <w:pgNumType w:fmt="decimal"/>
          <w:cols w:space="720" w:num="1"/>
        </w:sectPr>
      </w:pPr>
    </w:p>
    <w:p w14:paraId="1EEF6B57">
      <w:pPr>
        <w:pStyle w:val="6"/>
        <w:spacing w:line="320" w:lineRule="auto"/>
        <w:rPr>
          <w:rFonts w:hint="eastAsia" w:asciiTheme="majorEastAsia" w:hAnsiTheme="majorEastAsia" w:eastAsiaTheme="majorEastAsia" w:cstheme="majorEastAsia"/>
          <w:color w:val="auto"/>
        </w:rPr>
      </w:pPr>
    </w:p>
    <w:p w14:paraId="42327BC2">
      <w:pPr>
        <w:spacing w:before="78" w:line="219"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2.2</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7"/>
          <w:sz w:val="24"/>
          <w:szCs w:val="24"/>
        </w:rPr>
        <w:t>供应商投诉的事项不得超出已质疑事项的范围。</w:t>
      </w:r>
    </w:p>
    <w:p w14:paraId="4D9A3837">
      <w:pPr>
        <w:spacing w:before="255" w:line="318" w:lineRule="auto"/>
        <w:ind w:left="13" w:right="68" w:firstLine="4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2.3</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7"/>
          <w:sz w:val="24"/>
          <w:szCs w:val="24"/>
        </w:rPr>
        <w:t>投诉书范本格式在中国政府采购网站（</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z w:val="24"/>
          <w:szCs w:val="24"/>
        </w:rPr>
        <w:t>ccgp</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7"/>
          <w:sz w:val="24"/>
          <w:szCs w:val="24"/>
        </w:rPr>
        <w:fldChar w:fldCharType="end"/>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54"/>
          <w:sz w:val="24"/>
          <w:szCs w:val="24"/>
        </w:rPr>
        <w:t xml:space="preserve"> </w:t>
      </w:r>
      <w:r>
        <w:rPr>
          <w:rFonts w:hint="eastAsia" w:asciiTheme="majorEastAsia" w:hAnsiTheme="majorEastAsia" w:eastAsiaTheme="majorEastAsia" w:cstheme="majorEastAsia"/>
          <w:color w:val="auto"/>
          <w:spacing w:val="7"/>
          <w:sz w:val="24"/>
          <w:szCs w:val="24"/>
        </w:rPr>
        <w:t>自</w:t>
      </w:r>
      <w:r>
        <w:rPr>
          <w:rFonts w:hint="eastAsia" w:asciiTheme="majorEastAsia" w:hAnsiTheme="majorEastAsia" w:eastAsiaTheme="majorEastAsia" w:cstheme="majorEastAsia"/>
          <w:color w:val="auto"/>
          <w:spacing w:val="1"/>
          <w:sz w:val="24"/>
          <w:szCs w:val="24"/>
        </w:rPr>
        <w:t>行下载。</w:t>
      </w:r>
    </w:p>
    <w:p w14:paraId="0C01405D">
      <w:pPr>
        <w:spacing w:before="252" w:line="221" w:lineRule="auto"/>
        <w:ind w:left="510"/>
        <w:outlineLvl w:val="1"/>
        <w:rPr>
          <w:rFonts w:hint="eastAsia" w:asciiTheme="majorEastAsia" w:hAnsiTheme="majorEastAsia" w:eastAsiaTheme="majorEastAsia" w:cstheme="majorEastAsia"/>
          <w:color w:val="auto"/>
          <w:sz w:val="24"/>
          <w:szCs w:val="24"/>
        </w:rPr>
      </w:pPr>
      <w:bookmarkStart w:id="25" w:name="bookmark13"/>
      <w:bookmarkEnd w:id="25"/>
      <w:bookmarkStart w:id="26" w:name="_Toc13146"/>
      <w:r>
        <w:rPr>
          <w:rFonts w:hint="eastAsia" w:asciiTheme="majorEastAsia" w:hAnsiTheme="majorEastAsia" w:eastAsiaTheme="majorEastAsia" w:cstheme="majorEastAsia"/>
          <w:b/>
          <w:bCs/>
          <w:color w:val="auto"/>
          <w:spacing w:val="3"/>
          <w:sz w:val="24"/>
          <w:szCs w:val="24"/>
        </w:rPr>
        <w:t>十、其他</w:t>
      </w:r>
      <w:bookmarkEnd w:id="26"/>
    </w:p>
    <w:p w14:paraId="2D5995E0">
      <w:pPr>
        <w:spacing w:before="235" w:line="401" w:lineRule="auto"/>
        <w:ind w:left="9" w:right="47" w:firstLine="51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1、如果发生下列情况之一的，采购人或采购代理机构将按《政府采购竞争</w:t>
      </w:r>
      <w:r>
        <w:rPr>
          <w:rFonts w:hint="eastAsia" w:asciiTheme="majorEastAsia" w:hAnsiTheme="majorEastAsia" w:eastAsiaTheme="majorEastAsia" w:cstheme="majorEastAsia"/>
          <w:color w:val="auto"/>
          <w:spacing w:val="9"/>
          <w:sz w:val="24"/>
          <w:szCs w:val="24"/>
        </w:rPr>
        <w:t>性磋商采购方式管理暂行办法》等有关规定重新</w:t>
      </w:r>
      <w:r>
        <w:rPr>
          <w:rFonts w:hint="eastAsia" w:asciiTheme="majorEastAsia" w:hAnsiTheme="majorEastAsia" w:eastAsiaTheme="majorEastAsia" w:cstheme="majorEastAsia"/>
          <w:color w:val="auto"/>
          <w:spacing w:val="8"/>
          <w:sz w:val="24"/>
          <w:szCs w:val="24"/>
        </w:rPr>
        <w:t>组织采购：</w:t>
      </w:r>
    </w:p>
    <w:p w14:paraId="7EAFD4B5">
      <w:pPr>
        <w:spacing w:line="219"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1.1</w:t>
      </w:r>
      <w:r>
        <w:rPr>
          <w:rFonts w:hint="eastAsia" w:asciiTheme="majorEastAsia" w:hAnsiTheme="majorEastAsia" w:eastAsiaTheme="majorEastAsia" w:cstheme="majorEastAsia"/>
          <w:color w:val="auto"/>
          <w:spacing w:val="-23"/>
          <w:sz w:val="24"/>
          <w:szCs w:val="24"/>
        </w:rPr>
        <w:t xml:space="preserve"> </w:t>
      </w:r>
      <w:r>
        <w:rPr>
          <w:rFonts w:hint="eastAsia" w:asciiTheme="majorEastAsia" w:hAnsiTheme="majorEastAsia" w:eastAsiaTheme="majorEastAsia" w:cstheme="majorEastAsia"/>
          <w:color w:val="auto"/>
          <w:spacing w:val="7"/>
          <w:sz w:val="24"/>
          <w:szCs w:val="24"/>
        </w:rPr>
        <w:t>因情况变化，不再符合规定的竞争性磋商采购方</w:t>
      </w:r>
      <w:r>
        <w:rPr>
          <w:rFonts w:hint="eastAsia" w:asciiTheme="majorEastAsia" w:hAnsiTheme="majorEastAsia" w:eastAsiaTheme="majorEastAsia" w:cstheme="majorEastAsia"/>
          <w:color w:val="auto"/>
          <w:spacing w:val="6"/>
          <w:sz w:val="24"/>
          <w:szCs w:val="24"/>
        </w:rPr>
        <w:t>式适用情形的；</w:t>
      </w:r>
    </w:p>
    <w:p w14:paraId="637DA5C0">
      <w:pPr>
        <w:spacing w:before="233" w:line="219"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1.2</w:t>
      </w:r>
      <w:r>
        <w:rPr>
          <w:rFonts w:hint="eastAsia" w:asciiTheme="majorEastAsia" w:hAnsiTheme="majorEastAsia" w:eastAsiaTheme="majorEastAsia" w:cstheme="majorEastAsia"/>
          <w:color w:val="auto"/>
          <w:spacing w:val="-16"/>
          <w:sz w:val="24"/>
          <w:szCs w:val="24"/>
        </w:rPr>
        <w:t xml:space="preserve"> </w:t>
      </w:r>
      <w:r>
        <w:rPr>
          <w:rFonts w:hint="eastAsia" w:asciiTheme="majorEastAsia" w:hAnsiTheme="majorEastAsia" w:eastAsiaTheme="majorEastAsia" w:cstheme="majorEastAsia"/>
          <w:color w:val="auto"/>
          <w:spacing w:val="5"/>
          <w:sz w:val="24"/>
          <w:szCs w:val="24"/>
        </w:rPr>
        <w:t>出现影响采购公正的违法、违规行为的；</w:t>
      </w:r>
    </w:p>
    <w:p w14:paraId="491904B6">
      <w:pPr>
        <w:spacing w:before="235" w:line="219" w:lineRule="auto"/>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1.3</w:t>
      </w:r>
      <w:r>
        <w:rPr>
          <w:rFonts w:hint="eastAsia" w:asciiTheme="majorEastAsia" w:hAnsiTheme="majorEastAsia" w:eastAsiaTheme="majorEastAsia" w:cstheme="majorEastAsia"/>
          <w:color w:val="auto"/>
          <w:spacing w:val="-36"/>
          <w:sz w:val="24"/>
          <w:szCs w:val="24"/>
        </w:rPr>
        <w:t xml:space="preserve"> </w:t>
      </w:r>
      <w:r>
        <w:rPr>
          <w:rFonts w:hint="eastAsia" w:asciiTheme="majorEastAsia" w:hAnsiTheme="majorEastAsia" w:eastAsiaTheme="majorEastAsia" w:cstheme="majorEastAsia"/>
          <w:color w:val="auto"/>
          <w:spacing w:val="6"/>
          <w:sz w:val="24"/>
          <w:szCs w:val="24"/>
        </w:rPr>
        <w:t>磋商小组三分之二以上的专家认定所有磋商报价存在价格不实的现象；</w:t>
      </w:r>
    </w:p>
    <w:p w14:paraId="4071FE52">
      <w:pPr>
        <w:spacing w:before="237" w:line="219"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1.4</w:t>
      </w:r>
      <w:r>
        <w:rPr>
          <w:rFonts w:hint="eastAsia" w:asciiTheme="majorEastAsia" w:hAnsiTheme="majorEastAsia" w:eastAsiaTheme="majorEastAsia" w:cstheme="majorEastAsia"/>
          <w:color w:val="auto"/>
          <w:spacing w:val="-28"/>
          <w:sz w:val="24"/>
          <w:szCs w:val="24"/>
        </w:rPr>
        <w:t xml:space="preserve"> </w:t>
      </w:r>
      <w:r>
        <w:rPr>
          <w:rFonts w:hint="eastAsia" w:asciiTheme="majorEastAsia" w:hAnsiTheme="majorEastAsia" w:eastAsiaTheme="majorEastAsia" w:cstheme="majorEastAsia"/>
          <w:color w:val="auto"/>
          <w:spacing w:val="5"/>
          <w:sz w:val="24"/>
          <w:szCs w:val="24"/>
        </w:rPr>
        <w:t>提交最终报价的供应商不足三家的；</w:t>
      </w:r>
    </w:p>
    <w:p w14:paraId="392536CD">
      <w:pPr>
        <w:spacing w:before="235" w:line="355" w:lineRule="auto"/>
        <w:ind w:left="11" w:right="47" w:firstLine="5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1.5</w:t>
      </w:r>
      <w:r>
        <w:rPr>
          <w:rFonts w:hint="eastAsia" w:asciiTheme="majorEastAsia" w:hAnsiTheme="majorEastAsia" w:eastAsiaTheme="majorEastAsia" w:cstheme="majorEastAsia"/>
          <w:color w:val="auto"/>
          <w:spacing w:val="-13"/>
          <w:sz w:val="24"/>
          <w:szCs w:val="24"/>
        </w:rPr>
        <w:t xml:space="preserve"> </w:t>
      </w:r>
      <w:r>
        <w:rPr>
          <w:rFonts w:hint="eastAsia" w:asciiTheme="majorEastAsia" w:hAnsiTheme="majorEastAsia" w:eastAsiaTheme="majorEastAsia" w:cstheme="majorEastAsia"/>
          <w:color w:val="auto"/>
          <w:spacing w:val="4"/>
          <w:sz w:val="24"/>
          <w:szCs w:val="24"/>
        </w:rPr>
        <w:t>除《政府采购竞争性磋商采购方式管理暂行办法》第二十一条第三款规</w:t>
      </w:r>
      <w:r>
        <w:rPr>
          <w:rFonts w:hint="eastAsia" w:asciiTheme="majorEastAsia" w:hAnsiTheme="majorEastAsia" w:eastAsiaTheme="majorEastAsia" w:cstheme="majorEastAsia"/>
          <w:color w:val="auto"/>
          <w:spacing w:val="12"/>
          <w:sz w:val="24"/>
          <w:szCs w:val="24"/>
        </w:rPr>
        <w:t>定的情形外，在采购过程中符合要求的供应商或者报价</w:t>
      </w:r>
      <w:r>
        <w:rPr>
          <w:rFonts w:hint="eastAsia" w:asciiTheme="majorEastAsia" w:hAnsiTheme="majorEastAsia" w:eastAsiaTheme="majorEastAsia" w:cstheme="majorEastAsia"/>
          <w:color w:val="auto"/>
          <w:spacing w:val="11"/>
          <w:sz w:val="24"/>
          <w:szCs w:val="24"/>
        </w:rPr>
        <w:t>未超过采购预算（未设</w:t>
      </w:r>
      <w:r>
        <w:rPr>
          <w:rFonts w:hint="eastAsia" w:asciiTheme="majorEastAsia" w:hAnsiTheme="majorEastAsia" w:eastAsiaTheme="majorEastAsia" w:cstheme="majorEastAsia"/>
          <w:color w:val="auto"/>
          <w:spacing w:val="10"/>
          <w:sz w:val="24"/>
          <w:szCs w:val="24"/>
        </w:rPr>
        <w:t>定最高限价的采购项目，以采购项目预算金额作为最高限价）</w:t>
      </w:r>
      <w:r>
        <w:rPr>
          <w:rFonts w:hint="eastAsia" w:asciiTheme="majorEastAsia" w:hAnsiTheme="majorEastAsia" w:eastAsiaTheme="majorEastAsia" w:cstheme="majorEastAsia"/>
          <w:color w:val="auto"/>
          <w:spacing w:val="-62"/>
          <w:sz w:val="24"/>
          <w:szCs w:val="24"/>
        </w:rPr>
        <w:t xml:space="preserve"> </w:t>
      </w:r>
      <w:r>
        <w:rPr>
          <w:rFonts w:hint="eastAsia" w:asciiTheme="majorEastAsia" w:hAnsiTheme="majorEastAsia" w:eastAsiaTheme="majorEastAsia" w:cstheme="majorEastAsia"/>
          <w:color w:val="auto"/>
          <w:spacing w:val="10"/>
          <w:sz w:val="24"/>
          <w:szCs w:val="24"/>
        </w:rPr>
        <w:t>的供应商不足三</w:t>
      </w:r>
      <w:r>
        <w:rPr>
          <w:rFonts w:hint="eastAsia" w:asciiTheme="majorEastAsia" w:hAnsiTheme="majorEastAsia" w:eastAsiaTheme="majorEastAsia" w:cstheme="majorEastAsia"/>
          <w:color w:val="auto"/>
          <w:spacing w:val="-1"/>
          <w:sz w:val="24"/>
          <w:szCs w:val="24"/>
        </w:rPr>
        <w:t>家的。</w:t>
      </w:r>
    </w:p>
    <w:p w14:paraId="7BD14D09">
      <w:pPr>
        <w:spacing w:before="232" w:line="340" w:lineRule="auto"/>
        <w:ind w:left="9" w:right="47"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2、拒绝商业贿赂。遵照陕西省财政厅的规定，采购人、采</w:t>
      </w:r>
      <w:r>
        <w:rPr>
          <w:rFonts w:hint="eastAsia" w:asciiTheme="majorEastAsia" w:hAnsiTheme="majorEastAsia" w:eastAsiaTheme="majorEastAsia" w:cstheme="majorEastAsia"/>
          <w:color w:val="auto"/>
          <w:spacing w:val="7"/>
          <w:sz w:val="24"/>
          <w:szCs w:val="24"/>
        </w:rPr>
        <w:t>购代理机构、供</w:t>
      </w:r>
      <w:r>
        <w:rPr>
          <w:rFonts w:hint="eastAsia" w:asciiTheme="majorEastAsia" w:hAnsiTheme="majorEastAsia" w:eastAsiaTheme="majorEastAsia" w:cstheme="majorEastAsia"/>
          <w:color w:val="auto"/>
          <w:spacing w:val="12"/>
          <w:sz w:val="24"/>
          <w:szCs w:val="24"/>
        </w:rPr>
        <w:t>应商和评审专家在磋商活动中，都要签订相应的《拒绝政</w:t>
      </w:r>
      <w:r>
        <w:rPr>
          <w:rFonts w:hint="eastAsia" w:asciiTheme="majorEastAsia" w:hAnsiTheme="majorEastAsia" w:eastAsiaTheme="majorEastAsia" w:cstheme="majorEastAsia"/>
          <w:color w:val="auto"/>
          <w:spacing w:val="11"/>
          <w:sz w:val="24"/>
          <w:szCs w:val="24"/>
        </w:rPr>
        <w:t>府采购领域商业贿赂</w:t>
      </w:r>
      <w:r>
        <w:rPr>
          <w:rFonts w:hint="eastAsia" w:asciiTheme="majorEastAsia" w:hAnsiTheme="majorEastAsia" w:eastAsiaTheme="majorEastAsia" w:cstheme="majorEastAsia"/>
          <w:color w:val="auto"/>
          <w:spacing w:val="8"/>
          <w:sz w:val="24"/>
          <w:szCs w:val="24"/>
        </w:rPr>
        <w:t>承诺书》，并对违反承诺的行为承担全部责任。</w:t>
      </w:r>
    </w:p>
    <w:p w14:paraId="614156E5">
      <w:pPr>
        <w:pStyle w:val="6"/>
        <w:spacing w:line="242" w:lineRule="auto"/>
        <w:rPr>
          <w:rFonts w:hint="eastAsia" w:asciiTheme="majorEastAsia" w:hAnsiTheme="majorEastAsia" w:eastAsiaTheme="majorEastAsia" w:cstheme="majorEastAsia"/>
          <w:color w:val="auto"/>
        </w:rPr>
      </w:pPr>
    </w:p>
    <w:p w14:paraId="730D56AC">
      <w:pPr>
        <w:pStyle w:val="6"/>
        <w:spacing w:line="242" w:lineRule="auto"/>
        <w:rPr>
          <w:rFonts w:hint="eastAsia" w:asciiTheme="majorEastAsia" w:hAnsiTheme="majorEastAsia" w:eastAsiaTheme="majorEastAsia" w:cstheme="majorEastAsia"/>
          <w:color w:val="auto"/>
        </w:rPr>
      </w:pPr>
    </w:p>
    <w:p w14:paraId="3C38A003">
      <w:pPr>
        <w:pStyle w:val="6"/>
        <w:spacing w:line="243" w:lineRule="auto"/>
        <w:rPr>
          <w:rFonts w:hint="eastAsia" w:asciiTheme="majorEastAsia" w:hAnsiTheme="majorEastAsia" w:eastAsiaTheme="majorEastAsia" w:cstheme="majorEastAsia"/>
          <w:color w:val="auto"/>
        </w:rPr>
      </w:pPr>
    </w:p>
    <w:p w14:paraId="29488D01">
      <w:pPr>
        <w:pStyle w:val="6"/>
        <w:spacing w:line="243" w:lineRule="auto"/>
        <w:rPr>
          <w:rFonts w:hint="eastAsia" w:asciiTheme="majorEastAsia" w:hAnsiTheme="majorEastAsia" w:eastAsiaTheme="majorEastAsia" w:cstheme="majorEastAsia"/>
          <w:color w:val="auto"/>
        </w:rPr>
      </w:pPr>
    </w:p>
    <w:p w14:paraId="6AE5F083">
      <w:pPr>
        <w:pStyle w:val="6"/>
        <w:spacing w:line="243" w:lineRule="auto"/>
        <w:rPr>
          <w:rFonts w:hint="eastAsia" w:asciiTheme="majorEastAsia" w:hAnsiTheme="majorEastAsia" w:eastAsiaTheme="majorEastAsia" w:cstheme="majorEastAsia"/>
          <w:color w:val="auto"/>
        </w:rPr>
      </w:pPr>
    </w:p>
    <w:p w14:paraId="0DD154FB">
      <w:pPr>
        <w:pStyle w:val="6"/>
        <w:spacing w:line="243" w:lineRule="auto"/>
        <w:rPr>
          <w:rFonts w:hint="eastAsia" w:asciiTheme="majorEastAsia" w:hAnsiTheme="majorEastAsia" w:eastAsiaTheme="majorEastAsia" w:cstheme="majorEastAsia"/>
          <w:color w:val="auto"/>
        </w:rPr>
      </w:pPr>
    </w:p>
    <w:p w14:paraId="249B2B0E">
      <w:pPr>
        <w:pStyle w:val="6"/>
        <w:spacing w:line="243" w:lineRule="auto"/>
        <w:rPr>
          <w:rFonts w:hint="eastAsia" w:asciiTheme="majorEastAsia" w:hAnsiTheme="majorEastAsia" w:eastAsiaTheme="majorEastAsia" w:cstheme="majorEastAsia"/>
          <w:color w:val="auto"/>
        </w:rPr>
      </w:pPr>
    </w:p>
    <w:p w14:paraId="6C384D28">
      <w:pPr>
        <w:pStyle w:val="6"/>
        <w:spacing w:line="243" w:lineRule="auto"/>
        <w:rPr>
          <w:rFonts w:hint="eastAsia" w:asciiTheme="majorEastAsia" w:hAnsiTheme="majorEastAsia" w:eastAsiaTheme="majorEastAsia" w:cstheme="majorEastAsia"/>
          <w:color w:val="auto"/>
        </w:rPr>
      </w:pPr>
    </w:p>
    <w:p w14:paraId="576EF696">
      <w:pPr>
        <w:pStyle w:val="6"/>
        <w:spacing w:line="243" w:lineRule="auto"/>
        <w:rPr>
          <w:rFonts w:hint="eastAsia" w:asciiTheme="majorEastAsia" w:hAnsiTheme="majorEastAsia" w:eastAsiaTheme="majorEastAsia" w:cstheme="majorEastAsia"/>
          <w:color w:val="auto"/>
        </w:rPr>
      </w:pPr>
    </w:p>
    <w:p w14:paraId="661DB8FA">
      <w:pPr>
        <w:pStyle w:val="6"/>
        <w:spacing w:line="243" w:lineRule="auto"/>
        <w:rPr>
          <w:rFonts w:hint="eastAsia" w:asciiTheme="majorEastAsia" w:hAnsiTheme="majorEastAsia" w:eastAsiaTheme="majorEastAsia" w:cstheme="majorEastAsia"/>
          <w:color w:val="auto"/>
        </w:rPr>
      </w:pPr>
    </w:p>
    <w:p w14:paraId="244556B5">
      <w:pPr>
        <w:pStyle w:val="6"/>
        <w:spacing w:line="243" w:lineRule="auto"/>
        <w:rPr>
          <w:rFonts w:hint="eastAsia" w:asciiTheme="majorEastAsia" w:hAnsiTheme="majorEastAsia" w:eastAsiaTheme="majorEastAsia" w:cstheme="majorEastAsia"/>
          <w:color w:val="auto"/>
        </w:rPr>
      </w:pPr>
    </w:p>
    <w:p w14:paraId="6EA5E40E">
      <w:pPr>
        <w:pStyle w:val="6"/>
        <w:spacing w:line="243" w:lineRule="auto"/>
        <w:rPr>
          <w:rFonts w:hint="eastAsia" w:asciiTheme="majorEastAsia" w:hAnsiTheme="majorEastAsia" w:eastAsiaTheme="majorEastAsia" w:cstheme="majorEastAsia"/>
          <w:color w:val="auto"/>
        </w:rPr>
      </w:pPr>
    </w:p>
    <w:p w14:paraId="7D3861E3">
      <w:pPr>
        <w:pStyle w:val="6"/>
        <w:spacing w:line="243" w:lineRule="auto"/>
        <w:rPr>
          <w:rFonts w:hint="eastAsia" w:asciiTheme="majorEastAsia" w:hAnsiTheme="majorEastAsia" w:eastAsiaTheme="majorEastAsia" w:cstheme="majorEastAsia"/>
          <w:color w:val="auto"/>
        </w:rPr>
      </w:pPr>
    </w:p>
    <w:p w14:paraId="067DA4EB">
      <w:pPr>
        <w:pStyle w:val="6"/>
        <w:spacing w:line="243" w:lineRule="auto"/>
        <w:rPr>
          <w:rFonts w:hint="eastAsia" w:asciiTheme="majorEastAsia" w:hAnsiTheme="majorEastAsia" w:eastAsiaTheme="majorEastAsia" w:cstheme="majorEastAsia"/>
          <w:color w:val="auto"/>
        </w:rPr>
      </w:pPr>
    </w:p>
    <w:p w14:paraId="361AFEE0">
      <w:pPr>
        <w:pStyle w:val="6"/>
        <w:spacing w:line="243" w:lineRule="auto"/>
        <w:rPr>
          <w:rFonts w:hint="eastAsia" w:asciiTheme="majorEastAsia" w:hAnsiTheme="majorEastAsia" w:eastAsiaTheme="majorEastAsia" w:cstheme="majorEastAsia"/>
          <w:color w:val="auto"/>
        </w:rPr>
      </w:pPr>
    </w:p>
    <w:p w14:paraId="7F5DBEF8">
      <w:pPr>
        <w:pStyle w:val="6"/>
        <w:spacing w:line="243" w:lineRule="auto"/>
        <w:rPr>
          <w:rFonts w:hint="eastAsia" w:asciiTheme="majorEastAsia" w:hAnsiTheme="majorEastAsia" w:eastAsiaTheme="majorEastAsia" w:cstheme="majorEastAsia"/>
          <w:color w:val="auto"/>
        </w:rPr>
      </w:pPr>
    </w:p>
    <w:p w14:paraId="61B234F5">
      <w:pPr>
        <w:pStyle w:val="6"/>
        <w:spacing w:line="243" w:lineRule="auto"/>
        <w:rPr>
          <w:rFonts w:hint="eastAsia" w:asciiTheme="majorEastAsia" w:hAnsiTheme="majorEastAsia" w:eastAsiaTheme="majorEastAsia" w:cstheme="majorEastAsia"/>
          <w:color w:val="auto"/>
        </w:rPr>
      </w:pPr>
    </w:p>
    <w:p w14:paraId="56F202F2">
      <w:pPr>
        <w:pStyle w:val="6"/>
        <w:spacing w:line="243" w:lineRule="auto"/>
        <w:rPr>
          <w:rFonts w:hint="eastAsia" w:asciiTheme="majorEastAsia" w:hAnsiTheme="majorEastAsia" w:eastAsiaTheme="majorEastAsia" w:cstheme="majorEastAsia"/>
          <w:color w:val="auto"/>
        </w:rPr>
      </w:pPr>
    </w:p>
    <w:p w14:paraId="734EEE21">
      <w:pPr>
        <w:spacing w:before="91" w:line="220" w:lineRule="auto"/>
        <w:ind w:left="2627"/>
        <w:outlineLvl w:val="0"/>
        <w:rPr>
          <w:rFonts w:hint="eastAsia" w:asciiTheme="majorEastAsia" w:hAnsiTheme="majorEastAsia" w:eastAsiaTheme="majorEastAsia" w:cstheme="majorEastAsia"/>
          <w:color w:val="auto"/>
          <w:sz w:val="28"/>
          <w:szCs w:val="28"/>
        </w:rPr>
      </w:pPr>
      <w:bookmarkStart w:id="27" w:name="_Toc19115"/>
      <w:r>
        <w:rPr>
          <w:rFonts w:hint="eastAsia" w:asciiTheme="majorEastAsia" w:hAnsiTheme="majorEastAsia" w:eastAsiaTheme="majorEastAsia" w:cstheme="majorEastAsia"/>
          <w:b/>
          <w:bCs/>
          <w:color w:val="auto"/>
          <w:spacing w:val="6"/>
          <w:sz w:val="28"/>
          <w:szCs w:val="28"/>
        </w:rPr>
        <w:t>第三部分</w:t>
      </w:r>
      <w:r>
        <w:rPr>
          <w:rFonts w:hint="eastAsia" w:asciiTheme="majorEastAsia" w:hAnsiTheme="majorEastAsia" w:eastAsiaTheme="majorEastAsia" w:cstheme="majorEastAsia"/>
          <w:color w:val="auto"/>
          <w:spacing w:val="6"/>
          <w:sz w:val="28"/>
          <w:szCs w:val="28"/>
        </w:rPr>
        <w:t xml:space="preserve"> </w:t>
      </w:r>
      <w:r>
        <w:rPr>
          <w:rFonts w:hint="eastAsia" w:asciiTheme="majorEastAsia" w:hAnsiTheme="majorEastAsia" w:eastAsiaTheme="majorEastAsia" w:cstheme="majorEastAsia"/>
          <w:b/>
          <w:bCs/>
          <w:color w:val="auto"/>
          <w:spacing w:val="6"/>
          <w:sz w:val="28"/>
          <w:szCs w:val="28"/>
        </w:rPr>
        <w:t>采购内容及要求</w:t>
      </w:r>
      <w:bookmarkEnd w:id="27"/>
    </w:p>
    <w:p w14:paraId="59EC3E39">
      <w:pPr>
        <w:spacing w:before="227" w:line="219" w:lineRule="auto"/>
        <w:ind w:left="13"/>
        <w:outlineLvl w:val="1"/>
        <w:rPr>
          <w:rFonts w:hint="eastAsia" w:asciiTheme="majorEastAsia" w:hAnsiTheme="majorEastAsia" w:eastAsiaTheme="majorEastAsia" w:cstheme="majorEastAsia"/>
          <w:color w:val="auto"/>
          <w:sz w:val="24"/>
          <w:szCs w:val="24"/>
        </w:rPr>
      </w:pPr>
      <w:bookmarkStart w:id="28" w:name="_Toc22112"/>
      <w:r>
        <w:rPr>
          <w:rFonts w:hint="eastAsia" w:asciiTheme="majorEastAsia" w:hAnsiTheme="majorEastAsia" w:eastAsiaTheme="majorEastAsia" w:cstheme="majorEastAsia"/>
          <w:b/>
          <w:bCs/>
          <w:color w:val="auto"/>
          <w:spacing w:val="5"/>
          <w:sz w:val="24"/>
          <w:szCs w:val="24"/>
        </w:rPr>
        <w:t>一、项目基本情况</w:t>
      </w:r>
      <w:bookmarkEnd w:id="28"/>
    </w:p>
    <w:p w14:paraId="7747723F">
      <w:pPr>
        <w:spacing w:before="240" w:line="220" w:lineRule="auto"/>
        <w:ind w:left="46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1、工程名称：宝鸡市凤翔区2026年中央水利发展资金小型水库维修养护</w:t>
      </w:r>
    </w:p>
    <w:p w14:paraId="58224B4E">
      <w:pPr>
        <w:spacing w:before="238" w:line="222" w:lineRule="auto"/>
        <w:ind w:left="452"/>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7"/>
          <w:sz w:val="24"/>
          <w:szCs w:val="24"/>
        </w:rPr>
        <w:t>2、建设地点：</w:t>
      </w:r>
      <w:r>
        <w:rPr>
          <w:rFonts w:hint="eastAsia" w:asciiTheme="majorEastAsia" w:hAnsiTheme="majorEastAsia" w:eastAsiaTheme="majorEastAsia" w:cstheme="majorEastAsia"/>
          <w:color w:val="auto"/>
          <w:spacing w:val="7"/>
          <w:sz w:val="24"/>
          <w:szCs w:val="24"/>
          <w:lang w:val="en-US" w:eastAsia="zh-CN"/>
        </w:rPr>
        <w:t>采购人指定地点</w:t>
      </w:r>
    </w:p>
    <w:p w14:paraId="23FDB528">
      <w:pPr>
        <w:spacing w:before="240" w:line="343" w:lineRule="auto"/>
        <w:ind w:left="447" w:right="68" w:firstLine="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3、建设内容：桃树沟水库坝顶防汛道路硬化260m（C30混凝土厚18cm，宽3.1m），新装水位观测尺</w:t>
      </w:r>
      <w:r>
        <w:rPr>
          <w:rFonts w:hint="eastAsia" w:asciiTheme="majorEastAsia" w:hAnsiTheme="majorEastAsia" w:eastAsiaTheme="majorEastAsia" w:cstheme="majorEastAsia"/>
          <w:color w:val="auto"/>
          <w:spacing w:val="9"/>
          <w:sz w:val="24"/>
          <w:szCs w:val="24"/>
          <w:lang w:val="en-US" w:eastAsia="zh-CN"/>
        </w:rPr>
        <w:t>10</w:t>
      </w:r>
      <w:r>
        <w:rPr>
          <w:rFonts w:hint="eastAsia" w:asciiTheme="majorEastAsia" w:hAnsiTheme="majorEastAsia" w:eastAsiaTheme="majorEastAsia" w:cstheme="majorEastAsia"/>
          <w:color w:val="auto"/>
          <w:spacing w:val="9"/>
          <w:sz w:val="24"/>
          <w:szCs w:val="24"/>
        </w:rPr>
        <w:t>m,安装太阳能路灯4盏；七座小型水库（群力、姚家沟、桃树沟、汉封、水沟、大槐树、太相寺水库）坝区及周边区域清修除草（70305㎡），排水渠清淤（158m³）；闸门、启闭机保养七处。（具体内容以工程量清单及图纸为准）</w:t>
      </w:r>
    </w:p>
    <w:p w14:paraId="49FE37DA">
      <w:pPr>
        <w:spacing w:before="239" w:line="220" w:lineRule="auto"/>
        <w:ind w:left="13"/>
        <w:outlineLvl w:val="1"/>
        <w:rPr>
          <w:rFonts w:hint="eastAsia" w:asciiTheme="majorEastAsia" w:hAnsiTheme="majorEastAsia" w:eastAsiaTheme="majorEastAsia" w:cstheme="majorEastAsia"/>
          <w:color w:val="auto"/>
          <w:sz w:val="24"/>
          <w:szCs w:val="24"/>
        </w:rPr>
      </w:pPr>
      <w:bookmarkStart w:id="29" w:name="_Toc4731"/>
      <w:r>
        <w:rPr>
          <w:rFonts w:hint="eastAsia" w:asciiTheme="majorEastAsia" w:hAnsiTheme="majorEastAsia" w:eastAsiaTheme="majorEastAsia" w:cstheme="majorEastAsia"/>
          <w:b/>
          <w:bCs/>
          <w:color w:val="auto"/>
          <w:spacing w:val="4"/>
          <w:sz w:val="24"/>
          <w:szCs w:val="24"/>
        </w:rPr>
        <w:t>二、商务要求</w:t>
      </w:r>
      <w:bookmarkEnd w:id="29"/>
    </w:p>
    <w:p w14:paraId="1744739C">
      <w:pPr>
        <w:spacing w:before="239" w:line="221" w:lineRule="auto"/>
        <w:ind w:left="5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1、工期：90 日历天</w:t>
      </w:r>
    </w:p>
    <w:p w14:paraId="187ED64D">
      <w:pPr>
        <w:spacing w:before="239"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2、质量要求：合格</w:t>
      </w:r>
    </w:p>
    <w:p w14:paraId="21EA5A67">
      <w:pPr>
        <w:spacing w:before="242"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3、项目验收：</w:t>
      </w:r>
    </w:p>
    <w:p w14:paraId="12BEB3B3">
      <w:pPr>
        <w:spacing w:before="239" w:line="360" w:lineRule="auto"/>
        <w:ind w:left="8" w:right="68"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①验收：工期结束后，</w:t>
      </w:r>
      <w:r>
        <w:rPr>
          <w:rFonts w:hint="eastAsia" w:asciiTheme="majorEastAsia" w:hAnsiTheme="majorEastAsia" w:eastAsiaTheme="majorEastAsia" w:cstheme="majorEastAsia"/>
          <w:color w:val="auto"/>
          <w:spacing w:val="-59"/>
          <w:sz w:val="24"/>
          <w:szCs w:val="24"/>
        </w:rPr>
        <w:t xml:space="preserve"> </w:t>
      </w:r>
      <w:r>
        <w:rPr>
          <w:rFonts w:hint="eastAsia" w:asciiTheme="majorEastAsia" w:hAnsiTheme="majorEastAsia" w:eastAsiaTheme="majorEastAsia" w:cstheme="majorEastAsia"/>
          <w:color w:val="auto"/>
          <w:spacing w:val="10"/>
          <w:sz w:val="24"/>
          <w:szCs w:val="24"/>
        </w:rPr>
        <w:t>由采购人及上级主管部门根据合同条款以及磋商文</w:t>
      </w:r>
      <w:r>
        <w:rPr>
          <w:rFonts w:hint="eastAsia" w:asciiTheme="majorEastAsia" w:hAnsiTheme="majorEastAsia" w:eastAsiaTheme="majorEastAsia" w:cstheme="majorEastAsia"/>
          <w:color w:val="auto"/>
          <w:spacing w:val="12"/>
          <w:sz w:val="24"/>
          <w:szCs w:val="24"/>
        </w:rPr>
        <w:t>件、磋商响应文件的相关条款对项目质量和数量进行验收检</w:t>
      </w:r>
      <w:r>
        <w:rPr>
          <w:rFonts w:hint="eastAsia" w:asciiTheme="majorEastAsia" w:hAnsiTheme="majorEastAsia" w:eastAsiaTheme="majorEastAsia" w:cstheme="majorEastAsia"/>
          <w:color w:val="auto"/>
          <w:spacing w:val="11"/>
          <w:sz w:val="24"/>
          <w:szCs w:val="24"/>
        </w:rPr>
        <w:t>查，达到作业要求</w:t>
      </w:r>
      <w:r>
        <w:rPr>
          <w:rFonts w:hint="eastAsia" w:asciiTheme="majorEastAsia" w:hAnsiTheme="majorEastAsia" w:eastAsiaTheme="majorEastAsia" w:cstheme="majorEastAsia"/>
          <w:color w:val="auto"/>
          <w:spacing w:val="6"/>
          <w:sz w:val="24"/>
          <w:szCs w:val="24"/>
        </w:rPr>
        <w:t>的视为验收合格。</w:t>
      </w:r>
    </w:p>
    <w:p w14:paraId="75E081D3">
      <w:pPr>
        <w:spacing w:before="238" w:line="360" w:lineRule="auto"/>
        <w:ind w:left="10" w:firstLine="49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②验收不合格的作业项目，供应商必须在接到通</w:t>
      </w:r>
      <w:r>
        <w:rPr>
          <w:rFonts w:hint="eastAsia" w:asciiTheme="majorEastAsia" w:hAnsiTheme="majorEastAsia" w:eastAsiaTheme="majorEastAsia" w:cstheme="majorEastAsia"/>
          <w:color w:val="auto"/>
          <w:spacing w:val="3"/>
          <w:sz w:val="24"/>
          <w:szCs w:val="24"/>
        </w:rPr>
        <w:t>知后</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3"/>
          <w:sz w:val="24"/>
          <w:szCs w:val="24"/>
        </w:rPr>
        <w:t>7 日内予以修改补正，</w:t>
      </w:r>
      <w:r>
        <w:rPr>
          <w:rFonts w:hint="eastAsia" w:asciiTheme="majorEastAsia" w:hAnsiTheme="majorEastAsia" w:eastAsiaTheme="majorEastAsia" w:cstheme="majorEastAsia"/>
          <w:color w:val="auto"/>
          <w:spacing w:val="7"/>
          <w:sz w:val="24"/>
          <w:szCs w:val="24"/>
        </w:rPr>
        <w:t>以确保项目的质量通过验收。如接到通知后</w:t>
      </w:r>
      <w:r>
        <w:rPr>
          <w:rFonts w:hint="eastAsia" w:asciiTheme="majorEastAsia" w:hAnsiTheme="majorEastAsia" w:eastAsiaTheme="majorEastAsia" w:cstheme="majorEastAsia"/>
          <w:color w:val="auto"/>
          <w:spacing w:val="-15"/>
          <w:sz w:val="24"/>
          <w:szCs w:val="24"/>
        </w:rPr>
        <w:t xml:space="preserve"> </w:t>
      </w:r>
      <w:r>
        <w:rPr>
          <w:rFonts w:hint="eastAsia" w:asciiTheme="majorEastAsia" w:hAnsiTheme="majorEastAsia" w:eastAsiaTheme="majorEastAsia" w:cstheme="majorEastAsia"/>
          <w:color w:val="auto"/>
          <w:spacing w:val="7"/>
          <w:sz w:val="24"/>
          <w:szCs w:val="24"/>
        </w:rPr>
        <w:t>7 日</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7"/>
          <w:sz w:val="24"/>
          <w:szCs w:val="24"/>
        </w:rPr>
        <w:t>以后验收仍不合格，采购人可</w:t>
      </w:r>
      <w:r>
        <w:rPr>
          <w:rFonts w:hint="eastAsia" w:asciiTheme="majorEastAsia" w:hAnsiTheme="majorEastAsia" w:eastAsiaTheme="majorEastAsia" w:cstheme="majorEastAsia"/>
          <w:color w:val="auto"/>
          <w:spacing w:val="6"/>
          <w:sz w:val="24"/>
          <w:szCs w:val="24"/>
        </w:rPr>
        <w:t>提出索赔或取消合同。</w:t>
      </w:r>
    </w:p>
    <w:p w14:paraId="77D77AF0">
      <w:pPr>
        <w:spacing w:before="239" w:line="220" w:lineRule="auto"/>
        <w:ind w:left="508"/>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5"/>
          <w:sz w:val="24"/>
          <w:szCs w:val="24"/>
        </w:rPr>
        <w:t>4、付款方式：</w:t>
      </w:r>
      <w:r>
        <w:rPr>
          <w:rFonts w:hint="eastAsia" w:asciiTheme="majorEastAsia" w:hAnsiTheme="majorEastAsia" w:eastAsiaTheme="majorEastAsia" w:cstheme="majorEastAsia"/>
          <w:color w:val="auto"/>
          <w:spacing w:val="5"/>
          <w:sz w:val="24"/>
          <w:szCs w:val="24"/>
          <w:lang w:val="en-US" w:eastAsia="zh-CN"/>
        </w:rPr>
        <w:t>完工后一次性付清。</w:t>
      </w:r>
    </w:p>
    <w:p w14:paraId="28125903">
      <w:pPr>
        <w:spacing w:before="238"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5、其他问题说明：</w:t>
      </w:r>
    </w:p>
    <w:p w14:paraId="1399AA9A">
      <w:pPr>
        <w:spacing w:before="243" w:line="405" w:lineRule="auto"/>
        <w:ind w:left="9" w:right="68"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供应商在施工过程中须严格按照施工规范进行，为确保生产安全</w:t>
      </w:r>
      <w:r>
        <w:rPr>
          <w:rFonts w:hint="eastAsia" w:asciiTheme="majorEastAsia" w:hAnsiTheme="majorEastAsia" w:eastAsiaTheme="majorEastAsia" w:cstheme="majorEastAsia"/>
          <w:color w:val="auto"/>
          <w:spacing w:val="11"/>
          <w:sz w:val="24"/>
          <w:szCs w:val="24"/>
        </w:rPr>
        <w:t>，供应商</w:t>
      </w:r>
      <w:r>
        <w:rPr>
          <w:rFonts w:hint="eastAsia" w:asciiTheme="majorEastAsia" w:hAnsiTheme="majorEastAsia" w:eastAsiaTheme="majorEastAsia" w:cstheme="majorEastAsia"/>
          <w:color w:val="auto"/>
          <w:spacing w:val="12"/>
          <w:sz w:val="24"/>
          <w:szCs w:val="24"/>
        </w:rPr>
        <w:t>应负责办理为执行本项目而投入的工伤事故的保险、人身</w:t>
      </w:r>
      <w:r>
        <w:rPr>
          <w:rFonts w:hint="eastAsia" w:asciiTheme="majorEastAsia" w:hAnsiTheme="majorEastAsia" w:eastAsiaTheme="majorEastAsia" w:cstheme="majorEastAsia"/>
          <w:color w:val="auto"/>
          <w:spacing w:val="11"/>
          <w:sz w:val="24"/>
          <w:szCs w:val="24"/>
        </w:rPr>
        <w:t>意外伤害险等，保险</w:t>
      </w:r>
      <w:r>
        <w:rPr>
          <w:rFonts w:hint="eastAsia" w:asciiTheme="majorEastAsia" w:hAnsiTheme="majorEastAsia" w:eastAsiaTheme="majorEastAsia" w:cstheme="majorEastAsia"/>
          <w:color w:val="auto"/>
          <w:spacing w:val="12"/>
          <w:sz w:val="24"/>
          <w:szCs w:val="24"/>
        </w:rPr>
        <w:t>费由供应商自行支付，并已包含在磋商报价中，采购人将</w:t>
      </w:r>
      <w:r>
        <w:rPr>
          <w:rFonts w:hint="eastAsia" w:asciiTheme="majorEastAsia" w:hAnsiTheme="majorEastAsia" w:eastAsiaTheme="majorEastAsia" w:cstheme="majorEastAsia"/>
          <w:color w:val="auto"/>
          <w:spacing w:val="11"/>
          <w:sz w:val="24"/>
          <w:szCs w:val="24"/>
        </w:rPr>
        <w:t>不再另行支付。如供</w:t>
      </w:r>
      <w:r>
        <w:rPr>
          <w:rFonts w:hint="eastAsia" w:asciiTheme="majorEastAsia" w:hAnsiTheme="majorEastAsia" w:eastAsiaTheme="majorEastAsia" w:cstheme="majorEastAsia"/>
          <w:color w:val="auto"/>
          <w:spacing w:val="12"/>
          <w:sz w:val="24"/>
          <w:szCs w:val="24"/>
        </w:rPr>
        <w:t>应商未按规范施工或未办理安全生产等保险费而发生的任</w:t>
      </w:r>
      <w:r>
        <w:rPr>
          <w:rFonts w:hint="eastAsia" w:asciiTheme="majorEastAsia" w:hAnsiTheme="majorEastAsia" w:eastAsiaTheme="majorEastAsia" w:cstheme="majorEastAsia"/>
          <w:color w:val="auto"/>
          <w:spacing w:val="11"/>
          <w:sz w:val="24"/>
          <w:szCs w:val="24"/>
        </w:rPr>
        <w:t>何安全事故，其事故</w:t>
      </w:r>
      <w:r>
        <w:rPr>
          <w:rFonts w:hint="eastAsia" w:asciiTheme="majorEastAsia" w:hAnsiTheme="majorEastAsia" w:eastAsiaTheme="majorEastAsia" w:cstheme="majorEastAsia"/>
          <w:color w:val="auto"/>
          <w:spacing w:val="9"/>
          <w:sz w:val="24"/>
          <w:szCs w:val="24"/>
        </w:rPr>
        <w:t>责任和经济损失均由供应商全部承担，采购人将不负任何责任和经济补偿。</w:t>
      </w:r>
    </w:p>
    <w:p w14:paraId="596932C6">
      <w:pPr>
        <w:spacing w:line="220" w:lineRule="auto"/>
        <w:rPr>
          <w:rFonts w:hint="eastAsia" w:asciiTheme="majorEastAsia" w:hAnsiTheme="majorEastAsia" w:eastAsiaTheme="majorEastAsia" w:cstheme="majorEastAsia"/>
          <w:color w:val="auto"/>
          <w:sz w:val="18"/>
          <w:szCs w:val="18"/>
        </w:rPr>
        <w:sectPr>
          <w:headerReference r:id="rId27" w:type="default"/>
          <w:footerReference r:id="rId28" w:type="default"/>
          <w:pgSz w:w="11906" w:h="16838"/>
          <w:pgMar w:top="1333" w:right="1565" w:bottom="1208" w:left="1701" w:header="998" w:footer="850" w:gutter="0"/>
          <w:pgNumType w:fmt="decimal"/>
          <w:cols w:space="720" w:num="1"/>
        </w:sectPr>
      </w:pPr>
    </w:p>
    <w:p w14:paraId="7C5E4964">
      <w:pPr>
        <w:spacing w:before="239" w:line="220" w:lineRule="auto"/>
        <w:ind w:left="13"/>
        <w:outlineLvl w:val="1"/>
        <w:rPr>
          <w:rFonts w:hint="eastAsia" w:asciiTheme="majorEastAsia" w:hAnsiTheme="majorEastAsia" w:eastAsiaTheme="majorEastAsia" w:cstheme="majorEastAsia"/>
          <w:b/>
          <w:bCs/>
          <w:color w:val="auto"/>
          <w:spacing w:val="4"/>
          <w:sz w:val="24"/>
          <w:szCs w:val="24"/>
        </w:rPr>
      </w:pPr>
      <w:bookmarkStart w:id="30" w:name="_Toc1003"/>
      <w:r>
        <w:rPr>
          <w:rFonts w:hint="eastAsia" w:asciiTheme="majorEastAsia" w:hAnsiTheme="majorEastAsia" w:eastAsiaTheme="majorEastAsia" w:cstheme="majorEastAsia"/>
          <w:b/>
          <w:bCs/>
          <w:color w:val="auto"/>
          <w:spacing w:val="4"/>
          <w:sz w:val="24"/>
          <w:szCs w:val="24"/>
        </w:rPr>
        <w:t>三、工程量清单说明</w:t>
      </w:r>
      <w:bookmarkEnd w:id="30"/>
    </w:p>
    <w:p w14:paraId="335E80CD">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新宋体" w:hAnsi="新宋体" w:eastAsia="新宋体" w:cs="新宋体"/>
          <w:color w:val="auto"/>
          <w:sz w:val="28"/>
          <w:szCs w:val="28"/>
        </w:rPr>
      </w:pPr>
      <w:bookmarkStart w:id="31" w:name="_Toc229408524"/>
      <w:bookmarkStart w:id="32" w:name="_Toc222032715"/>
      <w:bookmarkStart w:id="33" w:name="_Toc22239"/>
      <w:bookmarkStart w:id="34" w:name="_Toc222033897"/>
      <w:bookmarkStart w:id="35" w:name="_Toc222031048"/>
      <w:bookmarkStart w:id="36" w:name="_Toc221951338"/>
      <w:bookmarkStart w:id="37" w:name="_Toc222029546"/>
      <w:bookmarkStart w:id="38" w:name="_Toc229305405"/>
      <w:bookmarkStart w:id="39" w:name="_Toc13318"/>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rPr>
        <w:t>工程量清单说明</w:t>
      </w:r>
      <w:bookmarkEnd w:id="31"/>
      <w:bookmarkEnd w:id="32"/>
      <w:bookmarkEnd w:id="33"/>
      <w:bookmarkEnd w:id="34"/>
      <w:bookmarkEnd w:id="35"/>
      <w:bookmarkEnd w:id="36"/>
      <w:bookmarkEnd w:id="37"/>
      <w:bookmarkEnd w:id="38"/>
      <w:bookmarkEnd w:id="39"/>
    </w:p>
    <w:p w14:paraId="0D52E425">
      <w:pPr>
        <w:spacing w:line="360" w:lineRule="auto"/>
        <w:ind w:firstLine="480" w:firstLineChars="200"/>
        <w:rPr>
          <w:rFonts w:hint="eastAsia" w:ascii="新宋体" w:hAnsi="新宋体" w:eastAsia="新宋体" w:cs="新宋体"/>
          <w:color w:val="auto"/>
          <w:sz w:val="24"/>
        </w:rPr>
      </w:pPr>
      <w:bookmarkStart w:id="40" w:name="_Toc221951339"/>
      <w:bookmarkStart w:id="41" w:name="_Toc222032716"/>
      <w:bookmarkStart w:id="42" w:name="_Toc229408525"/>
      <w:bookmarkStart w:id="43" w:name="_Toc222033898"/>
      <w:bookmarkStart w:id="44" w:name="_Toc1634"/>
      <w:bookmarkStart w:id="45" w:name="_Toc229305406"/>
      <w:bookmarkStart w:id="46" w:name="_Toc222031049"/>
      <w:bookmarkStart w:id="47" w:name="_Toc221951343"/>
      <w:bookmarkStart w:id="48" w:name="_Toc222029547"/>
      <w:r>
        <w:rPr>
          <w:rFonts w:hint="eastAsia" w:ascii="新宋体" w:hAnsi="新宋体" w:eastAsia="新宋体" w:cs="新宋体"/>
          <w:color w:val="auto"/>
          <w:sz w:val="24"/>
        </w:rPr>
        <w:t>1.1 工程量清单应与招标文件中的投标人须知、通用合同条款、专用合同条款、技术标准和要求（合同技术条款）、图纸等一起阅读和理解。</w:t>
      </w:r>
      <w:bookmarkEnd w:id="40"/>
    </w:p>
    <w:p w14:paraId="668A201E">
      <w:pPr>
        <w:spacing w:line="360" w:lineRule="auto"/>
        <w:ind w:firstLine="480" w:firstLineChars="200"/>
        <w:rPr>
          <w:rFonts w:hint="eastAsia" w:ascii="新宋体" w:hAnsi="新宋体" w:eastAsia="新宋体" w:cs="新宋体"/>
          <w:color w:val="auto"/>
          <w:sz w:val="24"/>
        </w:rPr>
      </w:pPr>
      <w:bookmarkStart w:id="49" w:name="_Toc221951340"/>
      <w:r>
        <w:rPr>
          <w:rFonts w:hint="eastAsia" w:ascii="新宋体" w:hAnsi="新宋体" w:eastAsia="新宋体" w:cs="新宋体"/>
          <w:color w:val="auto"/>
          <w:sz w:val="24"/>
        </w:rPr>
        <w:t>1.2 本工程量清单仅是投标人投标报价的共同基础，除另有约定外，工程量清单中的工程量是根据招标设计图纸计算规则计算的用于投标报价的估算工程量，不作为最终结算的工程量。最终结算工程量是承包人实际完成并符合技术标准和要求（合同技术条款）规定，按施工图纸计算的有效工程量。</w:t>
      </w:r>
      <w:bookmarkEnd w:id="49"/>
    </w:p>
    <w:p w14:paraId="22409B95">
      <w:pPr>
        <w:spacing w:line="360" w:lineRule="auto"/>
        <w:ind w:firstLine="480" w:firstLineChars="200"/>
        <w:rPr>
          <w:rFonts w:hint="eastAsia" w:ascii="新宋体" w:hAnsi="新宋体" w:eastAsia="新宋体" w:cs="新宋体"/>
          <w:color w:val="auto"/>
          <w:sz w:val="24"/>
          <w:lang w:eastAsia="zh-CN"/>
        </w:rPr>
      </w:pPr>
      <w:bookmarkStart w:id="50" w:name="_Toc221951341"/>
      <w:r>
        <w:rPr>
          <w:rFonts w:hint="eastAsia" w:ascii="新宋体" w:hAnsi="新宋体" w:eastAsia="新宋体" w:cs="新宋体"/>
          <w:color w:val="auto"/>
          <w:sz w:val="24"/>
        </w:rPr>
        <w:t>1.3工程量清单中各项目的工作内容和要求应符合技术标准和要求（合同技术条款）</w:t>
      </w:r>
      <w:r>
        <w:rPr>
          <w:rFonts w:hint="eastAsia" w:ascii="新宋体" w:hAnsi="新宋体" w:eastAsia="新宋体" w:cs="新宋体"/>
          <w:color w:val="auto"/>
          <w:sz w:val="24"/>
          <w:lang w:eastAsia="zh-CN"/>
        </w:rPr>
        <w:t>的规定</w:t>
      </w:r>
      <w:r>
        <w:rPr>
          <w:rFonts w:hint="eastAsia" w:ascii="新宋体" w:hAnsi="新宋体" w:eastAsia="新宋体" w:cs="新宋体"/>
          <w:color w:val="auto"/>
          <w:sz w:val="24"/>
        </w:rPr>
        <w:t>。</w:t>
      </w:r>
      <w:bookmarkEnd w:id="50"/>
    </w:p>
    <w:p w14:paraId="48F2EB10">
      <w:pPr>
        <w:spacing w:line="360" w:lineRule="auto"/>
        <w:ind w:firstLine="480" w:firstLineChars="200"/>
        <w:rPr>
          <w:rFonts w:hint="eastAsia" w:ascii="新宋体" w:hAnsi="新宋体" w:eastAsia="新宋体" w:cs="新宋体"/>
          <w:color w:val="auto"/>
          <w:sz w:val="24"/>
        </w:rPr>
      </w:pPr>
      <w:bookmarkStart w:id="51" w:name="_Toc221951342"/>
      <w:r>
        <w:rPr>
          <w:rFonts w:hint="eastAsia" w:ascii="新宋体" w:hAnsi="新宋体" w:eastAsia="新宋体" w:cs="新宋体"/>
          <w:color w:val="auto"/>
          <w:sz w:val="24"/>
        </w:rPr>
        <w:t>1.4工程价款的支付遵循合同条款的约定。</w:t>
      </w:r>
      <w:bookmarkEnd w:id="51"/>
    </w:p>
    <w:p w14:paraId="5F60DAE2">
      <w:pPr>
        <w:spacing w:line="360" w:lineRule="auto"/>
        <w:ind w:firstLine="480" w:firstLineChars="200"/>
        <w:rPr>
          <w:rFonts w:hint="eastAsia" w:ascii="新宋体" w:hAnsi="新宋体" w:eastAsia="新宋体" w:cs="新宋体"/>
          <w:color w:val="auto"/>
          <w:sz w:val="24"/>
        </w:rPr>
      </w:pPr>
      <w:r>
        <w:rPr>
          <w:rFonts w:hint="eastAsia" w:ascii="新宋体" w:hAnsi="新宋体" w:eastAsia="新宋体" w:cs="新宋体"/>
          <w:color w:val="auto"/>
          <w:sz w:val="24"/>
          <w:lang w:val="en-US" w:eastAsia="zh-CN"/>
        </w:rPr>
        <w:t>1.5参考</w:t>
      </w:r>
      <w:r>
        <w:rPr>
          <w:rFonts w:hint="eastAsia"/>
          <w:color w:val="auto"/>
          <w:sz w:val="24"/>
          <w:szCs w:val="24"/>
          <w:lang w:val="en-US" w:eastAsia="zh-CN"/>
        </w:rPr>
        <w:t>宝鸡市凤翔区2026年中央水利发展资金小型水库维修养护施工</w:t>
      </w:r>
      <w:r>
        <w:rPr>
          <w:rFonts w:hint="eastAsia" w:ascii="新宋体" w:hAnsi="新宋体" w:eastAsia="新宋体" w:cs="新宋体"/>
          <w:color w:val="auto"/>
          <w:sz w:val="24"/>
        </w:rPr>
        <w:t>设计图纸及相关文件。</w:t>
      </w:r>
    </w:p>
    <w:p w14:paraId="79E40F03">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新宋体" w:hAnsi="新宋体" w:eastAsia="新宋体" w:cs="新宋体"/>
          <w:color w:val="auto"/>
          <w:sz w:val="28"/>
          <w:szCs w:val="28"/>
        </w:rPr>
      </w:pPr>
      <w:bookmarkStart w:id="52" w:name="_Toc30050"/>
      <w:r>
        <w:rPr>
          <w:rFonts w:hint="eastAsia" w:ascii="新宋体" w:hAnsi="新宋体" w:eastAsia="新宋体" w:cs="新宋体"/>
          <w:color w:val="auto"/>
          <w:sz w:val="28"/>
          <w:szCs w:val="28"/>
        </w:rPr>
        <w:t>2.投标报价说明</w:t>
      </w:r>
      <w:bookmarkEnd w:id="41"/>
      <w:bookmarkEnd w:id="42"/>
      <w:bookmarkEnd w:id="43"/>
      <w:bookmarkEnd w:id="44"/>
      <w:bookmarkEnd w:id="45"/>
      <w:bookmarkEnd w:id="46"/>
      <w:bookmarkEnd w:id="47"/>
      <w:bookmarkEnd w:id="48"/>
      <w:bookmarkEnd w:id="52"/>
    </w:p>
    <w:p w14:paraId="14BB2BEA">
      <w:pPr>
        <w:pStyle w:val="3"/>
        <w:rPr>
          <w:rFonts w:hint="eastAsia" w:ascii="新宋体" w:hAnsi="新宋体" w:eastAsia="新宋体" w:cs="新宋体"/>
          <w:color w:val="auto"/>
        </w:rPr>
      </w:pPr>
      <w:bookmarkStart w:id="53" w:name="_Toc221951345"/>
      <w:bookmarkStart w:id="54" w:name="_Toc24433"/>
      <w:r>
        <w:rPr>
          <w:rFonts w:hint="eastAsia" w:ascii="新宋体" w:hAnsi="新宋体" w:eastAsia="新宋体" w:cs="新宋体"/>
          <w:color w:val="auto"/>
        </w:rPr>
        <w:t>2.1工程量清单报价表</w:t>
      </w:r>
      <w:bookmarkEnd w:id="53"/>
      <w:r>
        <w:rPr>
          <w:rFonts w:hint="eastAsia" w:ascii="新宋体" w:hAnsi="新宋体" w:eastAsia="新宋体" w:cs="新宋体"/>
          <w:color w:val="auto"/>
        </w:rPr>
        <w:t>组成</w:t>
      </w:r>
      <w:bookmarkEnd w:id="54"/>
    </w:p>
    <w:p w14:paraId="0ED6007E">
      <w:pPr>
        <w:spacing w:line="400" w:lineRule="exact"/>
        <w:ind w:firstLine="484" w:firstLineChars="202"/>
        <w:rPr>
          <w:rFonts w:hint="eastAsia" w:ascii="新宋体" w:hAnsi="新宋体" w:eastAsia="新宋体" w:cs="新宋体"/>
          <w:color w:val="auto"/>
          <w:sz w:val="24"/>
        </w:rPr>
      </w:pPr>
      <w:r>
        <w:rPr>
          <w:rFonts w:hint="eastAsia" w:ascii="新宋体" w:hAnsi="新宋体" w:eastAsia="新宋体" w:cs="新宋体"/>
          <w:color w:val="auto"/>
          <w:sz w:val="24"/>
        </w:rPr>
        <w:t>工程量清单报价表由以下表格组成：</w:t>
      </w:r>
    </w:p>
    <w:p w14:paraId="0AD0117F">
      <w:pPr>
        <w:spacing w:line="360" w:lineRule="auto"/>
        <w:ind w:firstLine="480" w:firstLineChars="200"/>
        <w:rPr>
          <w:rFonts w:hint="eastAsia" w:ascii="宋体" w:hAnsi="宋体"/>
          <w:color w:val="auto"/>
          <w:sz w:val="24"/>
          <w:szCs w:val="24"/>
        </w:rPr>
      </w:pPr>
      <w:bookmarkStart w:id="55" w:name="_Toc221951363"/>
      <w:r>
        <w:rPr>
          <w:rFonts w:hint="eastAsia" w:ascii="宋体" w:hAnsi="宋体"/>
          <w:color w:val="auto"/>
          <w:sz w:val="24"/>
          <w:szCs w:val="24"/>
        </w:rPr>
        <w:t>（1）投标总价。</w:t>
      </w:r>
    </w:p>
    <w:p w14:paraId="594891D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（2）工程项目总价表。</w:t>
      </w:r>
    </w:p>
    <w:p w14:paraId="1F6B110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（3）分组工程量清单报价表。</w:t>
      </w:r>
    </w:p>
    <w:p w14:paraId="66A8E9F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（4）计日工项目报价表。</w:t>
      </w:r>
    </w:p>
    <w:p w14:paraId="3FB9465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（5）工程单价汇总表。</w:t>
      </w:r>
    </w:p>
    <w:p w14:paraId="445139C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（6）工程单价费(税)率汇总表。</w:t>
      </w:r>
    </w:p>
    <w:p w14:paraId="38CAE7B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（7）投标人生产电、风、水、砂石基础单价汇总表。</w:t>
      </w:r>
    </w:p>
    <w:p w14:paraId="798EC10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（8）投标人生产混凝土配合比材料费表。</w:t>
      </w:r>
    </w:p>
    <w:p w14:paraId="54096A5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（9）投标人自行采购主要材料预算价格汇总表。</w:t>
      </w:r>
    </w:p>
    <w:p w14:paraId="446797E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（10）投标人自备施工机械台时(班)费汇总表。</w:t>
      </w:r>
    </w:p>
    <w:p w14:paraId="678C182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（11）工程单价计算表。</w:t>
      </w:r>
    </w:p>
    <w:p w14:paraId="02BFB3E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（12）人工费单价汇总表。</w:t>
      </w:r>
    </w:p>
    <w:p w14:paraId="4377AB15">
      <w:pPr>
        <w:spacing w:line="360" w:lineRule="auto"/>
        <w:ind w:firstLine="422" w:firstLineChars="200"/>
        <w:rPr>
          <w:rFonts w:hint="eastAsia" w:ascii="新宋体" w:hAnsi="新宋体" w:eastAsia="新宋体" w:cs="新宋体"/>
          <w:b/>
          <w:bCs/>
          <w:color w:val="auto"/>
        </w:rPr>
      </w:pPr>
      <w:r>
        <w:rPr>
          <w:rFonts w:hint="eastAsia" w:ascii="新宋体" w:hAnsi="新宋体" w:eastAsia="新宋体" w:cs="新宋体"/>
          <w:b/>
          <w:bCs/>
          <w:color w:val="auto"/>
        </w:rPr>
        <w:t>2.2  工程量清单报价表填写规定</w:t>
      </w:r>
      <w:bookmarkEnd w:id="55"/>
      <w:r>
        <w:rPr>
          <w:rFonts w:hint="eastAsia" w:ascii="新宋体" w:hAnsi="新宋体" w:eastAsia="新宋体" w:cs="新宋体"/>
          <w:b/>
          <w:bCs/>
          <w:color w:val="auto"/>
        </w:rPr>
        <w:t xml:space="preserve"> </w:t>
      </w:r>
    </w:p>
    <w:p w14:paraId="1B12CFD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（1）除</w:t>
      </w:r>
      <w:r>
        <w:rPr>
          <w:rFonts w:hint="eastAsia" w:ascii="宋体" w:hAnsi="宋体" w:eastAsia="宋体"/>
          <w:color w:val="auto"/>
          <w:sz w:val="24"/>
          <w:szCs w:val="24"/>
          <w:lang w:val="en-US" w:eastAsia="zh-CN"/>
        </w:rPr>
        <w:t>磋商文件</w:t>
      </w:r>
      <w:r>
        <w:rPr>
          <w:rFonts w:hint="eastAsia" w:ascii="宋体" w:hAnsi="宋体"/>
          <w:color w:val="auto"/>
          <w:sz w:val="24"/>
          <w:szCs w:val="24"/>
        </w:rPr>
        <w:t>另有规定外，投标人不得随意增加、删除或涂改</w:t>
      </w:r>
      <w:r>
        <w:rPr>
          <w:rFonts w:hint="eastAsia" w:ascii="宋体" w:hAnsi="宋体" w:eastAsia="宋体"/>
          <w:color w:val="auto"/>
          <w:sz w:val="24"/>
          <w:szCs w:val="24"/>
          <w:lang w:val="en-US" w:eastAsia="zh-CN"/>
        </w:rPr>
        <w:t>磋商</w:t>
      </w:r>
      <w:r>
        <w:rPr>
          <w:rFonts w:hint="eastAsia" w:ascii="宋体" w:hAnsi="宋体"/>
          <w:color w:val="auto"/>
          <w:sz w:val="24"/>
          <w:szCs w:val="24"/>
        </w:rPr>
        <w:t>文件工程量清单中的任何内容。工程量清单中列明的所有需要填写的单价和合价，投标人均应填写；未填写的单价和合价，视为已包括在工程量清单的其它单价和合价中。</w:t>
      </w:r>
    </w:p>
    <w:p w14:paraId="340735A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工程量清单中的工程单价是完成工程量清单中一个质量合格的规定计量单位项目所需的直接工程费、间接费、企业利润和税金，并考虑到风险因素。投标人应根据规定的工程单价组成内容确定工程单价。除另有规定外，对有效工程量以外的超挖、超填工程量，施工附加量，加工、运输损耗量等，所消耗的人工、材料和机械费用，均应摊入相应有效工程量的工程单价内。</w:t>
      </w:r>
    </w:p>
    <w:p w14:paraId="4F5B58E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（3）投标金额(价格)均应以人民币表示。</w:t>
      </w:r>
    </w:p>
    <w:p w14:paraId="78CF844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（4）投标总价应按工程项目总价表合计金额填写。</w:t>
      </w:r>
    </w:p>
    <w:p w14:paraId="374EDED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（5）工程项目总价表中组号和工程项目名称按招标文件工程量清单中的相应内容填写，并按分组工程量清单报价表中相应项目合计金额填写</w:t>
      </w:r>
      <w:r>
        <w:rPr>
          <w:rFonts w:hint="eastAsia" w:ascii="宋体" w:hAnsi="宋体"/>
          <w:color w:val="auto"/>
          <w:sz w:val="24"/>
          <w:szCs w:val="24"/>
          <w:lang w:eastAsia="zh-CN"/>
        </w:rPr>
        <w:t>。</w:t>
      </w:r>
    </w:p>
    <w:p w14:paraId="1795E03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（6）分组工程量清单报价表中的序号、项目名称、计量单位、工程数量，按招标文件分组工程量清单报价表的相应内容填写，并填写相应项目的单价和合价。</w:t>
      </w:r>
    </w:p>
    <w:p w14:paraId="73A65D8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（7）计日工项目报价表的序号、人工、材料、机械的名称、型号规格以及计量单位，按招标文件计日工项目清单报价表中的相应内容填写，并填写相应项目单价。</w:t>
      </w:r>
    </w:p>
    <w:p w14:paraId="518633B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（8）辅助表格填写：</w:t>
      </w:r>
    </w:p>
    <w:p w14:paraId="7F604D90">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工程单价汇总表，按工程单价计算表中的相应内容、价格(费率)填写；</w:t>
      </w:r>
    </w:p>
    <w:p w14:paraId="3B51FF24">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工程单价费(税)率汇总表，按工程单价计算表中的相应内容、费(税)率填写；</w:t>
      </w:r>
    </w:p>
    <w:p w14:paraId="0FDB93E2">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投标人生产电、风、水、砂石基础单价汇总表，按基础单价分析计算成果的相应内容、价格填写；</w:t>
      </w:r>
    </w:p>
    <w:p w14:paraId="24AA941B">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投标人生产混凝土配合比材料费表，按表中工程部位、混凝土强度等级(附抗渗、抗冻等级)、水泥强度等级、级配、水灰比、相应材料用量和单价填写，填写的单价必须与工程单价计算表中采用的相应混凝土材料单价一致；</w:t>
      </w:r>
    </w:p>
    <w:p w14:paraId="67246344">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投标人自行采购主要材料预算价格汇总表，按表中的序号、材料名称、型号规格、计量单位和填写的预算价格，填写的预算价格必须与工程单价计算表中采用的相应材料预算价格一致；</w:t>
      </w:r>
    </w:p>
    <w:p w14:paraId="38189A27">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投标人自备施工机械台时(班)费汇总表，按表中的序号、机械名称、型号规格、一类费用和二类费用填写，填写的台时(班)费合计金额必须与工程单价计算表中相应的施工机械台时(班)费单价一致；</w:t>
      </w:r>
    </w:p>
    <w:p w14:paraId="4B527940">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投标人应对工程量清单中的总价项目编制总价项目分解表，每个总价项目一份，项目编号和名称应与工程量清单一致；</w:t>
      </w:r>
    </w:p>
    <w:p w14:paraId="33996871">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bCs/>
          <w:color w:val="auto"/>
          <w:sz w:val="24"/>
          <w:szCs w:val="24"/>
        </w:rPr>
        <w:t>投标金额大于或等于投标总标价百分之五的工程项目，必须编报工程单价计算表。工程单价计算表，按表中的施工方法、序号、名称、型号规格、计量单位、数量、</w:t>
      </w:r>
      <w:r>
        <w:rPr>
          <w:rFonts w:hint="eastAsia" w:ascii="宋体" w:hAnsi="宋体"/>
          <w:color w:val="auto"/>
          <w:sz w:val="24"/>
          <w:szCs w:val="24"/>
        </w:rPr>
        <w:t>单价、合价填写，填写的人工、材料和机械等基础价格，必须与人工费单价汇总表、基础材料单价汇总表、主要材料预算价格汇总表及施工机械台时(班)费汇总表中的单价相一致，填写的其它直接费、现场经费、间接费、企业利润和税金等费(税)率必须与工程单价费(税)率汇总表中的费(税)率相一致；</w:t>
      </w:r>
    </w:p>
    <w:p w14:paraId="4837C377">
      <w:pPr>
        <w:numPr>
          <w:ilvl w:val="1"/>
          <w:numId w:val="3"/>
        </w:numPr>
        <w:tabs>
          <w:tab w:val="left" w:pos="0"/>
          <w:tab w:val="clear" w:pos="1320"/>
        </w:tabs>
        <w:spacing w:line="360" w:lineRule="auto"/>
        <w:ind w:left="0" w:firstLine="540" w:firstLineChars="225"/>
        <w:rPr>
          <w:rFonts w:hint="eastAsia" w:ascii="宋体" w:hAnsi="宋体"/>
          <w:color w:val="auto"/>
          <w:sz w:val="24"/>
          <w:szCs w:val="24"/>
        </w:rPr>
      </w:pPr>
      <w:r>
        <w:rPr>
          <w:rFonts w:hint="eastAsia" w:ascii="宋体" w:hAnsi="宋体"/>
          <w:color w:val="auto"/>
          <w:sz w:val="24"/>
          <w:szCs w:val="24"/>
        </w:rPr>
        <w:t>人工费单价汇总表应按人工费单价计算表的内容、价格填写，并附相应的人工费单价计算表。</w:t>
      </w:r>
    </w:p>
    <w:p w14:paraId="33FCE4CD">
      <w:pPr>
        <w:tabs>
          <w:tab w:val="left" w:pos="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（9）</w:t>
      </w:r>
      <w:r>
        <w:rPr>
          <w:rFonts w:hint="eastAsia" w:ascii="宋体" w:hAnsi="宋体" w:eastAsia="宋体" w:cs="宋体"/>
          <w:color w:val="auto"/>
          <w:sz w:val="24"/>
        </w:rPr>
        <w:t>工程量清单报价表必须加盖造价人员印章。</w:t>
      </w:r>
    </w:p>
    <w:p w14:paraId="455FA98C">
      <w:pPr>
        <w:tabs>
          <w:tab w:val="left" w:pos="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b w:val="0"/>
          <w:bCs w:val="0"/>
          <w:color w:val="auto"/>
          <w:sz w:val="24"/>
          <w:lang w:val="en-US" w:eastAsia="zh-CN"/>
        </w:rPr>
        <w:t>10</w:t>
      </w:r>
      <w:r>
        <w:rPr>
          <w:rFonts w:hint="eastAsia" w:ascii="宋体" w:hAnsi="宋体" w:eastAsia="宋体" w:cs="宋体"/>
          <w:color w:val="auto"/>
          <w:sz w:val="24"/>
          <w:lang w:eastAsia="zh-CN"/>
        </w:rPr>
        <w:t>）</w:t>
      </w:r>
      <w:r>
        <w:rPr>
          <w:rFonts w:hint="eastAsia" w:ascii="宋体" w:hAnsi="宋体" w:eastAsia="宋体" w:cs="宋体"/>
          <w:color w:val="auto"/>
          <w:sz w:val="24"/>
        </w:rPr>
        <w:t>其他说明</w:t>
      </w:r>
    </w:p>
    <w:p w14:paraId="7D30CC19">
      <w:pPr>
        <w:tabs>
          <w:tab w:val="left" w:pos="0"/>
        </w:tabs>
        <w:spacing w:line="360" w:lineRule="auto"/>
        <w:ind w:firstLine="480" w:firstLineChars="200"/>
        <w:rPr>
          <w:rFonts w:hint="eastAsia"/>
          <w:color w:val="auto"/>
          <w:sz w:val="24"/>
        </w:rPr>
      </w:pPr>
      <w:r>
        <w:rPr>
          <w:rFonts w:ascii="宋体" w:hAnsi="宋体"/>
          <w:color w:val="auto"/>
          <w:sz w:val="24"/>
          <w:szCs w:val="24"/>
        </w:rPr>
        <w:t>a</w:t>
      </w:r>
      <w:r>
        <w:rPr>
          <w:rFonts w:hint="eastAsia" w:ascii="宋体" w:hAnsi="宋体"/>
          <w:color w:val="auto"/>
          <w:sz w:val="24"/>
          <w:szCs w:val="24"/>
        </w:rPr>
        <w:t>)</w:t>
      </w:r>
      <w:r>
        <w:rPr>
          <w:color w:val="auto"/>
          <w:sz w:val="24"/>
        </w:rPr>
        <w:t>工程量清单中投标人没有填入单价或价格的子目，其费用视为已分摊在工程量清单中其他相关子目的单价或价格之中</w:t>
      </w:r>
      <w:r>
        <w:rPr>
          <w:rFonts w:hint="eastAsia"/>
          <w:color w:val="auto"/>
          <w:sz w:val="24"/>
        </w:rPr>
        <w:t>。</w:t>
      </w:r>
    </w:p>
    <w:p w14:paraId="31402FF9">
      <w:pPr>
        <w:tabs>
          <w:tab w:val="left" w:pos="0"/>
        </w:tabs>
        <w:spacing w:line="360" w:lineRule="auto"/>
        <w:ind w:firstLine="480" w:firstLineChars="200"/>
        <w:rPr>
          <w:rFonts w:hint="eastAsia"/>
          <w:color w:val="auto"/>
          <w:sz w:val="24"/>
        </w:rPr>
      </w:pPr>
      <w:r>
        <w:rPr>
          <w:rFonts w:hint="eastAsia"/>
          <w:color w:val="auto"/>
          <w:sz w:val="24"/>
        </w:rPr>
        <w:t>b)</w:t>
      </w:r>
      <w:r>
        <w:rPr>
          <w:color w:val="auto"/>
          <w:sz w:val="24"/>
        </w:rPr>
        <w:t>如单价与工程量的乘积与合价不一致，以所报的单价为准，若单价中出现明显的错误，在这种情况下业主则以所报的合价为准，并修改相应项单价</w:t>
      </w:r>
      <w:r>
        <w:rPr>
          <w:rFonts w:hint="eastAsia"/>
          <w:color w:val="auto"/>
          <w:sz w:val="24"/>
        </w:rPr>
        <w:t>。</w:t>
      </w:r>
    </w:p>
    <w:p w14:paraId="223646DC">
      <w:pPr>
        <w:tabs>
          <w:tab w:val="left" w:pos="0"/>
        </w:tabs>
        <w:spacing w:line="360" w:lineRule="auto"/>
        <w:ind w:left="540"/>
        <w:rPr>
          <w:rFonts w:hint="eastAsia"/>
          <w:color w:val="auto"/>
          <w:sz w:val="24"/>
        </w:rPr>
      </w:pPr>
      <w:r>
        <w:rPr>
          <w:rFonts w:hint="eastAsia" w:ascii="宋体" w:hAnsi="宋体"/>
          <w:color w:val="auto"/>
          <w:sz w:val="24"/>
          <w:lang w:val="en-US" w:eastAsia="zh-CN"/>
        </w:rPr>
        <w:t>c</w:t>
      </w:r>
      <w:r>
        <w:rPr>
          <w:rFonts w:hint="eastAsia" w:ascii="宋体" w:hAnsi="宋体"/>
          <w:color w:val="auto"/>
          <w:sz w:val="24"/>
        </w:rPr>
        <w:t>)</w:t>
      </w:r>
      <w:r>
        <w:rPr>
          <w:rFonts w:ascii="宋体" w:hAnsi="宋体"/>
          <w:color w:val="auto"/>
          <w:sz w:val="24"/>
        </w:rPr>
        <w:t>工</w:t>
      </w:r>
      <w:r>
        <w:rPr>
          <w:color w:val="auto"/>
          <w:sz w:val="24"/>
        </w:rPr>
        <w:t>程量报价单中各项均以人民币报价</w:t>
      </w:r>
      <w:r>
        <w:rPr>
          <w:rFonts w:hint="eastAsia"/>
          <w:color w:val="auto"/>
          <w:sz w:val="24"/>
        </w:rPr>
        <w:t>。</w:t>
      </w:r>
    </w:p>
    <w:p w14:paraId="1735F473">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eastAsia="宋体" w:cs="宋体"/>
          <w:color w:val="auto"/>
          <w:sz w:val="24"/>
          <w:highlight w:val="none"/>
        </w:rPr>
        <w:t>本工程</w:t>
      </w:r>
      <w:r>
        <w:rPr>
          <w:rFonts w:hint="eastAsia" w:ascii="宋体" w:hAnsi="宋体" w:eastAsia="宋体" w:cs="宋体"/>
          <w:color w:val="auto"/>
          <w:sz w:val="24"/>
          <w:highlight w:val="none"/>
          <w:lang w:val="en-US" w:eastAsia="zh-CN"/>
        </w:rPr>
        <w:t>投标报价</w:t>
      </w:r>
      <w:r>
        <w:rPr>
          <w:rFonts w:hint="eastAsia" w:ascii="宋体" w:hAnsi="宋体" w:eastAsia="宋体" w:cs="宋体"/>
          <w:color w:val="auto"/>
          <w:sz w:val="24"/>
          <w:highlight w:val="none"/>
        </w:rPr>
        <w:t>依据</w:t>
      </w:r>
      <w:r>
        <w:rPr>
          <w:rFonts w:hint="eastAsia" w:ascii="宋体" w:hAnsi="宋体" w:eastAsia="宋体" w:cs="宋体"/>
          <w:color w:val="auto"/>
          <w:kern w:val="2"/>
          <w:sz w:val="24"/>
          <w:szCs w:val="28"/>
          <w:highlight w:val="none"/>
          <w:u w:val="none"/>
          <w:shd w:val="clear" w:color="auto" w:fill="auto"/>
          <w:lang w:val="en-US" w:eastAsia="zh-CN" w:bidi="ar-SA"/>
        </w:rPr>
        <w:t>陕发改项目[2017]1606号文《陕西省水利工程设计概（估）算编制规定》、办水总〔2016〕132号文水利部办公厅关于印发《水利工程营业税改增值税计价依据调整办法》的通知、办财务函〔2019〕448号《关于调整水利工程计价依据增值税计算标准的通知》文件，参考陕发改项目[2017]1606号文《陕西省水利建筑工程</w:t>
      </w:r>
      <w:r>
        <w:rPr>
          <w:rFonts w:hint="eastAsia" w:ascii="宋体" w:hAnsi="宋体" w:cs="宋体"/>
          <w:color w:val="auto"/>
          <w:kern w:val="2"/>
          <w:sz w:val="24"/>
          <w:szCs w:val="28"/>
          <w:highlight w:val="none"/>
          <w:u w:val="none"/>
          <w:shd w:val="clear" w:color="auto" w:fill="auto"/>
          <w:lang w:val="en-US" w:eastAsia="zh-CN" w:bidi="ar-SA"/>
        </w:rPr>
        <w:t>预</w:t>
      </w:r>
      <w:r>
        <w:rPr>
          <w:rFonts w:hint="eastAsia" w:ascii="宋体" w:hAnsi="宋体" w:eastAsia="宋体" w:cs="宋体"/>
          <w:color w:val="auto"/>
          <w:kern w:val="2"/>
          <w:sz w:val="24"/>
          <w:szCs w:val="28"/>
          <w:highlight w:val="none"/>
          <w:u w:val="none"/>
          <w:shd w:val="clear" w:color="auto" w:fill="auto"/>
          <w:lang w:val="en-US" w:eastAsia="zh-CN" w:bidi="ar-SA"/>
        </w:rPr>
        <w:t>算定额》</w:t>
      </w:r>
      <w:bookmarkStart w:id="56" w:name="bookmark240"/>
      <w:r>
        <w:rPr>
          <w:rFonts w:hint="eastAsia" w:ascii="宋体" w:hAnsi="宋体" w:eastAsia="宋体" w:cs="宋体"/>
          <w:color w:val="auto"/>
          <w:kern w:val="2"/>
          <w:sz w:val="24"/>
          <w:szCs w:val="28"/>
          <w:highlight w:val="none"/>
          <w:u w:val="none"/>
          <w:shd w:val="clear" w:color="auto" w:fill="auto"/>
          <w:lang w:val="en-US" w:eastAsia="zh-CN" w:bidi="ar-SA"/>
        </w:rPr>
        <w:t>、</w:t>
      </w:r>
      <w:bookmarkEnd w:id="56"/>
      <w:r>
        <w:rPr>
          <w:rFonts w:hint="eastAsia" w:ascii="宋体" w:hAnsi="宋体" w:eastAsia="宋体" w:cs="宋体"/>
          <w:color w:val="auto"/>
          <w:kern w:val="2"/>
          <w:sz w:val="24"/>
          <w:szCs w:val="28"/>
          <w:highlight w:val="none"/>
          <w:u w:val="none"/>
          <w:shd w:val="clear" w:color="auto" w:fill="auto"/>
          <w:lang w:val="en-US" w:eastAsia="zh-CN" w:bidi="ar-SA"/>
        </w:rPr>
        <w:t>陕发改项目[2017]1606号文《陕西省水利设备安装工程</w:t>
      </w:r>
      <w:r>
        <w:rPr>
          <w:rFonts w:hint="eastAsia" w:ascii="宋体" w:hAnsi="宋体" w:cs="宋体"/>
          <w:color w:val="auto"/>
          <w:kern w:val="2"/>
          <w:sz w:val="24"/>
          <w:szCs w:val="28"/>
          <w:highlight w:val="none"/>
          <w:u w:val="none"/>
          <w:shd w:val="clear" w:color="auto" w:fill="auto"/>
          <w:lang w:val="en-US" w:eastAsia="zh-CN" w:bidi="ar-SA"/>
        </w:rPr>
        <w:t>预</w:t>
      </w:r>
      <w:r>
        <w:rPr>
          <w:rFonts w:hint="eastAsia" w:ascii="宋体" w:hAnsi="宋体" w:eastAsia="宋体" w:cs="宋体"/>
          <w:color w:val="auto"/>
          <w:kern w:val="2"/>
          <w:sz w:val="24"/>
          <w:szCs w:val="28"/>
          <w:highlight w:val="none"/>
          <w:u w:val="none"/>
          <w:shd w:val="clear" w:color="auto" w:fill="auto"/>
          <w:lang w:val="en-US" w:eastAsia="zh-CN" w:bidi="ar-SA"/>
        </w:rPr>
        <w:t>算定额》、陕发改项目[2017]1606号文《陕西省水利工程施工机械台班费定额》等定额进行编制</w:t>
      </w:r>
      <w:r>
        <w:rPr>
          <w:rFonts w:hint="eastAsia" w:ascii="宋体" w:hAnsi="宋体" w:eastAsia="宋体" w:cs="宋体"/>
          <w:color w:val="auto"/>
          <w:sz w:val="24"/>
        </w:rPr>
        <w:t>。</w:t>
      </w:r>
    </w:p>
    <w:p w14:paraId="3BBFDCF1">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r>
        <w:rPr>
          <w:rFonts w:hint="eastAsia" w:ascii="宋体" w:hAnsi="宋体" w:cs="宋体"/>
          <w:color w:val="auto"/>
          <w:kern w:val="2"/>
          <w:sz w:val="24"/>
          <w:szCs w:val="28"/>
          <w:highlight w:val="none"/>
          <w:u w:val="none"/>
          <w:shd w:val="clear" w:color="auto" w:fill="auto"/>
          <w:lang w:val="en-US" w:eastAsia="zh-CN" w:bidi="ar-SA"/>
        </w:rPr>
        <w:t>e</w:t>
      </w:r>
      <w:r>
        <w:rPr>
          <w:rFonts w:hint="eastAsia" w:ascii="宋体" w:hAnsi="宋体" w:eastAsia="宋体" w:cs="宋体"/>
          <w:color w:val="auto"/>
          <w:kern w:val="2"/>
          <w:sz w:val="24"/>
          <w:szCs w:val="28"/>
          <w:highlight w:val="none"/>
          <w:u w:val="none"/>
          <w:shd w:val="clear" w:color="auto" w:fill="auto"/>
          <w:lang w:val="en-US" w:eastAsia="zh-CN" w:bidi="ar-SA"/>
        </w:rPr>
        <w:t>）</w:t>
      </w:r>
      <w:r>
        <w:rPr>
          <w:rFonts w:hint="eastAsia" w:ascii="宋体" w:hAnsi="宋体" w:cs="宋体"/>
          <w:color w:val="auto"/>
          <w:kern w:val="2"/>
          <w:sz w:val="24"/>
          <w:szCs w:val="28"/>
          <w:highlight w:val="none"/>
          <w:u w:val="none"/>
          <w:shd w:val="clear" w:color="auto" w:fill="auto"/>
          <w:lang w:val="en-US" w:eastAsia="zh-CN" w:bidi="ar-SA"/>
        </w:rPr>
        <w:t>本合同工程不单列工程保险费，投标人投标时，将工程保险费用分摊到工程量清单各项目的报价中。</w:t>
      </w:r>
    </w:p>
    <w:p w14:paraId="1BA2D787">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0D8DC16B">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089AD048">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44400DA2">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5988F578">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434F40B6">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57E905EE">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76B9C5F8">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146E5516">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26355BFE">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54C9D5F0">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760FBD17">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524FF172">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41DC74FA">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2C70B710">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7EBD1812">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27E2051D">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2E2A0A9D">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045D4C79">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0D60B4CE">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50FAA6D2">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5BEBE6C1">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41F5E083">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114B0DC7">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174CE736">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3D3B5B5A">
      <w:pPr>
        <w:pageBreakBefore w:val="0"/>
        <w:tabs>
          <w:tab w:val="left" w:pos="0"/>
        </w:tabs>
        <w:kinsoku/>
        <w:wordWrap/>
        <w:overflowPunct/>
        <w:topLinePunct w:val="0"/>
        <w:bidi w:val="0"/>
        <w:snapToGrid/>
        <w:spacing w:line="360" w:lineRule="auto"/>
        <w:ind w:firstLine="480" w:firstLineChars="200"/>
        <w:textAlignment w:val="auto"/>
        <w:rPr>
          <w:rFonts w:hint="eastAsia" w:ascii="宋体" w:hAnsi="宋体" w:cs="宋体"/>
          <w:color w:val="auto"/>
          <w:kern w:val="2"/>
          <w:sz w:val="24"/>
          <w:szCs w:val="28"/>
          <w:highlight w:val="none"/>
          <w:u w:val="none"/>
          <w:shd w:val="clear" w:color="auto" w:fill="auto"/>
          <w:lang w:val="en-US" w:eastAsia="zh-CN" w:bidi="ar-SA"/>
        </w:rPr>
      </w:pPr>
    </w:p>
    <w:p w14:paraId="336DB7E6">
      <w:pPr>
        <w:spacing w:before="240" w:line="219" w:lineRule="auto"/>
        <w:ind w:left="282"/>
        <w:outlineLvl w:val="1"/>
        <w:rPr>
          <w:rFonts w:hint="eastAsia" w:asciiTheme="majorEastAsia" w:hAnsiTheme="majorEastAsia" w:eastAsiaTheme="majorEastAsia" w:cstheme="majorEastAsia"/>
          <w:b/>
          <w:bCs/>
          <w:color w:val="auto"/>
          <w:spacing w:val="3"/>
          <w:sz w:val="24"/>
          <w:szCs w:val="24"/>
        </w:rPr>
      </w:pPr>
    </w:p>
    <w:p w14:paraId="5BFEDF00">
      <w:pPr>
        <w:spacing w:before="240" w:line="219" w:lineRule="auto"/>
        <w:outlineLvl w:val="1"/>
        <w:rPr>
          <w:rFonts w:hint="eastAsia" w:asciiTheme="majorEastAsia" w:hAnsiTheme="majorEastAsia" w:eastAsiaTheme="majorEastAsia" w:cstheme="majorEastAsia"/>
          <w:color w:val="auto"/>
          <w:sz w:val="24"/>
          <w:szCs w:val="24"/>
        </w:rPr>
      </w:pPr>
      <w:bookmarkStart w:id="57" w:name="_Toc27980"/>
      <w:r>
        <w:rPr>
          <w:rFonts w:hint="eastAsia" w:asciiTheme="majorEastAsia" w:hAnsiTheme="majorEastAsia" w:eastAsiaTheme="majorEastAsia" w:cstheme="majorEastAsia"/>
          <w:b/>
          <w:bCs/>
          <w:color w:val="auto"/>
          <w:spacing w:val="3"/>
          <w:sz w:val="24"/>
          <w:szCs w:val="24"/>
        </w:rPr>
        <w:t>四、工程量清单</w:t>
      </w:r>
      <w:bookmarkEnd w:id="57"/>
    </w:p>
    <w:tbl>
      <w:tblPr>
        <w:tblStyle w:val="16"/>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9"/>
        <w:gridCol w:w="671"/>
        <w:gridCol w:w="385"/>
        <w:gridCol w:w="760"/>
        <w:gridCol w:w="1778"/>
        <w:gridCol w:w="1520"/>
        <w:gridCol w:w="800"/>
        <w:gridCol w:w="922"/>
      </w:tblGrid>
      <w:tr w14:paraId="6C47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239" w:type="dxa"/>
            <w:tcBorders>
              <w:top w:val="nil"/>
              <w:left w:val="nil"/>
              <w:bottom w:val="nil"/>
              <w:right w:val="nil"/>
            </w:tcBorders>
            <w:shd w:val="clear" w:color="auto" w:fill="auto"/>
            <w:noWrap/>
            <w:vAlign w:val="center"/>
          </w:tcPr>
          <w:p w14:paraId="70AB1BCC">
            <w:pPr>
              <w:jc w:val="center"/>
              <w:rPr>
                <w:rFonts w:hint="eastAsia" w:ascii="宋体" w:hAnsi="宋体" w:eastAsia="宋体" w:cs="宋体"/>
                <w:i w:val="0"/>
                <w:iCs w:val="0"/>
                <w:color w:val="auto"/>
                <w:sz w:val="20"/>
                <w:szCs w:val="20"/>
                <w:u w:val="none"/>
              </w:rPr>
            </w:pPr>
          </w:p>
        </w:tc>
        <w:tc>
          <w:tcPr>
            <w:tcW w:w="569" w:type="dxa"/>
            <w:tcBorders>
              <w:top w:val="nil"/>
              <w:left w:val="nil"/>
              <w:bottom w:val="nil"/>
              <w:right w:val="nil"/>
            </w:tcBorders>
            <w:shd w:val="clear" w:color="auto" w:fill="auto"/>
            <w:noWrap/>
            <w:vAlign w:val="center"/>
          </w:tcPr>
          <w:p w14:paraId="28B4AF97">
            <w:pPr>
              <w:jc w:val="center"/>
              <w:rPr>
                <w:rFonts w:hint="eastAsia" w:ascii="宋体" w:hAnsi="宋体" w:eastAsia="宋体" w:cs="宋体"/>
                <w:i w:val="0"/>
                <w:iCs w:val="0"/>
                <w:color w:val="auto"/>
                <w:sz w:val="20"/>
                <w:szCs w:val="20"/>
                <w:u w:val="none"/>
              </w:rPr>
            </w:pPr>
          </w:p>
        </w:tc>
        <w:tc>
          <w:tcPr>
            <w:tcW w:w="326" w:type="dxa"/>
            <w:tcBorders>
              <w:top w:val="nil"/>
              <w:left w:val="nil"/>
              <w:bottom w:val="nil"/>
              <w:right w:val="nil"/>
            </w:tcBorders>
            <w:shd w:val="clear" w:color="auto" w:fill="auto"/>
            <w:noWrap/>
            <w:vAlign w:val="center"/>
          </w:tcPr>
          <w:p w14:paraId="22AD5850">
            <w:pPr>
              <w:jc w:val="center"/>
              <w:rPr>
                <w:rFonts w:hint="eastAsia" w:ascii="宋体" w:hAnsi="宋体" w:eastAsia="宋体" w:cs="宋体"/>
                <w:i w:val="0"/>
                <w:iCs w:val="0"/>
                <w:color w:val="auto"/>
                <w:sz w:val="20"/>
                <w:szCs w:val="20"/>
                <w:u w:val="none"/>
              </w:rPr>
            </w:pPr>
          </w:p>
        </w:tc>
        <w:tc>
          <w:tcPr>
            <w:tcW w:w="760" w:type="dxa"/>
            <w:tcBorders>
              <w:top w:val="nil"/>
              <w:left w:val="nil"/>
              <w:bottom w:val="nil"/>
              <w:right w:val="nil"/>
            </w:tcBorders>
            <w:shd w:val="clear" w:color="auto" w:fill="auto"/>
            <w:noWrap/>
            <w:vAlign w:val="center"/>
          </w:tcPr>
          <w:p w14:paraId="54BBAB83">
            <w:pPr>
              <w:jc w:val="center"/>
              <w:rPr>
                <w:rFonts w:hint="eastAsia" w:ascii="宋体" w:hAnsi="宋体" w:eastAsia="宋体" w:cs="宋体"/>
                <w:i w:val="0"/>
                <w:iCs w:val="0"/>
                <w:color w:val="auto"/>
                <w:sz w:val="20"/>
                <w:szCs w:val="20"/>
                <w:u w:val="none"/>
              </w:rPr>
            </w:pPr>
          </w:p>
        </w:tc>
        <w:tc>
          <w:tcPr>
            <w:tcW w:w="1778" w:type="dxa"/>
            <w:tcBorders>
              <w:top w:val="nil"/>
              <w:left w:val="nil"/>
              <w:bottom w:val="nil"/>
              <w:right w:val="nil"/>
            </w:tcBorders>
            <w:shd w:val="clear" w:color="auto" w:fill="auto"/>
            <w:noWrap/>
            <w:vAlign w:val="center"/>
          </w:tcPr>
          <w:p w14:paraId="27F88ACD">
            <w:pPr>
              <w:jc w:val="center"/>
              <w:rPr>
                <w:rFonts w:hint="eastAsia" w:ascii="宋体" w:hAnsi="宋体" w:eastAsia="宋体" w:cs="宋体"/>
                <w:i w:val="0"/>
                <w:iCs w:val="0"/>
                <w:color w:val="auto"/>
                <w:sz w:val="20"/>
                <w:szCs w:val="20"/>
                <w:u w:val="none"/>
              </w:rPr>
            </w:pPr>
          </w:p>
        </w:tc>
        <w:tc>
          <w:tcPr>
            <w:tcW w:w="1520" w:type="dxa"/>
            <w:tcBorders>
              <w:top w:val="nil"/>
              <w:left w:val="nil"/>
              <w:bottom w:val="nil"/>
              <w:right w:val="nil"/>
            </w:tcBorders>
            <w:shd w:val="clear" w:color="auto" w:fill="auto"/>
            <w:noWrap/>
            <w:vAlign w:val="center"/>
          </w:tcPr>
          <w:p w14:paraId="3A9CEFD2">
            <w:pPr>
              <w:jc w:val="center"/>
              <w:rPr>
                <w:rFonts w:hint="eastAsia" w:ascii="宋体" w:hAnsi="宋体" w:eastAsia="宋体" w:cs="宋体"/>
                <w:i w:val="0"/>
                <w:iCs w:val="0"/>
                <w:color w:val="auto"/>
                <w:sz w:val="20"/>
                <w:szCs w:val="20"/>
                <w:u w:val="none"/>
              </w:rPr>
            </w:pPr>
          </w:p>
        </w:tc>
        <w:tc>
          <w:tcPr>
            <w:tcW w:w="800" w:type="dxa"/>
            <w:tcBorders>
              <w:top w:val="nil"/>
              <w:left w:val="nil"/>
              <w:bottom w:val="nil"/>
              <w:right w:val="nil"/>
            </w:tcBorders>
            <w:shd w:val="clear" w:color="auto" w:fill="auto"/>
            <w:noWrap/>
            <w:vAlign w:val="center"/>
          </w:tcPr>
          <w:p w14:paraId="6E7866E2">
            <w:pPr>
              <w:jc w:val="center"/>
              <w:rPr>
                <w:rFonts w:hint="eastAsia" w:ascii="宋体" w:hAnsi="宋体" w:eastAsia="宋体" w:cs="宋体"/>
                <w:i w:val="0"/>
                <w:iCs w:val="0"/>
                <w:color w:val="auto"/>
                <w:sz w:val="20"/>
                <w:szCs w:val="20"/>
                <w:u w:val="none"/>
              </w:rPr>
            </w:pPr>
          </w:p>
        </w:tc>
        <w:tc>
          <w:tcPr>
            <w:tcW w:w="922" w:type="dxa"/>
            <w:tcBorders>
              <w:top w:val="nil"/>
              <w:left w:val="nil"/>
              <w:bottom w:val="nil"/>
              <w:right w:val="nil"/>
            </w:tcBorders>
            <w:shd w:val="clear" w:color="auto" w:fill="auto"/>
            <w:noWrap/>
            <w:vAlign w:val="center"/>
          </w:tcPr>
          <w:p w14:paraId="00E6642D">
            <w:pPr>
              <w:jc w:val="center"/>
              <w:rPr>
                <w:rFonts w:hint="eastAsia" w:ascii="宋体" w:hAnsi="宋体" w:eastAsia="宋体" w:cs="宋体"/>
                <w:i w:val="0"/>
                <w:iCs w:val="0"/>
                <w:color w:val="auto"/>
                <w:sz w:val="20"/>
                <w:szCs w:val="20"/>
                <w:u w:val="none"/>
              </w:rPr>
            </w:pPr>
          </w:p>
        </w:tc>
      </w:tr>
      <w:tr w14:paraId="7E0F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914" w:type="dxa"/>
            <w:gridSpan w:val="8"/>
            <w:tcBorders>
              <w:top w:val="nil"/>
              <w:left w:val="nil"/>
              <w:bottom w:val="nil"/>
              <w:right w:val="nil"/>
            </w:tcBorders>
            <w:shd w:val="clear" w:color="auto" w:fill="auto"/>
            <w:vAlign w:val="center"/>
          </w:tcPr>
          <w:p w14:paraId="0773DCB3">
            <w:pPr>
              <w:keepNext w:val="0"/>
              <w:keepLines w:val="0"/>
              <w:widowControl/>
              <w:suppressLineNumbers w:val="0"/>
              <w:jc w:val="center"/>
              <w:textAlignment w:val="center"/>
              <w:rPr>
                <w:rFonts w:hint="eastAsia" w:ascii="宋体" w:hAnsi="宋体" w:eastAsia="宋体" w:cs="宋体"/>
                <w:b/>
                <w:bCs/>
                <w:i w:val="0"/>
                <w:iCs w:val="0"/>
                <w:color w:val="auto"/>
                <w:sz w:val="52"/>
                <w:szCs w:val="52"/>
                <w:u w:val="none"/>
              </w:rPr>
            </w:pPr>
            <w:r>
              <w:rPr>
                <w:rFonts w:hint="eastAsia" w:ascii="宋体" w:hAnsi="宋体" w:eastAsia="宋体" w:cs="宋体"/>
                <w:b/>
                <w:bCs/>
                <w:i w:val="0"/>
                <w:iCs w:val="0"/>
                <w:snapToGrid w:val="0"/>
                <w:color w:val="auto"/>
                <w:kern w:val="0"/>
                <w:sz w:val="52"/>
                <w:szCs w:val="52"/>
                <w:u w:val="none"/>
                <w:lang w:val="en-US" w:eastAsia="zh-CN" w:bidi="ar"/>
              </w:rPr>
              <w:t>投  标  总  价</w:t>
            </w:r>
          </w:p>
        </w:tc>
      </w:tr>
      <w:tr w14:paraId="0289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nil"/>
              <w:bottom w:val="nil"/>
              <w:right w:val="nil"/>
            </w:tcBorders>
            <w:shd w:val="clear" w:color="auto" w:fill="auto"/>
            <w:noWrap/>
            <w:vAlign w:val="center"/>
          </w:tcPr>
          <w:p w14:paraId="2D4C272F">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CA4024C">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548A1CBC">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5C57B4FF">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4A9512B1">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07439215">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1E91E15D">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5E30AB63">
            <w:pPr>
              <w:jc w:val="center"/>
              <w:rPr>
                <w:rFonts w:hint="eastAsia" w:ascii="宋体" w:hAnsi="宋体" w:eastAsia="宋体" w:cs="宋体"/>
                <w:i w:val="0"/>
                <w:iCs w:val="0"/>
                <w:color w:val="auto"/>
                <w:sz w:val="20"/>
                <w:szCs w:val="20"/>
                <w:u w:val="none"/>
              </w:rPr>
            </w:pPr>
          </w:p>
        </w:tc>
      </w:tr>
      <w:tr w14:paraId="7975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nil"/>
              <w:left w:val="nil"/>
              <w:bottom w:val="nil"/>
              <w:right w:val="nil"/>
            </w:tcBorders>
            <w:shd w:val="clear" w:color="auto" w:fill="auto"/>
            <w:noWrap/>
            <w:vAlign w:val="center"/>
          </w:tcPr>
          <w:p w14:paraId="4FC45D16">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26DD8857">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0BB11E54">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47EF7D65">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63AE28E4">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110ED4E9">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4BD166A0">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41D10DB">
            <w:pPr>
              <w:jc w:val="center"/>
              <w:rPr>
                <w:rFonts w:hint="eastAsia" w:ascii="宋体" w:hAnsi="宋体" w:eastAsia="宋体" w:cs="宋体"/>
                <w:i w:val="0"/>
                <w:iCs w:val="0"/>
                <w:color w:val="auto"/>
                <w:sz w:val="20"/>
                <w:szCs w:val="20"/>
                <w:u w:val="none"/>
              </w:rPr>
            </w:pPr>
          </w:p>
        </w:tc>
      </w:tr>
      <w:tr w14:paraId="5CCA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14:paraId="23EE4A47">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0F57DAE3">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C9E61D3">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6A9592D9">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4E245F5F">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06B976C">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8E76863">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0BF117E3">
            <w:pPr>
              <w:jc w:val="center"/>
              <w:rPr>
                <w:rFonts w:hint="eastAsia" w:ascii="宋体" w:hAnsi="宋体" w:eastAsia="宋体" w:cs="宋体"/>
                <w:i w:val="0"/>
                <w:iCs w:val="0"/>
                <w:color w:val="auto"/>
                <w:sz w:val="20"/>
                <w:szCs w:val="20"/>
                <w:u w:val="none"/>
              </w:rPr>
            </w:pPr>
          </w:p>
        </w:tc>
      </w:tr>
      <w:tr w14:paraId="6D4B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14:paraId="04A9DD9B">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2BC262D6">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6CF424FA">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6E86629">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45D7A119">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62ACE463">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6122596B">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4DFD93D9">
            <w:pPr>
              <w:jc w:val="center"/>
              <w:rPr>
                <w:rFonts w:hint="eastAsia" w:ascii="宋体" w:hAnsi="宋体" w:eastAsia="宋体" w:cs="宋体"/>
                <w:i w:val="0"/>
                <w:iCs w:val="0"/>
                <w:color w:val="auto"/>
                <w:sz w:val="20"/>
                <w:szCs w:val="20"/>
                <w:u w:val="none"/>
              </w:rPr>
            </w:pPr>
          </w:p>
        </w:tc>
      </w:tr>
      <w:tr w14:paraId="72B4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94" w:type="dxa"/>
            <w:gridSpan w:val="4"/>
            <w:tcBorders>
              <w:top w:val="nil"/>
              <w:left w:val="nil"/>
              <w:bottom w:val="single" w:color="000000" w:sz="4" w:space="0"/>
              <w:right w:val="nil"/>
            </w:tcBorders>
            <w:shd w:val="clear" w:color="auto" w:fill="auto"/>
            <w:vAlign w:val="bottom"/>
          </w:tcPr>
          <w:p w14:paraId="5DF3E76F">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宝鸡市凤翔区2026年中央水利发展资金小型水库维修养护</w:t>
            </w:r>
          </w:p>
        </w:tc>
        <w:tc>
          <w:tcPr>
            <w:tcW w:w="1778" w:type="dxa"/>
            <w:tcBorders>
              <w:top w:val="nil"/>
              <w:left w:val="nil"/>
              <w:bottom w:val="nil"/>
              <w:right w:val="nil"/>
            </w:tcBorders>
            <w:shd w:val="clear" w:color="auto" w:fill="auto"/>
            <w:vAlign w:val="bottom"/>
          </w:tcPr>
          <w:p w14:paraId="6C2E6976">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（项目名称）</w:t>
            </w:r>
          </w:p>
        </w:tc>
        <w:tc>
          <w:tcPr>
            <w:tcW w:w="1520" w:type="dxa"/>
            <w:tcBorders>
              <w:top w:val="nil"/>
              <w:left w:val="nil"/>
              <w:bottom w:val="single" w:color="000000" w:sz="4" w:space="0"/>
              <w:right w:val="nil"/>
            </w:tcBorders>
            <w:shd w:val="clear" w:color="auto" w:fill="auto"/>
            <w:vAlign w:val="bottom"/>
          </w:tcPr>
          <w:p w14:paraId="242C5246">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w:t>
            </w:r>
          </w:p>
        </w:tc>
        <w:tc>
          <w:tcPr>
            <w:tcW w:w="1722" w:type="dxa"/>
            <w:gridSpan w:val="2"/>
            <w:tcBorders>
              <w:top w:val="nil"/>
              <w:left w:val="nil"/>
              <w:bottom w:val="nil"/>
              <w:right w:val="nil"/>
            </w:tcBorders>
            <w:shd w:val="clear" w:color="auto" w:fill="auto"/>
            <w:vAlign w:val="bottom"/>
          </w:tcPr>
          <w:p w14:paraId="7269BB9C">
            <w:pPr>
              <w:keepNext w:val="0"/>
              <w:keepLines w:val="0"/>
              <w:widowControl/>
              <w:suppressLineNumbers w:val="0"/>
              <w:jc w:val="lef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（标段名称）</w:t>
            </w:r>
          </w:p>
        </w:tc>
      </w:tr>
      <w:tr w14:paraId="1612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nil"/>
              <w:left w:val="nil"/>
              <w:bottom w:val="nil"/>
              <w:right w:val="nil"/>
            </w:tcBorders>
            <w:shd w:val="clear" w:color="auto" w:fill="auto"/>
            <w:noWrap/>
            <w:vAlign w:val="bottom"/>
          </w:tcPr>
          <w:p w14:paraId="74719716">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5D9F1FE9">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68E9EA5C">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1DD8C8A0">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58F13202">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2DED6EC6">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7AAECBEF">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1999AED8">
            <w:pPr>
              <w:jc w:val="center"/>
              <w:rPr>
                <w:rFonts w:hint="eastAsia" w:ascii="宋体" w:hAnsi="宋体" w:eastAsia="宋体" w:cs="宋体"/>
                <w:i w:val="0"/>
                <w:iCs w:val="0"/>
                <w:color w:val="auto"/>
                <w:sz w:val="24"/>
                <w:szCs w:val="24"/>
                <w:u w:val="none"/>
              </w:rPr>
            </w:pPr>
          </w:p>
        </w:tc>
      </w:tr>
      <w:tr w14:paraId="3976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239" w:type="dxa"/>
            <w:tcBorders>
              <w:top w:val="nil"/>
              <w:left w:val="nil"/>
              <w:bottom w:val="nil"/>
              <w:right w:val="nil"/>
            </w:tcBorders>
            <w:shd w:val="clear" w:color="auto" w:fill="auto"/>
            <w:vAlign w:val="bottom"/>
          </w:tcPr>
          <w:p w14:paraId="074F290D">
            <w:pPr>
              <w:keepNext w:val="0"/>
              <w:keepLines w:val="0"/>
              <w:widowControl/>
              <w:suppressLineNumbers w:val="0"/>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合同编号：</w:t>
            </w:r>
          </w:p>
        </w:tc>
        <w:tc>
          <w:tcPr>
            <w:tcW w:w="4953" w:type="dxa"/>
            <w:gridSpan w:val="5"/>
            <w:tcBorders>
              <w:top w:val="nil"/>
              <w:left w:val="nil"/>
              <w:bottom w:val="single" w:color="000000" w:sz="4" w:space="0"/>
              <w:right w:val="nil"/>
            </w:tcBorders>
            <w:shd w:val="clear" w:color="auto" w:fill="auto"/>
            <w:vAlign w:val="bottom"/>
          </w:tcPr>
          <w:p w14:paraId="1AEEC479">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w:t>
            </w:r>
          </w:p>
        </w:tc>
        <w:tc>
          <w:tcPr>
            <w:tcW w:w="0" w:type="auto"/>
            <w:tcBorders>
              <w:top w:val="nil"/>
              <w:left w:val="nil"/>
              <w:bottom w:val="nil"/>
              <w:right w:val="nil"/>
            </w:tcBorders>
            <w:shd w:val="clear" w:color="auto" w:fill="auto"/>
            <w:noWrap/>
            <w:vAlign w:val="bottom"/>
          </w:tcPr>
          <w:p w14:paraId="4FFE7086">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5BD9FD71">
            <w:pPr>
              <w:jc w:val="center"/>
              <w:rPr>
                <w:rFonts w:hint="eastAsia" w:ascii="宋体" w:hAnsi="宋体" w:eastAsia="宋体" w:cs="宋体"/>
                <w:i w:val="0"/>
                <w:iCs w:val="0"/>
                <w:color w:val="auto"/>
                <w:sz w:val="24"/>
                <w:szCs w:val="24"/>
                <w:u w:val="none"/>
              </w:rPr>
            </w:pPr>
          </w:p>
        </w:tc>
      </w:tr>
      <w:tr w14:paraId="470E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bottom"/>
          </w:tcPr>
          <w:p w14:paraId="4DE7E7AC">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426CFD6">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76CDE6F">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9225B05">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3CD4F466">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3D4D380">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29414984">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2CFB058D">
            <w:pPr>
              <w:jc w:val="center"/>
              <w:rPr>
                <w:rFonts w:hint="eastAsia" w:ascii="宋体" w:hAnsi="宋体" w:eastAsia="宋体" w:cs="宋体"/>
                <w:i w:val="0"/>
                <w:iCs w:val="0"/>
                <w:color w:val="auto"/>
                <w:sz w:val="24"/>
                <w:szCs w:val="24"/>
                <w:u w:val="none"/>
              </w:rPr>
            </w:pPr>
          </w:p>
        </w:tc>
      </w:tr>
      <w:tr w14:paraId="4D4E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134" w:type="dxa"/>
            <w:gridSpan w:val="3"/>
            <w:tcBorders>
              <w:top w:val="nil"/>
              <w:left w:val="nil"/>
              <w:bottom w:val="nil"/>
              <w:right w:val="nil"/>
            </w:tcBorders>
            <w:shd w:val="clear" w:color="auto" w:fill="auto"/>
            <w:vAlign w:val="bottom"/>
          </w:tcPr>
          <w:p w14:paraId="148128CE">
            <w:pPr>
              <w:keepNext w:val="0"/>
              <w:keepLines w:val="0"/>
              <w:widowControl/>
              <w:suppressLineNumbers w:val="0"/>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投标总价人民币（大写）：</w:t>
            </w:r>
          </w:p>
        </w:tc>
        <w:tc>
          <w:tcPr>
            <w:tcW w:w="0" w:type="auto"/>
            <w:gridSpan w:val="3"/>
            <w:tcBorders>
              <w:top w:val="nil"/>
              <w:left w:val="nil"/>
              <w:bottom w:val="single" w:color="000000" w:sz="4" w:space="0"/>
              <w:right w:val="nil"/>
            </w:tcBorders>
            <w:shd w:val="clear" w:color="auto" w:fill="auto"/>
            <w:noWrap/>
            <w:vAlign w:val="bottom"/>
          </w:tcPr>
          <w:p w14:paraId="63F4B2D3">
            <w:pPr>
              <w:jc w:val="left"/>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2D15AEE">
            <w:pPr>
              <w:jc w:val="both"/>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7A717904">
            <w:pPr>
              <w:jc w:val="center"/>
              <w:rPr>
                <w:rFonts w:hint="eastAsia" w:ascii="宋体" w:hAnsi="宋体" w:eastAsia="宋体" w:cs="宋体"/>
                <w:i w:val="0"/>
                <w:iCs w:val="0"/>
                <w:color w:val="auto"/>
                <w:sz w:val="24"/>
                <w:szCs w:val="24"/>
                <w:u w:val="none"/>
              </w:rPr>
            </w:pPr>
          </w:p>
        </w:tc>
      </w:tr>
      <w:tr w14:paraId="0A5E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bottom"/>
          </w:tcPr>
          <w:p w14:paraId="2F94FE3B">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536226F1">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8784599">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4397432">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0BD5CAF5">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1499243D">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10E16758">
            <w:pPr>
              <w:jc w:val="center"/>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57E49A08">
            <w:pPr>
              <w:jc w:val="center"/>
              <w:rPr>
                <w:rFonts w:hint="eastAsia" w:ascii="宋体" w:hAnsi="宋体" w:eastAsia="宋体" w:cs="宋体"/>
                <w:i w:val="0"/>
                <w:iCs w:val="0"/>
                <w:color w:val="auto"/>
                <w:sz w:val="24"/>
                <w:szCs w:val="24"/>
                <w:u w:val="none"/>
              </w:rPr>
            </w:pPr>
          </w:p>
        </w:tc>
      </w:tr>
      <w:tr w14:paraId="58EC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bottom"/>
          </w:tcPr>
          <w:p w14:paraId="6FCF620E">
            <w:pPr>
              <w:jc w:val="center"/>
              <w:rPr>
                <w:rFonts w:hint="eastAsia" w:ascii="宋体" w:hAnsi="宋体" w:eastAsia="宋体" w:cs="宋体"/>
                <w:i w:val="0"/>
                <w:iCs w:val="0"/>
                <w:color w:val="auto"/>
                <w:sz w:val="24"/>
                <w:szCs w:val="24"/>
                <w:u w:val="none"/>
              </w:rPr>
            </w:pPr>
          </w:p>
        </w:tc>
        <w:tc>
          <w:tcPr>
            <w:tcW w:w="0" w:type="auto"/>
            <w:gridSpan w:val="2"/>
            <w:tcBorders>
              <w:top w:val="nil"/>
              <w:left w:val="nil"/>
              <w:bottom w:val="nil"/>
              <w:right w:val="nil"/>
            </w:tcBorders>
            <w:shd w:val="clear" w:color="auto" w:fill="auto"/>
            <w:noWrap/>
            <w:vAlign w:val="bottom"/>
          </w:tcPr>
          <w:p w14:paraId="06F991E1">
            <w:pPr>
              <w:keepNext w:val="0"/>
              <w:keepLines w:val="0"/>
              <w:widowControl/>
              <w:suppressLineNumbers w:val="0"/>
              <w:jc w:val="right"/>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w:t>
            </w:r>
          </w:p>
        </w:tc>
        <w:tc>
          <w:tcPr>
            <w:tcW w:w="0" w:type="auto"/>
            <w:gridSpan w:val="3"/>
            <w:tcBorders>
              <w:top w:val="nil"/>
              <w:left w:val="nil"/>
              <w:bottom w:val="single" w:color="000000" w:sz="4" w:space="0"/>
              <w:right w:val="nil"/>
            </w:tcBorders>
            <w:shd w:val="clear" w:color="auto" w:fill="auto"/>
            <w:noWrap/>
            <w:vAlign w:val="bottom"/>
          </w:tcPr>
          <w:p w14:paraId="0C201477">
            <w:pPr>
              <w:jc w:val="right"/>
              <w:rPr>
                <w:rFonts w:hint="eastAsia" w:ascii="宋体" w:hAnsi="宋体" w:eastAsia="宋体" w:cs="宋体"/>
                <w:i w:val="0"/>
                <w:iCs w:val="0"/>
                <w:color w:val="auto"/>
                <w:sz w:val="24"/>
                <w:szCs w:val="24"/>
                <w:u w:val="none"/>
              </w:rPr>
            </w:pPr>
          </w:p>
        </w:tc>
        <w:tc>
          <w:tcPr>
            <w:tcW w:w="0" w:type="auto"/>
            <w:tcBorders>
              <w:top w:val="nil"/>
              <w:left w:val="nil"/>
              <w:bottom w:val="nil"/>
              <w:right w:val="nil"/>
            </w:tcBorders>
            <w:shd w:val="clear" w:color="auto" w:fill="auto"/>
            <w:noWrap/>
            <w:vAlign w:val="bottom"/>
          </w:tcPr>
          <w:p w14:paraId="453628AB">
            <w:pPr>
              <w:keepNext w:val="0"/>
              <w:keepLines w:val="0"/>
              <w:widowControl/>
              <w:suppressLineNumbers w:val="0"/>
              <w:jc w:val="both"/>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元</w:t>
            </w:r>
          </w:p>
        </w:tc>
        <w:tc>
          <w:tcPr>
            <w:tcW w:w="0" w:type="auto"/>
            <w:tcBorders>
              <w:top w:val="nil"/>
              <w:left w:val="nil"/>
              <w:bottom w:val="nil"/>
              <w:right w:val="nil"/>
            </w:tcBorders>
            <w:shd w:val="clear" w:color="auto" w:fill="auto"/>
            <w:noWrap/>
            <w:vAlign w:val="bottom"/>
          </w:tcPr>
          <w:p w14:paraId="57097657">
            <w:pPr>
              <w:jc w:val="center"/>
              <w:rPr>
                <w:rFonts w:hint="eastAsia" w:ascii="宋体" w:hAnsi="宋体" w:eastAsia="宋体" w:cs="宋体"/>
                <w:i w:val="0"/>
                <w:iCs w:val="0"/>
                <w:color w:val="auto"/>
                <w:sz w:val="24"/>
                <w:szCs w:val="24"/>
                <w:u w:val="none"/>
              </w:rPr>
            </w:pPr>
          </w:p>
        </w:tc>
      </w:tr>
    </w:tbl>
    <w:p w14:paraId="5D03FDBE">
      <w:pPr>
        <w:pStyle w:val="6"/>
        <w:spacing w:line="253" w:lineRule="auto"/>
        <w:rPr>
          <w:rFonts w:hint="eastAsia" w:asciiTheme="majorEastAsia" w:hAnsiTheme="majorEastAsia" w:eastAsiaTheme="majorEastAsia" w:cstheme="majorEastAsia"/>
          <w:color w:val="auto"/>
        </w:rPr>
      </w:pPr>
    </w:p>
    <w:p w14:paraId="2F0AF28C">
      <w:pPr>
        <w:pStyle w:val="6"/>
        <w:spacing w:line="253" w:lineRule="auto"/>
        <w:rPr>
          <w:rFonts w:hint="eastAsia" w:asciiTheme="majorEastAsia" w:hAnsiTheme="majorEastAsia" w:eastAsiaTheme="majorEastAsia" w:cstheme="majorEastAsia"/>
          <w:color w:val="auto"/>
        </w:rPr>
      </w:pPr>
    </w:p>
    <w:p w14:paraId="735A6049">
      <w:pPr>
        <w:pStyle w:val="6"/>
        <w:spacing w:line="253" w:lineRule="auto"/>
        <w:rPr>
          <w:rFonts w:hint="eastAsia" w:asciiTheme="majorEastAsia" w:hAnsiTheme="majorEastAsia" w:eastAsiaTheme="majorEastAsia" w:cstheme="majorEastAsia"/>
          <w:color w:val="auto"/>
        </w:rPr>
      </w:pPr>
    </w:p>
    <w:p w14:paraId="4FD94794">
      <w:pPr>
        <w:pStyle w:val="6"/>
        <w:spacing w:line="253" w:lineRule="auto"/>
        <w:rPr>
          <w:rFonts w:hint="eastAsia" w:asciiTheme="majorEastAsia" w:hAnsiTheme="majorEastAsia" w:eastAsiaTheme="majorEastAsia" w:cstheme="majorEastAsia"/>
          <w:color w:val="auto"/>
        </w:rPr>
      </w:pPr>
    </w:p>
    <w:p w14:paraId="06477746">
      <w:pPr>
        <w:pStyle w:val="6"/>
        <w:spacing w:line="253" w:lineRule="auto"/>
        <w:rPr>
          <w:rFonts w:hint="eastAsia" w:asciiTheme="majorEastAsia" w:hAnsiTheme="majorEastAsia" w:eastAsiaTheme="majorEastAsia" w:cstheme="majorEastAsia"/>
          <w:color w:val="auto"/>
        </w:rPr>
      </w:pPr>
    </w:p>
    <w:p w14:paraId="61CAAFCD">
      <w:pPr>
        <w:pStyle w:val="6"/>
        <w:spacing w:line="253" w:lineRule="auto"/>
        <w:rPr>
          <w:rFonts w:hint="eastAsia" w:asciiTheme="majorEastAsia" w:hAnsiTheme="majorEastAsia" w:eastAsiaTheme="majorEastAsia" w:cstheme="majorEastAsia"/>
          <w:color w:val="auto"/>
        </w:rPr>
      </w:pPr>
    </w:p>
    <w:p w14:paraId="0C349344">
      <w:pPr>
        <w:pStyle w:val="6"/>
        <w:spacing w:line="253" w:lineRule="auto"/>
        <w:rPr>
          <w:rFonts w:hint="eastAsia" w:asciiTheme="majorEastAsia" w:hAnsiTheme="majorEastAsia" w:eastAsiaTheme="majorEastAsia" w:cstheme="majorEastAsia"/>
          <w:color w:val="auto"/>
        </w:rPr>
      </w:pPr>
    </w:p>
    <w:p w14:paraId="0D142FE6">
      <w:pPr>
        <w:pStyle w:val="6"/>
        <w:spacing w:line="254" w:lineRule="auto"/>
        <w:rPr>
          <w:rFonts w:hint="eastAsia" w:asciiTheme="majorEastAsia" w:hAnsiTheme="majorEastAsia" w:eastAsiaTheme="majorEastAsia" w:cstheme="majorEastAsia"/>
          <w:color w:val="auto"/>
        </w:rPr>
      </w:pPr>
    </w:p>
    <w:p w14:paraId="1FE9E7EF">
      <w:pPr>
        <w:pStyle w:val="6"/>
        <w:spacing w:line="254" w:lineRule="auto"/>
        <w:rPr>
          <w:rFonts w:hint="eastAsia" w:asciiTheme="majorEastAsia" w:hAnsiTheme="majorEastAsia" w:eastAsiaTheme="majorEastAsia" w:cstheme="majorEastAsia"/>
          <w:color w:val="auto"/>
        </w:rPr>
      </w:pPr>
    </w:p>
    <w:p w14:paraId="1091FB6A">
      <w:pPr>
        <w:pStyle w:val="6"/>
        <w:spacing w:line="254" w:lineRule="auto"/>
        <w:rPr>
          <w:rFonts w:hint="eastAsia" w:asciiTheme="majorEastAsia" w:hAnsiTheme="majorEastAsia" w:eastAsiaTheme="majorEastAsia" w:cstheme="majorEastAsia"/>
          <w:color w:val="auto"/>
        </w:rPr>
      </w:pPr>
    </w:p>
    <w:p w14:paraId="3C811265">
      <w:pPr>
        <w:pStyle w:val="6"/>
        <w:spacing w:line="254" w:lineRule="auto"/>
        <w:rPr>
          <w:rFonts w:hint="eastAsia" w:asciiTheme="majorEastAsia" w:hAnsiTheme="majorEastAsia" w:eastAsiaTheme="majorEastAsia" w:cstheme="majorEastAsia"/>
          <w:color w:val="auto"/>
        </w:rPr>
      </w:pPr>
    </w:p>
    <w:p w14:paraId="7EC3F902">
      <w:pPr>
        <w:pStyle w:val="6"/>
        <w:spacing w:line="254" w:lineRule="auto"/>
        <w:rPr>
          <w:rFonts w:hint="eastAsia" w:asciiTheme="majorEastAsia" w:hAnsiTheme="majorEastAsia" w:eastAsiaTheme="majorEastAsia" w:cstheme="majorEastAsia"/>
          <w:color w:val="auto"/>
        </w:rPr>
      </w:pPr>
    </w:p>
    <w:p w14:paraId="50D5B1F5">
      <w:pPr>
        <w:pStyle w:val="6"/>
        <w:spacing w:line="254" w:lineRule="auto"/>
        <w:rPr>
          <w:rFonts w:hint="eastAsia" w:asciiTheme="majorEastAsia" w:hAnsiTheme="majorEastAsia" w:eastAsiaTheme="majorEastAsia" w:cstheme="majorEastAsia"/>
          <w:color w:val="auto"/>
        </w:rPr>
      </w:pPr>
    </w:p>
    <w:p w14:paraId="07BF2A40">
      <w:pPr>
        <w:pStyle w:val="6"/>
        <w:spacing w:line="347" w:lineRule="auto"/>
        <w:rPr>
          <w:rFonts w:hint="eastAsia" w:asciiTheme="majorEastAsia" w:hAnsiTheme="majorEastAsia" w:eastAsiaTheme="majorEastAsia" w:cstheme="majorEastAsia"/>
          <w:color w:val="auto"/>
        </w:rPr>
      </w:pPr>
    </w:p>
    <w:p w14:paraId="4EA463EC">
      <w:pPr>
        <w:pStyle w:val="6"/>
        <w:spacing w:line="347" w:lineRule="auto"/>
        <w:rPr>
          <w:rFonts w:hint="eastAsia" w:asciiTheme="majorEastAsia" w:hAnsiTheme="majorEastAsia" w:eastAsiaTheme="majorEastAsia" w:cstheme="majorEastAsia"/>
          <w:color w:val="auto"/>
        </w:rPr>
      </w:pPr>
    </w:p>
    <w:tbl>
      <w:tblPr>
        <w:tblStyle w:val="16"/>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5"/>
        <w:gridCol w:w="576"/>
        <w:gridCol w:w="576"/>
        <w:gridCol w:w="576"/>
        <w:gridCol w:w="576"/>
        <w:gridCol w:w="2894"/>
        <w:gridCol w:w="1491"/>
      </w:tblGrid>
      <w:tr w14:paraId="786C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14" w:type="dxa"/>
            <w:gridSpan w:val="7"/>
            <w:tcBorders>
              <w:top w:val="nil"/>
              <w:left w:val="nil"/>
              <w:bottom w:val="nil"/>
              <w:right w:val="nil"/>
            </w:tcBorders>
            <w:shd w:val="clear" w:color="auto" w:fill="auto"/>
            <w:noWrap/>
            <w:vAlign w:val="center"/>
          </w:tcPr>
          <w:p w14:paraId="7E759D9B">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snapToGrid w:val="0"/>
                <w:color w:val="auto"/>
                <w:kern w:val="0"/>
                <w:sz w:val="28"/>
                <w:szCs w:val="28"/>
                <w:u w:val="none"/>
                <w:lang w:val="en-US" w:eastAsia="zh-CN" w:bidi="ar"/>
              </w:rPr>
              <w:t>工程项目总价表</w:t>
            </w:r>
          </w:p>
        </w:tc>
      </w:tr>
      <w:tr w14:paraId="5FD3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914" w:type="dxa"/>
            <w:gridSpan w:val="7"/>
            <w:tcBorders>
              <w:top w:val="nil"/>
              <w:left w:val="nil"/>
              <w:bottom w:val="nil"/>
              <w:right w:val="nil"/>
            </w:tcBorders>
            <w:shd w:val="clear" w:color="auto" w:fill="auto"/>
            <w:vAlign w:val="bottom"/>
          </w:tcPr>
          <w:p w14:paraId="1BBB4B7C">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合同编号：/</w:t>
            </w:r>
          </w:p>
        </w:tc>
      </w:tr>
      <w:tr w14:paraId="0DA7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14" w:type="dxa"/>
            <w:gridSpan w:val="7"/>
            <w:tcBorders>
              <w:top w:val="nil"/>
              <w:left w:val="nil"/>
              <w:bottom w:val="nil"/>
              <w:right w:val="nil"/>
            </w:tcBorders>
            <w:shd w:val="clear" w:color="auto" w:fill="auto"/>
            <w:vAlign w:val="center"/>
          </w:tcPr>
          <w:p w14:paraId="0D8FE7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25"/>
                <w:snapToGrid w:val="0"/>
                <w:color w:val="auto"/>
                <w:lang w:val="en-US" w:eastAsia="zh-CN" w:bidi="ar"/>
              </w:rPr>
              <w:t>工程名称：</w:t>
            </w:r>
            <w:r>
              <w:rPr>
                <w:rStyle w:val="26"/>
                <w:snapToGrid w:val="0"/>
                <w:color w:val="auto"/>
                <w:lang w:val="en-US" w:eastAsia="zh-CN" w:bidi="ar"/>
              </w:rPr>
              <w:t>宝鸡市凤翔区2026年中央水利发展资金小型水库维修养护</w:t>
            </w:r>
            <w:r>
              <w:rPr>
                <w:rStyle w:val="25"/>
                <w:snapToGrid w:val="0"/>
                <w:color w:val="auto"/>
                <w:lang w:val="en-US" w:eastAsia="zh-CN" w:bidi="ar"/>
              </w:rPr>
              <w:t>(项目名称)</w:t>
            </w:r>
            <w:r>
              <w:rPr>
                <w:rStyle w:val="26"/>
                <w:snapToGrid w:val="0"/>
                <w:color w:val="auto"/>
                <w:lang w:val="en-US" w:eastAsia="zh-CN" w:bidi="ar"/>
              </w:rPr>
              <w:t xml:space="preserve">  /  </w:t>
            </w:r>
            <w:r>
              <w:rPr>
                <w:rStyle w:val="25"/>
                <w:snapToGrid w:val="0"/>
                <w:color w:val="auto"/>
                <w:lang w:val="en-US" w:eastAsia="zh-CN" w:bidi="ar"/>
              </w:rPr>
              <w:t>（标段名称）</w:t>
            </w:r>
          </w:p>
        </w:tc>
      </w:tr>
      <w:tr w14:paraId="71C3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2E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11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1F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6F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备注</w:t>
            </w:r>
          </w:p>
        </w:tc>
      </w:tr>
      <w:tr w14:paraId="03DE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一</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82C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桃树沟水库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73B2">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0302">
            <w:pPr>
              <w:jc w:val="center"/>
              <w:rPr>
                <w:rFonts w:hint="eastAsia" w:ascii="宋体" w:hAnsi="宋体" w:eastAsia="宋体" w:cs="宋体"/>
                <w:i w:val="0"/>
                <w:iCs w:val="0"/>
                <w:color w:val="auto"/>
                <w:sz w:val="18"/>
                <w:szCs w:val="18"/>
                <w:u w:val="none"/>
              </w:rPr>
            </w:pPr>
          </w:p>
        </w:tc>
      </w:tr>
      <w:tr w14:paraId="394A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7D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二</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C76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姚家沟水库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512D">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59CC">
            <w:pPr>
              <w:jc w:val="center"/>
              <w:rPr>
                <w:rFonts w:hint="eastAsia" w:ascii="宋体" w:hAnsi="宋体" w:eastAsia="宋体" w:cs="宋体"/>
                <w:i w:val="0"/>
                <w:iCs w:val="0"/>
                <w:color w:val="auto"/>
                <w:sz w:val="18"/>
                <w:szCs w:val="18"/>
                <w:u w:val="none"/>
              </w:rPr>
            </w:pPr>
          </w:p>
        </w:tc>
      </w:tr>
      <w:tr w14:paraId="7703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87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三</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C53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太相寺水库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29DA">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4065">
            <w:pPr>
              <w:jc w:val="center"/>
              <w:rPr>
                <w:rFonts w:hint="eastAsia" w:ascii="宋体" w:hAnsi="宋体" w:eastAsia="宋体" w:cs="宋体"/>
                <w:i w:val="0"/>
                <w:iCs w:val="0"/>
                <w:color w:val="auto"/>
                <w:sz w:val="18"/>
                <w:szCs w:val="18"/>
                <w:u w:val="none"/>
              </w:rPr>
            </w:pPr>
          </w:p>
        </w:tc>
      </w:tr>
      <w:tr w14:paraId="054F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BA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四</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FFB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汉封水库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2AAC">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4F0F">
            <w:pPr>
              <w:jc w:val="center"/>
              <w:rPr>
                <w:rFonts w:hint="eastAsia" w:ascii="宋体" w:hAnsi="宋体" w:eastAsia="宋体" w:cs="宋体"/>
                <w:i w:val="0"/>
                <w:iCs w:val="0"/>
                <w:color w:val="auto"/>
                <w:sz w:val="18"/>
                <w:szCs w:val="18"/>
                <w:u w:val="none"/>
              </w:rPr>
            </w:pPr>
          </w:p>
        </w:tc>
      </w:tr>
      <w:tr w14:paraId="31A4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F7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五</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AA1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水沟水库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301C">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290">
            <w:pPr>
              <w:jc w:val="center"/>
              <w:rPr>
                <w:rFonts w:hint="eastAsia" w:ascii="宋体" w:hAnsi="宋体" w:eastAsia="宋体" w:cs="宋体"/>
                <w:i w:val="0"/>
                <w:iCs w:val="0"/>
                <w:color w:val="auto"/>
                <w:sz w:val="18"/>
                <w:szCs w:val="18"/>
                <w:u w:val="none"/>
              </w:rPr>
            </w:pPr>
          </w:p>
        </w:tc>
      </w:tr>
      <w:tr w14:paraId="3CF9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58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六</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B23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群力水库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8CA5">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D054">
            <w:pPr>
              <w:jc w:val="center"/>
              <w:rPr>
                <w:rFonts w:hint="eastAsia" w:ascii="宋体" w:hAnsi="宋体" w:eastAsia="宋体" w:cs="宋体"/>
                <w:i w:val="0"/>
                <w:iCs w:val="0"/>
                <w:color w:val="auto"/>
                <w:sz w:val="18"/>
                <w:szCs w:val="18"/>
                <w:u w:val="none"/>
              </w:rPr>
            </w:pPr>
          </w:p>
        </w:tc>
      </w:tr>
      <w:tr w14:paraId="5C41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CF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七</w:t>
            </w:r>
          </w:p>
        </w:tc>
        <w:tc>
          <w:tcPr>
            <w:tcW w:w="43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E9C2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大槐社水库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C694">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2386">
            <w:pPr>
              <w:jc w:val="center"/>
              <w:rPr>
                <w:rFonts w:hint="eastAsia" w:ascii="宋体" w:hAnsi="宋体" w:eastAsia="宋体" w:cs="宋体"/>
                <w:i w:val="0"/>
                <w:iCs w:val="0"/>
                <w:color w:val="auto"/>
                <w:sz w:val="18"/>
                <w:szCs w:val="18"/>
                <w:u w:val="none"/>
              </w:rPr>
            </w:pPr>
          </w:p>
        </w:tc>
      </w:tr>
      <w:tr w14:paraId="3E2E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42BF">
            <w:pPr>
              <w:jc w:val="center"/>
              <w:rPr>
                <w:rFonts w:hint="eastAsia" w:ascii="宋体" w:hAnsi="宋体" w:eastAsia="宋体" w:cs="宋体"/>
                <w:i w:val="0"/>
                <w:iCs w:val="0"/>
                <w:color w:val="auto"/>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D6C6">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BEAB">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327F">
            <w:pPr>
              <w:jc w:val="center"/>
              <w:rPr>
                <w:rFonts w:hint="eastAsia" w:ascii="宋体" w:hAnsi="宋体" w:eastAsia="宋体" w:cs="宋体"/>
                <w:i w:val="0"/>
                <w:iCs w:val="0"/>
                <w:color w:val="auto"/>
                <w:sz w:val="18"/>
                <w:szCs w:val="18"/>
                <w:u w:val="none"/>
              </w:rPr>
            </w:pPr>
          </w:p>
        </w:tc>
      </w:tr>
      <w:tr w14:paraId="3B22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A3C0">
            <w:pPr>
              <w:jc w:val="center"/>
              <w:rPr>
                <w:rFonts w:hint="eastAsia" w:ascii="宋体" w:hAnsi="宋体" w:eastAsia="宋体" w:cs="宋体"/>
                <w:i w:val="0"/>
                <w:iCs w:val="0"/>
                <w:color w:val="auto"/>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34A">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BEFE">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85A7">
            <w:pPr>
              <w:jc w:val="center"/>
              <w:rPr>
                <w:rFonts w:hint="eastAsia" w:ascii="宋体" w:hAnsi="宋体" w:eastAsia="宋体" w:cs="宋体"/>
                <w:i w:val="0"/>
                <w:iCs w:val="0"/>
                <w:color w:val="auto"/>
                <w:sz w:val="18"/>
                <w:szCs w:val="18"/>
                <w:u w:val="none"/>
              </w:rPr>
            </w:pPr>
          </w:p>
        </w:tc>
      </w:tr>
      <w:tr w14:paraId="5C8B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27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5FCA">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F1AF">
            <w:pPr>
              <w:jc w:val="center"/>
              <w:rPr>
                <w:rFonts w:hint="eastAsia" w:ascii="宋体" w:hAnsi="宋体" w:eastAsia="宋体" w:cs="宋体"/>
                <w:i w:val="0"/>
                <w:iCs w:val="0"/>
                <w:color w:val="auto"/>
                <w:sz w:val="18"/>
                <w:szCs w:val="18"/>
                <w:u w:val="none"/>
              </w:rPr>
            </w:pPr>
          </w:p>
        </w:tc>
      </w:tr>
      <w:tr w14:paraId="63D5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14:paraId="051A1A01">
            <w:pPr>
              <w:jc w:val="center"/>
              <w:rPr>
                <w:rFonts w:hint="eastAsia" w:ascii="宋体" w:hAnsi="宋体" w:eastAsia="宋体" w:cs="宋体"/>
                <w:i w:val="0"/>
                <w:iCs w:val="0"/>
                <w:color w:val="auto"/>
                <w:sz w:val="18"/>
                <w:szCs w:val="18"/>
                <w:u w:val="none"/>
              </w:rPr>
            </w:pPr>
          </w:p>
        </w:tc>
        <w:tc>
          <w:tcPr>
            <w:tcW w:w="0" w:type="auto"/>
            <w:gridSpan w:val="4"/>
            <w:tcBorders>
              <w:top w:val="nil"/>
              <w:left w:val="nil"/>
              <w:bottom w:val="nil"/>
              <w:right w:val="nil"/>
            </w:tcBorders>
            <w:shd w:val="clear" w:color="auto" w:fill="auto"/>
            <w:noWrap/>
            <w:vAlign w:val="bottom"/>
          </w:tcPr>
          <w:p w14:paraId="44853AEF">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备用金（暂列金）(B)</w:t>
            </w:r>
          </w:p>
        </w:tc>
        <w:tc>
          <w:tcPr>
            <w:tcW w:w="0" w:type="auto"/>
            <w:tcBorders>
              <w:top w:val="nil"/>
              <w:left w:val="nil"/>
              <w:bottom w:val="single" w:color="000000" w:sz="4" w:space="0"/>
              <w:right w:val="nil"/>
            </w:tcBorders>
            <w:shd w:val="clear" w:color="auto" w:fill="auto"/>
            <w:noWrap/>
            <w:vAlign w:val="bottom"/>
          </w:tcPr>
          <w:p w14:paraId="3A7AE0E1">
            <w:pPr>
              <w:keepNext w:val="0"/>
              <w:keepLines w:val="0"/>
              <w:widowControl/>
              <w:suppressLineNumbers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w:t>
            </w:r>
          </w:p>
        </w:tc>
        <w:tc>
          <w:tcPr>
            <w:tcW w:w="0" w:type="auto"/>
            <w:tcBorders>
              <w:top w:val="nil"/>
              <w:left w:val="nil"/>
              <w:bottom w:val="nil"/>
              <w:right w:val="nil"/>
            </w:tcBorders>
            <w:shd w:val="clear" w:color="auto" w:fill="auto"/>
            <w:noWrap/>
            <w:vAlign w:val="bottom"/>
          </w:tcPr>
          <w:p w14:paraId="08D88360">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元</w:t>
            </w:r>
          </w:p>
        </w:tc>
      </w:tr>
      <w:tr w14:paraId="52EC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14:paraId="54E06422">
            <w:pPr>
              <w:jc w:val="center"/>
              <w:rPr>
                <w:rFonts w:hint="eastAsia" w:ascii="宋体" w:hAnsi="宋体" w:eastAsia="宋体" w:cs="宋体"/>
                <w:i w:val="0"/>
                <w:iCs w:val="0"/>
                <w:color w:val="auto"/>
                <w:sz w:val="18"/>
                <w:szCs w:val="18"/>
                <w:u w:val="none"/>
              </w:rPr>
            </w:pPr>
          </w:p>
        </w:tc>
        <w:tc>
          <w:tcPr>
            <w:tcW w:w="0" w:type="auto"/>
            <w:gridSpan w:val="4"/>
            <w:tcBorders>
              <w:top w:val="nil"/>
              <w:left w:val="nil"/>
              <w:bottom w:val="nil"/>
              <w:right w:val="nil"/>
            </w:tcBorders>
            <w:shd w:val="clear" w:color="auto" w:fill="auto"/>
            <w:noWrap/>
            <w:vAlign w:val="bottom"/>
          </w:tcPr>
          <w:p w14:paraId="5033CCA0">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投标总报价 C=(A)+(B)</w:t>
            </w:r>
          </w:p>
        </w:tc>
        <w:tc>
          <w:tcPr>
            <w:tcW w:w="0" w:type="auto"/>
            <w:tcBorders>
              <w:top w:val="nil"/>
              <w:left w:val="nil"/>
              <w:bottom w:val="single" w:color="000000" w:sz="4" w:space="0"/>
              <w:right w:val="nil"/>
            </w:tcBorders>
            <w:shd w:val="clear" w:color="auto" w:fill="auto"/>
            <w:noWrap/>
            <w:vAlign w:val="bottom"/>
          </w:tcPr>
          <w:p w14:paraId="3D5B7225">
            <w:pPr>
              <w:jc w:val="center"/>
              <w:rPr>
                <w:rFonts w:hint="eastAsia" w:ascii="宋体" w:hAnsi="宋体" w:eastAsia="宋体" w:cs="宋体"/>
                <w:i w:val="0"/>
                <w:iCs w:val="0"/>
                <w:color w:val="auto"/>
                <w:sz w:val="18"/>
                <w:szCs w:val="18"/>
                <w:u w:val="none"/>
              </w:rPr>
            </w:pPr>
          </w:p>
        </w:tc>
        <w:tc>
          <w:tcPr>
            <w:tcW w:w="0" w:type="auto"/>
            <w:tcBorders>
              <w:top w:val="nil"/>
              <w:left w:val="nil"/>
              <w:bottom w:val="nil"/>
              <w:right w:val="nil"/>
            </w:tcBorders>
            <w:shd w:val="clear" w:color="auto" w:fill="auto"/>
            <w:noWrap/>
            <w:vAlign w:val="bottom"/>
          </w:tcPr>
          <w:p w14:paraId="241C207E">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元</w:t>
            </w:r>
          </w:p>
        </w:tc>
      </w:tr>
      <w:tr w14:paraId="7278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14:paraId="023FFF9F">
            <w:pPr>
              <w:jc w:val="center"/>
              <w:rPr>
                <w:rFonts w:hint="eastAsia" w:ascii="宋体" w:hAnsi="宋体" w:eastAsia="宋体" w:cs="宋体"/>
                <w:i w:val="0"/>
                <w:iCs w:val="0"/>
                <w:color w:val="auto"/>
                <w:sz w:val="18"/>
                <w:szCs w:val="18"/>
                <w:u w:val="none"/>
              </w:rPr>
            </w:pPr>
          </w:p>
        </w:tc>
        <w:tc>
          <w:tcPr>
            <w:tcW w:w="0" w:type="auto"/>
            <w:tcBorders>
              <w:top w:val="nil"/>
              <w:left w:val="nil"/>
              <w:bottom w:val="nil"/>
              <w:right w:val="nil"/>
            </w:tcBorders>
            <w:shd w:val="clear" w:color="auto" w:fill="auto"/>
            <w:noWrap/>
            <w:vAlign w:val="center"/>
          </w:tcPr>
          <w:p w14:paraId="2AE25F3E">
            <w:pPr>
              <w:jc w:val="center"/>
              <w:rPr>
                <w:rFonts w:hint="eastAsia" w:ascii="宋体" w:hAnsi="宋体" w:eastAsia="宋体" w:cs="宋体"/>
                <w:i w:val="0"/>
                <w:iCs w:val="0"/>
                <w:color w:val="auto"/>
                <w:sz w:val="18"/>
                <w:szCs w:val="18"/>
                <w:u w:val="none"/>
              </w:rPr>
            </w:pPr>
          </w:p>
        </w:tc>
        <w:tc>
          <w:tcPr>
            <w:tcW w:w="0" w:type="auto"/>
            <w:tcBorders>
              <w:top w:val="nil"/>
              <w:left w:val="nil"/>
              <w:bottom w:val="nil"/>
              <w:right w:val="nil"/>
            </w:tcBorders>
            <w:shd w:val="clear" w:color="auto" w:fill="auto"/>
            <w:noWrap/>
            <w:vAlign w:val="center"/>
          </w:tcPr>
          <w:p w14:paraId="30CD7E79">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065FBAB">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7AD3B875">
            <w:pPr>
              <w:jc w:val="center"/>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center"/>
          </w:tcPr>
          <w:p w14:paraId="21B12F4D">
            <w:pPr>
              <w:jc w:val="center"/>
              <w:rPr>
                <w:rFonts w:hint="eastAsia" w:ascii="宋体" w:hAnsi="宋体" w:eastAsia="宋体" w:cs="宋体"/>
                <w:i w:val="0"/>
                <w:iCs w:val="0"/>
                <w:color w:val="auto"/>
                <w:sz w:val="18"/>
                <w:szCs w:val="18"/>
                <w:u w:val="none"/>
              </w:rPr>
            </w:pPr>
          </w:p>
        </w:tc>
        <w:tc>
          <w:tcPr>
            <w:tcW w:w="0" w:type="auto"/>
            <w:tcBorders>
              <w:top w:val="nil"/>
              <w:left w:val="nil"/>
              <w:bottom w:val="nil"/>
              <w:right w:val="nil"/>
            </w:tcBorders>
            <w:shd w:val="clear" w:color="auto" w:fill="auto"/>
            <w:noWrap/>
            <w:vAlign w:val="center"/>
          </w:tcPr>
          <w:p w14:paraId="1D55090D">
            <w:pPr>
              <w:jc w:val="center"/>
              <w:rPr>
                <w:rFonts w:hint="eastAsia" w:ascii="宋体" w:hAnsi="宋体" w:eastAsia="宋体" w:cs="宋体"/>
                <w:i w:val="0"/>
                <w:iCs w:val="0"/>
                <w:color w:val="auto"/>
                <w:sz w:val="18"/>
                <w:szCs w:val="18"/>
                <w:u w:val="none"/>
              </w:rPr>
            </w:pPr>
          </w:p>
        </w:tc>
      </w:tr>
      <w:tr w14:paraId="6C35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30ECEF2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Style w:val="25"/>
                <w:snapToGrid w:val="0"/>
                <w:color w:val="auto"/>
                <w:lang w:val="en-US" w:eastAsia="zh-CN" w:bidi="ar"/>
              </w:rPr>
              <w:t>投标人:</w:t>
            </w:r>
            <w:r>
              <w:rPr>
                <w:rStyle w:val="26"/>
                <w:snapToGrid w:val="0"/>
                <w:color w:val="auto"/>
                <w:lang w:val="en-US" w:eastAsia="zh-CN" w:bidi="ar"/>
              </w:rPr>
              <w:t xml:space="preserve">                  (盖单位章) </w:t>
            </w:r>
            <w:r>
              <w:rPr>
                <w:rStyle w:val="25"/>
                <w:snapToGrid w:val="0"/>
                <w:color w:val="auto"/>
                <w:lang w:val="en-US" w:eastAsia="zh-CN" w:bidi="ar"/>
              </w:rPr>
              <w:t xml:space="preserve">       </w:t>
            </w:r>
          </w:p>
        </w:tc>
      </w:tr>
      <w:tr w14:paraId="2BFB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41619CC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Style w:val="25"/>
                <w:snapToGrid w:val="0"/>
                <w:color w:val="auto"/>
                <w:lang w:val="en-US" w:eastAsia="zh-CN" w:bidi="ar"/>
              </w:rPr>
              <w:t>法定代表人或委托代理人：</w:t>
            </w:r>
            <w:r>
              <w:rPr>
                <w:rStyle w:val="26"/>
                <w:snapToGrid w:val="0"/>
                <w:color w:val="auto"/>
                <w:lang w:val="en-US" w:eastAsia="zh-CN" w:bidi="ar"/>
              </w:rPr>
              <w:t xml:space="preserve">              (签名)</w:t>
            </w:r>
          </w:p>
        </w:tc>
      </w:tr>
      <w:tr w14:paraId="4CA3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6CD0922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Style w:val="26"/>
                <w:snapToGrid w:val="0"/>
                <w:color w:val="auto"/>
                <w:lang w:val="en-US" w:eastAsia="zh-CN" w:bidi="ar"/>
              </w:rPr>
              <w:t xml:space="preserve">      </w:t>
            </w:r>
            <w:r>
              <w:rPr>
                <w:rStyle w:val="25"/>
                <w:snapToGrid w:val="0"/>
                <w:color w:val="auto"/>
                <w:lang w:val="en-US" w:eastAsia="zh-CN" w:bidi="ar"/>
              </w:rPr>
              <w:t xml:space="preserve"> 年 </w:t>
            </w:r>
            <w:r>
              <w:rPr>
                <w:rStyle w:val="26"/>
                <w:snapToGrid w:val="0"/>
                <w:color w:val="auto"/>
                <w:lang w:val="en-US" w:eastAsia="zh-CN" w:bidi="ar"/>
              </w:rPr>
              <w:t xml:space="preserve">     </w:t>
            </w:r>
            <w:r>
              <w:rPr>
                <w:rStyle w:val="25"/>
                <w:snapToGrid w:val="0"/>
                <w:color w:val="auto"/>
                <w:lang w:val="en-US" w:eastAsia="zh-CN" w:bidi="ar"/>
              </w:rPr>
              <w:t xml:space="preserve"> 月 </w:t>
            </w:r>
            <w:r>
              <w:rPr>
                <w:rStyle w:val="26"/>
                <w:snapToGrid w:val="0"/>
                <w:color w:val="auto"/>
                <w:lang w:val="en-US" w:eastAsia="zh-CN" w:bidi="ar"/>
              </w:rPr>
              <w:t xml:space="preserve">     </w:t>
            </w:r>
            <w:r>
              <w:rPr>
                <w:rStyle w:val="25"/>
                <w:snapToGrid w:val="0"/>
                <w:color w:val="auto"/>
                <w:lang w:val="en-US" w:eastAsia="zh-CN" w:bidi="ar"/>
              </w:rPr>
              <w:t xml:space="preserve"> 日       </w:t>
            </w:r>
          </w:p>
        </w:tc>
      </w:tr>
    </w:tbl>
    <w:p w14:paraId="6CC6628D">
      <w:pPr>
        <w:spacing w:line="220" w:lineRule="auto"/>
        <w:rPr>
          <w:rFonts w:hint="eastAsia" w:asciiTheme="majorEastAsia" w:hAnsiTheme="majorEastAsia" w:eastAsiaTheme="majorEastAsia" w:cstheme="majorEastAsia"/>
          <w:color w:val="auto"/>
          <w:sz w:val="18"/>
          <w:szCs w:val="18"/>
        </w:rPr>
        <w:sectPr>
          <w:headerReference r:id="rId29" w:type="default"/>
          <w:footerReference r:id="rId30" w:type="default"/>
          <w:pgSz w:w="11906" w:h="16838"/>
          <w:pgMar w:top="1333" w:right="1586" w:bottom="1208" w:left="1701" w:header="998" w:footer="1193" w:gutter="0"/>
          <w:pgNumType w:fmt="decimal"/>
          <w:cols w:space="720" w:num="1"/>
        </w:sectPr>
      </w:pPr>
    </w:p>
    <w:tbl>
      <w:tblPr>
        <w:tblStyle w:val="16"/>
        <w:tblW w:w="9406" w:type="dxa"/>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
        <w:gridCol w:w="1213"/>
        <w:gridCol w:w="3078"/>
        <w:gridCol w:w="2"/>
        <w:gridCol w:w="581"/>
        <w:gridCol w:w="2"/>
        <w:gridCol w:w="1218"/>
        <w:gridCol w:w="3"/>
        <w:gridCol w:w="893"/>
        <w:gridCol w:w="3"/>
        <w:gridCol w:w="1042"/>
        <w:gridCol w:w="3"/>
        <w:gridCol w:w="1045"/>
        <w:gridCol w:w="167"/>
      </w:tblGrid>
      <w:tr w14:paraId="1DE4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wBefore w:w="156" w:type="dxa"/>
          <w:trHeight w:val="516" w:hRule="atLeast"/>
        </w:trPr>
        <w:tc>
          <w:tcPr>
            <w:tcW w:w="9250" w:type="dxa"/>
            <w:gridSpan w:val="13"/>
            <w:tcBorders>
              <w:top w:val="nil"/>
              <w:left w:val="nil"/>
              <w:bottom w:val="nil"/>
              <w:right w:val="nil"/>
            </w:tcBorders>
            <w:shd w:val="clear" w:color="auto" w:fill="auto"/>
            <w:vAlign w:val="center"/>
          </w:tcPr>
          <w:p w14:paraId="164669E0">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bookmarkStart w:id="58" w:name="bookmark15"/>
            <w:bookmarkEnd w:id="58"/>
            <w:r>
              <w:rPr>
                <w:rFonts w:hint="eastAsia" w:ascii="宋体" w:hAnsi="宋体" w:eastAsia="宋体" w:cs="宋体"/>
                <w:b/>
                <w:bCs/>
                <w:i w:val="0"/>
                <w:iCs w:val="0"/>
                <w:snapToGrid w:val="0"/>
                <w:color w:val="auto"/>
                <w:kern w:val="0"/>
                <w:sz w:val="28"/>
                <w:szCs w:val="28"/>
                <w:u w:val="none"/>
                <w:lang w:val="en-US" w:eastAsia="zh-CN" w:bidi="ar"/>
              </w:rPr>
              <w:t>工程量清单</w:t>
            </w:r>
          </w:p>
        </w:tc>
      </w:tr>
      <w:tr w14:paraId="43AA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6990" w:type="dxa"/>
            <w:gridSpan w:val="8"/>
            <w:tcBorders>
              <w:top w:val="nil"/>
              <w:left w:val="nil"/>
              <w:bottom w:val="nil"/>
              <w:right w:val="nil"/>
            </w:tcBorders>
            <w:shd w:val="clear" w:color="auto" w:fill="auto"/>
            <w:vAlign w:val="bottom"/>
          </w:tcPr>
          <w:p w14:paraId="43887A4A">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合同编号：/</w:t>
            </w:r>
          </w:p>
        </w:tc>
        <w:tc>
          <w:tcPr>
            <w:tcW w:w="2260" w:type="dxa"/>
            <w:gridSpan w:val="5"/>
            <w:tcBorders>
              <w:top w:val="nil"/>
              <w:left w:val="nil"/>
              <w:bottom w:val="nil"/>
              <w:right w:val="nil"/>
            </w:tcBorders>
            <w:shd w:val="clear" w:color="auto" w:fill="auto"/>
            <w:noWrap/>
            <w:vAlign w:val="bottom"/>
          </w:tcPr>
          <w:p w14:paraId="1D412FED">
            <w:pPr>
              <w:jc w:val="right"/>
              <w:rPr>
                <w:rFonts w:hint="eastAsia" w:ascii="宋体" w:hAnsi="宋体" w:eastAsia="宋体" w:cs="宋体"/>
                <w:i w:val="0"/>
                <w:iCs w:val="0"/>
                <w:color w:val="auto"/>
                <w:sz w:val="20"/>
                <w:szCs w:val="20"/>
                <w:u w:val="none"/>
              </w:rPr>
            </w:pPr>
          </w:p>
        </w:tc>
      </w:tr>
      <w:tr w14:paraId="550B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540" w:hRule="atLeast"/>
        </w:trPr>
        <w:tc>
          <w:tcPr>
            <w:tcW w:w="9250" w:type="dxa"/>
            <w:gridSpan w:val="13"/>
            <w:tcBorders>
              <w:top w:val="nil"/>
              <w:left w:val="nil"/>
              <w:bottom w:val="nil"/>
              <w:right w:val="nil"/>
            </w:tcBorders>
            <w:shd w:val="clear" w:color="auto" w:fill="auto"/>
            <w:vAlign w:val="center"/>
          </w:tcPr>
          <w:p w14:paraId="189383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工程名称：</w:t>
            </w:r>
            <w:r>
              <w:rPr>
                <w:rStyle w:val="27"/>
                <w:snapToGrid w:val="0"/>
                <w:color w:val="auto"/>
                <w:lang w:val="en-US" w:eastAsia="zh-CN" w:bidi="ar"/>
              </w:rPr>
              <w:t>宝鸡市凤翔区2026年中央水利发展资金小型水库维修养护</w:t>
            </w:r>
            <w:r>
              <w:rPr>
                <w:rFonts w:hint="eastAsia" w:ascii="宋体" w:hAnsi="宋体" w:eastAsia="宋体" w:cs="宋体"/>
                <w:i w:val="0"/>
                <w:iCs w:val="0"/>
                <w:snapToGrid w:val="0"/>
                <w:color w:val="auto"/>
                <w:kern w:val="0"/>
                <w:sz w:val="20"/>
                <w:szCs w:val="20"/>
                <w:u w:val="none"/>
                <w:lang w:val="en-US" w:eastAsia="zh-CN" w:bidi="ar"/>
              </w:rPr>
              <w:t>（项目名称）</w:t>
            </w:r>
            <w:r>
              <w:rPr>
                <w:rStyle w:val="27"/>
                <w:snapToGrid w:val="0"/>
                <w:color w:val="auto"/>
                <w:lang w:val="en-US" w:eastAsia="zh-CN" w:bidi="ar"/>
              </w:rPr>
              <w:t xml:space="preserve">  /  </w:t>
            </w:r>
            <w:r>
              <w:rPr>
                <w:rFonts w:hint="eastAsia" w:ascii="宋体" w:hAnsi="宋体" w:eastAsia="宋体" w:cs="宋体"/>
                <w:i w:val="0"/>
                <w:iCs w:val="0"/>
                <w:snapToGrid w:val="0"/>
                <w:color w:val="auto"/>
                <w:kern w:val="0"/>
                <w:sz w:val="20"/>
                <w:szCs w:val="20"/>
                <w:u w:val="none"/>
                <w:lang w:val="en-US" w:eastAsia="zh-CN" w:bidi="ar"/>
              </w:rPr>
              <w:t>（标段名称）</w:t>
            </w:r>
          </w:p>
        </w:tc>
      </w:tr>
      <w:tr w14:paraId="2D6C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4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CB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序号</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C8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项目名称</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72B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单位</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685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工程数量</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673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单价(元)</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06F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合价（元）</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18A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备注</w:t>
            </w:r>
          </w:p>
        </w:tc>
      </w:tr>
      <w:tr w14:paraId="0B41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283"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8F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0E4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桃树沟水库</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E7C2">
            <w:pPr>
              <w:jc w:val="center"/>
              <w:rPr>
                <w:rFonts w:hint="eastAsia" w:ascii="宋体" w:hAnsi="宋体" w:eastAsia="宋体" w:cs="宋体"/>
                <w:i w:val="0"/>
                <w:iCs w:val="0"/>
                <w:color w:val="auto"/>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66E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8A75">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42EE">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A090">
            <w:pPr>
              <w:jc w:val="center"/>
              <w:rPr>
                <w:rFonts w:hint="eastAsia" w:ascii="宋体" w:hAnsi="宋体" w:eastAsia="宋体" w:cs="宋体"/>
                <w:i w:val="0"/>
                <w:iCs w:val="0"/>
                <w:color w:val="auto"/>
                <w:sz w:val="20"/>
                <w:szCs w:val="20"/>
                <w:u w:val="none"/>
              </w:rPr>
            </w:pPr>
          </w:p>
        </w:tc>
      </w:tr>
      <w:tr w14:paraId="6E3A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B9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D9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地面硬化工程</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34A2">
            <w:pPr>
              <w:jc w:val="center"/>
              <w:rPr>
                <w:rFonts w:hint="eastAsia" w:ascii="宋体" w:hAnsi="宋体" w:eastAsia="宋体" w:cs="宋体"/>
                <w:i w:val="0"/>
                <w:iCs w:val="0"/>
                <w:color w:val="auto"/>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4FA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5251">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8A80">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BAC8">
            <w:pPr>
              <w:jc w:val="center"/>
              <w:rPr>
                <w:rFonts w:hint="eastAsia" w:ascii="宋体" w:hAnsi="宋体" w:eastAsia="宋体" w:cs="宋体"/>
                <w:i w:val="0"/>
                <w:iCs w:val="0"/>
                <w:color w:val="auto"/>
                <w:sz w:val="20"/>
                <w:szCs w:val="20"/>
                <w:u w:val="none"/>
              </w:rPr>
            </w:pPr>
          </w:p>
        </w:tc>
      </w:tr>
      <w:tr w14:paraId="38E6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0F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3F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土方开挖（外运300m）</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4AC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EC4F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201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F4A9">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A034">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50AA">
            <w:pPr>
              <w:jc w:val="center"/>
              <w:rPr>
                <w:rFonts w:hint="eastAsia" w:ascii="宋体" w:hAnsi="宋体" w:eastAsia="宋体" w:cs="宋体"/>
                <w:i w:val="0"/>
                <w:iCs w:val="0"/>
                <w:color w:val="auto"/>
                <w:sz w:val="20"/>
                <w:szCs w:val="20"/>
                <w:u w:val="none"/>
              </w:rPr>
            </w:pPr>
          </w:p>
        </w:tc>
      </w:tr>
      <w:tr w14:paraId="516E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496"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C8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C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现状地面整平压实（压实度≥</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95%）</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59C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00D9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966</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61FF">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0EAF">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4E31">
            <w:pPr>
              <w:jc w:val="center"/>
              <w:rPr>
                <w:rFonts w:hint="eastAsia" w:ascii="宋体" w:hAnsi="宋体" w:eastAsia="宋体" w:cs="宋体"/>
                <w:i w:val="0"/>
                <w:iCs w:val="0"/>
                <w:color w:val="auto"/>
                <w:sz w:val="20"/>
                <w:szCs w:val="20"/>
                <w:u w:val="none"/>
              </w:rPr>
            </w:pPr>
          </w:p>
        </w:tc>
      </w:tr>
      <w:tr w14:paraId="178F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673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1.3</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325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18cm厚C30砼路面（商混）</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251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ADD7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966</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4E73">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9A5E">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8BEC">
            <w:pPr>
              <w:jc w:val="center"/>
              <w:rPr>
                <w:rFonts w:hint="eastAsia" w:ascii="宋体" w:hAnsi="宋体" w:eastAsia="宋体" w:cs="宋体"/>
                <w:i w:val="0"/>
                <w:iCs w:val="0"/>
                <w:color w:val="auto"/>
                <w:sz w:val="20"/>
                <w:szCs w:val="20"/>
                <w:u w:val="none"/>
              </w:rPr>
            </w:pPr>
          </w:p>
        </w:tc>
      </w:tr>
      <w:tr w14:paraId="3DE3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41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AD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胀缝（沥青木板+沥青灌缝）</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A20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82DD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F94D">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F188">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4BAA">
            <w:pPr>
              <w:jc w:val="center"/>
              <w:rPr>
                <w:rFonts w:hint="eastAsia" w:ascii="宋体" w:hAnsi="宋体" w:eastAsia="宋体" w:cs="宋体"/>
                <w:i w:val="0"/>
                <w:iCs w:val="0"/>
                <w:color w:val="auto"/>
                <w:sz w:val="20"/>
                <w:szCs w:val="20"/>
                <w:u w:val="none"/>
              </w:rPr>
            </w:pPr>
          </w:p>
        </w:tc>
      </w:tr>
      <w:tr w14:paraId="3F1B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5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1.5</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CD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缩缝</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6535">
            <w:pPr>
              <w:jc w:val="center"/>
              <w:rPr>
                <w:rFonts w:hint="eastAsia" w:ascii="宋体" w:hAnsi="宋体" w:eastAsia="宋体" w:cs="宋体"/>
                <w:i w:val="0"/>
                <w:iCs w:val="0"/>
                <w:color w:val="auto"/>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A8E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A4E9">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6BA0">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5751">
            <w:pPr>
              <w:jc w:val="center"/>
              <w:rPr>
                <w:rFonts w:hint="eastAsia" w:ascii="宋体" w:hAnsi="宋体" w:eastAsia="宋体" w:cs="宋体"/>
                <w:i w:val="0"/>
                <w:iCs w:val="0"/>
                <w:color w:val="auto"/>
                <w:sz w:val="20"/>
                <w:szCs w:val="20"/>
                <w:u w:val="none"/>
              </w:rPr>
            </w:pPr>
          </w:p>
        </w:tc>
      </w:tr>
      <w:tr w14:paraId="1571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77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1.5.1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1A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切缝</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240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1E79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152</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66B7">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7FBC">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6561">
            <w:pPr>
              <w:jc w:val="center"/>
              <w:rPr>
                <w:rFonts w:hint="eastAsia" w:ascii="宋体" w:hAnsi="宋体" w:eastAsia="宋体" w:cs="宋体"/>
                <w:i w:val="0"/>
                <w:iCs w:val="0"/>
                <w:color w:val="auto"/>
                <w:sz w:val="20"/>
                <w:szCs w:val="20"/>
                <w:u w:val="none"/>
              </w:rPr>
            </w:pPr>
          </w:p>
        </w:tc>
      </w:tr>
      <w:tr w14:paraId="5864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C3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1.5.2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54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沥青灌缝</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9A9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EB79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7</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8EE9">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9B9">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464B">
            <w:pPr>
              <w:jc w:val="center"/>
              <w:rPr>
                <w:rFonts w:hint="eastAsia" w:ascii="宋体" w:hAnsi="宋体" w:eastAsia="宋体" w:cs="宋体"/>
                <w:i w:val="0"/>
                <w:iCs w:val="0"/>
                <w:color w:val="auto"/>
                <w:sz w:val="20"/>
                <w:szCs w:val="20"/>
                <w:u w:val="none"/>
              </w:rPr>
            </w:pPr>
          </w:p>
        </w:tc>
      </w:tr>
      <w:tr w14:paraId="3C7F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63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1.6</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99C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平面模板</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2C9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076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13</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933E">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6484">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688A">
            <w:pPr>
              <w:jc w:val="center"/>
              <w:rPr>
                <w:rFonts w:hint="eastAsia" w:ascii="宋体" w:hAnsi="宋体" w:eastAsia="宋体" w:cs="宋体"/>
                <w:i w:val="0"/>
                <w:iCs w:val="0"/>
                <w:color w:val="auto"/>
                <w:sz w:val="20"/>
                <w:szCs w:val="20"/>
                <w:u w:val="none"/>
              </w:rPr>
            </w:pPr>
          </w:p>
        </w:tc>
      </w:tr>
      <w:tr w14:paraId="2D21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64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3D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4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新建水位尺（包扣水库及放水洞出口水位观测尺）</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189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7DDF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A86E">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489A">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34A5">
            <w:pPr>
              <w:jc w:val="center"/>
              <w:rPr>
                <w:rFonts w:hint="eastAsia" w:ascii="宋体" w:hAnsi="宋体" w:eastAsia="宋体" w:cs="宋体"/>
                <w:i w:val="0"/>
                <w:iCs w:val="0"/>
                <w:color w:val="auto"/>
                <w:sz w:val="20"/>
                <w:szCs w:val="20"/>
                <w:u w:val="none"/>
              </w:rPr>
            </w:pPr>
          </w:p>
        </w:tc>
      </w:tr>
      <w:tr w14:paraId="417D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D91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A4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坝坡除草</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CF3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AB88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16000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370C">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4EB3">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9088">
            <w:pPr>
              <w:jc w:val="center"/>
              <w:rPr>
                <w:rFonts w:hint="eastAsia" w:ascii="宋体" w:hAnsi="宋体" w:eastAsia="宋体" w:cs="宋体"/>
                <w:i w:val="0"/>
                <w:iCs w:val="0"/>
                <w:color w:val="auto"/>
                <w:sz w:val="20"/>
                <w:szCs w:val="20"/>
                <w:u w:val="none"/>
              </w:rPr>
            </w:pPr>
          </w:p>
        </w:tc>
      </w:tr>
      <w:tr w14:paraId="7BC0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C0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99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排水渠清淤</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FC8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FAF8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35</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2FE2">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9B87">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24A4">
            <w:pPr>
              <w:jc w:val="center"/>
              <w:rPr>
                <w:rFonts w:hint="eastAsia" w:ascii="宋体" w:hAnsi="宋体" w:eastAsia="宋体" w:cs="宋体"/>
                <w:i w:val="0"/>
                <w:iCs w:val="0"/>
                <w:color w:val="auto"/>
                <w:sz w:val="20"/>
                <w:szCs w:val="20"/>
                <w:u w:val="none"/>
              </w:rPr>
            </w:pPr>
          </w:p>
        </w:tc>
      </w:tr>
      <w:tr w14:paraId="29C7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D3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9C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亮化工程</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8E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套</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80E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82B0">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4E2B">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F5DC">
            <w:pPr>
              <w:jc w:val="center"/>
              <w:rPr>
                <w:rFonts w:hint="eastAsia" w:ascii="宋体" w:hAnsi="宋体" w:eastAsia="宋体" w:cs="宋体"/>
                <w:i w:val="0"/>
                <w:iCs w:val="0"/>
                <w:color w:val="auto"/>
                <w:sz w:val="20"/>
                <w:szCs w:val="20"/>
                <w:u w:val="none"/>
              </w:rPr>
            </w:pPr>
          </w:p>
        </w:tc>
      </w:tr>
      <w:tr w14:paraId="69AB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563"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0F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A93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路灯C25砼基础（0.5×0.5×</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1.0m）</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AED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C0BD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764D">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9710">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E6CC">
            <w:pPr>
              <w:jc w:val="center"/>
              <w:rPr>
                <w:rFonts w:hint="eastAsia" w:ascii="宋体" w:hAnsi="宋体" w:eastAsia="宋体" w:cs="宋体"/>
                <w:i w:val="0"/>
                <w:iCs w:val="0"/>
                <w:color w:val="auto"/>
                <w:sz w:val="20"/>
                <w:szCs w:val="20"/>
                <w:u w:val="none"/>
              </w:rPr>
            </w:pPr>
          </w:p>
        </w:tc>
      </w:tr>
      <w:tr w14:paraId="7A66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8D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F75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路灯基础钢筋</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8E2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kg</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609E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24.8</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F608">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C791">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EBAD">
            <w:pPr>
              <w:jc w:val="center"/>
              <w:rPr>
                <w:rFonts w:hint="eastAsia" w:ascii="宋体" w:hAnsi="宋体" w:eastAsia="宋体" w:cs="宋体"/>
                <w:i w:val="0"/>
                <w:iCs w:val="0"/>
                <w:color w:val="auto"/>
                <w:sz w:val="20"/>
                <w:szCs w:val="20"/>
                <w:u w:val="none"/>
              </w:rPr>
            </w:pPr>
          </w:p>
        </w:tc>
      </w:tr>
      <w:tr w14:paraId="3197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93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5.3</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E4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土方开挖</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4E6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4C5A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5764">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7E42">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5F4F">
            <w:pPr>
              <w:jc w:val="center"/>
              <w:rPr>
                <w:rFonts w:hint="eastAsia" w:ascii="宋体" w:hAnsi="宋体" w:eastAsia="宋体" w:cs="宋体"/>
                <w:i w:val="0"/>
                <w:iCs w:val="0"/>
                <w:color w:val="auto"/>
                <w:sz w:val="20"/>
                <w:szCs w:val="20"/>
                <w:u w:val="none"/>
              </w:rPr>
            </w:pPr>
          </w:p>
        </w:tc>
      </w:tr>
      <w:tr w14:paraId="14E5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90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96E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5.4</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B4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太阳能路灯高6米（LED灯60W 单</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晶硅太阳能板80W 锂电池80Ah 含</w:t>
            </w:r>
            <w:r>
              <w:rPr>
                <w:rFonts w:hint="eastAsia" w:ascii="宋体" w:hAnsi="宋体" w:eastAsia="宋体" w:cs="宋体"/>
                <w:i w:val="0"/>
                <w:iCs w:val="0"/>
                <w:snapToGrid w:val="0"/>
                <w:color w:val="auto"/>
                <w:kern w:val="0"/>
                <w:sz w:val="20"/>
                <w:szCs w:val="20"/>
                <w:u w:val="none"/>
                <w:lang w:val="en-US" w:eastAsia="zh-CN" w:bidi="ar"/>
              </w:rPr>
              <w:br w:type="textWrapping"/>
            </w:r>
            <w:r>
              <w:rPr>
                <w:rFonts w:hint="eastAsia" w:ascii="宋体" w:hAnsi="宋体" w:eastAsia="宋体" w:cs="宋体"/>
                <w:i w:val="0"/>
                <w:iCs w:val="0"/>
                <w:snapToGrid w:val="0"/>
                <w:color w:val="auto"/>
                <w:kern w:val="0"/>
                <w:sz w:val="20"/>
                <w:szCs w:val="20"/>
                <w:u w:val="none"/>
                <w:lang w:val="en-US" w:eastAsia="zh-CN" w:bidi="ar"/>
              </w:rPr>
              <w:t>安装及工程标志烤漆）</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B12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套</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D6CA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6978">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EDC4">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D334">
            <w:pPr>
              <w:jc w:val="center"/>
              <w:rPr>
                <w:rFonts w:hint="eastAsia" w:ascii="宋体" w:hAnsi="宋体" w:eastAsia="宋体" w:cs="宋体"/>
                <w:i w:val="0"/>
                <w:iCs w:val="0"/>
                <w:color w:val="auto"/>
                <w:sz w:val="20"/>
                <w:szCs w:val="20"/>
                <w:u w:val="none"/>
              </w:rPr>
            </w:pPr>
          </w:p>
        </w:tc>
      </w:tr>
      <w:tr w14:paraId="1682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988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6</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91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闸门、启闭机保养（黄油）</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C59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CEFD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7330">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7D66">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E562">
            <w:pPr>
              <w:jc w:val="center"/>
              <w:rPr>
                <w:rFonts w:hint="eastAsia" w:ascii="宋体" w:hAnsi="宋体" w:eastAsia="宋体" w:cs="宋体"/>
                <w:i w:val="0"/>
                <w:iCs w:val="0"/>
                <w:color w:val="auto"/>
                <w:sz w:val="20"/>
                <w:szCs w:val="20"/>
                <w:u w:val="none"/>
              </w:rPr>
            </w:pPr>
          </w:p>
        </w:tc>
      </w:tr>
      <w:tr w14:paraId="4FED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18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二</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F6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姚家沟水库</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0AD5">
            <w:pPr>
              <w:jc w:val="center"/>
              <w:rPr>
                <w:rFonts w:hint="eastAsia" w:ascii="宋体" w:hAnsi="宋体" w:eastAsia="宋体" w:cs="宋体"/>
                <w:i w:val="0"/>
                <w:iCs w:val="0"/>
                <w:color w:val="auto"/>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407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01C1">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E929">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2877">
            <w:pPr>
              <w:jc w:val="center"/>
              <w:rPr>
                <w:rFonts w:hint="eastAsia" w:ascii="宋体" w:hAnsi="宋体" w:eastAsia="宋体" w:cs="宋体"/>
                <w:i w:val="0"/>
                <w:iCs w:val="0"/>
                <w:color w:val="auto"/>
                <w:sz w:val="20"/>
                <w:szCs w:val="20"/>
                <w:u w:val="none"/>
              </w:rPr>
            </w:pPr>
          </w:p>
        </w:tc>
      </w:tr>
      <w:tr w14:paraId="5C09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084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65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坝坡除草</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4DD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804F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14000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00EC">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0BA1">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6CAC">
            <w:pPr>
              <w:jc w:val="center"/>
              <w:rPr>
                <w:rFonts w:hint="eastAsia" w:ascii="宋体" w:hAnsi="宋体" w:eastAsia="宋体" w:cs="宋体"/>
                <w:i w:val="0"/>
                <w:iCs w:val="0"/>
                <w:color w:val="auto"/>
                <w:sz w:val="20"/>
                <w:szCs w:val="20"/>
                <w:u w:val="none"/>
              </w:rPr>
            </w:pPr>
          </w:p>
        </w:tc>
      </w:tr>
      <w:tr w14:paraId="5854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A2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A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排水渠清淤</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C7F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AF99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22</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7EC6">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E699">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B7B2">
            <w:pPr>
              <w:jc w:val="center"/>
              <w:rPr>
                <w:rFonts w:hint="eastAsia" w:ascii="宋体" w:hAnsi="宋体" w:eastAsia="宋体" w:cs="宋体"/>
                <w:i w:val="0"/>
                <w:iCs w:val="0"/>
                <w:color w:val="auto"/>
                <w:sz w:val="20"/>
                <w:szCs w:val="20"/>
                <w:u w:val="none"/>
              </w:rPr>
            </w:pPr>
          </w:p>
        </w:tc>
      </w:tr>
      <w:tr w14:paraId="48CE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22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4C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闸门、启闭机保养（黄油）</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B49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BC0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5B1C">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9735">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FD46">
            <w:pPr>
              <w:jc w:val="center"/>
              <w:rPr>
                <w:rFonts w:hint="eastAsia" w:ascii="宋体" w:hAnsi="宋体" w:eastAsia="宋体" w:cs="宋体"/>
                <w:i w:val="0"/>
                <w:iCs w:val="0"/>
                <w:color w:val="auto"/>
                <w:sz w:val="20"/>
                <w:szCs w:val="20"/>
                <w:u w:val="none"/>
              </w:rPr>
            </w:pPr>
          </w:p>
        </w:tc>
      </w:tr>
      <w:tr w14:paraId="2448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798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三</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9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太相寺水库</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B747">
            <w:pPr>
              <w:jc w:val="center"/>
              <w:rPr>
                <w:rFonts w:hint="eastAsia" w:ascii="宋体" w:hAnsi="宋体" w:eastAsia="宋体" w:cs="宋体"/>
                <w:i w:val="0"/>
                <w:iCs w:val="0"/>
                <w:color w:val="auto"/>
                <w:sz w:val="20"/>
                <w:szCs w:val="20"/>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6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D49B">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7285">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0E7E">
            <w:pPr>
              <w:jc w:val="center"/>
              <w:rPr>
                <w:rFonts w:hint="eastAsia" w:ascii="宋体" w:hAnsi="宋体" w:eastAsia="宋体" w:cs="宋体"/>
                <w:i w:val="0"/>
                <w:iCs w:val="0"/>
                <w:color w:val="auto"/>
                <w:sz w:val="20"/>
                <w:szCs w:val="20"/>
                <w:u w:val="none"/>
              </w:rPr>
            </w:pPr>
          </w:p>
        </w:tc>
      </w:tr>
      <w:tr w14:paraId="11A8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49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E6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坝坡除草</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09F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5D6AF">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3525</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646A">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46C8">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4622">
            <w:pPr>
              <w:jc w:val="center"/>
              <w:rPr>
                <w:rFonts w:hint="eastAsia" w:ascii="宋体" w:hAnsi="宋体" w:eastAsia="宋体" w:cs="宋体"/>
                <w:i w:val="0"/>
                <w:iCs w:val="0"/>
                <w:color w:val="auto"/>
                <w:sz w:val="20"/>
                <w:szCs w:val="20"/>
                <w:u w:val="none"/>
              </w:rPr>
            </w:pPr>
          </w:p>
        </w:tc>
      </w:tr>
      <w:tr w14:paraId="6962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20D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26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排水渠清淤</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013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8F6C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13</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BDE8">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EFBA">
            <w:pPr>
              <w:jc w:val="right"/>
              <w:rPr>
                <w:rFonts w:hint="eastAsia" w:ascii="宋体" w:hAnsi="宋体" w:eastAsia="宋体" w:cs="宋体"/>
                <w:i w:val="0"/>
                <w:iCs w:val="0"/>
                <w:color w:val="auto"/>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A6FF">
            <w:pPr>
              <w:jc w:val="center"/>
              <w:rPr>
                <w:rFonts w:hint="eastAsia" w:ascii="宋体" w:hAnsi="宋体" w:eastAsia="宋体" w:cs="宋体"/>
                <w:i w:val="0"/>
                <w:iCs w:val="0"/>
                <w:color w:val="auto"/>
                <w:sz w:val="20"/>
                <w:szCs w:val="20"/>
                <w:u w:val="none"/>
              </w:rPr>
            </w:pPr>
          </w:p>
        </w:tc>
      </w:tr>
      <w:tr w14:paraId="25E9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9250" w:type="dxa"/>
            <w:gridSpan w:val="13"/>
            <w:tcBorders>
              <w:top w:val="nil"/>
              <w:left w:val="nil"/>
              <w:bottom w:val="nil"/>
              <w:right w:val="nil"/>
            </w:tcBorders>
            <w:shd w:val="clear" w:color="auto" w:fill="auto"/>
            <w:noWrap/>
            <w:vAlign w:val="center"/>
          </w:tcPr>
          <w:p w14:paraId="55F7B73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投标人:</w:t>
            </w:r>
            <w:r>
              <w:rPr>
                <w:rStyle w:val="27"/>
                <w:snapToGrid w:val="0"/>
                <w:color w:val="auto"/>
                <w:lang w:val="en-US" w:eastAsia="zh-CN" w:bidi="ar"/>
              </w:rPr>
              <w:t xml:space="preserve">                  (盖单位章) </w:t>
            </w:r>
            <w:r>
              <w:rPr>
                <w:rFonts w:hint="eastAsia" w:ascii="宋体" w:hAnsi="宋体" w:eastAsia="宋体" w:cs="宋体"/>
                <w:i w:val="0"/>
                <w:iCs w:val="0"/>
                <w:snapToGrid w:val="0"/>
                <w:color w:val="auto"/>
                <w:kern w:val="0"/>
                <w:sz w:val="20"/>
                <w:szCs w:val="20"/>
                <w:u w:val="none"/>
                <w:lang w:val="en-US" w:eastAsia="zh-CN" w:bidi="ar"/>
              </w:rPr>
              <w:t xml:space="preserve">       </w:t>
            </w:r>
          </w:p>
        </w:tc>
      </w:tr>
      <w:tr w14:paraId="0324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9250" w:type="dxa"/>
            <w:gridSpan w:val="13"/>
            <w:tcBorders>
              <w:top w:val="nil"/>
              <w:left w:val="nil"/>
              <w:bottom w:val="nil"/>
              <w:right w:val="nil"/>
            </w:tcBorders>
            <w:shd w:val="clear" w:color="auto" w:fill="auto"/>
            <w:noWrap/>
            <w:vAlign w:val="center"/>
          </w:tcPr>
          <w:p w14:paraId="2AC68C6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法定代表人或委托代理人：</w:t>
            </w:r>
            <w:r>
              <w:rPr>
                <w:rStyle w:val="27"/>
                <w:snapToGrid w:val="0"/>
                <w:color w:val="auto"/>
                <w:lang w:val="en-US" w:eastAsia="zh-CN" w:bidi="ar"/>
              </w:rPr>
              <w:t xml:space="preserve">              (签名)</w:t>
            </w:r>
          </w:p>
        </w:tc>
      </w:tr>
      <w:tr w14:paraId="7940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360" w:hRule="atLeast"/>
        </w:trPr>
        <w:tc>
          <w:tcPr>
            <w:tcW w:w="9250" w:type="dxa"/>
            <w:gridSpan w:val="13"/>
            <w:tcBorders>
              <w:top w:val="nil"/>
              <w:left w:val="nil"/>
              <w:bottom w:val="nil"/>
              <w:right w:val="nil"/>
            </w:tcBorders>
            <w:shd w:val="clear" w:color="auto" w:fill="auto"/>
            <w:noWrap/>
            <w:vAlign w:val="center"/>
          </w:tcPr>
          <w:p w14:paraId="7046486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Style w:val="27"/>
                <w:snapToGrid w:val="0"/>
                <w:color w:val="auto"/>
                <w:lang w:val="en-US" w:eastAsia="zh-CN" w:bidi="ar"/>
              </w:rPr>
              <w:t xml:space="preserve">      </w:t>
            </w:r>
            <w:r>
              <w:rPr>
                <w:rFonts w:hint="eastAsia" w:ascii="宋体" w:hAnsi="宋体" w:eastAsia="宋体" w:cs="宋体"/>
                <w:i w:val="0"/>
                <w:iCs w:val="0"/>
                <w:snapToGrid w:val="0"/>
                <w:color w:val="auto"/>
                <w:kern w:val="0"/>
                <w:sz w:val="20"/>
                <w:szCs w:val="20"/>
                <w:u w:val="none"/>
                <w:lang w:val="en-US" w:eastAsia="zh-CN" w:bidi="ar"/>
              </w:rPr>
              <w:t xml:space="preserve"> 年 </w:t>
            </w:r>
            <w:r>
              <w:rPr>
                <w:rStyle w:val="27"/>
                <w:snapToGrid w:val="0"/>
                <w:color w:val="auto"/>
                <w:lang w:val="en-US" w:eastAsia="zh-CN" w:bidi="ar"/>
              </w:rPr>
              <w:t xml:space="preserve">     </w:t>
            </w:r>
            <w:r>
              <w:rPr>
                <w:rFonts w:hint="eastAsia" w:ascii="宋体" w:hAnsi="宋体" w:eastAsia="宋体" w:cs="宋体"/>
                <w:i w:val="0"/>
                <w:iCs w:val="0"/>
                <w:snapToGrid w:val="0"/>
                <w:color w:val="auto"/>
                <w:kern w:val="0"/>
                <w:sz w:val="20"/>
                <w:szCs w:val="20"/>
                <w:u w:val="none"/>
                <w:lang w:val="en-US" w:eastAsia="zh-CN" w:bidi="ar"/>
              </w:rPr>
              <w:t xml:space="preserve"> 月 </w:t>
            </w:r>
            <w:r>
              <w:rPr>
                <w:rStyle w:val="27"/>
                <w:snapToGrid w:val="0"/>
                <w:color w:val="auto"/>
                <w:lang w:val="en-US" w:eastAsia="zh-CN" w:bidi="ar"/>
              </w:rPr>
              <w:t xml:space="preserve">     </w:t>
            </w:r>
            <w:r>
              <w:rPr>
                <w:rFonts w:hint="eastAsia" w:ascii="宋体" w:hAnsi="宋体" w:eastAsia="宋体" w:cs="宋体"/>
                <w:i w:val="0"/>
                <w:iCs w:val="0"/>
                <w:snapToGrid w:val="0"/>
                <w:color w:val="auto"/>
                <w:kern w:val="0"/>
                <w:sz w:val="20"/>
                <w:szCs w:val="20"/>
                <w:u w:val="none"/>
                <w:lang w:val="en-US" w:eastAsia="zh-CN" w:bidi="ar"/>
              </w:rPr>
              <w:t xml:space="preserve"> 日       </w:t>
            </w:r>
          </w:p>
        </w:tc>
      </w:tr>
      <w:tr w14:paraId="2099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6" w:type="dxa"/>
          <w:trHeight w:val="600" w:hRule="atLeast"/>
        </w:trPr>
        <w:tc>
          <w:tcPr>
            <w:tcW w:w="9250" w:type="dxa"/>
            <w:gridSpan w:val="13"/>
            <w:tcBorders>
              <w:top w:val="nil"/>
              <w:left w:val="nil"/>
              <w:bottom w:val="nil"/>
              <w:right w:val="nil"/>
            </w:tcBorders>
            <w:shd w:val="clear" w:color="auto" w:fill="auto"/>
            <w:vAlign w:val="center"/>
          </w:tcPr>
          <w:p w14:paraId="005F4447">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snapToGrid w:val="0"/>
                <w:color w:val="auto"/>
                <w:kern w:val="0"/>
                <w:sz w:val="28"/>
                <w:szCs w:val="28"/>
                <w:u w:val="none"/>
                <w:lang w:val="en-US" w:eastAsia="zh-CN" w:bidi="ar"/>
              </w:rPr>
              <w:t>工程量清单</w:t>
            </w:r>
          </w:p>
        </w:tc>
      </w:tr>
      <w:tr w14:paraId="5D16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7149" w:type="dxa"/>
            <w:gridSpan w:val="10"/>
            <w:tcBorders>
              <w:top w:val="nil"/>
              <w:left w:val="nil"/>
              <w:bottom w:val="nil"/>
              <w:right w:val="nil"/>
            </w:tcBorders>
            <w:shd w:val="clear" w:color="auto" w:fill="auto"/>
            <w:vAlign w:val="bottom"/>
          </w:tcPr>
          <w:p w14:paraId="4B9465EA">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合同编号：/</w:t>
            </w:r>
          </w:p>
        </w:tc>
        <w:tc>
          <w:tcPr>
            <w:tcW w:w="2090" w:type="dxa"/>
            <w:gridSpan w:val="3"/>
            <w:tcBorders>
              <w:top w:val="nil"/>
              <w:left w:val="nil"/>
              <w:bottom w:val="nil"/>
              <w:right w:val="nil"/>
            </w:tcBorders>
            <w:shd w:val="clear" w:color="auto" w:fill="auto"/>
            <w:noWrap/>
            <w:vAlign w:val="bottom"/>
          </w:tcPr>
          <w:p w14:paraId="25279302">
            <w:pPr>
              <w:jc w:val="right"/>
              <w:rPr>
                <w:rFonts w:hint="eastAsia" w:ascii="宋体" w:hAnsi="宋体" w:eastAsia="宋体" w:cs="宋体"/>
                <w:i w:val="0"/>
                <w:iCs w:val="0"/>
                <w:color w:val="auto"/>
                <w:sz w:val="20"/>
                <w:szCs w:val="20"/>
                <w:u w:val="none"/>
              </w:rPr>
            </w:pPr>
          </w:p>
        </w:tc>
      </w:tr>
      <w:tr w14:paraId="6176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640" w:hRule="atLeast"/>
        </w:trPr>
        <w:tc>
          <w:tcPr>
            <w:tcW w:w="9239" w:type="dxa"/>
            <w:gridSpan w:val="13"/>
            <w:tcBorders>
              <w:top w:val="nil"/>
              <w:left w:val="nil"/>
              <w:bottom w:val="nil"/>
              <w:right w:val="nil"/>
            </w:tcBorders>
            <w:shd w:val="clear" w:color="auto" w:fill="auto"/>
            <w:vAlign w:val="center"/>
          </w:tcPr>
          <w:p w14:paraId="294DBB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工程名称：</w:t>
            </w:r>
            <w:r>
              <w:rPr>
                <w:rFonts w:hint="eastAsia" w:ascii="宋体" w:hAnsi="宋体" w:eastAsia="宋体" w:cs="宋体"/>
                <w:i w:val="0"/>
                <w:iCs w:val="0"/>
                <w:snapToGrid w:val="0"/>
                <w:color w:val="auto"/>
                <w:kern w:val="0"/>
                <w:sz w:val="20"/>
                <w:szCs w:val="20"/>
                <w:u w:val="single"/>
                <w:lang w:val="en-US" w:eastAsia="zh-CN" w:bidi="ar"/>
              </w:rPr>
              <w:t>宝鸡市凤翔区2026年中央水利发展资金小型水库维修养护</w:t>
            </w:r>
            <w:r>
              <w:rPr>
                <w:rFonts w:hint="eastAsia" w:ascii="宋体" w:hAnsi="宋体" w:eastAsia="宋体" w:cs="宋体"/>
                <w:i w:val="0"/>
                <w:iCs w:val="0"/>
                <w:snapToGrid w:val="0"/>
                <w:color w:val="auto"/>
                <w:kern w:val="0"/>
                <w:sz w:val="20"/>
                <w:szCs w:val="20"/>
                <w:u w:val="none"/>
                <w:lang w:val="en-US" w:eastAsia="zh-CN" w:bidi="ar"/>
              </w:rPr>
              <w:t>（项目名称）</w:t>
            </w:r>
            <w:r>
              <w:rPr>
                <w:rFonts w:hint="eastAsia" w:ascii="宋体" w:hAnsi="宋体" w:eastAsia="宋体" w:cs="宋体"/>
                <w:i w:val="0"/>
                <w:iCs w:val="0"/>
                <w:snapToGrid w:val="0"/>
                <w:color w:val="auto"/>
                <w:kern w:val="0"/>
                <w:sz w:val="20"/>
                <w:szCs w:val="20"/>
                <w:u w:val="single"/>
                <w:lang w:val="en-US" w:eastAsia="zh-CN" w:bidi="ar"/>
              </w:rPr>
              <w:t xml:space="preserve">  /  </w:t>
            </w:r>
            <w:r>
              <w:rPr>
                <w:rFonts w:hint="eastAsia" w:ascii="宋体" w:hAnsi="宋体" w:eastAsia="宋体" w:cs="宋体"/>
                <w:i w:val="0"/>
                <w:iCs w:val="0"/>
                <w:snapToGrid w:val="0"/>
                <w:color w:val="auto"/>
                <w:kern w:val="0"/>
                <w:sz w:val="20"/>
                <w:szCs w:val="20"/>
                <w:u w:val="none"/>
                <w:lang w:val="en-US" w:eastAsia="zh-CN" w:bidi="ar"/>
              </w:rPr>
              <w:t>（标段名称）</w:t>
            </w:r>
          </w:p>
        </w:tc>
      </w:tr>
      <w:tr w14:paraId="1FB3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4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DB6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序号</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4C7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项目名称</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571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单位</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6BB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工程数量</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9E6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单价(元)</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DE2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合价（元）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A3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备注</w:t>
            </w:r>
          </w:p>
        </w:tc>
      </w:tr>
      <w:tr w14:paraId="7179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94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7A0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闸门、启闭机保养（黄油）</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23C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82D0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8685">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561A">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5B43">
            <w:pPr>
              <w:jc w:val="center"/>
              <w:rPr>
                <w:rFonts w:hint="eastAsia" w:ascii="宋体" w:hAnsi="宋体" w:eastAsia="宋体" w:cs="宋体"/>
                <w:i w:val="0"/>
                <w:iCs w:val="0"/>
                <w:color w:val="auto"/>
                <w:sz w:val="20"/>
                <w:szCs w:val="20"/>
                <w:u w:val="none"/>
              </w:rPr>
            </w:pPr>
          </w:p>
        </w:tc>
      </w:tr>
      <w:tr w14:paraId="1EEE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537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四</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7FB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汉封水库</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D06B">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CA3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E765">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0DD3">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FB1">
            <w:pPr>
              <w:jc w:val="center"/>
              <w:rPr>
                <w:rFonts w:hint="eastAsia" w:ascii="宋体" w:hAnsi="宋体" w:eastAsia="宋体" w:cs="宋体"/>
                <w:i w:val="0"/>
                <w:iCs w:val="0"/>
                <w:color w:val="auto"/>
                <w:sz w:val="20"/>
                <w:szCs w:val="20"/>
                <w:u w:val="none"/>
              </w:rPr>
            </w:pPr>
          </w:p>
        </w:tc>
      </w:tr>
      <w:tr w14:paraId="4344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A52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F56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坝坡除草</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607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31D0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5280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DED">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A097">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5881">
            <w:pPr>
              <w:jc w:val="center"/>
              <w:rPr>
                <w:rFonts w:hint="eastAsia" w:ascii="宋体" w:hAnsi="宋体" w:eastAsia="宋体" w:cs="宋体"/>
                <w:i w:val="0"/>
                <w:iCs w:val="0"/>
                <w:color w:val="auto"/>
                <w:sz w:val="20"/>
                <w:szCs w:val="20"/>
                <w:u w:val="none"/>
              </w:rPr>
            </w:pPr>
          </w:p>
        </w:tc>
      </w:tr>
      <w:tr w14:paraId="6649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7474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77C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排水渠清淤</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E0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1B4C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88B0">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6595">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C278">
            <w:pPr>
              <w:jc w:val="center"/>
              <w:rPr>
                <w:rFonts w:hint="eastAsia" w:ascii="宋体" w:hAnsi="宋体" w:eastAsia="宋体" w:cs="宋体"/>
                <w:i w:val="0"/>
                <w:iCs w:val="0"/>
                <w:color w:val="auto"/>
                <w:sz w:val="20"/>
                <w:szCs w:val="20"/>
                <w:u w:val="none"/>
              </w:rPr>
            </w:pPr>
          </w:p>
        </w:tc>
      </w:tr>
      <w:tr w14:paraId="3914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A66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203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闸门、启闭机保养（黄油）</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B4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65FA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0971">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0598">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875F">
            <w:pPr>
              <w:jc w:val="center"/>
              <w:rPr>
                <w:rFonts w:hint="eastAsia" w:ascii="宋体" w:hAnsi="宋体" w:eastAsia="宋体" w:cs="宋体"/>
                <w:i w:val="0"/>
                <w:iCs w:val="0"/>
                <w:color w:val="auto"/>
                <w:sz w:val="20"/>
                <w:szCs w:val="20"/>
                <w:u w:val="none"/>
              </w:rPr>
            </w:pPr>
          </w:p>
        </w:tc>
      </w:tr>
      <w:tr w14:paraId="4DE9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50C6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五</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A60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水沟水库</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6422">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737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2B15">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F27">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EF3D">
            <w:pPr>
              <w:jc w:val="center"/>
              <w:rPr>
                <w:rFonts w:hint="eastAsia" w:ascii="宋体" w:hAnsi="宋体" w:eastAsia="宋体" w:cs="宋体"/>
                <w:i w:val="0"/>
                <w:iCs w:val="0"/>
                <w:color w:val="auto"/>
                <w:sz w:val="20"/>
                <w:szCs w:val="20"/>
                <w:u w:val="none"/>
              </w:rPr>
            </w:pPr>
          </w:p>
        </w:tc>
      </w:tr>
      <w:tr w14:paraId="171B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FF5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61C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坝坡除草</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AD3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305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5000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B050">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0576">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2219">
            <w:pPr>
              <w:jc w:val="center"/>
              <w:rPr>
                <w:rFonts w:hint="eastAsia" w:ascii="宋体" w:hAnsi="宋体" w:eastAsia="宋体" w:cs="宋体"/>
                <w:i w:val="0"/>
                <w:iCs w:val="0"/>
                <w:color w:val="auto"/>
                <w:sz w:val="20"/>
                <w:szCs w:val="20"/>
                <w:u w:val="none"/>
              </w:rPr>
            </w:pPr>
          </w:p>
        </w:tc>
      </w:tr>
      <w:tr w14:paraId="31D5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DB9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7E0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排水渠清淤</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29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E43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13</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648C">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1AF7">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731B">
            <w:pPr>
              <w:jc w:val="center"/>
              <w:rPr>
                <w:rFonts w:hint="eastAsia" w:ascii="宋体" w:hAnsi="宋体" w:eastAsia="宋体" w:cs="宋体"/>
                <w:i w:val="0"/>
                <w:iCs w:val="0"/>
                <w:color w:val="auto"/>
                <w:sz w:val="20"/>
                <w:szCs w:val="20"/>
                <w:u w:val="none"/>
              </w:rPr>
            </w:pPr>
          </w:p>
        </w:tc>
      </w:tr>
      <w:tr w14:paraId="503C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E4B8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3E6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闸门、启闭机保养（黄油）</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D71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81D2F">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7586">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2310">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9903">
            <w:pPr>
              <w:jc w:val="center"/>
              <w:rPr>
                <w:rFonts w:hint="eastAsia" w:ascii="宋体" w:hAnsi="宋体" w:eastAsia="宋体" w:cs="宋体"/>
                <w:i w:val="0"/>
                <w:iCs w:val="0"/>
                <w:color w:val="auto"/>
                <w:sz w:val="20"/>
                <w:szCs w:val="20"/>
                <w:u w:val="none"/>
              </w:rPr>
            </w:pPr>
          </w:p>
        </w:tc>
      </w:tr>
      <w:tr w14:paraId="4D20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851F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六</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00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群力水库</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4A0A">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662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0964">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5EE8">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255B">
            <w:pPr>
              <w:jc w:val="center"/>
              <w:rPr>
                <w:rFonts w:hint="eastAsia" w:ascii="宋体" w:hAnsi="宋体" w:eastAsia="宋体" w:cs="宋体"/>
                <w:i w:val="0"/>
                <w:iCs w:val="0"/>
                <w:color w:val="auto"/>
                <w:sz w:val="20"/>
                <w:szCs w:val="20"/>
                <w:u w:val="none"/>
              </w:rPr>
            </w:pPr>
          </w:p>
        </w:tc>
      </w:tr>
      <w:tr w14:paraId="1DB9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AE11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A0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坝坡除草</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45D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AF50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18000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0B0E">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117D">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9DC8">
            <w:pPr>
              <w:jc w:val="center"/>
              <w:rPr>
                <w:rFonts w:hint="eastAsia" w:ascii="宋体" w:hAnsi="宋体" w:eastAsia="宋体" w:cs="宋体"/>
                <w:i w:val="0"/>
                <w:iCs w:val="0"/>
                <w:color w:val="auto"/>
                <w:sz w:val="20"/>
                <w:szCs w:val="20"/>
                <w:u w:val="none"/>
              </w:rPr>
            </w:pPr>
          </w:p>
        </w:tc>
      </w:tr>
      <w:tr w14:paraId="3F96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80C3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8D0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排水渠清淤</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FD6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1B6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47</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D2A7">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2A68">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BD44">
            <w:pPr>
              <w:jc w:val="center"/>
              <w:rPr>
                <w:rFonts w:hint="eastAsia" w:ascii="宋体" w:hAnsi="宋体" w:eastAsia="宋体" w:cs="宋体"/>
                <w:i w:val="0"/>
                <w:iCs w:val="0"/>
                <w:color w:val="auto"/>
                <w:sz w:val="20"/>
                <w:szCs w:val="20"/>
                <w:u w:val="none"/>
              </w:rPr>
            </w:pPr>
          </w:p>
        </w:tc>
      </w:tr>
      <w:tr w14:paraId="52CE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27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0C9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闸门、启闭机保养（黄油）</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2B5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8A9D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6DF8">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D95C">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35C1">
            <w:pPr>
              <w:jc w:val="center"/>
              <w:rPr>
                <w:rFonts w:hint="eastAsia" w:ascii="宋体" w:hAnsi="宋体" w:eastAsia="宋体" w:cs="宋体"/>
                <w:i w:val="0"/>
                <w:iCs w:val="0"/>
                <w:color w:val="auto"/>
                <w:sz w:val="20"/>
                <w:szCs w:val="20"/>
                <w:u w:val="none"/>
              </w:rPr>
            </w:pPr>
          </w:p>
        </w:tc>
      </w:tr>
      <w:tr w14:paraId="5A4B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251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七</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34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大槐社水库</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D47F">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C6F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 xml:space="preserve"> </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6861">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8BCF">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3D43">
            <w:pPr>
              <w:jc w:val="center"/>
              <w:rPr>
                <w:rFonts w:hint="eastAsia" w:ascii="宋体" w:hAnsi="宋体" w:eastAsia="宋体" w:cs="宋体"/>
                <w:i w:val="0"/>
                <w:iCs w:val="0"/>
                <w:color w:val="auto"/>
                <w:sz w:val="20"/>
                <w:szCs w:val="20"/>
                <w:u w:val="none"/>
              </w:rPr>
            </w:pPr>
          </w:p>
        </w:tc>
      </w:tr>
      <w:tr w14:paraId="104C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0257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639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坝坡除草</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72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m²</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E71F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8500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5CA6">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FE6C">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1066">
            <w:pPr>
              <w:jc w:val="center"/>
              <w:rPr>
                <w:rFonts w:hint="eastAsia" w:ascii="宋体" w:hAnsi="宋体" w:eastAsia="宋体" w:cs="宋体"/>
                <w:i w:val="0"/>
                <w:iCs w:val="0"/>
                <w:color w:val="auto"/>
                <w:sz w:val="20"/>
                <w:szCs w:val="20"/>
                <w:u w:val="none"/>
              </w:rPr>
            </w:pPr>
          </w:p>
        </w:tc>
      </w:tr>
      <w:tr w14:paraId="52B0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BB49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8746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排水渠清淤</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0E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m³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DF4D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18</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7697">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08DA">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A87F">
            <w:pPr>
              <w:jc w:val="center"/>
              <w:rPr>
                <w:rFonts w:hint="eastAsia" w:ascii="宋体" w:hAnsi="宋体" w:eastAsia="宋体" w:cs="宋体"/>
                <w:i w:val="0"/>
                <w:iCs w:val="0"/>
                <w:color w:val="auto"/>
                <w:sz w:val="20"/>
                <w:szCs w:val="20"/>
                <w:u w:val="none"/>
              </w:rPr>
            </w:pPr>
          </w:p>
        </w:tc>
      </w:tr>
      <w:tr w14:paraId="21F8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043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3</w:t>
            </w: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C7DE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闸门、启闭机保养（黄油）</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1ED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项</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526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6BA7">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54D2">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39CD">
            <w:pPr>
              <w:jc w:val="center"/>
              <w:rPr>
                <w:rFonts w:hint="eastAsia" w:ascii="宋体" w:hAnsi="宋体" w:eastAsia="宋体" w:cs="宋体"/>
                <w:i w:val="0"/>
                <w:iCs w:val="0"/>
                <w:color w:val="auto"/>
                <w:sz w:val="20"/>
                <w:szCs w:val="20"/>
                <w:u w:val="none"/>
              </w:rPr>
            </w:pPr>
          </w:p>
        </w:tc>
      </w:tr>
      <w:tr w14:paraId="4DE4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3AD0">
            <w:pPr>
              <w:jc w:val="left"/>
              <w:rPr>
                <w:rFonts w:hint="eastAsia" w:ascii="宋体" w:hAnsi="宋体" w:eastAsia="宋体" w:cs="宋体"/>
                <w:i w:val="0"/>
                <w:iCs w:val="0"/>
                <w:color w:val="auto"/>
                <w:sz w:val="20"/>
                <w:szCs w:val="20"/>
                <w:u w:val="none"/>
              </w:rPr>
            </w:pP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9B8D">
            <w:pPr>
              <w:jc w:val="left"/>
              <w:rPr>
                <w:rFonts w:hint="eastAsia" w:ascii="宋体" w:hAnsi="宋体" w:eastAsia="宋体" w:cs="宋体"/>
                <w:i w:val="0"/>
                <w:iCs w:val="0"/>
                <w:color w:val="auto"/>
                <w:sz w:val="20"/>
                <w:szCs w:val="20"/>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382F">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0326">
            <w:pPr>
              <w:jc w:val="right"/>
              <w:rPr>
                <w:rFonts w:hint="eastAsia" w:ascii="宋体" w:hAnsi="宋体" w:eastAsia="宋体" w:cs="宋体"/>
                <w:i w:val="0"/>
                <w:iCs w:val="0"/>
                <w:color w:val="auto"/>
                <w:sz w:val="20"/>
                <w:szCs w:val="20"/>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E624">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4731">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5635">
            <w:pPr>
              <w:jc w:val="center"/>
              <w:rPr>
                <w:rFonts w:hint="eastAsia" w:ascii="宋体" w:hAnsi="宋体" w:eastAsia="宋体" w:cs="宋体"/>
                <w:i w:val="0"/>
                <w:iCs w:val="0"/>
                <w:color w:val="auto"/>
                <w:sz w:val="20"/>
                <w:szCs w:val="20"/>
                <w:u w:val="none"/>
              </w:rPr>
            </w:pPr>
          </w:p>
        </w:tc>
      </w:tr>
      <w:tr w14:paraId="6122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17D7">
            <w:pPr>
              <w:jc w:val="left"/>
              <w:rPr>
                <w:rFonts w:hint="eastAsia" w:ascii="宋体" w:hAnsi="宋体" w:eastAsia="宋体" w:cs="宋体"/>
                <w:i w:val="0"/>
                <w:iCs w:val="0"/>
                <w:color w:val="auto"/>
                <w:sz w:val="20"/>
                <w:szCs w:val="20"/>
                <w:u w:val="none"/>
              </w:rPr>
            </w:pP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41DA">
            <w:pPr>
              <w:jc w:val="left"/>
              <w:rPr>
                <w:rFonts w:hint="eastAsia" w:ascii="宋体" w:hAnsi="宋体" w:eastAsia="宋体" w:cs="宋体"/>
                <w:i w:val="0"/>
                <w:iCs w:val="0"/>
                <w:color w:val="auto"/>
                <w:sz w:val="20"/>
                <w:szCs w:val="20"/>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CF34">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053F">
            <w:pPr>
              <w:jc w:val="right"/>
              <w:rPr>
                <w:rFonts w:hint="eastAsia" w:ascii="宋体" w:hAnsi="宋体" w:eastAsia="宋体" w:cs="宋体"/>
                <w:i w:val="0"/>
                <w:iCs w:val="0"/>
                <w:color w:val="auto"/>
                <w:sz w:val="20"/>
                <w:szCs w:val="20"/>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4CBD">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8CC5">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990A">
            <w:pPr>
              <w:jc w:val="center"/>
              <w:rPr>
                <w:rFonts w:hint="eastAsia" w:ascii="宋体" w:hAnsi="宋体" w:eastAsia="宋体" w:cs="宋体"/>
                <w:i w:val="0"/>
                <w:iCs w:val="0"/>
                <w:color w:val="auto"/>
                <w:sz w:val="20"/>
                <w:szCs w:val="20"/>
                <w:u w:val="none"/>
              </w:rPr>
            </w:pPr>
          </w:p>
        </w:tc>
      </w:tr>
      <w:tr w14:paraId="31AC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195C">
            <w:pPr>
              <w:jc w:val="left"/>
              <w:rPr>
                <w:rFonts w:hint="eastAsia" w:ascii="宋体" w:hAnsi="宋体" w:eastAsia="宋体" w:cs="宋体"/>
                <w:i w:val="0"/>
                <w:iCs w:val="0"/>
                <w:color w:val="auto"/>
                <w:sz w:val="20"/>
                <w:szCs w:val="20"/>
                <w:u w:val="none"/>
              </w:rPr>
            </w:pP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0C3C">
            <w:pPr>
              <w:jc w:val="left"/>
              <w:rPr>
                <w:rFonts w:hint="eastAsia" w:ascii="宋体" w:hAnsi="宋体" w:eastAsia="宋体" w:cs="宋体"/>
                <w:i w:val="0"/>
                <w:iCs w:val="0"/>
                <w:color w:val="auto"/>
                <w:sz w:val="20"/>
                <w:szCs w:val="20"/>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8DDC">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E1E0">
            <w:pPr>
              <w:jc w:val="right"/>
              <w:rPr>
                <w:rFonts w:hint="eastAsia" w:ascii="宋体" w:hAnsi="宋体" w:eastAsia="宋体" w:cs="宋体"/>
                <w:i w:val="0"/>
                <w:iCs w:val="0"/>
                <w:color w:val="auto"/>
                <w:sz w:val="20"/>
                <w:szCs w:val="20"/>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E0BC">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FA64">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40AF">
            <w:pPr>
              <w:jc w:val="center"/>
              <w:rPr>
                <w:rFonts w:hint="eastAsia" w:ascii="宋体" w:hAnsi="宋体" w:eastAsia="宋体" w:cs="宋体"/>
                <w:i w:val="0"/>
                <w:iCs w:val="0"/>
                <w:color w:val="auto"/>
                <w:sz w:val="20"/>
                <w:szCs w:val="20"/>
                <w:u w:val="none"/>
              </w:rPr>
            </w:pPr>
          </w:p>
        </w:tc>
      </w:tr>
      <w:tr w14:paraId="1257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3A80">
            <w:pPr>
              <w:jc w:val="left"/>
              <w:rPr>
                <w:rFonts w:hint="eastAsia" w:ascii="宋体" w:hAnsi="宋体" w:eastAsia="宋体" w:cs="宋体"/>
                <w:i w:val="0"/>
                <w:iCs w:val="0"/>
                <w:color w:val="auto"/>
                <w:sz w:val="20"/>
                <w:szCs w:val="20"/>
                <w:u w:val="none"/>
              </w:rPr>
            </w:pPr>
          </w:p>
        </w:tc>
        <w:tc>
          <w:tcPr>
            <w:tcW w:w="3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5D78">
            <w:pPr>
              <w:jc w:val="left"/>
              <w:rPr>
                <w:rFonts w:hint="eastAsia" w:ascii="宋体" w:hAnsi="宋体" w:eastAsia="宋体" w:cs="宋体"/>
                <w:i w:val="0"/>
                <w:iCs w:val="0"/>
                <w:color w:val="auto"/>
                <w:sz w:val="20"/>
                <w:szCs w:val="20"/>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DDBF">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82D">
            <w:pPr>
              <w:jc w:val="right"/>
              <w:rPr>
                <w:rFonts w:hint="eastAsia" w:ascii="宋体" w:hAnsi="宋体" w:eastAsia="宋体" w:cs="宋体"/>
                <w:i w:val="0"/>
                <w:iCs w:val="0"/>
                <w:color w:val="auto"/>
                <w:sz w:val="20"/>
                <w:szCs w:val="20"/>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2A7E">
            <w:pPr>
              <w:jc w:val="right"/>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4A07">
            <w:pPr>
              <w:jc w:val="right"/>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EA39">
            <w:pPr>
              <w:jc w:val="center"/>
              <w:rPr>
                <w:rFonts w:hint="eastAsia" w:ascii="宋体" w:hAnsi="宋体" w:eastAsia="宋体" w:cs="宋体"/>
                <w:i w:val="0"/>
                <w:iCs w:val="0"/>
                <w:color w:val="auto"/>
                <w:sz w:val="20"/>
                <w:szCs w:val="20"/>
                <w:u w:val="none"/>
              </w:rPr>
            </w:pPr>
          </w:p>
        </w:tc>
      </w:tr>
      <w:tr w14:paraId="1664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360" w:hRule="atLeast"/>
        </w:trPr>
        <w:tc>
          <w:tcPr>
            <w:tcW w:w="44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6CB3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合 计</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B2A3">
            <w:pPr>
              <w:jc w:val="center"/>
              <w:rPr>
                <w:rFonts w:hint="eastAsia" w:ascii="宋体" w:hAnsi="宋体" w:eastAsia="宋体" w:cs="宋体"/>
                <w:i w:val="0"/>
                <w:iCs w:val="0"/>
                <w:color w:val="auto"/>
                <w:sz w:val="20"/>
                <w:szCs w:val="20"/>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2376">
            <w:pPr>
              <w:jc w:val="center"/>
              <w:rPr>
                <w:rFonts w:hint="eastAsia" w:ascii="宋体" w:hAnsi="宋体" w:eastAsia="宋体" w:cs="宋体"/>
                <w:i w:val="0"/>
                <w:iCs w:val="0"/>
                <w:color w:val="auto"/>
                <w:sz w:val="20"/>
                <w:szCs w:val="20"/>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EE0">
            <w:pPr>
              <w:jc w:val="center"/>
              <w:rPr>
                <w:rFonts w:hint="eastAsia" w:ascii="宋体" w:hAnsi="宋体" w:eastAsia="宋体" w:cs="宋体"/>
                <w:i w:val="0"/>
                <w:iCs w:val="0"/>
                <w:color w:val="auto"/>
                <w:sz w:val="20"/>
                <w:szCs w:val="20"/>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F8F6">
            <w:pPr>
              <w:jc w:val="center"/>
              <w:rPr>
                <w:rFonts w:hint="eastAsia" w:ascii="宋体" w:hAnsi="宋体" w:eastAsia="宋体" w:cs="宋体"/>
                <w:i w:val="0"/>
                <w:iCs w:val="0"/>
                <w:color w:val="auto"/>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EEFE">
            <w:pPr>
              <w:jc w:val="center"/>
              <w:rPr>
                <w:rFonts w:hint="eastAsia" w:ascii="宋体" w:hAnsi="宋体" w:eastAsia="宋体" w:cs="宋体"/>
                <w:i w:val="0"/>
                <w:iCs w:val="0"/>
                <w:color w:val="auto"/>
                <w:sz w:val="20"/>
                <w:szCs w:val="20"/>
                <w:u w:val="none"/>
              </w:rPr>
            </w:pPr>
          </w:p>
        </w:tc>
      </w:tr>
      <w:tr w14:paraId="7B3F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240" w:hRule="atLeast"/>
        </w:trPr>
        <w:tc>
          <w:tcPr>
            <w:tcW w:w="9239" w:type="dxa"/>
            <w:gridSpan w:val="13"/>
            <w:tcBorders>
              <w:top w:val="single" w:color="000000" w:sz="4" w:space="0"/>
              <w:left w:val="nil"/>
              <w:bottom w:val="nil"/>
              <w:right w:val="nil"/>
            </w:tcBorders>
            <w:shd w:val="clear" w:color="auto" w:fill="auto"/>
            <w:noWrap/>
            <w:vAlign w:val="center"/>
          </w:tcPr>
          <w:p w14:paraId="68F0AA64">
            <w:pPr>
              <w:jc w:val="center"/>
              <w:rPr>
                <w:rFonts w:hint="eastAsia" w:ascii="宋体" w:hAnsi="宋体" w:eastAsia="宋体" w:cs="宋体"/>
                <w:i w:val="0"/>
                <w:iCs w:val="0"/>
                <w:color w:val="auto"/>
                <w:sz w:val="20"/>
                <w:szCs w:val="20"/>
                <w:u w:val="none"/>
              </w:rPr>
            </w:pPr>
          </w:p>
        </w:tc>
      </w:tr>
      <w:tr w14:paraId="68E6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240" w:hRule="atLeast"/>
        </w:trPr>
        <w:tc>
          <w:tcPr>
            <w:tcW w:w="9239" w:type="dxa"/>
            <w:gridSpan w:val="13"/>
            <w:tcBorders>
              <w:top w:val="nil"/>
              <w:left w:val="nil"/>
              <w:bottom w:val="nil"/>
              <w:right w:val="nil"/>
            </w:tcBorders>
            <w:shd w:val="clear" w:color="auto" w:fill="auto"/>
            <w:noWrap/>
            <w:vAlign w:val="center"/>
          </w:tcPr>
          <w:p w14:paraId="2A4D335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投标人:</w:t>
            </w:r>
            <w:r>
              <w:rPr>
                <w:rFonts w:hint="eastAsia" w:ascii="宋体" w:hAnsi="宋体" w:eastAsia="宋体" w:cs="宋体"/>
                <w:i w:val="0"/>
                <w:iCs w:val="0"/>
                <w:snapToGrid w:val="0"/>
                <w:color w:val="auto"/>
                <w:kern w:val="0"/>
                <w:sz w:val="20"/>
                <w:szCs w:val="20"/>
                <w:u w:val="single"/>
                <w:lang w:val="en-US" w:eastAsia="zh-CN" w:bidi="ar"/>
              </w:rPr>
              <w:t xml:space="preserve">                  (盖单位章) </w:t>
            </w:r>
            <w:r>
              <w:rPr>
                <w:rFonts w:hint="eastAsia" w:ascii="宋体" w:hAnsi="宋体" w:eastAsia="宋体" w:cs="宋体"/>
                <w:i w:val="0"/>
                <w:iCs w:val="0"/>
                <w:snapToGrid w:val="0"/>
                <w:color w:val="auto"/>
                <w:kern w:val="0"/>
                <w:sz w:val="20"/>
                <w:szCs w:val="20"/>
                <w:u w:val="none"/>
                <w:lang w:val="en-US" w:eastAsia="zh-CN" w:bidi="ar"/>
              </w:rPr>
              <w:t xml:space="preserve">       </w:t>
            </w:r>
          </w:p>
        </w:tc>
      </w:tr>
      <w:tr w14:paraId="7293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240" w:hRule="atLeast"/>
        </w:trPr>
        <w:tc>
          <w:tcPr>
            <w:tcW w:w="9239" w:type="dxa"/>
            <w:gridSpan w:val="13"/>
            <w:tcBorders>
              <w:top w:val="nil"/>
              <w:left w:val="nil"/>
              <w:bottom w:val="nil"/>
              <w:right w:val="nil"/>
            </w:tcBorders>
            <w:shd w:val="clear" w:color="auto" w:fill="auto"/>
            <w:noWrap/>
            <w:vAlign w:val="center"/>
          </w:tcPr>
          <w:p w14:paraId="539B77B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法定代表人或委托代理人：</w:t>
            </w:r>
            <w:r>
              <w:rPr>
                <w:rFonts w:hint="eastAsia" w:ascii="宋体" w:hAnsi="宋体" w:eastAsia="宋体" w:cs="宋体"/>
                <w:i w:val="0"/>
                <w:iCs w:val="0"/>
                <w:snapToGrid w:val="0"/>
                <w:color w:val="auto"/>
                <w:kern w:val="0"/>
                <w:sz w:val="20"/>
                <w:szCs w:val="20"/>
                <w:u w:val="single"/>
                <w:lang w:val="en-US" w:eastAsia="zh-CN" w:bidi="ar"/>
              </w:rPr>
              <w:t xml:space="preserve">              (签名)</w:t>
            </w:r>
          </w:p>
        </w:tc>
      </w:tr>
      <w:tr w14:paraId="3C62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 w:type="dxa"/>
          <w:trHeight w:val="240" w:hRule="atLeast"/>
        </w:trPr>
        <w:tc>
          <w:tcPr>
            <w:tcW w:w="9239" w:type="dxa"/>
            <w:gridSpan w:val="13"/>
            <w:tcBorders>
              <w:top w:val="nil"/>
              <w:left w:val="nil"/>
              <w:bottom w:val="nil"/>
              <w:right w:val="nil"/>
            </w:tcBorders>
            <w:shd w:val="clear" w:color="auto" w:fill="auto"/>
            <w:noWrap/>
            <w:vAlign w:val="center"/>
          </w:tcPr>
          <w:p w14:paraId="04C75CC9">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single"/>
                <w:lang w:val="en-US" w:eastAsia="zh-CN" w:bidi="ar"/>
              </w:rPr>
              <w:t xml:space="preserve">      </w:t>
            </w:r>
            <w:r>
              <w:rPr>
                <w:rFonts w:hint="eastAsia" w:ascii="宋体" w:hAnsi="宋体" w:eastAsia="宋体" w:cs="宋体"/>
                <w:i w:val="0"/>
                <w:iCs w:val="0"/>
                <w:snapToGrid w:val="0"/>
                <w:color w:val="auto"/>
                <w:kern w:val="0"/>
                <w:sz w:val="20"/>
                <w:szCs w:val="20"/>
                <w:u w:val="none"/>
                <w:lang w:val="en-US" w:eastAsia="zh-CN" w:bidi="ar"/>
              </w:rPr>
              <w:t xml:space="preserve"> 年 </w:t>
            </w:r>
            <w:r>
              <w:rPr>
                <w:rFonts w:hint="eastAsia" w:ascii="宋体" w:hAnsi="宋体" w:eastAsia="宋体" w:cs="宋体"/>
                <w:i w:val="0"/>
                <w:iCs w:val="0"/>
                <w:snapToGrid w:val="0"/>
                <w:color w:val="auto"/>
                <w:kern w:val="0"/>
                <w:sz w:val="20"/>
                <w:szCs w:val="20"/>
                <w:u w:val="single"/>
                <w:lang w:val="en-US" w:eastAsia="zh-CN" w:bidi="ar"/>
              </w:rPr>
              <w:t xml:space="preserve">     </w:t>
            </w:r>
            <w:r>
              <w:rPr>
                <w:rFonts w:hint="eastAsia" w:ascii="宋体" w:hAnsi="宋体" w:eastAsia="宋体" w:cs="宋体"/>
                <w:i w:val="0"/>
                <w:iCs w:val="0"/>
                <w:snapToGrid w:val="0"/>
                <w:color w:val="auto"/>
                <w:kern w:val="0"/>
                <w:sz w:val="20"/>
                <w:szCs w:val="20"/>
                <w:u w:val="none"/>
                <w:lang w:val="en-US" w:eastAsia="zh-CN" w:bidi="ar"/>
              </w:rPr>
              <w:t xml:space="preserve"> 月 </w:t>
            </w:r>
            <w:r>
              <w:rPr>
                <w:rFonts w:hint="eastAsia" w:ascii="宋体" w:hAnsi="宋体" w:eastAsia="宋体" w:cs="宋体"/>
                <w:i w:val="0"/>
                <w:iCs w:val="0"/>
                <w:snapToGrid w:val="0"/>
                <w:color w:val="auto"/>
                <w:kern w:val="0"/>
                <w:sz w:val="20"/>
                <w:szCs w:val="20"/>
                <w:u w:val="single"/>
                <w:lang w:val="en-US" w:eastAsia="zh-CN" w:bidi="ar"/>
              </w:rPr>
              <w:t xml:space="preserve">     </w:t>
            </w:r>
            <w:r>
              <w:rPr>
                <w:rFonts w:hint="eastAsia" w:ascii="宋体" w:hAnsi="宋体" w:eastAsia="宋体" w:cs="宋体"/>
                <w:i w:val="0"/>
                <w:iCs w:val="0"/>
                <w:snapToGrid w:val="0"/>
                <w:color w:val="auto"/>
                <w:kern w:val="0"/>
                <w:sz w:val="20"/>
                <w:szCs w:val="20"/>
                <w:u w:val="none"/>
                <w:lang w:val="en-US" w:eastAsia="zh-CN" w:bidi="ar"/>
              </w:rPr>
              <w:t xml:space="preserve"> 日       </w:t>
            </w:r>
          </w:p>
        </w:tc>
      </w:tr>
    </w:tbl>
    <w:p w14:paraId="4BFDF2C5">
      <w:pPr>
        <w:spacing w:before="91" w:line="221" w:lineRule="auto"/>
        <w:outlineLvl w:val="0"/>
        <w:rPr>
          <w:rFonts w:hint="eastAsia" w:asciiTheme="majorEastAsia" w:hAnsiTheme="majorEastAsia" w:eastAsiaTheme="majorEastAsia" w:cstheme="majorEastAsia"/>
          <w:b/>
          <w:bCs/>
          <w:color w:val="auto"/>
          <w:spacing w:val="2"/>
          <w:sz w:val="28"/>
          <w:szCs w:val="28"/>
        </w:rPr>
      </w:pPr>
    </w:p>
    <w:p w14:paraId="6E2EFD73">
      <w:pPr>
        <w:spacing w:before="91" w:line="221" w:lineRule="auto"/>
        <w:ind w:left="3064"/>
        <w:outlineLvl w:val="0"/>
        <w:rPr>
          <w:rFonts w:hint="eastAsia" w:asciiTheme="majorEastAsia" w:hAnsiTheme="majorEastAsia" w:eastAsiaTheme="majorEastAsia" w:cstheme="majorEastAsia"/>
          <w:b/>
          <w:bCs/>
          <w:color w:val="auto"/>
          <w:spacing w:val="2"/>
          <w:sz w:val="28"/>
          <w:szCs w:val="28"/>
        </w:rPr>
      </w:pPr>
    </w:p>
    <w:p w14:paraId="655722B4">
      <w:pPr>
        <w:spacing w:before="91" w:line="221" w:lineRule="auto"/>
        <w:ind w:left="3064"/>
        <w:outlineLvl w:val="0"/>
        <w:rPr>
          <w:rFonts w:hint="eastAsia" w:asciiTheme="majorEastAsia" w:hAnsiTheme="majorEastAsia" w:eastAsiaTheme="majorEastAsia" w:cstheme="majorEastAsia"/>
          <w:b/>
          <w:bCs/>
          <w:color w:val="auto"/>
          <w:spacing w:val="2"/>
          <w:sz w:val="28"/>
          <w:szCs w:val="28"/>
        </w:rPr>
      </w:pPr>
    </w:p>
    <w:p w14:paraId="7D96932E">
      <w:pPr>
        <w:spacing w:before="91" w:line="221" w:lineRule="auto"/>
        <w:ind w:left="3064"/>
        <w:outlineLvl w:val="0"/>
        <w:rPr>
          <w:rFonts w:hint="eastAsia" w:asciiTheme="majorEastAsia" w:hAnsiTheme="majorEastAsia" w:eastAsiaTheme="majorEastAsia" w:cstheme="majorEastAsia"/>
          <w:b/>
          <w:bCs/>
          <w:color w:val="auto"/>
          <w:spacing w:val="2"/>
          <w:sz w:val="28"/>
          <w:szCs w:val="28"/>
        </w:rPr>
      </w:pPr>
    </w:p>
    <w:p w14:paraId="7ACCF6A7">
      <w:pPr>
        <w:spacing w:before="91" w:line="221" w:lineRule="auto"/>
        <w:ind w:left="3064"/>
        <w:outlineLvl w:val="0"/>
        <w:rPr>
          <w:rFonts w:hint="eastAsia" w:asciiTheme="majorEastAsia" w:hAnsiTheme="majorEastAsia" w:eastAsiaTheme="majorEastAsia" w:cstheme="majorEastAsia"/>
          <w:b/>
          <w:bCs/>
          <w:color w:val="auto"/>
          <w:spacing w:val="2"/>
          <w:sz w:val="28"/>
          <w:szCs w:val="28"/>
        </w:rPr>
      </w:pPr>
    </w:p>
    <w:p w14:paraId="0333954A">
      <w:pPr>
        <w:spacing w:before="91" w:line="221" w:lineRule="auto"/>
        <w:ind w:left="3064"/>
        <w:outlineLvl w:val="0"/>
        <w:rPr>
          <w:rFonts w:hint="eastAsia" w:asciiTheme="majorEastAsia" w:hAnsiTheme="majorEastAsia" w:eastAsiaTheme="majorEastAsia" w:cstheme="majorEastAsia"/>
          <w:b/>
          <w:bCs/>
          <w:color w:val="auto"/>
          <w:spacing w:val="2"/>
          <w:sz w:val="28"/>
          <w:szCs w:val="28"/>
        </w:rPr>
      </w:pPr>
    </w:p>
    <w:p w14:paraId="40F0988F">
      <w:pPr>
        <w:spacing w:before="91" w:line="221" w:lineRule="auto"/>
        <w:ind w:left="3064"/>
        <w:outlineLvl w:val="0"/>
        <w:rPr>
          <w:rFonts w:hint="eastAsia" w:asciiTheme="majorEastAsia" w:hAnsiTheme="majorEastAsia" w:eastAsiaTheme="majorEastAsia" w:cstheme="majorEastAsia"/>
          <w:color w:val="auto"/>
          <w:sz w:val="28"/>
          <w:szCs w:val="28"/>
        </w:rPr>
      </w:pPr>
      <w:bookmarkStart w:id="59" w:name="_Toc7252"/>
      <w:r>
        <w:rPr>
          <w:rFonts w:hint="eastAsia" w:asciiTheme="majorEastAsia" w:hAnsiTheme="majorEastAsia" w:eastAsiaTheme="majorEastAsia" w:cstheme="majorEastAsia"/>
          <w:b/>
          <w:bCs/>
          <w:color w:val="auto"/>
          <w:spacing w:val="2"/>
          <w:sz w:val="28"/>
          <w:szCs w:val="28"/>
        </w:rPr>
        <w:t>第四部分</w:t>
      </w:r>
      <w:r>
        <w:rPr>
          <w:rFonts w:hint="eastAsia" w:asciiTheme="majorEastAsia" w:hAnsiTheme="majorEastAsia" w:eastAsiaTheme="majorEastAsia" w:cstheme="majorEastAsia"/>
          <w:color w:val="auto"/>
          <w:spacing w:val="31"/>
          <w:sz w:val="28"/>
          <w:szCs w:val="28"/>
        </w:rPr>
        <w:t xml:space="preserve"> </w:t>
      </w:r>
      <w:r>
        <w:rPr>
          <w:rFonts w:hint="eastAsia" w:asciiTheme="majorEastAsia" w:hAnsiTheme="majorEastAsia" w:eastAsiaTheme="majorEastAsia" w:cstheme="majorEastAsia"/>
          <w:b/>
          <w:bCs/>
          <w:color w:val="auto"/>
          <w:spacing w:val="2"/>
          <w:sz w:val="28"/>
          <w:szCs w:val="28"/>
        </w:rPr>
        <w:t>合同条款</w:t>
      </w:r>
      <w:bookmarkEnd w:id="59"/>
    </w:p>
    <w:p w14:paraId="5B3F579C">
      <w:pPr>
        <w:spacing w:before="273" w:line="220" w:lineRule="auto"/>
        <w:ind w:left="141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7"/>
          <w:sz w:val="22"/>
          <w:szCs w:val="22"/>
        </w:rPr>
        <w:t>（此合同作为参考，最终合同以采购人给出的合同定稿为准。）</w:t>
      </w:r>
    </w:p>
    <w:p w14:paraId="4EFDE4DE">
      <w:pPr>
        <w:pStyle w:val="6"/>
        <w:spacing w:line="326" w:lineRule="auto"/>
        <w:rPr>
          <w:rFonts w:hint="eastAsia" w:asciiTheme="majorEastAsia" w:hAnsiTheme="majorEastAsia" w:eastAsiaTheme="majorEastAsia" w:cstheme="majorEastAsia"/>
          <w:color w:val="auto"/>
        </w:rPr>
      </w:pPr>
    </w:p>
    <w:p w14:paraId="49EE755D">
      <w:pPr>
        <w:spacing w:before="98" w:line="232" w:lineRule="auto"/>
        <w:ind w:right="55"/>
        <w:jc w:val="right"/>
        <w:rPr>
          <w:rFonts w:hint="eastAsia"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b/>
          <w:bCs/>
          <w:color w:val="auto"/>
          <w:spacing w:val="1"/>
          <w:sz w:val="30"/>
          <w:szCs w:val="30"/>
        </w:rPr>
        <w:t>（</w:t>
      </w:r>
      <w:r>
        <w:rPr>
          <w:rFonts w:hint="eastAsia" w:asciiTheme="majorEastAsia" w:hAnsiTheme="majorEastAsia" w:eastAsiaTheme="majorEastAsia" w:cstheme="majorEastAsia"/>
          <w:b/>
          <w:bCs/>
          <w:color w:val="auto"/>
          <w:sz w:val="30"/>
          <w:szCs w:val="30"/>
        </w:rPr>
        <w:t>GF</w:t>
      </w:r>
      <w:r>
        <w:rPr>
          <w:rFonts w:hint="eastAsia" w:asciiTheme="majorEastAsia" w:hAnsiTheme="majorEastAsia" w:eastAsiaTheme="majorEastAsia" w:cstheme="majorEastAsia"/>
          <w:b/>
          <w:bCs/>
          <w:color w:val="auto"/>
          <w:spacing w:val="1"/>
          <w:sz w:val="30"/>
          <w:szCs w:val="30"/>
        </w:rPr>
        <w:t>—2017—0201）</w:t>
      </w:r>
    </w:p>
    <w:p w14:paraId="2C6EE8CD">
      <w:pPr>
        <w:pStyle w:val="6"/>
        <w:spacing w:line="245" w:lineRule="auto"/>
        <w:rPr>
          <w:rFonts w:hint="eastAsia" w:asciiTheme="majorEastAsia" w:hAnsiTheme="majorEastAsia" w:eastAsiaTheme="majorEastAsia" w:cstheme="majorEastAsia"/>
          <w:color w:val="auto"/>
        </w:rPr>
      </w:pPr>
    </w:p>
    <w:p w14:paraId="0531C8EC">
      <w:pPr>
        <w:pStyle w:val="6"/>
        <w:spacing w:line="245" w:lineRule="auto"/>
        <w:rPr>
          <w:rFonts w:hint="eastAsia" w:asciiTheme="majorEastAsia" w:hAnsiTheme="majorEastAsia" w:eastAsiaTheme="majorEastAsia" w:cstheme="majorEastAsia"/>
          <w:color w:val="auto"/>
        </w:rPr>
      </w:pPr>
    </w:p>
    <w:p w14:paraId="0070E241">
      <w:pPr>
        <w:pStyle w:val="6"/>
        <w:spacing w:line="245" w:lineRule="auto"/>
        <w:rPr>
          <w:rFonts w:hint="eastAsia" w:asciiTheme="majorEastAsia" w:hAnsiTheme="majorEastAsia" w:eastAsiaTheme="majorEastAsia" w:cstheme="majorEastAsia"/>
          <w:color w:val="auto"/>
        </w:rPr>
      </w:pPr>
    </w:p>
    <w:p w14:paraId="6939B0C0">
      <w:pPr>
        <w:pStyle w:val="6"/>
        <w:spacing w:line="245" w:lineRule="auto"/>
        <w:rPr>
          <w:rFonts w:hint="eastAsia" w:asciiTheme="majorEastAsia" w:hAnsiTheme="majorEastAsia" w:eastAsiaTheme="majorEastAsia" w:cstheme="majorEastAsia"/>
          <w:color w:val="auto"/>
        </w:rPr>
      </w:pPr>
    </w:p>
    <w:p w14:paraId="55EE1675">
      <w:pPr>
        <w:pStyle w:val="6"/>
        <w:spacing w:line="245" w:lineRule="auto"/>
        <w:rPr>
          <w:rFonts w:hint="eastAsia" w:asciiTheme="majorEastAsia" w:hAnsiTheme="majorEastAsia" w:eastAsiaTheme="majorEastAsia" w:cstheme="majorEastAsia"/>
          <w:color w:val="auto"/>
        </w:rPr>
      </w:pPr>
    </w:p>
    <w:p w14:paraId="2DC7AC54">
      <w:pPr>
        <w:pStyle w:val="6"/>
        <w:spacing w:line="245" w:lineRule="auto"/>
        <w:rPr>
          <w:rFonts w:hint="eastAsia" w:asciiTheme="majorEastAsia" w:hAnsiTheme="majorEastAsia" w:eastAsiaTheme="majorEastAsia" w:cstheme="majorEastAsia"/>
          <w:color w:val="auto"/>
        </w:rPr>
      </w:pPr>
    </w:p>
    <w:p w14:paraId="375EBAF1">
      <w:pPr>
        <w:spacing w:before="169" w:line="221" w:lineRule="auto"/>
        <w:ind w:left="2189"/>
        <w:outlineLvl w:val="1"/>
        <w:rPr>
          <w:rFonts w:hint="eastAsia" w:asciiTheme="majorEastAsia" w:hAnsiTheme="majorEastAsia" w:eastAsiaTheme="majorEastAsia" w:cstheme="majorEastAsia"/>
          <w:color w:val="auto"/>
          <w:sz w:val="52"/>
          <w:szCs w:val="52"/>
        </w:rPr>
      </w:pPr>
      <w:bookmarkStart w:id="60" w:name="_Toc3937"/>
      <w:r>
        <w:rPr>
          <w:rFonts w:hint="eastAsia" w:asciiTheme="majorEastAsia" w:hAnsiTheme="majorEastAsia" w:eastAsiaTheme="majorEastAsia" w:cstheme="majorEastAsia"/>
          <w:b/>
          <w:bCs/>
          <w:color w:val="auto"/>
          <w:spacing w:val="1"/>
          <w:sz w:val="52"/>
          <w:szCs w:val="52"/>
        </w:rPr>
        <w:t>建设工程施工合同</w:t>
      </w:r>
      <w:bookmarkEnd w:id="60"/>
    </w:p>
    <w:p w14:paraId="4FC30F94">
      <w:pPr>
        <w:spacing w:before="178" w:line="223" w:lineRule="auto"/>
        <w:ind w:left="2852"/>
        <w:rPr>
          <w:rFonts w:hint="eastAsia" w:asciiTheme="majorEastAsia" w:hAnsiTheme="majorEastAsia" w:eastAsiaTheme="majorEastAsia" w:cstheme="majorEastAsia"/>
          <w:color w:val="auto"/>
          <w:sz w:val="47"/>
          <w:szCs w:val="47"/>
        </w:rPr>
      </w:pPr>
      <w:r>
        <w:rPr>
          <w:rFonts w:hint="eastAsia" w:asciiTheme="majorEastAsia" w:hAnsiTheme="majorEastAsia" w:eastAsiaTheme="majorEastAsia" w:cstheme="majorEastAsia"/>
          <w:b/>
          <w:bCs/>
          <w:color w:val="auto"/>
          <w:spacing w:val="5"/>
          <w:sz w:val="47"/>
          <w:szCs w:val="47"/>
        </w:rPr>
        <w:t>（示范文本）</w:t>
      </w:r>
    </w:p>
    <w:p w14:paraId="7D343C3F">
      <w:pPr>
        <w:spacing w:before="2"/>
        <w:rPr>
          <w:rFonts w:hint="eastAsia" w:asciiTheme="majorEastAsia" w:hAnsiTheme="majorEastAsia" w:eastAsiaTheme="majorEastAsia" w:cstheme="majorEastAsia"/>
          <w:color w:val="auto"/>
        </w:rPr>
      </w:pPr>
    </w:p>
    <w:p w14:paraId="7F7CDECA">
      <w:pPr>
        <w:spacing w:before="2"/>
        <w:rPr>
          <w:rFonts w:hint="eastAsia" w:asciiTheme="majorEastAsia" w:hAnsiTheme="majorEastAsia" w:eastAsiaTheme="majorEastAsia" w:cstheme="majorEastAsia"/>
          <w:color w:val="auto"/>
        </w:rPr>
      </w:pPr>
    </w:p>
    <w:p w14:paraId="1819C073">
      <w:pPr>
        <w:spacing w:before="2"/>
        <w:rPr>
          <w:rFonts w:hint="eastAsia" w:asciiTheme="majorEastAsia" w:hAnsiTheme="majorEastAsia" w:eastAsiaTheme="majorEastAsia" w:cstheme="majorEastAsia"/>
          <w:color w:val="auto"/>
        </w:rPr>
      </w:pPr>
    </w:p>
    <w:p w14:paraId="30B26096">
      <w:pPr>
        <w:spacing w:before="2"/>
        <w:rPr>
          <w:rFonts w:hint="eastAsia" w:asciiTheme="majorEastAsia" w:hAnsiTheme="majorEastAsia" w:eastAsiaTheme="majorEastAsia" w:cstheme="majorEastAsia"/>
          <w:color w:val="auto"/>
        </w:rPr>
      </w:pPr>
    </w:p>
    <w:p w14:paraId="4BE2EE8A">
      <w:pPr>
        <w:spacing w:before="2"/>
        <w:rPr>
          <w:rFonts w:hint="eastAsia" w:asciiTheme="majorEastAsia" w:hAnsiTheme="majorEastAsia" w:eastAsiaTheme="majorEastAsia" w:cstheme="majorEastAsia"/>
          <w:color w:val="auto"/>
        </w:rPr>
      </w:pPr>
    </w:p>
    <w:p w14:paraId="30A4C488">
      <w:pPr>
        <w:spacing w:before="2"/>
        <w:rPr>
          <w:rFonts w:hint="eastAsia" w:asciiTheme="majorEastAsia" w:hAnsiTheme="majorEastAsia" w:eastAsiaTheme="majorEastAsia" w:cstheme="majorEastAsia"/>
          <w:color w:val="auto"/>
        </w:rPr>
      </w:pPr>
    </w:p>
    <w:p w14:paraId="29A3903C">
      <w:pPr>
        <w:spacing w:before="2"/>
        <w:rPr>
          <w:rFonts w:hint="eastAsia" w:asciiTheme="majorEastAsia" w:hAnsiTheme="majorEastAsia" w:eastAsiaTheme="majorEastAsia" w:cstheme="majorEastAsia"/>
          <w:color w:val="auto"/>
        </w:rPr>
      </w:pPr>
    </w:p>
    <w:p w14:paraId="2BD5A5DA">
      <w:pPr>
        <w:spacing w:before="2"/>
        <w:rPr>
          <w:rFonts w:hint="eastAsia" w:asciiTheme="majorEastAsia" w:hAnsiTheme="majorEastAsia" w:eastAsiaTheme="majorEastAsia" w:cstheme="majorEastAsia"/>
          <w:color w:val="auto"/>
        </w:rPr>
      </w:pPr>
    </w:p>
    <w:p w14:paraId="72ED229A">
      <w:pPr>
        <w:spacing w:before="2"/>
        <w:rPr>
          <w:rFonts w:hint="eastAsia" w:asciiTheme="majorEastAsia" w:hAnsiTheme="majorEastAsia" w:eastAsiaTheme="majorEastAsia" w:cstheme="majorEastAsia"/>
          <w:color w:val="auto"/>
        </w:rPr>
      </w:pPr>
    </w:p>
    <w:p w14:paraId="779916C8">
      <w:pPr>
        <w:spacing w:before="2"/>
        <w:rPr>
          <w:rFonts w:hint="eastAsia" w:asciiTheme="majorEastAsia" w:hAnsiTheme="majorEastAsia" w:eastAsiaTheme="majorEastAsia" w:cstheme="majorEastAsia"/>
          <w:color w:val="auto"/>
        </w:rPr>
      </w:pPr>
    </w:p>
    <w:p w14:paraId="496F37A6">
      <w:pPr>
        <w:spacing w:before="2"/>
        <w:rPr>
          <w:rFonts w:hint="eastAsia" w:asciiTheme="majorEastAsia" w:hAnsiTheme="majorEastAsia" w:eastAsiaTheme="majorEastAsia" w:cstheme="majorEastAsia"/>
          <w:color w:val="auto"/>
        </w:rPr>
      </w:pPr>
    </w:p>
    <w:p w14:paraId="4BB524EC">
      <w:pPr>
        <w:spacing w:before="2"/>
        <w:rPr>
          <w:rFonts w:hint="eastAsia" w:asciiTheme="majorEastAsia" w:hAnsiTheme="majorEastAsia" w:eastAsiaTheme="majorEastAsia" w:cstheme="majorEastAsia"/>
          <w:color w:val="auto"/>
        </w:rPr>
      </w:pPr>
    </w:p>
    <w:p w14:paraId="743D1E59">
      <w:pPr>
        <w:spacing w:before="2"/>
        <w:rPr>
          <w:rFonts w:hint="eastAsia" w:asciiTheme="majorEastAsia" w:hAnsiTheme="majorEastAsia" w:eastAsiaTheme="majorEastAsia" w:cstheme="majorEastAsia"/>
          <w:color w:val="auto"/>
        </w:rPr>
      </w:pPr>
    </w:p>
    <w:p w14:paraId="04D3FD96">
      <w:pPr>
        <w:spacing w:before="2"/>
        <w:rPr>
          <w:rFonts w:hint="eastAsia" w:asciiTheme="majorEastAsia" w:hAnsiTheme="majorEastAsia" w:eastAsiaTheme="majorEastAsia" w:cstheme="majorEastAsia"/>
          <w:color w:val="auto"/>
        </w:rPr>
      </w:pPr>
    </w:p>
    <w:p w14:paraId="45D00D98">
      <w:pPr>
        <w:spacing w:before="2"/>
        <w:rPr>
          <w:rFonts w:hint="eastAsia" w:asciiTheme="majorEastAsia" w:hAnsiTheme="majorEastAsia" w:eastAsiaTheme="majorEastAsia" w:cstheme="majorEastAsia"/>
          <w:color w:val="auto"/>
        </w:rPr>
      </w:pPr>
    </w:p>
    <w:p w14:paraId="53ABF75F">
      <w:pPr>
        <w:spacing w:before="2"/>
        <w:rPr>
          <w:rFonts w:hint="eastAsia" w:asciiTheme="majorEastAsia" w:hAnsiTheme="majorEastAsia" w:eastAsiaTheme="majorEastAsia" w:cstheme="majorEastAsia"/>
          <w:color w:val="auto"/>
        </w:rPr>
      </w:pPr>
    </w:p>
    <w:p w14:paraId="1E34731D">
      <w:pPr>
        <w:spacing w:before="2"/>
        <w:rPr>
          <w:rFonts w:hint="eastAsia" w:asciiTheme="majorEastAsia" w:hAnsiTheme="majorEastAsia" w:eastAsiaTheme="majorEastAsia" w:cstheme="majorEastAsia"/>
          <w:color w:val="auto"/>
        </w:rPr>
      </w:pPr>
    </w:p>
    <w:p w14:paraId="3ACEBF97">
      <w:pPr>
        <w:spacing w:before="2"/>
        <w:rPr>
          <w:rFonts w:hint="eastAsia" w:asciiTheme="majorEastAsia" w:hAnsiTheme="majorEastAsia" w:eastAsiaTheme="majorEastAsia" w:cstheme="majorEastAsia"/>
          <w:color w:val="auto"/>
        </w:rPr>
      </w:pPr>
    </w:p>
    <w:p w14:paraId="7EBDC3FB">
      <w:pPr>
        <w:spacing w:before="2"/>
        <w:rPr>
          <w:rFonts w:hint="eastAsia" w:asciiTheme="majorEastAsia" w:hAnsiTheme="majorEastAsia" w:eastAsiaTheme="majorEastAsia" w:cstheme="majorEastAsia"/>
          <w:color w:val="auto"/>
        </w:rPr>
      </w:pPr>
    </w:p>
    <w:p w14:paraId="1335C6FE">
      <w:pPr>
        <w:spacing w:before="2"/>
        <w:rPr>
          <w:rFonts w:hint="eastAsia" w:asciiTheme="majorEastAsia" w:hAnsiTheme="majorEastAsia" w:eastAsiaTheme="majorEastAsia" w:cstheme="majorEastAsia"/>
          <w:color w:val="auto"/>
        </w:rPr>
      </w:pPr>
    </w:p>
    <w:p w14:paraId="11039F5C">
      <w:pPr>
        <w:spacing w:before="2"/>
        <w:rPr>
          <w:rFonts w:hint="eastAsia" w:asciiTheme="majorEastAsia" w:hAnsiTheme="majorEastAsia" w:eastAsiaTheme="majorEastAsia" w:cstheme="majorEastAsia"/>
          <w:color w:val="auto"/>
        </w:rPr>
      </w:pPr>
    </w:p>
    <w:p w14:paraId="79296B7B">
      <w:pPr>
        <w:spacing w:before="2"/>
        <w:rPr>
          <w:rFonts w:hint="eastAsia" w:asciiTheme="majorEastAsia" w:hAnsiTheme="majorEastAsia" w:eastAsiaTheme="majorEastAsia" w:cstheme="majorEastAsia"/>
          <w:color w:val="auto"/>
        </w:rPr>
      </w:pPr>
    </w:p>
    <w:p w14:paraId="0E16A54E">
      <w:pPr>
        <w:spacing w:before="2"/>
        <w:rPr>
          <w:rFonts w:hint="eastAsia" w:asciiTheme="majorEastAsia" w:hAnsiTheme="majorEastAsia" w:eastAsiaTheme="majorEastAsia" w:cstheme="majorEastAsia"/>
          <w:color w:val="auto"/>
        </w:rPr>
      </w:pPr>
    </w:p>
    <w:p w14:paraId="1DF84840">
      <w:pPr>
        <w:spacing w:before="2"/>
        <w:rPr>
          <w:rFonts w:hint="eastAsia" w:asciiTheme="majorEastAsia" w:hAnsiTheme="majorEastAsia" w:eastAsiaTheme="majorEastAsia" w:cstheme="majorEastAsia"/>
          <w:color w:val="auto"/>
        </w:rPr>
      </w:pPr>
    </w:p>
    <w:p w14:paraId="7E91BA19">
      <w:pPr>
        <w:spacing w:before="1"/>
        <w:rPr>
          <w:rFonts w:hint="eastAsia" w:asciiTheme="majorEastAsia" w:hAnsiTheme="majorEastAsia" w:eastAsiaTheme="majorEastAsia" w:cstheme="majorEastAsia"/>
          <w:color w:val="auto"/>
        </w:rPr>
      </w:pPr>
    </w:p>
    <w:p w14:paraId="59120D89">
      <w:pPr>
        <w:rPr>
          <w:rFonts w:hint="eastAsia" w:asciiTheme="majorEastAsia" w:hAnsiTheme="majorEastAsia" w:eastAsiaTheme="majorEastAsia" w:cstheme="majorEastAsia"/>
          <w:color w:val="auto"/>
        </w:rPr>
        <w:sectPr>
          <w:pgSz w:w="11906" w:h="16838"/>
          <w:pgMar w:top="1333" w:right="1586" w:bottom="1208" w:left="1701" w:header="998" w:footer="1193" w:gutter="0"/>
          <w:pgNumType w:fmt="decimal"/>
          <w:cols w:equalWidth="0" w:num="1">
            <w:col w:w="8618"/>
          </w:cols>
        </w:sectPr>
      </w:pPr>
    </w:p>
    <w:p w14:paraId="276C931C">
      <w:pPr>
        <w:spacing w:before="63" w:line="465" w:lineRule="auto"/>
        <w:ind w:left="2352" w:right="1391" w:hanging="32"/>
        <w:rPr>
          <w:rFonts w:hint="eastAsia" w:asciiTheme="majorEastAsia" w:hAnsiTheme="majorEastAsia" w:eastAsiaTheme="majorEastAsia" w:cstheme="majorEastAsia"/>
          <w:color w:val="auto"/>
          <w:sz w:val="31"/>
          <w:szCs w:val="31"/>
        </w:rPr>
      </w:pPr>
      <w:r>
        <w:rPr>
          <w:rFonts w:hint="eastAsia" w:asciiTheme="majorEastAsia" w:hAnsiTheme="majorEastAsia" w:eastAsiaTheme="majorEastAsia" w:cstheme="majorEastAsia"/>
          <w:b/>
          <w:bCs/>
          <w:color w:val="auto"/>
          <w:spacing w:val="-11"/>
          <w:sz w:val="31"/>
          <w:szCs w:val="31"/>
        </w:rPr>
        <w:t>住</w:t>
      </w:r>
      <w:r>
        <w:rPr>
          <w:rFonts w:hint="eastAsia" w:asciiTheme="majorEastAsia" w:hAnsiTheme="majorEastAsia" w:eastAsiaTheme="majorEastAsia" w:cstheme="majorEastAsia"/>
          <w:color w:val="auto"/>
          <w:spacing w:val="55"/>
          <w:sz w:val="31"/>
          <w:szCs w:val="31"/>
        </w:rPr>
        <w:t xml:space="preserve"> </w:t>
      </w:r>
      <w:r>
        <w:rPr>
          <w:rFonts w:hint="eastAsia" w:asciiTheme="majorEastAsia" w:hAnsiTheme="majorEastAsia" w:eastAsiaTheme="majorEastAsia" w:cstheme="majorEastAsia"/>
          <w:b/>
          <w:bCs/>
          <w:color w:val="auto"/>
          <w:spacing w:val="-11"/>
          <w:sz w:val="31"/>
          <w:szCs w:val="31"/>
        </w:rPr>
        <w:t>房</w:t>
      </w:r>
      <w:r>
        <w:rPr>
          <w:rFonts w:hint="eastAsia" w:asciiTheme="majorEastAsia" w:hAnsiTheme="majorEastAsia" w:eastAsiaTheme="majorEastAsia" w:cstheme="majorEastAsia"/>
          <w:color w:val="auto"/>
          <w:spacing w:val="52"/>
          <w:sz w:val="31"/>
          <w:szCs w:val="31"/>
        </w:rPr>
        <w:t xml:space="preserve"> </w:t>
      </w:r>
      <w:r>
        <w:rPr>
          <w:rFonts w:hint="eastAsia" w:asciiTheme="majorEastAsia" w:hAnsiTheme="majorEastAsia" w:eastAsiaTheme="majorEastAsia" w:cstheme="majorEastAsia"/>
          <w:b/>
          <w:bCs/>
          <w:color w:val="auto"/>
          <w:spacing w:val="-11"/>
          <w:sz w:val="31"/>
          <w:szCs w:val="31"/>
        </w:rPr>
        <w:t>城</w:t>
      </w:r>
      <w:r>
        <w:rPr>
          <w:rFonts w:hint="eastAsia" w:asciiTheme="majorEastAsia" w:hAnsiTheme="majorEastAsia" w:eastAsiaTheme="majorEastAsia" w:cstheme="majorEastAsia"/>
          <w:color w:val="auto"/>
          <w:spacing w:val="66"/>
          <w:sz w:val="31"/>
          <w:szCs w:val="31"/>
        </w:rPr>
        <w:t xml:space="preserve"> </w:t>
      </w:r>
      <w:r>
        <w:rPr>
          <w:rFonts w:hint="eastAsia" w:asciiTheme="majorEastAsia" w:hAnsiTheme="majorEastAsia" w:eastAsiaTheme="majorEastAsia" w:cstheme="majorEastAsia"/>
          <w:b/>
          <w:bCs/>
          <w:color w:val="auto"/>
          <w:spacing w:val="-11"/>
          <w:sz w:val="31"/>
          <w:szCs w:val="31"/>
        </w:rPr>
        <w:t>乡</w:t>
      </w:r>
      <w:r>
        <w:rPr>
          <w:rFonts w:hint="eastAsia" w:asciiTheme="majorEastAsia" w:hAnsiTheme="majorEastAsia" w:eastAsiaTheme="majorEastAsia" w:cstheme="majorEastAsia"/>
          <w:color w:val="auto"/>
          <w:spacing w:val="54"/>
          <w:sz w:val="31"/>
          <w:szCs w:val="31"/>
        </w:rPr>
        <w:t xml:space="preserve"> </w:t>
      </w:r>
      <w:r>
        <w:rPr>
          <w:rFonts w:hint="eastAsia" w:asciiTheme="majorEastAsia" w:hAnsiTheme="majorEastAsia" w:eastAsiaTheme="majorEastAsia" w:cstheme="majorEastAsia"/>
          <w:b/>
          <w:bCs/>
          <w:color w:val="auto"/>
          <w:spacing w:val="-11"/>
          <w:sz w:val="31"/>
          <w:szCs w:val="31"/>
        </w:rPr>
        <w:t>建</w:t>
      </w:r>
      <w:r>
        <w:rPr>
          <w:rFonts w:hint="eastAsia" w:asciiTheme="majorEastAsia" w:hAnsiTheme="majorEastAsia" w:eastAsiaTheme="majorEastAsia" w:cstheme="majorEastAsia"/>
          <w:color w:val="auto"/>
          <w:spacing w:val="57"/>
          <w:sz w:val="31"/>
          <w:szCs w:val="31"/>
        </w:rPr>
        <w:t xml:space="preserve"> </w:t>
      </w:r>
      <w:r>
        <w:rPr>
          <w:rFonts w:hint="eastAsia" w:asciiTheme="majorEastAsia" w:hAnsiTheme="majorEastAsia" w:eastAsiaTheme="majorEastAsia" w:cstheme="majorEastAsia"/>
          <w:b/>
          <w:bCs/>
          <w:color w:val="auto"/>
          <w:spacing w:val="-11"/>
          <w:sz w:val="31"/>
          <w:szCs w:val="31"/>
        </w:rPr>
        <w:t>设</w:t>
      </w:r>
      <w:r>
        <w:rPr>
          <w:rFonts w:hint="eastAsia" w:asciiTheme="majorEastAsia" w:hAnsiTheme="majorEastAsia" w:eastAsiaTheme="majorEastAsia" w:cstheme="majorEastAsia"/>
          <w:color w:val="auto"/>
          <w:spacing w:val="56"/>
          <w:sz w:val="31"/>
          <w:szCs w:val="31"/>
        </w:rPr>
        <w:t xml:space="preserve"> </w:t>
      </w:r>
      <w:r>
        <w:rPr>
          <w:rFonts w:hint="eastAsia" w:asciiTheme="majorEastAsia" w:hAnsiTheme="majorEastAsia" w:eastAsiaTheme="majorEastAsia" w:cstheme="majorEastAsia"/>
          <w:b/>
          <w:bCs/>
          <w:color w:val="auto"/>
          <w:spacing w:val="-11"/>
          <w:sz w:val="31"/>
          <w:szCs w:val="31"/>
        </w:rPr>
        <w:t>部</w:t>
      </w:r>
      <w:r>
        <w:rPr>
          <w:rFonts w:hint="eastAsia" w:asciiTheme="majorEastAsia" w:hAnsiTheme="majorEastAsia" w:eastAsiaTheme="majorEastAsia" w:cstheme="majorEastAsia"/>
          <w:b/>
          <w:bCs/>
          <w:color w:val="auto"/>
          <w:spacing w:val="22"/>
          <w:sz w:val="31"/>
          <w:szCs w:val="31"/>
        </w:rPr>
        <w:t>国家工商行政管理总局</w:t>
      </w:r>
    </w:p>
    <w:p w14:paraId="04225271">
      <w:pPr>
        <w:pStyle w:val="6"/>
        <w:spacing w:line="14" w:lineRule="auto"/>
        <w:rPr>
          <w:rFonts w:hint="eastAsia" w:asciiTheme="majorEastAsia" w:hAnsiTheme="majorEastAsia" w:eastAsiaTheme="majorEastAsia" w:cstheme="majorEastAsia"/>
          <w:color w:val="auto"/>
          <w:sz w:val="2"/>
        </w:rPr>
      </w:pPr>
      <w:r>
        <w:rPr>
          <w:rFonts w:hint="eastAsia" w:asciiTheme="majorEastAsia" w:hAnsiTheme="majorEastAsia" w:eastAsiaTheme="majorEastAsia" w:cstheme="majorEastAsia"/>
          <w:color w:val="auto"/>
          <w:sz w:val="2"/>
          <w:szCs w:val="2"/>
        </w:rPr>
        <w:br w:type="column"/>
      </w:r>
    </w:p>
    <w:p w14:paraId="765C8419">
      <w:pPr>
        <w:pStyle w:val="6"/>
        <w:spacing w:line="391" w:lineRule="auto"/>
        <w:rPr>
          <w:rFonts w:hint="eastAsia" w:asciiTheme="majorEastAsia" w:hAnsiTheme="majorEastAsia" w:eastAsiaTheme="majorEastAsia" w:cstheme="majorEastAsia"/>
          <w:color w:val="auto"/>
        </w:rPr>
      </w:pPr>
    </w:p>
    <w:p w14:paraId="6F0C25B8">
      <w:pPr>
        <w:spacing w:before="102" w:line="226" w:lineRule="auto"/>
        <w:rPr>
          <w:rFonts w:hint="eastAsia" w:asciiTheme="majorEastAsia" w:hAnsiTheme="majorEastAsia" w:eastAsiaTheme="majorEastAsia" w:cstheme="majorEastAsia"/>
          <w:color w:val="auto"/>
          <w:sz w:val="31"/>
          <w:szCs w:val="31"/>
        </w:rPr>
      </w:pPr>
      <w:r>
        <w:rPr>
          <w:rFonts w:hint="eastAsia" w:asciiTheme="majorEastAsia" w:hAnsiTheme="majorEastAsia" w:eastAsiaTheme="majorEastAsia" w:cstheme="majorEastAsia"/>
          <w:b/>
          <w:bCs/>
          <w:color w:val="auto"/>
          <w:spacing w:val="4"/>
          <w:sz w:val="31"/>
          <w:szCs w:val="31"/>
        </w:rPr>
        <w:t>制定</w:t>
      </w:r>
    </w:p>
    <w:p w14:paraId="3DC5C5D2">
      <w:pPr>
        <w:spacing w:line="226" w:lineRule="auto"/>
        <w:rPr>
          <w:rFonts w:hint="eastAsia" w:asciiTheme="majorEastAsia" w:hAnsiTheme="majorEastAsia" w:eastAsiaTheme="majorEastAsia" w:cstheme="majorEastAsia"/>
          <w:color w:val="auto"/>
          <w:sz w:val="31"/>
          <w:szCs w:val="31"/>
        </w:rPr>
        <w:sectPr>
          <w:type w:val="continuous"/>
          <w:pgSz w:w="11906" w:h="16838"/>
          <w:pgMar w:top="1333" w:right="1586" w:bottom="1208" w:left="1701" w:header="998" w:footer="1193" w:gutter="0"/>
          <w:pgNumType w:fmt="decimal"/>
          <w:cols w:equalWidth="0" w:num="2">
            <w:col w:w="7100" w:space="100"/>
            <w:col w:w="1419"/>
          </w:cols>
        </w:sectPr>
      </w:pPr>
    </w:p>
    <w:p w14:paraId="66AC725F">
      <w:pPr>
        <w:spacing w:before="228" w:line="220" w:lineRule="auto"/>
        <w:ind w:left="2917"/>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pacing w:val="3"/>
          <w:sz w:val="28"/>
          <w:szCs w:val="28"/>
        </w:rPr>
        <w:t>第一部分</w:t>
      </w:r>
      <w:r>
        <w:rPr>
          <w:rFonts w:hint="eastAsia" w:asciiTheme="majorEastAsia" w:hAnsiTheme="majorEastAsia" w:eastAsiaTheme="majorEastAsia" w:cstheme="majorEastAsia"/>
          <w:color w:val="auto"/>
          <w:spacing w:val="29"/>
          <w:sz w:val="28"/>
          <w:szCs w:val="28"/>
        </w:rPr>
        <w:t xml:space="preserve"> </w:t>
      </w:r>
      <w:r>
        <w:rPr>
          <w:rFonts w:hint="eastAsia" w:asciiTheme="majorEastAsia" w:hAnsiTheme="majorEastAsia" w:eastAsiaTheme="majorEastAsia" w:cstheme="majorEastAsia"/>
          <w:b/>
          <w:bCs/>
          <w:color w:val="auto"/>
          <w:spacing w:val="3"/>
          <w:sz w:val="28"/>
          <w:szCs w:val="28"/>
        </w:rPr>
        <w:t>合同协议书</w:t>
      </w:r>
    </w:p>
    <w:p w14:paraId="46D79870">
      <w:pPr>
        <w:pStyle w:val="6"/>
        <w:spacing w:line="272" w:lineRule="auto"/>
        <w:rPr>
          <w:rFonts w:hint="eastAsia" w:asciiTheme="majorEastAsia" w:hAnsiTheme="majorEastAsia" w:eastAsiaTheme="majorEastAsia" w:cstheme="majorEastAsia"/>
          <w:color w:val="auto"/>
        </w:rPr>
      </w:pPr>
    </w:p>
    <w:p w14:paraId="18DEA2F1">
      <w:pPr>
        <w:spacing w:before="71"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rPr>
        <w:t>发包人（采购人</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color w:val="auto"/>
          <w:spacing w:val="-86"/>
          <w:sz w:val="22"/>
          <w:szCs w:val="22"/>
        </w:rPr>
        <w:t xml:space="preserve"> </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b/>
          <w:bCs/>
          <w:color w:val="auto"/>
          <w:spacing w:val="9"/>
          <w:sz w:val="22"/>
          <w:szCs w:val="22"/>
        </w:rPr>
        <w:t>全称</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color w:val="auto"/>
          <w:spacing w:val="-61"/>
          <w:sz w:val="22"/>
          <w:szCs w:val="22"/>
        </w:rPr>
        <w:t xml:space="preserve"> </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color w:val="auto"/>
          <w:sz w:val="22"/>
          <w:szCs w:val="22"/>
          <w:u w:val="single" w:color="auto"/>
        </w:rPr>
        <w:t xml:space="preserve">                                           </w:t>
      </w:r>
    </w:p>
    <w:p w14:paraId="57F0373A">
      <w:pPr>
        <w:spacing w:before="258"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rPr>
        <w:t>承包人（成交供应商</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color w:val="auto"/>
          <w:spacing w:val="-89"/>
          <w:sz w:val="22"/>
          <w:szCs w:val="22"/>
        </w:rPr>
        <w:t xml:space="preserve"> </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b/>
          <w:bCs/>
          <w:color w:val="auto"/>
          <w:spacing w:val="9"/>
          <w:sz w:val="22"/>
          <w:szCs w:val="22"/>
        </w:rPr>
        <w:t>全称</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color w:val="auto"/>
          <w:spacing w:val="-60"/>
          <w:sz w:val="22"/>
          <w:szCs w:val="22"/>
        </w:rPr>
        <w:t xml:space="preserve"> </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color w:val="auto"/>
          <w:sz w:val="22"/>
          <w:szCs w:val="22"/>
          <w:u w:val="single" w:color="auto"/>
        </w:rPr>
        <w:t xml:space="preserve">                                        </w:t>
      </w:r>
    </w:p>
    <w:p w14:paraId="1A8EC512">
      <w:pPr>
        <w:pStyle w:val="6"/>
        <w:spacing w:line="380" w:lineRule="auto"/>
        <w:rPr>
          <w:rFonts w:hint="eastAsia" w:asciiTheme="majorEastAsia" w:hAnsiTheme="majorEastAsia" w:eastAsiaTheme="majorEastAsia" w:cstheme="majorEastAsia"/>
          <w:color w:val="auto"/>
        </w:rPr>
      </w:pPr>
    </w:p>
    <w:p w14:paraId="6291E81C">
      <w:pPr>
        <w:spacing w:before="71" w:line="436" w:lineRule="auto"/>
        <w:ind w:left="8" w:right="46" w:firstLine="459"/>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根据《中华人民共和国民法典》</w:t>
      </w:r>
      <w:r>
        <w:rPr>
          <w:rFonts w:hint="eastAsia" w:asciiTheme="majorEastAsia" w:hAnsiTheme="majorEastAsia" w:eastAsiaTheme="majorEastAsia" w:cstheme="majorEastAsia"/>
          <w:color w:val="auto"/>
          <w:spacing w:val="-58"/>
          <w:sz w:val="22"/>
          <w:szCs w:val="22"/>
        </w:rPr>
        <w:t xml:space="preserve"> </w:t>
      </w:r>
      <w:r>
        <w:rPr>
          <w:rFonts w:hint="eastAsia" w:asciiTheme="majorEastAsia" w:hAnsiTheme="majorEastAsia" w:eastAsiaTheme="majorEastAsia" w:cstheme="majorEastAsia"/>
          <w:color w:val="auto"/>
          <w:spacing w:val="10"/>
          <w:sz w:val="22"/>
          <w:szCs w:val="22"/>
        </w:rPr>
        <w:t>、《中华人民共和国建筑法》及有关法律规定，</w:t>
      </w:r>
      <w:r>
        <w:rPr>
          <w:rFonts w:hint="eastAsia" w:asciiTheme="majorEastAsia" w:hAnsiTheme="majorEastAsia" w:eastAsiaTheme="majorEastAsia" w:cstheme="majorEastAsia"/>
          <w:color w:val="auto"/>
          <w:spacing w:val="7"/>
          <w:sz w:val="22"/>
          <w:szCs w:val="22"/>
        </w:rPr>
        <w:t>遵循平等、自愿、公平和诚实信用的原则，双方就</w:t>
      </w:r>
      <w:r>
        <w:rPr>
          <w:rFonts w:hint="eastAsia" w:asciiTheme="majorEastAsia" w:hAnsiTheme="majorEastAsia" w:eastAsiaTheme="majorEastAsia" w:cstheme="majorEastAsia"/>
          <w:color w:val="auto"/>
          <w:spacing w:val="-94"/>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85"/>
          <w:sz w:val="22"/>
          <w:szCs w:val="22"/>
        </w:rPr>
        <w:t xml:space="preserve"> </w:t>
      </w:r>
      <w:r>
        <w:rPr>
          <w:rFonts w:hint="eastAsia" w:asciiTheme="majorEastAsia" w:hAnsiTheme="majorEastAsia" w:eastAsiaTheme="majorEastAsia" w:cstheme="majorEastAsia"/>
          <w:color w:val="auto"/>
          <w:spacing w:val="7"/>
          <w:sz w:val="22"/>
          <w:szCs w:val="22"/>
        </w:rPr>
        <w:t>工程施工及有关事</w:t>
      </w:r>
      <w:r>
        <w:rPr>
          <w:rFonts w:hint="eastAsia" w:asciiTheme="majorEastAsia" w:hAnsiTheme="majorEastAsia" w:eastAsiaTheme="majorEastAsia" w:cstheme="majorEastAsia"/>
          <w:color w:val="auto"/>
          <w:spacing w:val="8"/>
          <w:sz w:val="22"/>
          <w:szCs w:val="22"/>
        </w:rPr>
        <w:t>项协商一致，共同达成如下协议：</w:t>
      </w:r>
    </w:p>
    <w:p w14:paraId="76BBDF42">
      <w:pPr>
        <w:spacing w:before="1"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4"/>
          <w:sz w:val="22"/>
          <w:szCs w:val="22"/>
        </w:rPr>
        <w:t>一、工程概况</w:t>
      </w:r>
    </w:p>
    <w:p w14:paraId="6C686F8B">
      <w:pPr>
        <w:spacing w:before="255"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1.工程名称：</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3941AB99">
      <w:pPr>
        <w:spacing w:before="256" w:line="222"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2.工程地点：</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4C250C4E">
      <w:pPr>
        <w:spacing w:before="256"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3.工程立项批准文号：</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0744D14E">
      <w:pPr>
        <w:spacing w:before="254"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4.资金来源：</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7F0F0155">
      <w:pPr>
        <w:spacing w:before="258"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5.工程内容：</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394FAC35">
      <w:pPr>
        <w:spacing w:before="258"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群体工程应附《承包人承揽工程项目一览表》</w:t>
      </w:r>
      <w:r>
        <w:rPr>
          <w:rFonts w:hint="eastAsia" w:asciiTheme="majorEastAsia" w:hAnsiTheme="majorEastAsia" w:eastAsiaTheme="majorEastAsia" w:cstheme="majorEastAsia"/>
          <w:color w:val="auto"/>
          <w:spacing w:val="-81"/>
          <w:sz w:val="22"/>
          <w:szCs w:val="22"/>
        </w:rPr>
        <w:t xml:space="preserve"> </w:t>
      </w:r>
      <w:r>
        <w:rPr>
          <w:rFonts w:hint="eastAsia" w:asciiTheme="majorEastAsia" w:hAnsiTheme="majorEastAsia" w:eastAsiaTheme="majorEastAsia" w:cstheme="majorEastAsia"/>
          <w:color w:val="auto"/>
          <w:spacing w:val="6"/>
          <w:sz w:val="22"/>
          <w:szCs w:val="22"/>
        </w:rPr>
        <w:t>（附件</w:t>
      </w:r>
      <w:r>
        <w:rPr>
          <w:rFonts w:hint="eastAsia" w:asciiTheme="majorEastAsia" w:hAnsiTheme="majorEastAsia" w:eastAsiaTheme="majorEastAsia" w:cstheme="majorEastAsia"/>
          <w:color w:val="auto"/>
          <w:spacing w:val="-17"/>
          <w:sz w:val="22"/>
          <w:szCs w:val="22"/>
        </w:rPr>
        <w:t xml:space="preserve"> </w:t>
      </w:r>
      <w:r>
        <w:rPr>
          <w:rFonts w:hint="eastAsia" w:asciiTheme="majorEastAsia" w:hAnsiTheme="majorEastAsia" w:eastAsiaTheme="majorEastAsia" w:cstheme="majorEastAsia"/>
          <w:color w:val="auto"/>
          <w:spacing w:val="6"/>
          <w:sz w:val="22"/>
          <w:szCs w:val="22"/>
        </w:rPr>
        <w:t>1）。</w:t>
      </w:r>
    </w:p>
    <w:p w14:paraId="5402D011">
      <w:pPr>
        <w:spacing w:before="255"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工程承包范围：</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03C7882E">
      <w:pPr>
        <w:spacing w:before="258"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4"/>
          <w:sz w:val="22"/>
          <w:szCs w:val="22"/>
        </w:rPr>
        <w:t>二、合同工期</w:t>
      </w:r>
    </w:p>
    <w:p w14:paraId="4D82648C">
      <w:pPr>
        <w:spacing w:before="25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计划开工日期：</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96"/>
          <w:sz w:val="22"/>
          <w:szCs w:val="22"/>
        </w:rPr>
        <w:t xml:space="preserve"> </w:t>
      </w:r>
      <w:r>
        <w:rPr>
          <w:rFonts w:hint="eastAsia" w:asciiTheme="majorEastAsia" w:hAnsiTheme="majorEastAsia" w:eastAsiaTheme="majorEastAsia" w:cstheme="majorEastAsia"/>
          <w:color w:val="auto"/>
          <w:sz w:val="22"/>
          <w:szCs w:val="22"/>
        </w:rPr>
        <w:t>年</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95"/>
          <w:sz w:val="22"/>
          <w:szCs w:val="22"/>
        </w:rPr>
        <w:t xml:space="preserve"> </w:t>
      </w:r>
      <w:r>
        <w:rPr>
          <w:rFonts w:hint="eastAsia" w:asciiTheme="majorEastAsia" w:hAnsiTheme="majorEastAsia" w:eastAsiaTheme="majorEastAsia" w:cstheme="majorEastAsia"/>
          <w:color w:val="auto"/>
          <w:sz w:val="22"/>
          <w:szCs w:val="22"/>
        </w:rPr>
        <w:t xml:space="preserve">月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61"/>
          <w:sz w:val="22"/>
          <w:szCs w:val="22"/>
        </w:rPr>
        <w:t xml:space="preserve"> </w:t>
      </w:r>
      <w:r>
        <w:rPr>
          <w:rFonts w:hint="eastAsia" w:asciiTheme="majorEastAsia" w:hAnsiTheme="majorEastAsia" w:eastAsiaTheme="majorEastAsia" w:cstheme="majorEastAsia"/>
          <w:color w:val="auto"/>
          <w:sz w:val="22"/>
          <w:szCs w:val="22"/>
        </w:rPr>
        <w:t>日。</w:t>
      </w:r>
    </w:p>
    <w:p w14:paraId="161FC979">
      <w:pPr>
        <w:spacing w:before="255"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计划竣工日期：</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z w:val="22"/>
          <w:szCs w:val="22"/>
        </w:rPr>
        <w:t xml:space="preserve"> 年</w:t>
      </w:r>
      <w:r>
        <w:rPr>
          <w:rFonts w:hint="eastAsia" w:asciiTheme="majorEastAsia" w:hAnsiTheme="majorEastAsia" w:eastAsiaTheme="majorEastAsia" w:cstheme="majorEastAsia"/>
          <w:color w:val="auto"/>
          <w:spacing w:val="21"/>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94"/>
          <w:sz w:val="22"/>
          <w:szCs w:val="22"/>
        </w:rPr>
        <w:t xml:space="preserve"> </w:t>
      </w:r>
      <w:r>
        <w:rPr>
          <w:rFonts w:hint="eastAsia" w:asciiTheme="majorEastAsia" w:hAnsiTheme="majorEastAsia" w:eastAsiaTheme="majorEastAsia" w:cstheme="majorEastAsia"/>
          <w:color w:val="auto"/>
          <w:sz w:val="22"/>
          <w:szCs w:val="22"/>
        </w:rPr>
        <w:t>月</w:t>
      </w:r>
      <w:r>
        <w:rPr>
          <w:rFonts w:hint="eastAsia" w:asciiTheme="majorEastAsia" w:hAnsiTheme="majorEastAsia" w:eastAsiaTheme="majorEastAsia" w:cstheme="majorEastAsia"/>
          <w:color w:val="auto"/>
          <w:spacing w:val="11"/>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61"/>
          <w:sz w:val="22"/>
          <w:szCs w:val="22"/>
        </w:rPr>
        <w:t xml:space="preserve"> </w:t>
      </w:r>
      <w:r>
        <w:rPr>
          <w:rFonts w:hint="eastAsia" w:asciiTheme="majorEastAsia" w:hAnsiTheme="majorEastAsia" w:eastAsiaTheme="majorEastAsia" w:cstheme="majorEastAsia"/>
          <w:color w:val="auto"/>
          <w:sz w:val="22"/>
          <w:szCs w:val="22"/>
        </w:rPr>
        <w:t>日。</w:t>
      </w:r>
    </w:p>
    <w:p w14:paraId="14DB3578">
      <w:pPr>
        <w:spacing w:before="258" w:line="436" w:lineRule="auto"/>
        <w:ind w:left="27" w:right="44" w:firstLine="44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工期总日历天数：</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96"/>
          <w:sz w:val="22"/>
          <w:szCs w:val="22"/>
        </w:rPr>
        <w:t xml:space="preserve"> </w:t>
      </w:r>
      <w:r>
        <w:rPr>
          <w:rFonts w:hint="eastAsia" w:asciiTheme="majorEastAsia" w:hAnsiTheme="majorEastAsia" w:eastAsiaTheme="majorEastAsia" w:cstheme="majorEastAsia"/>
          <w:color w:val="auto"/>
          <w:spacing w:val="7"/>
          <w:sz w:val="22"/>
          <w:szCs w:val="22"/>
        </w:rPr>
        <w:t>天。工期总日历天数与根据前述计划开竣工日期</w:t>
      </w:r>
      <w:r>
        <w:rPr>
          <w:rFonts w:hint="eastAsia" w:asciiTheme="majorEastAsia" w:hAnsiTheme="majorEastAsia" w:eastAsiaTheme="majorEastAsia" w:cstheme="majorEastAsia"/>
          <w:color w:val="auto"/>
          <w:spacing w:val="6"/>
          <w:sz w:val="22"/>
          <w:szCs w:val="22"/>
        </w:rPr>
        <w:t>计算</w:t>
      </w:r>
      <w:r>
        <w:rPr>
          <w:rFonts w:hint="eastAsia" w:asciiTheme="majorEastAsia" w:hAnsiTheme="majorEastAsia" w:eastAsiaTheme="majorEastAsia" w:cstheme="majorEastAsia"/>
          <w:color w:val="auto"/>
          <w:spacing w:val="7"/>
          <w:sz w:val="22"/>
          <w:szCs w:val="22"/>
        </w:rPr>
        <w:t>的工期天数不一致的，以工期总日历天数为准。</w:t>
      </w:r>
    </w:p>
    <w:p w14:paraId="1D3CD15B">
      <w:pPr>
        <w:spacing w:before="1"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三、质量标准</w:t>
      </w:r>
    </w:p>
    <w:p w14:paraId="34E19849">
      <w:pPr>
        <w:spacing w:before="256"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工程质量符合</w:t>
      </w:r>
      <w:r>
        <w:rPr>
          <w:rFonts w:hint="eastAsia" w:asciiTheme="majorEastAsia" w:hAnsiTheme="majorEastAsia" w:eastAsiaTheme="majorEastAsia" w:cstheme="majorEastAsia"/>
          <w:color w:val="auto"/>
          <w:spacing w:val="-97"/>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99"/>
          <w:sz w:val="22"/>
          <w:szCs w:val="22"/>
        </w:rPr>
        <w:t xml:space="preserve"> </w:t>
      </w:r>
      <w:r>
        <w:rPr>
          <w:rFonts w:hint="eastAsia" w:asciiTheme="majorEastAsia" w:hAnsiTheme="majorEastAsia" w:eastAsiaTheme="majorEastAsia" w:cstheme="majorEastAsia"/>
          <w:color w:val="auto"/>
          <w:spacing w:val="4"/>
          <w:sz w:val="22"/>
          <w:szCs w:val="22"/>
        </w:rPr>
        <w:t>标准。</w:t>
      </w:r>
    </w:p>
    <w:p w14:paraId="5861BA87">
      <w:pPr>
        <w:spacing w:before="258" w:line="219" w:lineRule="auto"/>
        <w:ind w:left="48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四、签约合同价与合同价格形式</w:t>
      </w:r>
    </w:p>
    <w:p w14:paraId="114BF8B6">
      <w:pPr>
        <w:spacing w:before="258"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1.签约合同价为：</w:t>
      </w:r>
    </w:p>
    <w:p w14:paraId="35A1ECEC">
      <w:pPr>
        <w:spacing w:before="259" w:line="220"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人民币（大写）</w:t>
      </w:r>
      <w:r>
        <w:rPr>
          <w:rFonts w:hint="eastAsia" w:asciiTheme="majorEastAsia" w:hAnsiTheme="majorEastAsia" w:eastAsiaTheme="majorEastAsia" w:cstheme="majorEastAsia"/>
          <w:color w:val="auto"/>
          <w:sz w:val="22"/>
          <w:szCs w:val="22"/>
          <w:u w:val="single" w:color="auto"/>
        </w:rPr>
        <w:t xml:space="preserve">                        </w:t>
      </w:r>
      <w:r>
        <w:rPr>
          <w:rFonts w:hint="eastAsia" w:asciiTheme="majorEastAsia" w:hAnsiTheme="majorEastAsia" w:eastAsiaTheme="majorEastAsia" w:cstheme="majorEastAsia"/>
          <w:color w:val="auto"/>
          <w:spacing w:val="59"/>
          <w:sz w:val="22"/>
          <w:szCs w:val="22"/>
        </w:rPr>
        <w:t xml:space="preserve"> </w:t>
      </w:r>
      <w:r>
        <w:rPr>
          <w:rFonts w:hint="eastAsia" w:asciiTheme="majorEastAsia" w:hAnsiTheme="majorEastAsia" w:eastAsiaTheme="majorEastAsia" w:cstheme="majorEastAsia"/>
          <w:color w:val="auto"/>
          <w:spacing w:val="2"/>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2"/>
          <w:sz w:val="22"/>
          <w:szCs w:val="22"/>
        </w:rPr>
        <w:t>元)；</w:t>
      </w:r>
    </w:p>
    <w:p w14:paraId="12881D9D">
      <w:pPr>
        <w:spacing w:before="258"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其中：</w:t>
      </w:r>
    </w:p>
    <w:p w14:paraId="44C0900B">
      <w:pPr>
        <w:spacing w:line="220" w:lineRule="auto"/>
        <w:rPr>
          <w:rFonts w:hint="eastAsia" w:asciiTheme="majorEastAsia" w:hAnsiTheme="majorEastAsia" w:eastAsiaTheme="majorEastAsia" w:cstheme="majorEastAsia"/>
          <w:color w:val="auto"/>
          <w:sz w:val="18"/>
          <w:szCs w:val="18"/>
        </w:rPr>
        <w:sectPr>
          <w:pgSz w:w="11906" w:h="16838"/>
          <w:pgMar w:top="1333" w:right="1586" w:bottom="1208" w:left="1701" w:header="998" w:footer="850" w:gutter="0"/>
          <w:pgNumType w:fmt="decimal"/>
          <w:cols w:space="720" w:num="1"/>
        </w:sectPr>
      </w:pPr>
    </w:p>
    <w:p w14:paraId="39163256">
      <w:pPr>
        <w:pStyle w:val="6"/>
        <w:spacing w:line="326" w:lineRule="auto"/>
        <w:rPr>
          <w:rFonts w:hint="eastAsia" w:asciiTheme="majorEastAsia" w:hAnsiTheme="majorEastAsia" w:eastAsiaTheme="majorEastAsia" w:cstheme="majorEastAsia"/>
          <w:color w:val="auto"/>
        </w:rPr>
      </w:pPr>
    </w:p>
    <w:p w14:paraId="3D49A739">
      <w:pPr>
        <w:spacing w:before="71"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（1）安全文明施工费：</w:t>
      </w:r>
    </w:p>
    <w:p w14:paraId="426E2FE5">
      <w:pPr>
        <w:spacing w:before="257" w:line="220" w:lineRule="auto"/>
        <w:ind w:left="116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人民币（大写）</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49"/>
          <w:sz w:val="22"/>
          <w:szCs w:val="22"/>
        </w:rPr>
        <w:t xml:space="preserve"> </w:t>
      </w:r>
      <w:r>
        <w:rPr>
          <w:rFonts w:hint="eastAsia" w:asciiTheme="majorEastAsia" w:hAnsiTheme="majorEastAsia" w:eastAsiaTheme="majorEastAsia" w:cstheme="majorEastAsia"/>
          <w:color w:val="auto"/>
          <w:spacing w:val="2"/>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90"/>
          <w:sz w:val="22"/>
          <w:szCs w:val="22"/>
        </w:rPr>
        <w:t xml:space="preserve"> </w:t>
      </w:r>
      <w:r>
        <w:rPr>
          <w:rFonts w:hint="eastAsia" w:asciiTheme="majorEastAsia" w:hAnsiTheme="majorEastAsia" w:eastAsiaTheme="majorEastAsia" w:cstheme="majorEastAsia"/>
          <w:color w:val="auto"/>
          <w:spacing w:val="2"/>
          <w:sz w:val="22"/>
          <w:szCs w:val="22"/>
        </w:rPr>
        <w:t>元)；</w:t>
      </w:r>
    </w:p>
    <w:p w14:paraId="217E5625">
      <w:pPr>
        <w:spacing w:before="257" w:line="222"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（2）措施项目费：</w:t>
      </w:r>
    </w:p>
    <w:p w14:paraId="49727C62">
      <w:pPr>
        <w:spacing w:before="254" w:line="220" w:lineRule="auto"/>
        <w:ind w:left="116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人民币（大写）</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9"/>
          <w:sz w:val="22"/>
          <w:szCs w:val="22"/>
        </w:rPr>
        <w:t xml:space="preserve"> </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106"/>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89"/>
          <w:sz w:val="22"/>
          <w:szCs w:val="22"/>
        </w:rPr>
        <w:t xml:space="preserve"> </w:t>
      </w:r>
      <w:r>
        <w:rPr>
          <w:rFonts w:hint="eastAsia" w:asciiTheme="majorEastAsia" w:hAnsiTheme="majorEastAsia" w:eastAsiaTheme="majorEastAsia" w:cstheme="majorEastAsia"/>
          <w:color w:val="auto"/>
          <w:spacing w:val="1"/>
          <w:sz w:val="22"/>
          <w:szCs w:val="22"/>
        </w:rPr>
        <w:t>元)；</w:t>
      </w:r>
    </w:p>
    <w:p w14:paraId="731DE558">
      <w:pPr>
        <w:spacing w:before="259" w:line="219"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2.合同价格形式：</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019D0AC2">
      <w:pPr>
        <w:spacing w:before="260"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五、拟派项目经理</w:t>
      </w:r>
    </w:p>
    <w:p w14:paraId="316952F3">
      <w:pPr>
        <w:spacing w:before="289"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姓</w:t>
      </w:r>
      <w:r>
        <w:rPr>
          <w:rFonts w:hint="eastAsia" w:asciiTheme="majorEastAsia" w:hAnsiTheme="majorEastAsia" w:eastAsiaTheme="majorEastAsia" w:cstheme="majorEastAsia"/>
          <w:color w:val="auto"/>
          <w:spacing w:val="11"/>
          <w:sz w:val="22"/>
          <w:szCs w:val="22"/>
        </w:rPr>
        <w:t xml:space="preserve">    </w:t>
      </w:r>
      <w:r>
        <w:rPr>
          <w:rFonts w:hint="eastAsia" w:asciiTheme="majorEastAsia" w:hAnsiTheme="majorEastAsia" w:eastAsiaTheme="majorEastAsia" w:cstheme="majorEastAsia"/>
          <w:color w:val="auto"/>
          <w:spacing w:val="5"/>
          <w:sz w:val="22"/>
          <w:szCs w:val="22"/>
        </w:rPr>
        <w:t>名</w:t>
      </w:r>
      <w:r>
        <w:rPr>
          <w:rFonts w:hint="eastAsia" w:asciiTheme="majorEastAsia" w:hAnsiTheme="majorEastAsia" w:eastAsiaTheme="majorEastAsia" w:cstheme="majorEastAsia"/>
          <w:color w:val="auto"/>
          <w:spacing w:val="-6"/>
          <w:sz w:val="22"/>
          <w:szCs w:val="22"/>
        </w:rPr>
        <w:t>：</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66"/>
          <w:sz w:val="22"/>
          <w:szCs w:val="22"/>
        </w:rPr>
        <w:t xml:space="preserve"> </w:t>
      </w:r>
      <w:r>
        <w:rPr>
          <w:rFonts w:hint="eastAsia" w:asciiTheme="majorEastAsia" w:hAnsiTheme="majorEastAsia" w:eastAsiaTheme="majorEastAsia" w:cstheme="majorEastAsia"/>
          <w:color w:val="auto"/>
          <w:spacing w:val="-6"/>
          <w:sz w:val="22"/>
          <w:szCs w:val="22"/>
        </w:rPr>
        <w:t>；</w:t>
      </w:r>
      <w:r>
        <w:rPr>
          <w:rFonts w:hint="eastAsia" w:asciiTheme="majorEastAsia" w:hAnsiTheme="majorEastAsia" w:eastAsiaTheme="majorEastAsia" w:cstheme="majorEastAsia"/>
          <w:color w:val="auto"/>
          <w:spacing w:val="13"/>
          <w:sz w:val="22"/>
          <w:szCs w:val="22"/>
        </w:rPr>
        <w:t xml:space="preserve">   </w:t>
      </w:r>
      <w:r>
        <w:rPr>
          <w:rFonts w:hint="eastAsia" w:asciiTheme="majorEastAsia" w:hAnsiTheme="majorEastAsia" w:eastAsiaTheme="majorEastAsia" w:cstheme="majorEastAsia"/>
          <w:color w:val="auto"/>
          <w:spacing w:val="5"/>
          <w:sz w:val="22"/>
          <w:szCs w:val="22"/>
        </w:rPr>
        <w:t>身份证号</w:t>
      </w:r>
      <w:r>
        <w:rPr>
          <w:rFonts w:hint="eastAsia" w:asciiTheme="majorEastAsia" w:hAnsiTheme="majorEastAsia" w:eastAsiaTheme="majorEastAsia" w:cstheme="majorEastAsia"/>
          <w:color w:val="auto"/>
          <w:spacing w:val="-6"/>
          <w:sz w:val="22"/>
          <w:szCs w:val="22"/>
        </w:rPr>
        <w:t>：</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1E4F142A">
      <w:pPr>
        <w:spacing w:before="297" w:line="222"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注册证号</w:t>
      </w:r>
      <w:r>
        <w:rPr>
          <w:rFonts w:hint="eastAsia" w:asciiTheme="majorEastAsia" w:hAnsiTheme="majorEastAsia" w:eastAsiaTheme="majorEastAsia" w:cstheme="majorEastAsia"/>
          <w:color w:val="auto"/>
          <w:spacing w:val="-10"/>
          <w:sz w:val="22"/>
          <w:szCs w:val="22"/>
        </w:rPr>
        <w:t>：</w:t>
      </w:r>
      <w:r>
        <w:rPr>
          <w:rFonts w:hint="eastAsia" w:asciiTheme="majorEastAsia" w:hAnsiTheme="majorEastAsia" w:eastAsiaTheme="majorEastAsia" w:cstheme="majorEastAsia"/>
          <w:color w:val="auto"/>
          <w:spacing w:val="-87"/>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66"/>
          <w:sz w:val="22"/>
          <w:szCs w:val="22"/>
        </w:rPr>
        <w:t xml:space="preserve"> </w:t>
      </w:r>
      <w:r>
        <w:rPr>
          <w:rFonts w:hint="eastAsia" w:asciiTheme="majorEastAsia" w:hAnsiTheme="majorEastAsia" w:eastAsiaTheme="majorEastAsia" w:cstheme="majorEastAsia"/>
          <w:color w:val="auto"/>
          <w:spacing w:val="-10"/>
          <w:sz w:val="22"/>
          <w:szCs w:val="22"/>
        </w:rPr>
        <w:t>；</w:t>
      </w:r>
      <w:r>
        <w:rPr>
          <w:rFonts w:hint="eastAsia" w:asciiTheme="majorEastAsia" w:hAnsiTheme="majorEastAsia" w:eastAsiaTheme="majorEastAsia" w:cstheme="majorEastAsia"/>
          <w:color w:val="auto"/>
          <w:spacing w:val="11"/>
          <w:sz w:val="22"/>
          <w:szCs w:val="22"/>
        </w:rPr>
        <w:t xml:space="preserve">   </w:t>
      </w:r>
      <w:r>
        <w:rPr>
          <w:rFonts w:hint="eastAsia" w:asciiTheme="majorEastAsia" w:hAnsiTheme="majorEastAsia" w:eastAsiaTheme="majorEastAsia" w:cstheme="majorEastAsia"/>
          <w:color w:val="auto"/>
          <w:spacing w:val="5"/>
          <w:sz w:val="22"/>
          <w:szCs w:val="22"/>
        </w:rPr>
        <w:t>联系电话：</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66443788">
      <w:pPr>
        <w:spacing w:before="263" w:line="221"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六、合同文件构成</w:t>
      </w:r>
    </w:p>
    <w:p w14:paraId="4C8908F8">
      <w:pPr>
        <w:spacing w:before="257"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本协议书与下列文件一起构成合同文件：</w:t>
      </w:r>
    </w:p>
    <w:p w14:paraId="62CCBDD5">
      <w:pPr>
        <w:spacing w:before="257" w:line="220"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（1）成交通知书（如果有</w:t>
      </w:r>
      <w:r>
        <w:rPr>
          <w:rFonts w:hint="eastAsia" w:asciiTheme="majorEastAsia" w:hAnsiTheme="majorEastAsia" w:eastAsiaTheme="majorEastAsia" w:cstheme="majorEastAsia"/>
          <w:color w:val="auto"/>
          <w:spacing w:val="3"/>
          <w:sz w:val="22"/>
          <w:szCs w:val="22"/>
        </w:rPr>
        <w:t>）；</w:t>
      </w:r>
    </w:p>
    <w:p w14:paraId="2E67E16D">
      <w:pPr>
        <w:spacing w:before="258" w:line="220"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（2）磋商响应函及其附录（如果有</w:t>
      </w:r>
      <w:r>
        <w:rPr>
          <w:rFonts w:hint="eastAsia" w:asciiTheme="majorEastAsia" w:hAnsiTheme="majorEastAsia" w:eastAsiaTheme="majorEastAsia" w:cstheme="majorEastAsia"/>
          <w:color w:val="auto"/>
          <w:spacing w:val="1"/>
          <w:sz w:val="22"/>
          <w:szCs w:val="22"/>
        </w:rPr>
        <w:t>）；</w:t>
      </w:r>
    </w:p>
    <w:p w14:paraId="08B30965">
      <w:pPr>
        <w:spacing w:before="259" w:line="220"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（3）专用合同条款及其附件；</w:t>
      </w:r>
    </w:p>
    <w:p w14:paraId="66F11EDF">
      <w:pPr>
        <w:spacing w:before="256"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（4）通用合同条款；</w:t>
      </w:r>
    </w:p>
    <w:p w14:paraId="2BB1EB66">
      <w:pPr>
        <w:spacing w:before="257"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（5）技术标准和要求；</w:t>
      </w:r>
    </w:p>
    <w:p w14:paraId="55F48D74">
      <w:pPr>
        <w:spacing w:before="258" w:line="222"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（6）</w:t>
      </w:r>
      <w:r>
        <w:rPr>
          <w:rFonts w:hint="eastAsia" w:asciiTheme="majorEastAsia" w:hAnsiTheme="majorEastAsia" w:eastAsiaTheme="majorEastAsia" w:cstheme="majorEastAsia"/>
          <w:color w:val="auto"/>
          <w:spacing w:val="-65"/>
          <w:sz w:val="22"/>
          <w:szCs w:val="22"/>
        </w:rPr>
        <w:t xml:space="preserve"> </w:t>
      </w:r>
      <w:r>
        <w:rPr>
          <w:rFonts w:hint="eastAsia" w:asciiTheme="majorEastAsia" w:hAnsiTheme="majorEastAsia" w:eastAsiaTheme="majorEastAsia" w:cstheme="majorEastAsia"/>
          <w:color w:val="auto"/>
          <w:spacing w:val="-4"/>
          <w:sz w:val="22"/>
          <w:szCs w:val="22"/>
        </w:rPr>
        <w:t>图纸；</w:t>
      </w:r>
    </w:p>
    <w:p w14:paraId="6687BD75">
      <w:pPr>
        <w:spacing w:before="254" w:line="219"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（7）</w:t>
      </w:r>
      <w:r>
        <w:rPr>
          <w:rFonts w:hint="eastAsia" w:asciiTheme="majorEastAsia" w:hAnsiTheme="majorEastAsia" w:eastAsiaTheme="majorEastAsia" w:cstheme="majorEastAsia"/>
          <w:color w:val="auto"/>
          <w:spacing w:val="-54"/>
          <w:sz w:val="22"/>
          <w:szCs w:val="22"/>
        </w:rPr>
        <w:t xml:space="preserve"> </w:t>
      </w:r>
      <w:r>
        <w:rPr>
          <w:rFonts w:hint="eastAsia" w:asciiTheme="majorEastAsia" w:hAnsiTheme="majorEastAsia" w:eastAsiaTheme="majorEastAsia" w:cstheme="majorEastAsia"/>
          <w:color w:val="auto"/>
          <w:spacing w:val="4"/>
          <w:sz w:val="22"/>
          <w:szCs w:val="22"/>
        </w:rPr>
        <w:t>已标价工程量清单或预算书；</w:t>
      </w:r>
    </w:p>
    <w:p w14:paraId="4CDE67D0">
      <w:pPr>
        <w:spacing w:before="259"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（8）其他合同文件。</w:t>
      </w:r>
    </w:p>
    <w:p w14:paraId="7BCCEBAF">
      <w:pPr>
        <w:spacing w:before="258"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在合同订立及履行过程中形成的与合同有关的文件均构成合同文件组成部分。</w:t>
      </w:r>
    </w:p>
    <w:p w14:paraId="781AC156">
      <w:pPr>
        <w:spacing w:before="256" w:line="436" w:lineRule="auto"/>
        <w:ind w:left="11" w:right="44" w:firstLine="45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上述各项合同文件包括合同当事人就该项合同文件所作出的补充和修改，属于同一类内容的文件，应以最新签署的为准。专用合同条款及其附件须经合同当事人签字</w:t>
      </w:r>
      <w:r>
        <w:rPr>
          <w:rFonts w:hint="eastAsia" w:asciiTheme="majorEastAsia" w:hAnsiTheme="majorEastAsia" w:eastAsiaTheme="majorEastAsia" w:cstheme="majorEastAsia"/>
          <w:color w:val="auto"/>
          <w:spacing w:val="2"/>
          <w:sz w:val="22"/>
          <w:szCs w:val="22"/>
        </w:rPr>
        <w:t>或盖章。</w:t>
      </w:r>
    </w:p>
    <w:p w14:paraId="5A8566A7">
      <w:pPr>
        <w:spacing w:before="1" w:line="220"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4"/>
          <w:sz w:val="22"/>
          <w:szCs w:val="22"/>
        </w:rPr>
        <w:t>七、承诺</w:t>
      </w:r>
    </w:p>
    <w:p w14:paraId="55409A25">
      <w:pPr>
        <w:spacing w:before="259" w:line="438" w:lineRule="auto"/>
        <w:ind w:left="14" w:right="46" w:firstLine="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1.发包人承诺按照法律规定履行项目审批手续、筹集工程</w:t>
      </w:r>
      <w:r>
        <w:rPr>
          <w:rFonts w:hint="eastAsia" w:asciiTheme="majorEastAsia" w:hAnsiTheme="majorEastAsia" w:eastAsiaTheme="majorEastAsia" w:cstheme="majorEastAsia"/>
          <w:color w:val="auto"/>
          <w:spacing w:val="10"/>
          <w:sz w:val="22"/>
          <w:szCs w:val="22"/>
        </w:rPr>
        <w:t>建设资金并按照合同约</w:t>
      </w:r>
      <w:r>
        <w:rPr>
          <w:rFonts w:hint="eastAsia" w:asciiTheme="majorEastAsia" w:hAnsiTheme="majorEastAsia" w:eastAsiaTheme="majorEastAsia" w:cstheme="majorEastAsia"/>
          <w:color w:val="auto"/>
          <w:spacing w:val="7"/>
          <w:sz w:val="22"/>
          <w:szCs w:val="22"/>
        </w:rPr>
        <w:t>定的期限和方式支付合同价款。</w:t>
      </w:r>
    </w:p>
    <w:p w14:paraId="12199678">
      <w:pPr>
        <w:spacing w:line="220" w:lineRule="auto"/>
        <w:rPr>
          <w:rFonts w:hint="eastAsia" w:asciiTheme="majorEastAsia" w:hAnsiTheme="majorEastAsia" w:eastAsiaTheme="majorEastAsia" w:cstheme="majorEastAsia"/>
          <w:color w:val="auto"/>
          <w:sz w:val="18"/>
          <w:szCs w:val="18"/>
        </w:rPr>
        <w:sectPr>
          <w:footerReference r:id="rId31" w:type="default"/>
          <w:pgSz w:w="11906" w:h="16838"/>
          <w:pgMar w:top="1333" w:right="1586" w:bottom="400" w:left="1701" w:header="998" w:footer="850" w:gutter="0"/>
          <w:pgNumType w:fmt="decimal"/>
          <w:cols w:space="720" w:num="1"/>
        </w:sectPr>
      </w:pPr>
    </w:p>
    <w:p w14:paraId="66B8028A">
      <w:pPr>
        <w:pStyle w:val="6"/>
        <w:spacing w:line="326" w:lineRule="auto"/>
        <w:rPr>
          <w:rFonts w:hint="eastAsia" w:asciiTheme="majorEastAsia" w:hAnsiTheme="majorEastAsia" w:eastAsiaTheme="majorEastAsia" w:cstheme="majorEastAsia"/>
          <w:color w:val="auto"/>
        </w:rPr>
      </w:pPr>
    </w:p>
    <w:p w14:paraId="264E1A60">
      <w:pPr>
        <w:spacing w:before="71" w:line="329" w:lineRule="auto"/>
        <w:ind w:left="12" w:firstLine="45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2.承包人承诺按照法律规定及合同约定组织完成工程施</w:t>
      </w:r>
      <w:r>
        <w:rPr>
          <w:rFonts w:hint="eastAsia" w:asciiTheme="majorEastAsia" w:hAnsiTheme="majorEastAsia" w:eastAsiaTheme="majorEastAsia" w:cstheme="majorEastAsia"/>
          <w:color w:val="auto"/>
          <w:spacing w:val="6"/>
          <w:sz w:val="22"/>
          <w:szCs w:val="22"/>
        </w:rPr>
        <w:t>工，确保工程质量和安全，</w:t>
      </w:r>
      <w:r>
        <w:rPr>
          <w:rFonts w:hint="eastAsia" w:asciiTheme="majorEastAsia" w:hAnsiTheme="majorEastAsia" w:eastAsiaTheme="majorEastAsia" w:cstheme="majorEastAsia"/>
          <w:color w:val="auto"/>
          <w:spacing w:val="9"/>
          <w:sz w:val="22"/>
          <w:szCs w:val="22"/>
        </w:rPr>
        <w:t>不进行转包及违法分包，并在缺陷责任期及保修期内承担相应的工程维修责任。</w:t>
      </w:r>
    </w:p>
    <w:p w14:paraId="2D8014A9">
      <w:pPr>
        <w:spacing w:before="257" w:line="328" w:lineRule="auto"/>
        <w:ind w:left="14" w:right="67" w:firstLine="45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3.发包人和承包人通过招投标形式签订合同的，双方理解并承诺不再就同一工程</w:t>
      </w:r>
      <w:r>
        <w:rPr>
          <w:rFonts w:hint="eastAsia" w:asciiTheme="majorEastAsia" w:hAnsiTheme="majorEastAsia" w:eastAsiaTheme="majorEastAsia" w:cstheme="majorEastAsia"/>
          <w:color w:val="auto"/>
          <w:spacing w:val="8"/>
          <w:sz w:val="22"/>
          <w:szCs w:val="22"/>
        </w:rPr>
        <w:t>另行签订与合同实质性内容相背离的协议。</w:t>
      </w:r>
    </w:p>
    <w:p w14:paraId="7928B710">
      <w:pPr>
        <w:spacing w:before="25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4"/>
          <w:sz w:val="22"/>
          <w:szCs w:val="22"/>
        </w:rPr>
        <w:t>八、词语含义</w:t>
      </w:r>
    </w:p>
    <w:p w14:paraId="57969610">
      <w:pPr>
        <w:spacing w:before="257"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本协议书中词语含义与第二部分通用合同条款中赋予的含义相</w:t>
      </w:r>
      <w:r>
        <w:rPr>
          <w:rFonts w:hint="eastAsia" w:asciiTheme="majorEastAsia" w:hAnsiTheme="majorEastAsia" w:eastAsiaTheme="majorEastAsia" w:cstheme="majorEastAsia"/>
          <w:color w:val="auto"/>
          <w:spacing w:val="8"/>
          <w:sz w:val="22"/>
          <w:szCs w:val="22"/>
        </w:rPr>
        <w:t>同。</w:t>
      </w:r>
    </w:p>
    <w:p w14:paraId="5D61E19A">
      <w:pPr>
        <w:spacing w:before="256" w:line="223"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4"/>
          <w:sz w:val="22"/>
          <w:szCs w:val="22"/>
        </w:rPr>
        <w:t>九、签订时间</w:t>
      </w:r>
    </w:p>
    <w:p w14:paraId="52DABB62">
      <w:pPr>
        <w:spacing w:before="255"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本合同于</w:t>
      </w:r>
      <w:r>
        <w:rPr>
          <w:rFonts w:hint="eastAsia" w:asciiTheme="majorEastAsia" w:hAnsiTheme="majorEastAsia" w:eastAsiaTheme="majorEastAsia" w:cstheme="majorEastAsia"/>
          <w:color w:val="auto"/>
          <w:spacing w:val="-96"/>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3"/>
          <w:sz w:val="22"/>
          <w:szCs w:val="22"/>
        </w:rPr>
        <w:t>年</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93"/>
          <w:sz w:val="22"/>
          <w:szCs w:val="22"/>
        </w:rPr>
        <w:t xml:space="preserve"> </w:t>
      </w:r>
      <w:r>
        <w:rPr>
          <w:rFonts w:hint="eastAsia" w:asciiTheme="majorEastAsia" w:hAnsiTheme="majorEastAsia" w:eastAsiaTheme="majorEastAsia" w:cstheme="majorEastAsia"/>
          <w:color w:val="auto"/>
          <w:spacing w:val="-3"/>
          <w:sz w:val="22"/>
          <w:szCs w:val="22"/>
        </w:rPr>
        <w:t>月</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62"/>
          <w:sz w:val="22"/>
          <w:szCs w:val="22"/>
        </w:rPr>
        <w:t xml:space="preserve"> </w:t>
      </w:r>
      <w:r>
        <w:rPr>
          <w:rFonts w:hint="eastAsia" w:asciiTheme="majorEastAsia" w:hAnsiTheme="majorEastAsia" w:eastAsiaTheme="majorEastAsia" w:cstheme="majorEastAsia"/>
          <w:color w:val="auto"/>
          <w:spacing w:val="-3"/>
          <w:sz w:val="22"/>
          <w:szCs w:val="22"/>
        </w:rPr>
        <w:t>日签订。</w:t>
      </w:r>
    </w:p>
    <w:p w14:paraId="4B27126D">
      <w:pPr>
        <w:spacing w:before="259"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十、签订地点</w:t>
      </w:r>
    </w:p>
    <w:p w14:paraId="7EEE85EA">
      <w:pPr>
        <w:spacing w:before="254"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本合同在</w:t>
      </w:r>
      <w:r>
        <w:rPr>
          <w:rFonts w:hint="eastAsia" w:asciiTheme="majorEastAsia" w:hAnsiTheme="majorEastAsia" w:eastAsiaTheme="majorEastAsia" w:cstheme="majorEastAsia"/>
          <w:color w:val="auto"/>
          <w:spacing w:val="-9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3"/>
          <w:sz w:val="22"/>
          <w:szCs w:val="22"/>
        </w:rPr>
        <w:t>签订。</w:t>
      </w:r>
    </w:p>
    <w:p w14:paraId="1FB44878">
      <w:pPr>
        <w:spacing w:before="258"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十一、补充协议</w:t>
      </w:r>
    </w:p>
    <w:p w14:paraId="474C32B3">
      <w:pPr>
        <w:spacing w:before="256"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合同未尽事宜，合同当事人另行签订补充协议，补充协议是合同的组成部分。</w:t>
      </w:r>
    </w:p>
    <w:p w14:paraId="3263811E">
      <w:pPr>
        <w:spacing w:before="255"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十二、合同生效</w:t>
      </w:r>
    </w:p>
    <w:p w14:paraId="6A546B11">
      <w:pPr>
        <w:spacing w:before="257" w:line="436" w:lineRule="auto"/>
        <w:ind w:left="14" w:right="67" w:firstLine="45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本合同自</w:t>
      </w:r>
      <w:r>
        <w:rPr>
          <w:rFonts w:hint="eastAsia" w:asciiTheme="majorEastAsia" w:hAnsiTheme="majorEastAsia" w:eastAsiaTheme="majorEastAsia" w:cstheme="majorEastAsia"/>
          <w:color w:val="auto"/>
          <w:spacing w:val="9"/>
          <w:sz w:val="22"/>
          <w:szCs w:val="22"/>
          <w:u w:val="single" w:color="auto"/>
        </w:rPr>
        <w:t xml:space="preserve"> </w:t>
      </w:r>
      <w:r>
        <w:rPr>
          <w:rFonts w:hint="eastAsia" w:asciiTheme="majorEastAsia" w:hAnsiTheme="majorEastAsia" w:eastAsiaTheme="majorEastAsia" w:cstheme="majorEastAsia"/>
          <w:b/>
          <w:bCs/>
          <w:color w:val="auto"/>
          <w:spacing w:val="9"/>
          <w:sz w:val="22"/>
          <w:szCs w:val="22"/>
          <w:u w:val="single" w:color="auto"/>
        </w:rPr>
        <w:t>发包方和承包方的法定代表人或</w:t>
      </w:r>
      <w:r>
        <w:rPr>
          <w:rFonts w:hint="eastAsia" w:asciiTheme="majorEastAsia" w:hAnsiTheme="majorEastAsia" w:eastAsiaTheme="majorEastAsia" w:cstheme="majorEastAsia"/>
          <w:b/>
          <w:bCs/>
          <w:color w:val="auto"/>
          <w:spacing w:val="8"/>
          <w:sz w:val="22"/>
          <w:szCs w:val="22"/>
          <w:u w:val="single" w:color="auto"/>
        </w:rPr>
        <w:t>其委托代理人签字并盖章后</w:t>
      </w:r>
      <w:r>
        <w:rPr>
          <w:rFonts w:hint="eastAsia" w:asciiTheme="majorEastAsia" w:hAnsiTheme="majorEastAsia" w:eastAsiaTheme="majorEastAsia" w:cstheme="majorEastAsia"/>
          <w:color w:val="auto"/>
          <w:spacing w:val="-98"/>
          <w:sz w:val="22"/>
          <w:szCs w:val="22"/>
          <w:u w:val="single" w:color="auto"/>
        </w:rPr>
        <w:t xml:space="preserve"> </w:t>
      </w:r>
      <w:r>
        <w:rPr>
          <w:rFonts w:hint="eastAsia" w:asciiTheme="majorEastAsia" w:hAnsiTheme="majorEastAsia" w:eastAsiaTheme="majorEastAsia" w:cstheme="majorEastAsia"/>
          <w:color w:val="auto"/>
          <w:spacing w:val="5"/>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97"/>
          <w:sz w:val="22"/>
          <w:szCs w:val="22"/>
        </w:rPr>
        <w:t xml:space="preserve"> </w:t>
      </w:r>
      <w:r>
        <w:rPr>
          <w:rFonts w:hint="eastAsia" w:asciiTheme="majorEastAsia" w:hAnsiTheme="majorEastAsia" w:eastAsiaTheme="majorEastAsia" w:cstheme="majorEastAsia"/>
          <w:color w:val="auto"/>
          <w:spacing w:val="8"/>
          <w:sz w:val="22"/>
          <w:szCs w:val="22"/>
        </w:rPr>
        <w:t>生</w:t>
      </w:r>
      <w:r>
        <w:rPr>
          <w:rFonts w:hint="eastAsia" w:asciiTheme="majorEastAsia" w:hAnsiTheme="majorEastAsia" w:eastAsiaTheme="majorEastAsia" w:cstheme="majorEastAsia"/>
          <w:color w:val="auto"/>
          <w:spacing w:val="-7"/>
          <w:sz w:val="22"/>
          <w:szCs w:val="22"/>
        </w:rPr>
        <w:t>效。</w:t>
      </w:r>
    </w:p>
    <w:p w14:paraId="7F79764D">
      <w:pPr>
        <w:spacing w:before="1"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十三、合同份数</w:t>
      </w:r>
    </w:p>
    <w:p w14:paraId="7EF0CC83">
      <w:pPr>
        <w:spacing w:before="258"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本合同一式</w:t>
      </w:r>
      <w:r>
        <w:rPr>
          <w:rFonts w:hint="eastAsia" w:asciiTheme="majorEastAsia" w:hAnsiTheme="majorEastAsia" w:eastAsiaTheme="majorEastAsia" w:cstheme="majorEastAsia"/>
          <w:color w:val="auto"/>
          <w:spacing w:val="-97"/>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99"/>
          <w:sz w:val="22"/>
          <w:szCs w:val="22"/>
        </w:rPr>
        <w:t xml:space="preserve"> </w:t>
      </w:r>
      <w:r>
        <w:rPr>
          <w:rFonts w:hint="eastAsia" w:asciiTheme="majorEastAsia" w:hAnsiTheme="majorEastAsia" w:eastAsiaTheme="majorEastAsia" w:cstheme="majorEastAsia"/>
          <w:color w:val="auto"/>
          <w:spacing w:val="7"/>
          <w:sz w:val="22"/>
          <w:szCs w:val="22"/>
        </w:rPr>
        <w:t>份，均具有同等法律效力，发包人执</w:t>
      </w:r>
      <w:r>
        <w:rPr>
          <w:rFonts w:hint="eastAsia" w:asciiTheme="majorEastAsia" w:hAnsiTheme="majorEastAsia" w:eastAsiaTheme="majorEastAsia" w:cstheme="majorEastAsia"/>
          <w:color w:val="auto"/>
          <w:spacing w:val="-98"/>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99"/>
          <w:sz w:val="22"/>
          <w:szCs w:val="22"/>
        </w:rPr>
        <w:t xml:space="preserve"> </w:t>
      </w:r>
      <w:r>
        <w:rPr>
          <w:rFonts w:hint="eastAsia" w:asciiTheme="majorEastAsia" w:hAnsiTheme="majorEastAsia" w:eastAsiaTheme="majorEastAsia" w:cstheme="majorEastAsia"/>
          <w:color w:val="auto"/>
          <w:spacing w:val="7"/>
          <w:sz w:val="22"/>
          <w:szCs w:val="22"/>
        </w:rPr>
        <w:t>份，承包人执</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7"/>
          <w:sz w:val="22"/>
          <w:szCs w:val="22"/>
        </w:rPr>
        <w:t>份。</w:t>
      </w:r>
    </w:p>
    <w:p w14:paraId="2A04F01F">
      <w:pPr>
        <w:pStyle w:val="6"/>
        <w:spacing w:line="286" w:lineRule="auto"/>
        <w:rPr>
          <w:rFonts w:hint="eastAsia" w:asciiTheme="majorEastAsia" w:hAnsiTheme="majorEastAsia" w:eastAsiaTheme="majorEastAsia" w:cstheme="majorEastAsia"/>
          <w:color w:val="auto"/>
        </w:rPr>
      </w:pPr>
    </w:p>
    <w:p w14:paraId="34C55989">
      <w:pPr>
        <w:pStyle w:val="6"/>
        <w:spacing w:line="286" w:lineRule="auto"/>
        <w:rPr>
          <w:rFonts w:hint="eastAsia" w:asciiTheme="majorEastAsia" w:hAnsiTheme="majorEastAsia" w:eastAsiaTheme="majorEastAsia" w:cstheme="majorEastAsia"/>
          <w:color w:val="auto"/>
        </w:rPr>
      </w:pPr>
    </w:p>
    <w:p w14:paraId="767D1C9C">
      <w:pPr>
        <w:spacing w:before="71"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发包人：</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47"/>
          <w:sz w:val="22"/>
          <w:szCs w:val="22"/>
        </w:rPr>
        <w:t xml:space="preserve"> </w:t>
      </w:r>
      <w:r>
        <w:rPr>
          <w:rFonts w:hint="eastAsia" w:asciiTheme="majorEastAsia" w:hAnsiTheme="majorEastAsia" w:eastAsiaTheme="majorEastAsia" w:cstheme="majorEastAsia"/>
          <w:color w:val="auto"/>
          <w:spacing w:val="1"/>
          <w:sz w:val="22"/>
          <w:szCs w:val="22"/>
        </w:rPr>
        <w:t>(公章)</w:t>
      </w:r>
      <w:r>
        <w:rPr>
          <w:rFonts w:hint="eastAsia" w:asciiTheme="majorEastAsia" w:hAnsiTheme="majorEastAsia" w:eastAsiaTheme="majorEastAsia" w:cstheme="majorEastAsia"/>
          <w:color w:val="auto"/>
          <w:spacing w:val="8"/>
          <w:sz w:val="22"/>
          <w:szCs w:val="22"/>
        </w:rPr>
        <w:t xml:space="preserve">    </w:t>
      </w:r>
      <w:r>
        <w:rPr>
          <w:rFonts w:hint="eastAsia" w:asciiTheme="majorEastAsia" w:hAnsiTheme="majorEastAsia" w:eastAsiaTheme="majorEastAsia" w:cstheme="majorEastAsia"/>
          <w:color w:val="auto"/>
          <w:spacing w:val="1"/>
          <w:sz w:val="22"/>
          <w:szCs w:val="22"/>
        </w:rPr>
        <w:t xml:space="preserve">承包人：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5"/>
          <w:sz w:val="22"/>
          <w:szCs w:val="22"/>
        </w:rPr>
        <w:t xml:space="preserve"> </w:t>
      </w:r>
      <w:r>
        <w:rPr>
          <w:rFonts w:hint="eastAsia" w:asciiTheme="majorEastAsia" w:hAnsiTheme="majorEastAsia" w:eastAsiaTheme="majorEastAsia" w:cstheme="majorEastAsia"/>
          <w:color w:val="auto"/>
          <w:spacing w:val="1"/>
          <w:sz w:val="22"/>
          <w:szCs w:val="22"/>
        </w:rPr>
        <w:t>(公章)</w:t>
      </w:r>
    </w:p>
    <w:p w14:paraId="1AB5798B">
      <w:pPr>
        <w:spacing w:before="259"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法定代表人或其委托代理人：      法定代表人或其委托代理人：</w:t>
      </w:r>
    </w:p>
    <w:p w14:paraId="7A0F68C2">
      <w:pPr>
        <w:spacing w:before="255"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（签字</w:t>
      </w:r>
      <w:r>
        <w:rPr>
          <w:rFonts w:hint="eastAsia" w:asciiTheme="majorEastAsia" w:hAnsiTheme="majorEastAsia" w:eastAsiaTheme="majorEastAsia" w:cstheme="majorEastAsia"/>
          <w:color w:val="auto"/>
          <w:spacing w:val="-5"/>
          <w:sz w:val="22"/>
          <w:szCs w:val="22"/>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 xml:space="preserve">        </w:t>
      </w:r>
      <w:r>
        <w:rPr>
          <w:rFonts w:hint="eastAsia" w:asciiTheme="majorEastAsia" w:hAnsiTheme="majorEastAsia" w:eastAsiaTheme="majorEastAsia" w:cstheme="majorEastAsia"/>
          <w:color w:val="auto"/>
          <w:spacing w:val="-5"/>
          <w:sz w:val="22"/>
          <w:szCs w:val="22"/>
        </w:rPr>
        <w:t>（</w:t>
      </w:r>
      <w:r>
        <w:rPr>
          <w:rFonts w:hint="eastAsia" w:asciiTheme="majorEastAsia" w:hAnsiTheme="majorEastAsia" w:eastAsiaTheme="majorEastAsia" w:cstheme="majorEastAsia"/>
          <w:color w:val="auto"/>
          <w:spacing w:val="7"/>
          <w:sz w:val="22"/>
          <w:szCs w:val="22"/>
        </w:rPr>
        <w:t>签字）</w:t>
      </w:r>
      <w:r>
        <w:rPr>
          <w:rFonts w:hint="eastAsia" w:asciiTheme="majorEastAsia" w:hAnsiTheme="majorEastAsia" w:eastAsiaTheme="majorEastAsia" w:cstheme="majorEastAsia"/>
          <w:color w:val="auto"/>
          <w:spacing w:val="7"/>
          <w:sz w:val="22"/>
          <w:szCs w:val="22"/>
          <w:u w:val="single" w:color="auto"/>
        </w:rPr>
        <w:t xml:space="preserve">               </w:t>
      </w:r>
    </w:p>
    <w:p w14:paraId="7DD4B4D7">
      <w:pPr>
        <w:spacing w:before="258" w:line="220"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组织机构代码：</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 xml:space="preserve">   </w:t>
      </w:r>
      <w:r>
        <w:rPr>
          <w:rFonts w:hint="eastAsia" w:asciiTheme="majorEastAsia" w:hAnsiTheme="majorEastAsia" w:eastAsiaTheme="majorEastAsia" w:cstheme="majorEastAsia"/>
          <w:color w:val="auto"/>
          <w:spacing w:val="6"/>
          <w:sz w:val="22"/>
          <w:szCs w:val="22"/>
        </w:rPr>
        <w:t xml:space="preserve">   组织机构代码：</w:t>
      </w:r>
      <w:r>
        <w:rPr>
          <w:rFonts w:hint="eastAsia" w:asciiTheme="majorEastAsia" w:hAnsiTheme="majorEastAsia" w:eastAsiaTheme="majorEastAsia" w:cstheme="majorEastAsia"/>
          <w:color w:val="auto"/>
          <w:sz w:val="22"/>
          <w:szCs w:val="22"/>
          <w:u w:val="single" w:color="auto"/>
        </w:rPr>
        <w:t xml:space="preserve">                </w:t>
      </w:r>
    </w:p>
    <w:p w14:paraId="119B02FA">
      <w:pPr>
        <w:spacing w:before="258" w:line="23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2"/>
          <w:sz w:val="22"/>
          <w:szCs w:val="22"/>
        </w:rPr>
        <w:t>地</w:t>
      </w:r>
      <w:r>
        <w:rPr>
          <w:rFonts w:hint="eastAsia" w:asciiTheme="majorEastAsia" w:hAnsiTheme="majorEastAsia" w:eastAsiaTheme="majorEastAsia" w:cstheme="majorEastAsia"/>
          <w:color w:val="auto"/>
          <w:spacing w:val="16"/>
          <w:sz w:val="22"/>
          <w:szCs w:val="22"/>
        </w:rPr>
        <w:t xml:space="preserve">  </w:t>
      </w:r>
      <w:r>
        <w:rPr>
          <w:rFonts w:hint="eastAsia" w:asciiTheme="majorEastAsia" w:hAnsiTheme="majorEastAsia" w:eastAsiaTheme="majorEastAsia" w:cstheme="majorEastAsia"/>
          <w:color w:val="auto"/>
          <w:spacing w:val="-12"/>
          <w:sz w:val="22"/>
          <w:szCs w:val="22"/>
        </w:rPr>
        <w:t>址</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12"/>
          <w:sz w:val="22"/>
          <w:szCs w:val="22"/>
        </w:rPr>
        <w:t>：</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9"/>
          <w:sz w:val="22"/>
          <w:szCs w:val="22"/>
        </w:rPr>
        <w:t xml:space="preserve">      </w:t>
      </w:r>
      <w:r>
        <w:rPr>
          <w:rFonts w:hint="eastAsia" w:asciiTheme="majorEastAsia" w:hAnsiTheme="majorEastAsia" w:eastAsiaTheme="majorEastAsia" w:cstheme="majorEastAsia"/>
          <w:color w:val="auto"/>
          <w:spacing w:val="-12"/>
          <w:sz w:val="22"/>
          <w:szCs w:val="22"/>
        </w:rPr>
        <w:t>地</w:t>
      </w:r>
      <w:r>
        <w:rPr>
          <w:rFonts w:hint="eastAsia" w:asciiTheme="majorEastAsia" w:hAnsiTheme="majorEastAsia" w:eastAsiaTheme="majorEastAsia" w:cstheme="majorEastAsia"/>
          <w:color w:val="auto"/>
          <w:spacing w:val="15"/>
          <w:sz w:val="22"/>
          <w:szCs w:val="22"/>
        </w:rPr>
        <w:t xml:space="preserve">  </w:t>
      </w:r>
      <w:r>
        <w:rPr>
          <w:rFonts w:hint="eastAsia" w:asciiTheme="majorEastAsia" w:hAnsiTheme="majorEastAsia" w:eastAsiaTheme="majorEastAsia" w:cstheme="majorEastAsia"/>
          <w:color w:val="auto"/>
          <w:spacing w:val="-12"/>
          <w:sz w:val="22"/>
          <w:szCs w:val="22"/>
        </w:rPr>
        <w:t>址</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12"/>
          <w:sz w:val="22"/>
          <w:szCs w:val="22"/>
        </w:rPr>
        <w:t>：</w:t>
      </w:r>
      <w:r>
        <w:rPr>
          <w:rFonts w:hint="eastAsia" w:asciiTheme="majorEastAsia" w:hAnsiTheme="majorEastAsia" w:eastAsiaTheme="majorEastAsia" w:cstheme="majorEastAsia"/>
          <w:color w:val="auto"/>
          <w:sz w:val="22"/>
          <w:szCs w:val="22"/>
          <w:u w:val="single" w:color="auto"/>
        </w:rPr>
        <w:t xml:space="preserve">                      </w:t>
      </w:r>
    </w:p>
    <w:p w14:paraId="167C93C7">
      <w:pPr>
        <w:spacing w:before="244"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邮政编码：</w:t>
      </w:r>
      <w:r>
        <w:rPr>
          <w:rFonts w:hint="eastAsia" w:asciiTheme="majorEastAsia" w:hAnsiTheme="majorEastAsia" w:eastAsiaTheme="majorEastAsia" w:cstheme="majorEastAsia"/>
          <w:color w:val="auto"/>
          <w:spacing w:val="-80"/>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13"/>
          <w:sz w:val="22"/>
          <w:szCs w:val="22"/>
        </w:rPr>
        <w:t xml:space="preserve">     </w:t>
      </w:r>
      <w:r>
        <w:rPr>
          <w:rFonts w:hint="eastAsia" w:asciiTheme="majorEastAsia" w:hAnsiTheme="majorEastAsia" w:eastAsiaTheme="majorEastAsia" w:cstheme="majorEastAsia"/>
          <w:color w:val="auto"/>
          <w:spacing w:val="2"/>
          <w:sz w:val="22"/>
          <w:szCs w:val="22"/>
        </w:rPr>
        <w:t>邮政编码：</w:t>
      </w:r>
      <w:r>
        <w:rPr>
          <w:rFonts w:hint="eastAsia" w:asciiTheme="majorEastAsia" w:hAnsiTheme="majorEastAsia" w:eastAsiaTheme="majorEastAsia" w:cstheme="majorEastAsia"/>
          <w:color w:val="auto"/>
          <w:sz w:val="22"/>
          <w:szCs w:val="22"/>
          <w:u w:val="single" w:color="auto"/>
        </w:rPr>
        <w:t xml:space="preserve">                    </w:t>
      </w:r>
    </w:p>
    <w:p w14:paraId="7E3702F4">
      <w:pPr>
        <w:spacing w:before="258"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法定代表人：</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 xml:space="preserve">      法定代表人：</w:t>
      </w:r>
      <w:r>
        <w:rPr>
          <w:rFonts w:hint="eastAsia" w:asciiTheme="majorEastAsia" w:hAnsiTheme="majorEastAsia" w:eastAsiaTheme="majorEastAsia" w:cstheme="majorEastAsia"/>
          <w:color w:val="auto"/>
          <w:sz w:val="22"/>
          <w:szCs w:val="22"/>
          <w:u w:val="single" w:color="auto"/>
        </w:rPr>
        <w:t xml:space="preserve">                  </w:t>
      </w:r>
    </w:p>
    <w:p w14:paraId="78388C4D">
      <w:pPr>
        <w:spacing w:before="257"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委托代理人：</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 xml:space="preserve">      委托代理人：</w:t>
      </w:r>
      <w:r>
        <w:rPr>
          <w:rFonts w:hint="eastAsia" w:asciiTheme="majorEastAsia" w:hAnsiTheme="majorEastAsia" w:eastAsiaTheme="majorEastAsia" w:cstheme="majorEastAsia"/>
          <w:color w:val="auto"/>
          <w:sz w:val="22"/>
          <w:szCs w:val="22"/>
          <w:u w:val="single" w:color="auto"/>
        </w:rPr>
        <w:t xml:space="preserve">                  </w:t>
      </w:r>
    </w:p>
    <w:p w14:paraId="2458CAC1">
      <w:pPr>
        <w:spacing w:line="220" w:lineRule="auto"/>
        <w:rPr>
          <w:rFonts w:hint="eastAsia" w:asciiTheme="majorEastAsia" w:hAnsiTheme="majorEastAsia" w:eastAsiaTheme="majorEastAsia" w:cstheme="majorEastAsia"/>
          <w:color w:val="auto"/>
          <w:sz w:val="18"/>
          <w:szCs w:val="18"/>
        </w:rPr>
        <w:sectPr>
          <w:headerReference r:id="rId32" w:type="default"/>
          <w:pgSz w:w="11906" w:h="16838"/>
          <w:pgMar w:top="1333" w:right="1566" w:bottom="400" w:left="1701" w:header="998" w:footer="850" w:gutter="0"/>
          <w:pgNumType w:fmt="decimal"/>
          <w:cols w:space="720" w:num="1"/>
        </w:sectPr>
      </w:pPr>
    </w:p>
    <w:p w14:paraId="5471BA4D">
      <w:pPr>
        <w:pStyle w:val="6"/>
        <w:spacing w:line="326" w:lineRule="auto"/>
        <w:rPr>
          <w:rFonts w:hint="eastAsia" w:asciiTheme="majorEastAsia" w:hAnsiTheme="majorEastAsia" w:eastAsiaTheme="majorEastAsia" w:cstheme="majorEastAsia"/>
          <w:color w:val="auto"/>
        </w:rPr>
      </w:pPr>
    </w:p>
    <w:p w14:paraId="695005CB">
      <w:pPr>
        <w:spacing w:before="71" w:line="223"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0"/>
          <w:sz w:val="22"/>
          <w:szCs w:val="22"/>
        </w:rPr>
        <w:t>电</w:t>
      </w:r>
      <w:r>
        <w:rPr>
          <w:rFonts w:hint="eastAsia" w:asciiTheme="majorEastAsia" w:hAnsiTheme="majorEastAsia" w:eastAsiaTheme="majorEastAsia" w:cstheme="majorEastAsia"/>
          <w:color w:val="auto"/>
          <w:spacing w:val="15"/>
          <w:sz w:val="22"/>
          <w:szCs w:val="22"/>
        </w:rPr>
        <w:t xml:space="preserve">  </w:t>
      </w:r>
      <w:r>
        <w:rPr>
          <w:rFonts w:hint="eastAsia" w:asciiTheme="majorEastAsia" w:hAnsiTheme="majorEastAsia" w:eastAsiaTheme="majorEastAsia" w:cstheme="majorEastAsia"/>
          <w:color w:val="auto"/>
          <w:spacing w:val="-20"/>
          <w:sz w:val="22"/>
          <w:szCs w:val="22"/>
        </w:rPr>
        <w:t>话</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20"/>
          <w:sz w:val="22"/>
          <w:szCs w:val="22"/>
        </w:rPr>
        <w:t>：</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14"/>
          <w:sz w:val="22"/>
          <w:szCs w:val="22"/>
        </w:rPr>
        <w:t xml:space="preserve">      </w:t>
      </w:r>
      <w:r>
        <w:rPr>
          <w:rFonts w:hint="eastAsia" w:asciiTheme="majorEastAsia" w:hAnsiTheme="majorEastAsia" w:eastAsiaTheme="majorEastAsia" w:cstheme="majorEastAsia"/>
          <w:color w:val="auto"/>
          <w:spacing w:val="-20"/>
          <w:sz w:val="22"/>
          <w:szCs w:val="22"/>
        </w:rPr>
        <w:t>电</w:t>
      </w:r>
      <w:r>
        <w:rPr>
          <w:rFonts w:hint="eastAsia" w:asciiTheme="majorEastAsia" w:hAnsiTheme="majorEastAsia" w:eastAsiaTheme="majorEastAsia" w:cstheme="majorEastAsia"/>
          <w:color w:val="auto"/>
          <w:spacing w:val="13"/>
          <w:sz w:val="22"/>
          <w:szCs w:val="22"/>
        </w:rPr>
        <w:t xml:space="preserve">  </w:t>
      </w:r>
      <w:r>
        <w:rPr>
          <w:rFonts w:hint="eastAsia" w:asciiTheme="majorEastAsia" w:hAnsiTheme="majorEastAsia" w:eastAsiaTheme="majorEastAsia" w:cstheme="majorEastAsia"/>
          <w:color w:val="auto"/>
          <w:spacing w:val="-20"/>
          <w:sz w:val="22"/>
          <w:szCs w:val="22"/>
        </w:rPr>
        <w:t>话</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20"/>
          <w:sz w:val="22"/>
          <w:szCs w:val="22"/>
        </w:rPr>
        <w:t>：</w:t>
      </w:r>
      <w:r>
        <w:rPr>
          <w:rFonts w:hint="eastAsia" w:asciiTheme="majorEastAsia" w:hAnsiTheme="majorEastAsia" w:eastAsiaTheme="majorEastAsia" w:cstheme="majorEastAsia"/>
          <w:color w:val="auto"/>
          <w:sz w:val="22"/>
          <w:szCs w:val="22"/>
          <w:u w:val="single" w:color="auto"/>
        </w:rPr>
        <w:t xml:space="preserve">                      </w:t>
      </w:r>
    </w:p>
    <w:p w14:paraId="0CCCAC14">
      <w:pPr>
        <w:spacing w:before="255" w:line="220" w:lineRule="auto"/>
        <w:ind w:left="46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2"/>
          <w:sz w:val="22"/>
          <w:szCs w:val="22"/>
        </w:rPr>
        <w:t>传</w:t>
      </w:r>
      <w:r>
        <w:rPr>
          <w:rFonts w:hint="eastAsia" w:asciiTheme="majorEastAsia" w:hAnsiTheme="majorEastAsia" w:eastAsiaTheme="majorEastAsia" w:cstheme="majorEastAsia"/>
          <w:color w:val="auto"/>
          <w:spacing w:val="17"/>
          <w:sz w:val="22"/>
          <w:szCs w:val="22"/>
        </w:rPr>
        <w:t xml:space="preserve">  </w:t>
      </w:r>
      <w:r>
        <w:rPr>
          <w:rFonts w:hint="eastAsia" w:asciiTheme="majorEastAsia" w:hAnsiTheme="majorEastAsia" w:eastAsiaTheme="majorEastAsia" w:cstheme="majorEastAsia"/>
          <w:color w:val="auto"/>
          <w:spacing w:val="-12"/>
          <w:sz w:val="22"/>
          <w:szCs w:val="22"/>
        </w:rPr>
        <w:t>真</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12"/>
          <w:sz w:val="22"/>
          <w:szCs w:val="22"/>
        </w:rPr>
        <w:t>：</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9"/>
          <w:sz w:val="22"/>
          <w:szCs w:val="22"/>
        </w:rPr>
        <w:t xml:space="preserve">      </w:t>
      </w:r>
      <w:r>
        <w:rPr>
          <w:rFonts w:hint="eastAsia" w:asciiTheme="majorEastAsia" w:hAnsiTheme="majorEastAsia" w:eastAsiaTheme="majorEastAsia" w:cstheme="majorEastAsia"/>
          <w:color w:val="auto"/>
          <w:spacing w:val="-12"/>
          <w:sz w:val="22"/>
          <w:szCs w:val="22"/>
        </w:rPr>
        <w:t>传</w:t>
      </w:r>
      <w:r>
        <w:rPr>
          <w:rFonts w:hint="eastAsia" w:asciiTheme="majorEastAsia" w:hAnsiTheme="majorEastAsia" w:eastAsiaTheme="majorEastAsia" w:cstheme="majorEastAsia"/>
          <w:color w:val="auto"/>
          <w:spacing w:val="16"/>
          <w:sz w:val="22"/>
          <w:szCs w:val="22"/>
        </w:rPr>
        <w:t xml:space="preserve">  </w:t>
      </w:r>
      <w:r>
        <w:rPr>
          <w:rFonts w:hint="eastAsia" w:asciiTheme="majorEastAsia" w:hAnsiTheme="majorEastAsia" w:eastAsiaTheme="majorEastAsia" w:cstheme="majorEastAsia"/>
          <w:color w:val="auto"/>
          <w:spacing w:val="-12"/>
          <w:sz w:val="22"/>
          <w:szCs w:val="22"/>
        </w:rPr>
        <w:t>真</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12"/>
          <w:sz w:val="22"/>
          <w:szCs w:val="22"/>
        </w:rPr>
        <w:t>：</w:t>
      </w:r>
      <w:r>
        <w:rPr>
          <w:rFonts w:hint="eastAsia" w:asciiTheme="majorEastAsia" w:hAnsiTheme="majorEastAsia" w:eastAsiaTheme="majorEastAsia" w:cstheme="majorEastAsia"/>
          <w:color w:val="auto"/>
          <w:sz w:val="22"/>
          <w:szCs w:val="22"/>
          <w:u w:val="single" w:color="auto"/>
        </w:rPr>
        <w:t xml:space="preserve">                      </w:t>
      </w:r>
    </w:p>
    <w:p w14:paraId="26A86283">
      <w:pPr>
        <w:spacing w:before="258" w:line="221"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电子信箱：</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13"/>
          <w:sz w:val="22"/>
          <w:szCs w:val="22"/>
        </w:rPr>
        <w:t xml:space="preserve">      </w:t>
      </w:r>
      <w:r>
        <w:rPr>
          <w:rFonts w:hint="eastAsia" w:asciiTheme="majorEastAsia" w:hAnsiTheme="majorEastAsia" w:eastAsiaTheme="majorEastAsia" w:cstheme="majorEastAsia"/>
          <w:color w:val="auto"/>
          <w:sz w:val="22"/>
          <w:szCs w:val="22"/>
        </w:rPr>
        <w:t>电子信箱：</w:t>
      </w:r>
      <w:r>
        <w:rPr>
          <w:rFonts w:hint="eastAsia" w:asciiTheme="majorEastAsia" w:hAnsiTheme="majorEastAsia" w:eastAsiaTheme="majorEastAsia" w:cstheme="majorEastAsia"/>
          <w:color w:val="auto"/>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p>
    <w:p w14:paraId="0565C1F8">
      <w:pPr>
        <w:spacing w:before="254"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开户银行：</w:t>
      </w:r>
      <w:r>
        <w:rPr>
          <w:rFonts w:hint="eastAsia" w:asciiTheme="majorEastAsia" w:hAnsiTheme="majorEastAsia" w:eastAsiaTheme="majorEastAsia" w:cstheme="majorEastAsia"/>
          <w:color w:val="auto"/>
          <w:spacing w:val="-84"/>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6"/>
          <w:sz w:val="22"/>
          <w:szCs w:val="22"/>
        </w:rPr>
        <w:t xml:space="preserve">      开户银行：</w:t>
      </w:r>
      <w:r>
        <w:rPr>
          <w:rFonts w:hint="eastAsia" w:asciiTheme="majorEastAsia" w:hAnsiTheme="majorEastAsia" w:eastAsiaTheme="majorEastAsia" w:cstheme="majorEastAsia"/>
          <w:color w:val="auto"/>
          <w:sz w:val="22"/>
          <w:szCs w:val="22"/>
          <w:u w:val="single" w:color="auto"/>
        </w:rPr>
        <w:t xml:space="preserve">                    </w:t>
      </w:r>
    </w:p>
    <w:p w14:paraId="29AD6789">
      <w:pPr>
        <w:spacing w:before="257"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账</w:t>
      </w:r>
      <w:r>
        <w:rPr>
          <w:rFonts w:hint="eastAsia" w:asciiTheme="majorEastAsia" w:hAnsiTheme="majorEastAsia" w:eastAsiaTheme="majorEastAsia" w:cstheme="majorEastAsia"/>
          <w:color w:val="auto"/>
          <w:spacing w:val="17"/>
          <w:sz w:val="22"/>
          <w:szCs w:val="22"/>
        </w:rPr>
        <w:t xml:space="preserve">  </w:t>
      </w:r>
      <w:r>
        <w:rPr>
          <w:rFonts w:hint="eastAsia" w:asciiTheme="majorEastAsia" w:hAnsiTheme="majorEastAsia" w:eastAsiaTheme="majorEastAsia" w:cstheme="majorEastAsia"/>
          <w:color w:val="auto"/>
          <w:spacing w:val="-8"/>
          <w:sz w:val="22"/>
          <w:szCs w:val="22"/>
        </w:rPr>
        <w:t>号</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8"/>
          <w:sz w:val="22"/>
          <w:szCs w:val="22"/>
        </w:rPr>
        <w:t>：</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 xml:space="preserve">     </w:t>
      </w:r>
      <w:r>
        <w:rPr>
          <w:rFonts w:hint="eastAsia" w:asciiTheme="majorEastAsia" w:hAnsiTheme="majorEastAsia" w:eastAsiaTheme="majorEastAsia" w:cstheme="majorEastAsia"/>
          <w:color w:val="auto"/>
          <w:spacing w:val="-9"/>
          <w:sz w:val="22"/>
          <w:szCs w:val="22"/>
        </w:rPr>
        <w:t xml:space="preserve">  账</w:t>
      </w:r>
      <w:r>
        <w:rPr>
          <w:rFonts w:hint="eastAsia" w:asciiTheme="majorEastAsia" w:hAnsiTheme="majorEastAsia" w:eastAsiaTheme="majorEastAsia" w:cstheme="majorEastAsia"/>
          <w:color w:val="auto"/>
          <w:spacing w:val="15"/>
          <w:sz w:val="22"/>
          <w:szCs w:val="22"/>
        </w:rPr>
        <w:t xml:space="preserve">  </w:t>
      </w:r>
      <w:r>
        <w:rPr>
          <w:rFonts w:hint="eastAsia" w:asciiTheme="majorEastAsia" w:hAnsiTheme="majorEastAsia" w:eastAsiaTheme="majorEastAsia" w:cstheme="majorEastAsia"/>
          <w:color w:val="auto"/>
          <w:spacing w:val="-9"/>
          <w:sz w:val="22"/>
          <w:szCs w:val="22"/>
        </w:rPr>
        <w:t>号</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z w:val="22"/>
          <w:szCs w:val="22"/>
          <w:u w:val="single" w:color="auto"/>
        </w:rPr>
        <w:t xml:space="preserve">                     </w:t>
      </w:r>
    </w:p>
    <w:p w14:paraId="5A0E29F6">
      <w:pPr>
        <w:spacing w:before="300" w:line="221" w:lineRule="auto"/>
        <w:ind w:left="2699"/>
        <w:outlineLvl w:val="1"/>
        <w:rPr>
          <w:rFonts w:hint="eastAsia" w:asciiTheme="majorEastAsia" w:hAnsiTheme="majorEastAsia" w:eastAsiaTheme="majorEastAsia" w:cstheme="majorEastAsia"/>
          <w:color w:val="auto"/>
          <w:sz w:val="28"/>
          <w:szCs w:val="28"/>
        </w:rPr>
      </w:pPr>
      <w:bookmarkStart w:id="61" w:name="_Toc22529"/>
      <w:r>
        <w:rPr>
          <w:rFonts w:hint="eastAsia" w:asciiTheme="majorEastAsia" w:hAnsiTheme="majorEastAsia" w:eastAsiaTheme="majorEastAsia" w:cstheme="majorEastAsia"/>
          <w:b/>
          <w:bCs/>
          <w:color w:val="auto"/>
          <w:spacing w:val="5"/>
          <w:sz w:val="28"/>
          <w:szCs w:val="28"/>
        </w:rPr>
        <w:t>第二部分</w:t>
      </w:r>
      <w:r>
        <w:rPr>
          <w:rFonts w:hint="eastAsia" w:asciiTheme="majorEastAsia" w:hAnsiTheme="majorEastAsia" w:eastAsiaTheme="majorEastAsia" w:cstheme="majorEastAsia"/>
          <w:color w:val="auto"/>
          <w:spacing w:val="5"/>
          <w:sz w:val="28"/>
          <w:szCs w:val="28"/>
        </w:rPr>
        <w:t xml:space="preserve">  </w:t>
      </w:r>
      <w:r>
        <w:rPr>
          <w:rFonts w:hint="eastAsia" w:asciiTheme="majorEastAsia" w:hAnsiTheme="majorEastAsia" w:eastAsiaTheme="majorEastAsia" w:cstheme="majorEastAsia"/>
          <w:b/>
          <w:bCs/>
          <w:color w:val="auto"/>
          <w:spacing w:val="5"/>
          <w:sz w:val="28"/>
          <w:szCs w:val="28"/>
        </w:rPr>
        <w:t>通用合同条款</w:t>
      </w:r>
      <w:bookmarkEnd w:id="61"/>
    </w:p>
    <w:p w14:paraId="3A460E28">
      <w:pPr>
        <w:pStyle w:val="6"/>
        <w:spacing w:line="327" w:lineRule="auto"/>
        <w:rPr>
          <w:rFonts w:hint="eastAsia" w:asciiTheme="majorEastAsia" w:hAnsiTheme="majorEastAsia" w:eastAsiaTheme="majorEastAsia" w:cstheme="majorEastAsia"/>
          <w:color w:val="auto"/>
        </w:rPr>
      </w:pPr>
    </w:p>
    <w:p w14:paraId="2A79EEC2">
      <w:pPr>
        <w:spacing w:before="72" w:line="220" w:lineRule="auto"/>
        <w:ind w:left="74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（见《建设工程施工合同（示范文本）》（</w:t>
      </w:r>
      <w:r>
        <w:rPr>
          <w:rFonts w:hint="eastAsia" w:asciiTheme="majorEastAsia" w:hAnsiTheme="majorEastAsia" w:eastAsiaTheme="majorEastAsia" w:cstheme="majorEastAsia"/>
          <w:color w:val="auto"/>
          <w:sz w:val="22"/>
          <w:szCs w:val="22"/>
        </w:rPr>
        <w:t>GF</w:t>
      </w:r>
      <w:r>
        <w:rPr>
          <w:rFonts w:hint="eastAsia" w:asciiTheme="majorEastAsia" w:hAnsiTheme="majorEastAsia" w:eastAsiaTheme="majorEastAsia" w:cstheme="majorEastAsia"/>
          <w:color w:val="auto"/>
          <w:spacing w:val="8"/>
          <w:sz w:val="22"/>
          <w:szCs w:val="22"/>
        </w:rPr>
        <w:t>-2017-0201</w:t>
      </w:r>
      <w:r>
        <w:rPr>
          <w:rFonts w:hint="eastAsia" w:asciiTheme="majorEastAsia" w:hAnsiTheme="majorEastAsia" w:eastAsiaTheme="majorEastAsia" w:cstheme="majorEastAsia"/>
          <w:color w:val="auto"/>
          <w:spacing w:val="7"/>
          <w:sz w:val="22"/>
          <w:szCs w:val="22"/>
        </w:rPr>
        <w:t>）标准文本）</w:t>
      </w:r>
    </w:p>
    <w:p w14:paraId="5D414F5E">
      <w:pPr>
        <w:pStyle w:val="6"/>
        <w:spacing w:line="317" w:lineRule="auto"/>
        <w:rPr>
          <w:rFonts w:hint="eastAsia" w:asciiTheme="majorEastAsia" w:hAnsiTheme="majorEastAsia" w:eastAsiaTheme="majorEastAsia" w:cstheme="majorEastAsia"/>
          <w:color w:val="auto"/>
        </w:rPr>
      </w:pPr>
    </w:p>
    <w:p w14:paraId="132CE768">
      <w:pPr>
        <w:spacing w:before="91" w:line="221" w:lineRule="auto"/>
        <w:ind w:left="2773"/>
        <w:outlineLvl w:val="1"/>
        <w:rPr>
          <w:rFonts w:hint="eastAsia" w:asciiTheme="majorEastAsia" w:hAnsiTheme="majorEastAsia" w:eastAsiaTheme="majorEastAsia" w:cstheme="majorEastAsia"/>
          <w:color w:val="auto"/>
          <w:sz w:val="28"/>
          <w:szCs w:val="28"/>
        </w:rPr>
      </w:pPr>
      <w:bookmarkStart w:id="62" w:name="_Toc29242"/>
      <w:r>
        <w:rPr>
          <w:rFonts w:hint="eastAsia" w:asciiTheme="majorEastAsia" w:hAnsiTheme="majorEastAsia" w:eastAsiaTheme="majorEastAsia" w:cstheme="majorEastAsia"/>
          <w:b/>
          <w:bCs/>
          <w:color w:val="auto"/>
          <w:spacing w:val="5"/>
          <w:sz w:val="28"/>
          <w:szCs w:val="28"/>
        </w:rPr>
        <w:t>第三部分</w:t>
      </w:r>
      <w:r>
        <w:rPr>
          <w:rFonts w:hint="eastAsia" w:asciiTheme="majorEastAsia" w:hAnsiTheme="majorEastAsia" w:eastAsiaTheme="majorEastAsia" w:cstheme="majorEastAsia"/>
          <w:color w:val="auto"/>
          <w:spacing w:val="5"/>
          <w:sz w:val="28"/>
          <w:szCs w:val="28"/>
        </w:rPr>
        <w:t xml:space="preserve"> </w:t>
      </w:r>
      <w:r>
        <w:rPr>
          <w:rFonts w:hint="eastAsia" w:asciiTheme="majorEastAsia" w:hAnsiTheme="majorEastAsia" w:eastAsiaTheme="majorEastAsia" w:cstheme="majorEastAsia"/>
          <w:b/>
          <w:bCs/>
          <w:color w:val="auto"/>
          <w:spacing w:val="5"/>
          <w:sz w:val="28"/>
          <w:szCs w:val="28"/>
        </w:rPr>
        <w:t>专用合同条款</w:t>
      </w:r>
      <w:bookmarkEnd w:id="62"/>
    </w:p>
    <w:p w14:paraId="25BE3038">
      <w:pPr>
        <w:pStyle w:val="6"/>
        <w:spacing w:line="338" w:lineRule="auto"/>
        <w:rPr>
          <w:rFonts w:hint="eastAsia" w:asciiTheme="majorEastAsia" w:hAnsiTheme="majorEastAsia" w:eastAsiaTheme="majorEastAsia" w:cstheme="majorEastAsia"/>
          <w:color w:val="auto"/>
        </w:rPr>
      </w:pPr>
    </w:p>
    <w:p w14:paraId="61CDBA60">
      <w:pPr>
        <w:spacing w:before="72"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1"/>
          <w:sz w:val="22"/>
          <w:szCs w:val="22"/>
        </w:rPr>
        <w:t>一般约定</w:t>
      </w:r>
    </w:p>
    <w:p w14:paraId="76BF7401">
      <w:pPr>
        <w:spacing w:before="216"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1.1</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z w:val="22"/>
          <w:szCs w:val="22"/>
        </w:rPr>
        <w:t>词语定义</w:t>
      </w:r>
    </w:p>
    <w:p w14:paraId="510D5299">
      <w:pPr>
        <w:spacing w:before="216" w:line="223"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1.1.1</w:t>
      </w:r>
      <w:r>
        <w:rPr>
          <w:rFonts w:hint="eastAsia" w:asciiTheme="majorEastAsia" w:hAnsiTheme="majorEastAsia" w:eastAsiaTheme="majorEastAsia" w:cstheme="majorEastAsia"/>
          <w:color w:val="auto"/>
          <w:spacing w:val="-36"/>
          <w:sz w:val="22"/>
          <w:szCs w:val="22"/>
        </w:rPr>
        <w:t xml:space="preserve"> </w:t>
      </w:r>
      <w:r>
        <w:rPr>
          <w:rFonts w:hint="eastAsia" w:asciiTheme="majorEastAsia" w:hAnsiTheme="majorEastAsia" w:eastAsiaTheme="majorEastAsia" w:cstheme="majorEastAsia"/>
          <w:color w:val="auto"/>
          <w:spacing w:val="-1"/>
          <w:sz w:val="22"/>
          <w:szCs w:val="22"/>
        </w:rPr>
        <w:t>合同</w:t>
      </w:r>
    </w:p>
    <w:p w14:paraId="55E3968F">
      <w:pPr>
        <w:spacing w:before="213" w:line="403" w:lineRule="auto"/>
        <w:ind w:left="9" w:firstLine="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1.1.1.10</w:t>
      </w:r>
      <w:r>
        <w:rPr>
          <w:rFonts w:hint="eastAsia" w:asciiTheme="majorEastAsia" w:hAnsiTheme="majorEastAsia" w:eastAsiaTheme="majorEastAsia" w:cstheme="majorEastAsia"/>
          <w:color w:val="auto"/>
          <w:spacing w:val="-35"/>
          <w:sz w:val="22"/>
          <w:szCs w:val="22"/>
        </w:rPr>
        <w:t xml:space="preserve"> </w:t>
      </w:r>
      <w:r>
        <w:rPr>
          <w:rFonts w:hint="eastAsia" w:asciiTheme="majorEastAsia" w:hAnsiTheme="majorEastAsia" w:eastAsiaTheme="majorEastAsia" w:cstheme="majorEastAsia"/>
          <w:color w:val="auto"/>
          <w:spacing w:val="3"/>
          <w:sz w:val="22"/>
          <w:szCs w:val="22"/>
        </w:rPr>
        <w:t>其他合同文件包括：</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履行合同中双方确认的对合同有影响的会议纪要、</w:t>
      </w:r>
      <w:r>
        <w:rPr>
          <w:rFonts w:hint="eastAsia" w:asciiTheme="majorEastAsia" w:hAnsiTheme="majorEastAsia" w:eastAsiaTheme="majorEastAsia" w:cstheme="majorEastAsia"/>
          <w:b/>
          <w:bCs/>
          <w:color w:val="auto"/>
          <w:spacing w:val="6"/>
          <w:sz w:val="22"/>
          <w:szCs w:val="22"/>
          <w:u w:val="single" w:color="auto"/>
        </w:rPr>
        <w:t>签证、审计变更等相关资料</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42487EB3">
      <w:pPr>
        <w:spacing w:before="1"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1.1.2 合同当事人及其他相关方</w:t>
      </w:r>
    </w:p>
    <w:p w14:paraId="68C924D4">
      <w:pPr>
        <w:spacing w:before="216" w:line="224"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1.1.2.4</w:t>
      </w:r>
      <w:r>
        <w:rPr>
          <w:rFonts w:hint="eastAsia" w:asciiTheme="majorEastAsia" w:hAnsiTheme="majorEastAsia" w:eastAsiaTheme="majorEastAsia" w:cstheme="majorEastAsia"/>
          <w:color w:val="auto"/>
          <w:spacing w:val="-34"/>
          <w:sz w:val="22"/>
          <w:szCs w:val="22"/>
        </w:rPr>
        <w:t xml:space="preserve"> </w:t>
      </w:r>
      <w:r>
        <w:rPr>
          <w:rFonts w:hint="eastAsia" w:asciiTheme="majorEastAsia" w:hAnsiTheme="majorEastAsia" w:eastAsiaTheme="majorEastAsia" w:cstheme="majorEastAsia"/>
          <w:color w:val="auto"/>
          <w:spacing w:val="1"/>
          <w:sz w:val="22"/>
          <w:szCs w:val="22"/>
        </w:rPr>
        <w:t>监理人：</w:t>
      </w:r>
    </w:p>
    <w:p w14:paraId="5F2F9EDD">
      <w:pPr>
        <w:spacing w:before="213" w:line="223"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名</w:t>
      </w:r>
      <w:r>
        <w:rPr>
          <w:rFonts w:hint="eastAsia" w:asciiTheme="majorEastAsia" w:hAnsiTheme="majorEastAsia" w:eastAsiaTheme="majorEastAsia" w:cstheme="majorEastAsia"/>
          <w:color w:val="auto"/>
          <w:spacing w:val="9"/>
          <w:sz w:val="22"/>
          <w:szCs w:val="22"/>
        </w:rPr>
        <w:t xml:space="preserve">    </w:t>
      </w:r>
      <w:r>
        <w:rPr>
          <w:rFonts w:hint="eastAsia" w:asciiTheme="majorEastAsia" w:hAnsiTheme="majorEastAsia" w:eastAsiaTheme="majorEastAsia" w:cstheme="majorEastAsia"/>
          <w:color w:val="auto"/>
          <w:spacing w:val="-9"/>
          <w:sz w:val="22"/>
          <w:szCs w:val="22"/>
        </w:rPr>
        <w:t>称</w:t>
      </w:r>
      <w:r>
        <w:rPr>
          <w:rFonts w:hint="eastAsia" w:asciiTheme="majorEastAsia" w:hAnsiTheme="majorEastAsia" w:eastAsiaTheme="majorEastAsia" w:cstheme="majorEastAsia"/>
          <w:color w:val="auto"/>
          <w:spacing w:val="-71"/>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29DBCD93">
      <w:pPr>
        <w:spacing w:before="214" w:line="221" w:lineRule="auto"/>
        <w:ind w:left="47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资质类别和等级</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793E5282">
      <w:pPr>
        <w:spacing w:before="217" w:line="223"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联系电话</w:t>
      </w:r>
      <w:r>
        <w:rPr>
          <w:rFonts w:hint="eastAsia" w:asciiTheme="majorEastAsia" w:hAnsiTheme="majorEastAsia" w:eastAsiaTheme="majorEastAsia" w:cstheme="majorEastAsia"/>
          <w:color w:val="auto"/>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z w:val="22"/>
          <w:szCs w:val="22"/>
        </w:rPr>
        <w:t>；</w:t>
      </w:r>
    </w:p>
    <w:p w14:paraId="6D0E73F8">
      <w:pPr>
        <w:spacing w:before="214" w:line="221"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电子信箱</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21C3907C">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通信地址：</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2"/>
          <w:sz w:val="22"/>
          <w:szCs w:val="22"/>
        </w:rPr>
        <w:t>。</w:t>
      </w:r>
    </w:p>
    <w:p w14:paraId="6E2E1455">
      <w:pPr>
        <w:spacing w:before="217"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1.1.2.5</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1"/>
          <w:sz w:val="22"/>
          <w:szCs w:val="22"/>
        </w:rPr>
        <w:t>设计人：</w:t>
      </w:r>
    </w:p>
    <w:p w14:paraId="7C9B340A">
      <w:pPr>
        <w:spacing w:before="215" w:line="223"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名</w:t>
      </w:r>
      <w:r>
        <w:rPr>
          <w:rFonts w:hint="eastAsia" w:asciiTheme="majorEastAsia" w:hAnsiTheme="majorEastAsia" w:eastAsiaTheme="majorEastAsia" w:cstheme="majorEastAsia"/>
          <w:color w:val="auto"/>
          <w:spacing w:val="9"/>
          <w:sz w:val="22"/>
          <w:szCs w:val="22"/>
        </w:rPr>
        <w:t xml:space="preserve">    </w:t>
      </w:r>
      <w:r>
        <w:rPr>
          <w:rFonts w:hint="eastAsia" w:asciiTheme="majorEastAsia" w:hAnsiTheme="majorEastAsia" w:eastAsiaTheme="majorEastAsia" w:cstheme="majorEastAsia"/>
          <w:color w:val="auto"/>
          <w:spacing w:val="-9"/>
          <w:sz w:val="22"/>
          <w:szCs w:val="22"/>
        </w:rPr>
        <w:t>称</w:t>
      </w:r>
      <w:r>
        <w:rPr>
          <w:rFonts w:hint="eastAsia" w:asciiTheme="majorEastAsia" w:hAnsiTheme="majorEastAsia" w:eastAsiaTheme="majorEastAsia" w:cstheme="majorEastAsia"/>
          <w:color w:val="auto"/>
          <w:spacing w:val="-71"/>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2B44AF8A">
      <w:pPr>
        <w:spacing w:before="214" w:line="221" w:lineRule="auto"/>
        <w:ind w:left="47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资质类别和等级</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3A1BE0D1">
      <w:pPr>
        <w:spacing w:before="217" w:line="223"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联系电话</w:t>
      </w:r>
      <w:r>
        <w:rPr>
          <w:rFonts w:hint="eastAsia" w:asciiTheme="majorEastAsia" w:hAnsiTheme="majorEastAsia" w:eastAsiaTheme="majorEastAsia" w:cstheme="majorEastAsia"/>
          <w:color w:val="auto"/>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z w:val="22"/>
          <w:szCs w:val="22"/>
        </w:rPr>
        <w:t>；</w:t>
      </w:r>
    </w:p>
    <w:p w14:paraId="5BE55AE5">
      <w:pPr>
        <w:spacing w:before="214" w:line="221"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电子信箱</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2E1ED561">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通信地址：</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2"/>
          <w:sz w:val="22"/>
          <w:szCs w:val="22"/>
        </w:rPr>
        <w:t>。</w:t>
      </w:r>
    </w:p>
    <w:p w14:paraId="5228BB9F">
      <w:pPr>
        <w:spacing w:line="220" w:lineRule="auto"/>
        <w:rPr>
          <w:rFonts w:hint="eastAsia" w:asciiTheme="majorEastAsia" w:hAnsiTheme="majorEastAsia" w:eastAsiaTheme="majorEastAsia" w:cstheme="majorEastAsia"/>
          <w:color w:val="auto"/>
          <w:sz w:val="18"/>
          <w:szCs w:val="18"/>
        </w:rPr>
        <w:sectPr>
          <w:headerReference r:id="rId33" w:type="default"/>
          <w:pgSz w:w="11906" w:h="16838"/>
          <w:pgMar w:top="1333" w:right="1551" w:bottom="400" w:left="1701" w:header="998" w:footer="850" w:gutter="0"/>
          <w:pgNumType w:fmt="decimal"/>
          <w:cols w:space="720" w:num="1"/>
        </w:sectPr>
      </w:pPr>
    </w:p>
    <w:p w14:paraId="0D4795C6">
      <w:pPr>
        <w:pStyle w:val="6"/>
        <w:spacing w:line="294" w:lineRule="auto"/>
        <w:rPr>
          <w:rFonts w:hint="eastAsia" w:asciiTheme="majorEastAsia" w:hAnsiTheme="majorEastAsia" w:eastAsiaTheme="majorEastAsia" w:cstheme="majorEastAsia"/>
          <w:color w:val="auto"/>
        </w:rPr>
      </w:pPr>
    </w:p>
    <w:p w14:paraId="65244B6C">
      <w:pPr>
        <w:spacing w:before="72"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1.1.3</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2"/>
          <w:sz w:val="22"/>
          <w:szCs w:val="22"/>
        </w:rPr>
        <w:t>工程和设备</w:t>
      </w:r>
    </w:p>
    <w:p w14:paraId="039CA9C3">
      <w:pPr>
        <w:spacing w:before="215"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1.1.3.7 作为施工现场组成部分的其他场所包括：</w:t>
      </w:r>
      <w:r>
        <w:rPr>
          <w:rFonts w:hint="eastAsia" w:asciiTheme="majorEastAsia" w:hAnsiTheme="majorEastAsia" w:eastAsiaTheme="majorEastAsia" w:cstheme="majorEastAsia"/>
          <w:b/>
          <w:bCs/>
          <w:color w:val="auto"/>
          <w:spacing w:val="7"/>
          <w:sz w:val="22"/>
          <w:szCs w:val="22"/>
          <w:u w:val="single" w:color="auto"/>
        </w:rPr>
        <w:t>现场临时办公及施工场地</w:t>
      </w:r>
      <w:r>
        <w:rPr>
          <w:rFonts w:hint="eastAsia" w:asciiTheme="majorEastAsia" w:hAnsiTheme="majorEastAsia" w:eastAsiaTheme="majorEastAsia" w:cstheme="majorEastAsia"/>
          <w:b/>
          <w:bCs/>
          <w:color w:val="auto"/>
          <w:spacing w:val="7"/>
          <w:sz w:val="22"/>
          <w:szCs w:val="22"/>
        </w:rPr>
        <w:t>。</w:t>
      </w:r>
    </w:p>
    <w:p w14:paraId="48A0DADC">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1.1.3.9 永久占地包括：</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按照设</w:t>
      </w:r>
      <w:r>
        <w:rPr>
          <w:rFonts w:hint="eastAsia" w:asciiTheme="majorEastAsia" w:hAnsiTheme="majorEastAsia" w:eastAsiaTheme="majorEastAsia" w:cstheme="majorEastAsia"/>
          <w:b/>
          <w:bCs/>
          <w:color w:val="auto"/>
          <w:spacing w:val="5"/>
          <w:sz w:val="22"/>
          <w:szCs w:val="22"/>
          <w:u w:val="single" w:color="auto"/>
        </w:rPr>
        <w:t>计图纸确定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2F5D0639">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1.1.3.10</w:t>
      </w:r>
      <w:r>
        <w:rPr>
          <w:rFonts w:hint="eastAsia" w:asciiTheme="majorEastAsia" w:hAnsiTheme="majorEastAsia" w:eastAsiaTheme="majorEastAsia" w:cstheme="majorEastAsia"/>
          <w:color w:val="auto"/>
          <w:spacing w:val="35"/>
          <w:sz w:val="22"/>
          <w:szCs w:val="22"/>
        </w:rPr>
        <w:t xml:space="preserve"> </w:t>
      </w:r>
      <w:r>
        <w:rPr>
          <w:rFonts w:hint="eastAsia" w:asciiTheme="majorEastAsia" w:hAnsiTheme="majorEastAsia" w:eastAsiaTheme="majorEastAsia" w:cstheme="majorEastAsia"/>
          <w:color w:val="auto"/>
          <w:spacing w:val="5"/>
          <w:sz w:val="22"/>
          <w:szCs w:val="22"/>
        </w:rPr>
        <w:t>临时占地包括：</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合同履行中确定</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1287BFE2">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1.3</w:t>
      </w:r>
      <w:r>
        <w:rPr>
          <w:rFonts w:hint="eastAsia" w:asciiTheme="majorEastAsia" w:hAnsiTheme="majorEastAsia" w:eastAsiaTheme="majorEastAsia" w:cstheme="majorEastAsia"/>
          <w:color w:val="auto"/>
          <w:spacing w:val="-34"/>
          <w:sz w:val="22"/>
          <w:szCs w:val="22"/>
        </w:rPr>
        <w:t xml:space="preserve"> </w:t>
      </w:r>
      <w:r>
        <w:rPr>
          <w:rFonts w:hint="eastAsia" w:asciiTheme="majorEastAsia" w:hAnsiTheme="majorEastAsia" w:eastAsiaTheme="majorEastAsia" w:cstheme="majorEastAsia"/>
          <w:color w:val="auto"/>
          <w:spacing w:val="-4"/>
          <w:sz w:val="22"/>
          <w:szCs w:val="22"/>
        </w:rPr>
        <w:t>法律</w:t>
      </w:r>
    </w:p>
    <w:p w14:paraId="3322B3FF">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适用于合同的其他规范性文件：</w:t>
      </w:r>
    </w:p>
    <w:p w14:paraId="04DE0705">
      <w:pPr>
        <w:spacing w:before="216" w:line="420" w:lineRule="auto"/>
        <w:ind w:left="8" w:right="104" w:firstLine="469"/>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color w:val="auto"/>
          <w:spacing w:val="11"/>
          <w:sz w:val="22"/>
          <w:szCs w:val="22"/>
        </w:rPr>
        <w:t>需要明示的法律、行政法规：</w:t>
      </w:r>
      <w:r>
        <w:rPr>
          <w:rFonts w:hint="eastAsia" w:asciiTheme="majorEastAsia" w:hAnsiTheme="majorEastAsia" w:eastAsiaTheme="majorEastAsia" w:cstheme="majorEastAsia"/>
          <w:b/>
          <w:bCs/>
          <w:color w:val="auto"/>
          <w:spacing w:val="11"/>
          <w:sz w:val="20"/>
          <w:szCs w:val="20"/>
          <w:u w:val="single" w:color="auto"/>
        </w:rPr>
        <w:t>陕西省建设工程费用规则(2025)；</w:t>
      </w:r>
      <w:r>
        <w:rPr>
          <w:rFonts w:hint="eastAsia" w:asciiTheme="majorEastAsia" w:hAnsiTheme="majorEastAsia" w:eastAsiaTheme="majorEastAsia" w:cstheme="majorEastAsia"/>
          <w:color w:val="auto"/>
          <w:spacing w:val="46"/>
          <w:sz w:val="20"/>
          <w:szCs w:val="20"/>
          <w:u w:val="single" w:color="auto"/>
        </w:rPr>
        <w:t xml:space="preserve"> </w:t>
      </w:r>
      <w:r>
        <w:rPr>
          <w:rFonts w:hint="eastAsia" w:asciiTheme="majorEastAsia" w:hAnsiTheme="majorEastAsia" w:eastAsiaTheme="majorEastAsia" w:cstheme="majorEastAsia"/>
          <w:b/>
          <w:bCs/>
          <w:color w:val="auto"/>
          <w:spacing w:val="11"/>
          <w:sz w:val="20"/>
          <w:szCs w:val="20"/>
          <w:u w:val="single" w:color="auto"/>
        </w:rPr>
        <w:t>陕西省房屋建筑与</w:t>
      </w:r>
      <w:r>
        <w:rPr>
          <w:rFonts w:hint="eastAsia" w:asciiTheme="majorEastAsia" w:hAnsiTheme="majorEastAsia" w:eastAsiaTheme="majorEastAsia" w:cstheme="majorEastAsia"/>
          <w:b/>
          <w:bCs/>
          <w:color w:val="auto"/>
          <w:spacing w:val="17"/>
          <w:sz w:val="20"/>
          <w:szCs w:val="20"/>
          <w:u w:val="single" w:color="auto"/>
        </w:rPr>
        <w:t>装饰工程基价表</w:t>
      </w:r>
      <w:r>
        <w:rPr>
          <w:rFonts w:hint="eastAsia" w:asciiTheme="majorEastAsia" w:hAnsiTheme="majorEastAsia" w:eastAsiaTheme="majorEastAsia" w:cstheme="majorEastAsia"/>
          <w:color w:val="auto"/>
          <w:spacing w:val="-29"/>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(2025)</w:t>
      </w:r>
      <w:r>
        <w:rPr>
          <w:rFonts w:hint="eastAsia" w:asciiTheme="majorEastAsia" w:hAnsiTheme="majorEastAsia" w:eastAsiaTheme="majorEastAsia" w:cstheme="majorEastAsia"/>
          <w:color w:val="auto"/>
          <w:spacing w:val="-55"/>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w:t>
      </w:r>
      <w:r>
        <w:rPr>
          <w:rFonts w:hint="eastAsia" w:asciiTheme="majorEastAsia" w:hAnsiTheme="majorEastAsia" w:eastAsiaTheme="majorEastAsia" w:cstheme="majorEastAsia"/>
          <w:color w:val="auto"/>
          <w:spacing w:val="-46"/>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陕西省通用安装工程基价表</w:t>
      </w:r>
      <w:r>
        <w:rPr>
          <w:rFonts w:hint="eastAsia" w:asciiTheme="majorEastAsia" w:hAnsiTheme="majorEastAsia" w:eastAsiaTheme="majorEastAsia" w:cstheme="majorEastAsia"/>
          <w:color w:val="auto"/>
          <w:spacing w:val="-32"/>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(2025)</w:t>
      </w:r>
      <w:r>
        <w:rPr>
          <w:rFonts w:hint="eastAsia" w:asciiTheme="majorEastAsia" w:hAnsiTheme="majorEastAsia" w:eastAsiaTheme="majorEastAsia" w:cstheme="majorEastAsia"/>
          <w:color w:val="auto"/>
          <w:spacing w:val="-54"/>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w:t>
      </w:r>
      <w:r>
        <w:rPr>
          <w:rFonts w:hint="eastAsia" w:asciiTheme="majorEastAsia" w:hAnsiTheme="majorEastAsia" w:eastAsiaTheme="majorEastAsia" w:cstheme="majorEastAsia"/>
          <w:color w:val="auto"/>
          <w:spacing w:val="-47"/>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陕西省市政工程基价表</w:t>
      </w:r>
    </w:p>
    <w:p w14:paraId="4D6D8721">
      <w:pPr>
        <w:spacing w:before="11" w:line="422" w:lineRule="auto"/>
        <w:ind w:left="10" w:firstLine="35"/>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pacing w:val="13"/>
          <w:sz w:val="20"/>
          <w:szCs w:val="20"/>
          <w:u w:val="single" w:color="auto"/>
        </w:rPr>
        <w:t>(2025)、陕西省市政工程基价表(2025)、陕西省城市地下综合管廊工程基价表(2025</w:t>
      </w:r>
      <w:r>
        <w:rPr>
          <w:rFonts w:hint="eastAsia" w:asciiTheme="majorEastAsia" w:hAnsiTheme="majorEastAsia" w:eastAsiaTheme="majorEastAsia" w:cstheme="majorEastAsia"/>
          <w:b/>
          <w:bCs/>
          <w:color w:val="auto"/>
          <w:spacing w:val="12"/>
          <w:sz w:val="20"/>
          <w:szCs w:val="20"/>
          <w:u w:val="single" w:color="auto"/>
        </w:rPr>
        <w:t>)、陕</w:t>
      </w:r>
      <w:r>
        <w:rPr>
          <w:rFonts w:hint="eastAsia" w:asciiTheme="majorEastAsia" w:hAnsiTheme="majorEastAsia" w:eastAsiaTheme="majorEastAsia" w:cstheme="majorEastAsia"/>
          <w:b/>
          <w:bCs/>
          <w:color w:val="auto"/>
          <w:spacing w:val="15"/>
          <w:sz w:val="20"/>
          <w:szCs w:val="20"/>
          <w:u w:val="single" w:color="auto"/>
        </w:rPr>
        <w:t>西省绿色建筑工程基价表(2025)；</w:t>
      </w:r>
      <w:r>
        <w:rPr>
          <w:rFonts w:hint="eastAsia" w:asciiTheme="majorEastAsia" w:hAnsiTheme="majorEastAsia" w:eastAsiaTheme="majorEastAsia" w:cstheme="majorEastAsia"/>
          <w:color w:val="auto"/>
          <w:spacing w:val="71"/>
          <w:sz w:val="20"/>
          <w:szCs w:val="20"/>
          <w:u w:val="single" w:color="auto"/>
        </w:rPr>
        <w:t xml:space="preserve"> </w:t>
      </w:r>
      <w:r>
        <w:rPr>
          <w:rFonts w:hint="eastAsia" w:asciiTheme="majorEastAsia" w:hAnsiTheme="majorEastAsia" w:eastAsiaTheme="majorEastAsia" w:cstheme="majorEastAsia"/>
          <w:b/>
          <w:bCs/>
          <w:color w:val="auto"/>
          <w:spacing w:val="15"/>
          <w:sz w:val="20"/>
          <w:szCs w:val="20"/>
          <w:u w:val="single" w:color="auto"/>
        </w:rPr>
        <w:t>陕西省房屋建筑与装饰工程消耗量定</w:t>
      </w:r>
      <w:r>
        <w:rPr>
          <w:rFonts w:hint="eastAsia" w:asciiTheme="majorEastAsia" w:hAnsiTheme="majorEastAsia" w:eastAsiaTheme="majorEastAsia" w:cstheme="majorEastAsia"/>
          <w:b/>
          <w:bCs/>
          <w:color w:val="auto"/>
          <w:spacing w:val="14"/>
          <w:sz w:val="20"/>
          <w:szCs w:val="20"/>
          <w:u w:val="single" w:color="auto"/>
        </w:rPr>
        <w:t>额(2025)、</w:t>
      </w:r>
      <w:r>
        <w:rPr>
          <w:rFonts w:hint="eastAsia" w:asciiTheme="majorEastAsia" w:hAnsiTheme="majorEastAsia" w:eastAsiaTheme="majorEastAsia" w:cstheme="majorEastAsia"/>
          <w:color w:val="auto"/>
          <w:spacing w:val="-57"/>
          <w:sz w:val="20"/>
          <w:szCs w:val="20"/>
          <w:u w:val="single" w:color="auto"/>
        </w:rPr>
        <w:t xml:space="preserve"> </w:t>
      </w:r>
      <w:r>
        <w:rPr>
          <w:rFonts w:hint="eastAsia" w:asciiTheme="majorEastAsia" w:hAnsiTheme="majorEastAsia" w:eastAsiaTheme="majorEastAsia" w:cstheme="majorEastAsia"/>
          <w:b/>
          <w:bCs/>
          <w:color w:val="auto"/>
          <w:spacing w:val="14"/>
          <w:sz w:val="20"/>
          <w:szCs w:val="20"/>
          <w:u w:val="single" w:color="auto"/>
        </w:rPr>
        <w:t>陕西</w:t>
      </w:r>
      <w:r>
        <w:rPr>
          <w:rFonts w:hint="eastAsia" w:asciiTheme="majorEastAsia" w:hAnsiTheme="majorEastAsia" w:eastAsiaTheme="majorEastAsia" w:cstheme="majorEastAsia"/>
          <w:b/>
          <w:bCs/>
          <w:color w:val="auto"/>
          <w:spacing w:val="15"/>
          <w:sz w:val="20"/>
          <w:szCs w:val="20"/>
          <w:u w:val="single" w:color="auto"/>
        </w:rPr>
        <w:t>省通用安装工程消耗量定额(2025)、陕西省市政工程消耗量定额(</w:t>
      </w:r>
      <w:r>
        <w:rPr>
          <w:rFonts w:hint="eastAsia" w:asciiTheme="majorEastAsia" w:hAnsiTheme="majorEastAsia" w:eastAsiaTheme="majorEastAsia" w:cstheme="majorEastAsia"/>
          <w:b/>
          <w:bCs/>
          <w:color w:val="auto"/>
          <w:spacing w:val="14"/>
          <w:sz w:val="20"/>
          <w:szCs w:val="20"/>
          <w:u w:val="single" w:color="auto"/>
        </w:rPr>
        <w:t>2025)、陕西省园林绿化</w:t>
      </w:r>
      <w:r>
        <w:rPr>
          <w:rFonts w:hint="eastAsia" w:asciiTheme="majorEastAsia" w:hAnsiTheme="majorEastAsia" w:eastAsiaTheme="majorEastAsia" w:cstheme="majorEastAsia"/>
          <w:b/>
          <w:bCs/>
          <w:color w:val="auto"/>
          <w:spacing w:val="15"/>
          <w:sz w:val="20"/>
          <w:szCs w:val="20"/>
          <w:u w:val="single" w:color="auto"/>
        </w:rPr>
        <w:t>工程消耗量定额(2025)、陕西省城市地下综合管廊工程消耗量定额</w:t>
      </w:r>
      <w:r>
        <w:rPr>
          <w:rFonts w:hint="eastAsia" w:asciiTheme="majorEastAsia" w:hAnsiTheme="majorEastAsia" w:eastAsiaTheme="majorEastAsia" w:cstheme="majorEastAsia"/>
          <w:b/>
          <w:bCs/>
          <w:color w:val="auto"/>
          <w:spacing w:val="14"/>
          <w:sz w:val="20"/>
          <w:szCs w:val="20"/>
          <w:u w:val="single" w:color="auto"/>
        </w:rPr>
        <w:t>(2025)、陕西省绿色建</w:t>
      </w:r>
      <w:r>
        <w:rPr>
          <w:rFonts w:hint="eastAsia" w:asciiTheme="majorEastAsia" w:hAnsiTheme="majorEastAsia" w:eastAsiaTheme="majorEastAsia" w:cstheme="majorEastAsia"/>
          <w:b/>
          <w:bCs/>
          <w:color w:val="auto"/>
          <w:spacing w:val="15"/>
          <w:sz w:val="20"/>
          <w:szCs w:val="20"/>
          <w:u w:val="single" w:color="auto"/>
        </w:rPr>
        <w:t>筑工程消耗量定额(2025)；</w:t>
      </w:r>
      <w:r>
        <w:rPr>
          <w:rFonts w:hint="eastAsia" w:asciiTheme="majorEastAsia" w:hAnsiTheme="majorEastAsia" w:eastAsiaTheme="majorEastAsia" w:cstheme="majorEastAsia"/>
          <w:color w:val="auto"/>
          <w:spacing w:val="73"/>
          <w:sz w:val="20"/>
          <w:szCs w:val="20"/>
          <w:u w:val="single" w:color="auto"/>
        </w:rPr>
        <w:t xml:space="preserve"> </w:t>
      </w:r>
      <w:r>
        <w:rPr>
          <w:rFonts w:hint="eastAsia" w:asciiTheme="majorEastAsia" w:hAnsiTheme="majorEastAsia" w:eastAsiaTheme="majorEastAsia" w:cstheme="majorEastAsia"/>
          <w:b/>
          <w:bCs/>
          <w:color w:val="auto"/>
          <w:spacing w:val="15"/>
          <w:sz w:val="20"/>
          <w:szCs w:val="20"/>
          <w:u w:val="single" w:color="auto"/>
        </w:rPr>
        <w:t>陕西省建设工程施工机械合班费用定额</w:t>
      </w:r>
      <w:r>
        <w:rPr>
          <w:rFonts w:hint="eastAsia" w:asciiTheme="majorEastAsia" w:hAnsiTheme="majorEastAsia" w:eastAsiaTheme="majorEastAsia" w:cstheme="majorEastAsia"/>
          <w:b/>
          <w:bCs/>
          <w:color w:val="auto"/>
          <w:spacing w:val="14"/>
          <w:sz w:val="20"/>
          <w:szCs w:val="20"/>
          <w:u w:val="single" w:color="auto"/>
        </w:rPr>
        <w:t>(2025)、</w:t>
      </w:r>
      <w:r>
        <w:rPr>
          <w:rFonts w:hint="eastAsia" w:asciiTheme="majorEastAsia" w:hAnsiTheme="majorEastAsia" w:eastAsiaTheme="majorEastAsia" w:cstheme="majorEastAsia"/>
          <w:color w:val="auto"/>
          <w:spacing w:val="-57"/>
          <w:sz w:val="20"/>
          <w:szCs w:val="20"/>
          <w:u w:val="single" w:color="auto"/>
        </w:rPr>
        <w:t xml:space="preserve"> </w:t>
      </w:r>
      <w:r>
        <w:rPr>
          <w:rFonts w:hint="eastAsia" w:asciiTheme="majorEastAsia" w:hAnsiTheme="majorEastAsia" w:eastAsiaTheme="majorEastAsia" w:cstheme="majorEastAsia"/>
          <w:b/>
          <w:bCs/>
          <w:color w:val="auto"/>
          <w:spacing w:val="14"/>
          <w:sz w:val="20"/>
          <w:szCs w:val="20"/>
          <w:u w:val="single" w:color="auto"/>
        </w:rPr>
        <w:t>陕西省建设</w:t>
      </w:r>
      <w:r>
        <w:rPr>
          <w:rFonts w:hint="eastAsia" w:asciiTheme="majorEastAsia" w:hAnsiTheme="majorEastAsia" w:eastAsiaTheme="majorEastAsia" w:cstheme="majorEastAsia"/>
          <w:b/>
          <w:bCs/>
          <w:color w:val="auto"/>
          <w:spacing w:val="13"/>
          <w:sz w:val="20"/>
          <w:szCs w:val="20"/>
          <w:u w:val="single" w:color="auto"/>
        </w:rPr>
        <w:t>工程施工仪器仪表台班费用定额(2025)；</w:t>
      </w:r>
      <w:r>
        <w:rPr>
          <w:rFonts w:hint="eastAsia" w:asciiTheme="majorEastAsia" w:hAnsiTheme="majorEastAsia" w:eastAsiaTheme="majorEastAsia" w:cstheme="majorEastAsia"/>
          <w:color w:val="auto"/>
          <w:spacing w:val="13"/>
          <w:sz w:val="20"/>
          <w:szCs w:val="20"/>
          <w:u w:val="single" w:color="auto"/>
        </w:rPr>
        <w:t xml:space="preserve"> </w:t>
      </w:r>
      <w:r>
        <w:rPr>
          <w:rFonts w:hint="eastAsia" w:asciiTheme="majorEastAsia" w:hAnsiTheme="majorEastAsia" w:eastAsiaTheme="majorEastAsia" w:cstheme="majorEastAsia"/>
          <w:b/>
          <w:bCs/>
          <w:color w:val="auto"/>
          <w:spacing w:val="13"/>
          <w:sz w:val="20"/>
          <w:szCs w:val="20"/>
          <w:u w:val="single" w:color="auto"/>
        </w:rPr>
        <w:t>宝住建发【2022】355</w:t>
      </w:r>
      <w:r>
        <w:rPr>
          <w:rFonts w:hint="eastAsia" w:asciiTheme="majorEastAsia" w:hAnsiTheme="majorEastAsia" w:eastAsiaTheme="majorEastAsia" w:cstheme="majorEastAsia"/>
          <w:color w:val="auto"/>
          <w:spacing w:val="-26"/>
          <w:sz w:val="20"/>
          <w:szCs w:val="20"/>
          <w:u w:val="single" w:color="auto"/>
        </w:rPr>
        <w:t xml:space="preserve"> </w:t>
      </w:r>
      <w:r>
        <w:rPr>
          <w:rFonts w:hint="eastAsia" w:asciiTheme="majorEastAsia" w:hAnsiTheme="majorEastAsia" w:eastAsiaTheme="majorEastAsia" w:cstheme="majorEastAsia"/>
          <w:b/>
          <w:bCs/>
          <w:color w:val="auto"/>
          <w:spacing w:val="13"/>
          <w:sz w:val="20"/>
          <w:szCs w:val="20"/>
          <w:u w:val="single" w:color="auto"/>
        </w:rPr>
        <w:t>号</w:t>
      </w:r>
      <w:r>
        <w:rPr>
          <w:rFonts w:hint="eastAsia" w:asciiTheme="majorEastAsia" w:hAnsiTheme="majorEastAsia" w:eastAsiaTheme="majorEastAsia" w:cstheme="majorEastAsia"/>
          <w:b/>
          <w:bCs/>
          <w:color w:val="auto"/>
          <w:spacing w:val="12"/>
          <w:sz w:val="20"/>
          <w:szCs w:val="20"/>
          <w:u w:val="single" w:color="auto"/>
        </w:rPr>
        <w:t>宝鸡市住房和城乡建设</w:t>
      </w:r>
      <w:r>
        <w:rPr>
          <w:rFonts w:hint="eastAsia" w:asciiTheme="majorEastAsia" w:hAnsiTheme="majorEastAsia" w:eastAsiaTheme="majorEastAsia" w:cstheme="majorEastAsia"/>
          <w:b/>
          <w:bCs/>
          <w:color w:val="auto"/>
          <w:spacing w:val="17"/>
          <w:sz w:val="20"/>
          <w:szCs w:val="20"/>
          <w:u w:val="single" w:color="auto"/>
        </w:rPr>
        <w:t>局关于印发《建设工程安全防护、文明施工措施费使用管理实施意见》</w:t>
      </w:r>
      <w:r>
        <w:rPr>
          <w:rFonts w:hint="eastAsia" w:asciiTheme="majorEastAsia" w:hAnsiTheme="majorEastAsia" w:eastAsiaTheme="majorEastAsia" w:cstheme="majorEastAsia"/>
          <w:color w:val="auto"/>
          <w:spacing w:val="-22"/>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的通知；</w:t>
      </w:r>
      <w:r>
        <w:rPr>
          <w:rFonts w:hint="eastAsia" w:asciiTheme="majorEastAsia" w:hAnsiTheme="majorEastAsia" w:eastAsiaTheme="majorEastAsia" w:cstheme="majorEastAsia"/>
          <w:color w:val="auto"/>
          <w:spacing w:val="53"/>
          <w:sz w:val="20"/>
          <w:szCs w:val="20"/>
          <w:u w:val="single" w:color="auto"/>
        </w:rPr>
        <w:t xml:space="preserve"> </w:t>
      </w:r>
      <w:r>
        <w:rPr>
          <w:rFonts w:hint="eastAsia" w:asciiTheme="majorEastAsia" w:hAnsiTheme="majorEastAsia" w:eastAsiaTheme="majorEastAsia" w:cstheme="majorEastAsia"/>
          <w:b/>
          <w:bCs/>
          <w:color w:val="auto"/>
          <w:spacing w:val="17"/>
          <w:sz w:val="20"/>
          <w:szCs w:val="20"/>
          <w:u w:val="single" w:color="auto"/>
        </w:rPr>
        <w:t>《关于</w:t>
      </w:r>
      <w:r>
        <w:rPr>
          <w:rFonts w:hint="eastAsia" w:asciiTheme="majorEastAsia" w:hAnsiTheme="majorEastAsia" w:eastAsiaTheme="majorEastAsia" w:cstheme="majorEastAsia"/>
          <w:b/>
          <w:bCs/>
          <w:color w:val="auto"/>
          <w:spacing w:val="4"/>
          <w:sz w:val="20"/>
          <w:szCs w:val="20"/>
          <w:u w:val="single" w:color="auto"/>
        </w:rPr>
        <w:t>印发陕西省扬尘污染专项整治行动方案的通知（陕建发（2017</w:t>
      </w:r>
      <w:r>
        <w:rPr>
          <w:rFonts w:hint="eastAsia" w:asciiTheme="majorEastAsia" w:hAnsiTheme="majorEastAsia" w:eastAsiaTheme="majorEastAsia" w:cstheme="majorEastAsia"/>
          <w:b/>
          <w:bCs/>
          <w:color w:val="auto"/>
          <w:spacing w:val="3"/>
          <w:sz w:val="20"/>
          <w:szCs w:val="20"/>
          <w:u w:val="single" w:color="auto"/>
        </w:rPr>
        <w:t>）77</w:t>
      </w:r>
      <w:r>
        <w:rPr>
          <w:rFonts w:hint="eastAsia" w:asciiTheme="majorEastAsia" w:hAnsiTheme="majorEastAsia" w:eastAsiaTheme="majorEastAsia" w:cstheme="majorEastAsia"/>
          <w:color w:val="auto"/>
          <w:spacing w:val="32"/>
          <w:sz w:val="20"/>
          <w:szCs w:val="20"/>
          <w:u w:val="single" w:color="auto"/>
        </w:rPr>
        <w:t xml:space="preserve"> </w:t>
      </w:r>
      <w:r>
        <w:rPr>
          <w:rFonts w:hint="eastAsia" w:asciiTheme="majorEastAsia" w:hAnsiTheme="majorEastAsia" w:eastAsiaTheme="majorEastAsia" w:cstheme="majorEastAsia"/>
          <w:b/>
          <w:bCs/>
          <w:color w:val="auto"/>
          <w:spacing w:val="3"/>
          <w:sz w:val="20"/>
          <w:szCs w:val="20"/>
          <w:u w:val="single" w:color="auto"/>
        </w:rPr>
        <w:t>号）》；</w:t>
      </w:r>
      <w:r>
        <w:rPr>
          <w:rFonts w:hint="eastAsia" w:asciiTheme="majorEastAsia" w:hAnsiTheme="majorEastAsia" w:eastAsiaTheme="majorEastAsia" w:cstheme="majorEastAsia"/>
          <w:color w:val="auto"/>
          <w:spacing w:val="-35"/>
          <w:sz w:val="20"/>
          <w:szCs w:val="20"/>
          <w:u w:val="single" w:color="auto"/>
        </w:rPr>
        <w:t xml:space="preserve"> </w:t>
      </w:r>
      <w:r>
        <w:rPr>
          <w:rFonts w:hint="eastAsia" w:asciiTheme="majorEastAsia" w:hAnsiTheme="majorEastAsia" w:eastAsiaTheme="majorEastAsia" w:cstheme="majorEastAsia"/>
          <w:b/>
          <w:bCs/>
          <w:color w:val="auto"/>
          <w:spacing w:val="3"/>
          <w:sz w:val="20"/>
          <w:szCs w:val="20"/>
          <w:u w:val="single" w:color="auto"/>
        </w:rPr>
        <w:t>陕建管发【2025】</w:t>
      </w:r>
      <w:r>
        <w:rPr>
          <w:rFonts w:hint="eastAsia" w:asciiTheme="majorEastAsia" w:hAnsiTheme="majorEastAsia" w:eastAsiaTheme="majorEastAsia" w:cstheme="majorEastAsia"/>
          <w:color w:val="auto"/>
          <w:sz w:val="20"/>
          <w:szCs w:val="20"/>
        </w:rPr>
        <w:t xml:space="preserve"> </w:t>
      </w:r>
      <w:r>
        <w:rPr>
          <w:rFonts w:hint="eastAsia" w:asciiTheme="majorEastAsia" w:hAnsiTheme="majorEastAsia" w:eastAsiaTheme="majorEastAsia" w:cstheme="majorEastAsia"/>
          <w:b/>
          <w:bCs/>
          <w:color w:val="auto"/>
          <w:spacing w:val="18"/>
          <w:sz w:val="20"/>
          <w:szCs w:val="20"/>
          <w:u w:val="single" w:color="auto"/>
        </w:rPr>
        <w:t>10</w:t>
      </w:r>
      <w:r>
        <w:rPr>
          <w:rFonts w:hint="eastAsia" w:asciiTheme="majorEastAsia" w:hAnsiTheme="majorEastAsia" w:eastAsiaTheme="majorEastAsia" w:cstheme="majorEastAsia"/>
          <w:color w:val="auto"/>
          <w:spacing w:val="-21"/>
          <w:sz w:val="20"/>
          <w:szCs w:val="20"/>
          <w:u w:val="single" w:color="auto"/>
        </w:rPr>
        <w:t xml:space="preserve"> </w:t>
      </w:r>
      <w:r>
        <w:rPr>
          <w:rFonts w:hint="eastAsia" w:asciiTheme="majorEastAsia" w:hAnsiTheme="majorEastAsia" w:eastAsiaTheme="majorEastAsia" w:cstheme="majorEastAsia"/>
          <w:b/>
          <w:bCs/>
          <w:color w:val="auto"/>
          <w:spacing w:val="18"/>
          <w:sz w:val="20"/>
          <w:szCs w:val="20"/>
          <w:u w:val="single" w:color="auto"/>
        </w:rPr>
        <w:t>号陕西省住房和城乡建设厅关于印发</w:t>
      </w:r>
      <w:r>
        <w:rPr>
          <w:rFonts w:hint="eastAsia" w:asciiTheme="majorEastAsia" w:hAnsiTheme="majorEastAsia" w:eastAsiaTheme="majorEastAsia" w:cstheme="majorEastAsia"/>
          <w:color w:val="auto"/>
          <w:spacing w:val="40"/>
          <w:sz w:val="20"/>
          <w:szCs w:val="20"/>
          <w:u w:val="single" w:color="auto"/>
        </w:rPr>
        <w:t xml:space="preserve"> </w:t>
      </w:r>
      <w:r>
        <w:rPr>
          <w:rFonts w:hint="eastAsia" w:asciiTheme="majorEastAsia" w:hAnsiTheme="majorEastAsia" w:eastAsiaTheme="majorEastAsia" w:cstheme="majorEastAsia"/>
          <w:b/>
          <w:bCs/>
          <w:color w:val="auto"/>
          <w:spacing w:val="18"/>
          <w:sz w:val="20"/>
          <w:szCs w:val="20"/>
          <w:u w:val="single" w:color="auto"/>
        </w:rPr>
        <w:t>2025</w:t>
      </w:r>
      <w:r>
        <w:rPr>
          <w:rFonts w:hint="eastAsia" w:asciiTheme="majorEastAsia" w:hAnsiTheme="majorEastAsia" w:eastAsiaTheme="majorEastAsia" w:cstheme="majorEastAsia"/>
          <w:color w:val="auto"/>
          <w:spacing w:val="47"/>
          <w:sz w:val="20"/>
          <w:szCs w:val="20"/>
          <w:u w:val="single" w:color="auto"/>
        </w:rPr>
        <w:t xml:space="preserve"> </w:t>
      </w:r>
      <w:r>
        <w:rPr>
          <w:rFonts w:hint="eastAsia" w:asciiTheme="majorEastAsia" w:hAnsiTheme="majorEastAsia" w:eastAsiaTheme="majorEastAsia" w:cstheme="majorEastAsia"/>
          <w:b/>
          <w:bCs/>
          <w:color w:val="auto"/>
          <w:spacing w:val="18"/>
          <w:sz w:val="20"/>
          <w:szCs w:val="20"/>
          <w:u w:val="single" w:color="auto"/>
        </w:rPr>
        <w:t>陕西省建设工程</w:t>
      </w:r>
      <w:r>
        <w:rPr>
          <w:rFonts w:hint="eastAsia" w:asciiTheme="majorEastAsia" w:hAnsiTheme="majorEastAsia" w:eastAsiaTheme="majorEastAsia" w:cstheme="majorEastAsia"/>
          <w:b/>
          <w:bCs/>
          <w:color w:val="auto"/>
          <w:spacing w:val="17"/>
          <w:sz w:val="20"/>
          <w:szCs w:val="20"/>
          <w:u w:val="single" w:color="auto"/>
        </w:rPr>
        <w:t>费用规则等计价依据的通知</w:t>
      </w:r>
      <w:r>
        <w:rPr>
          <w:rFonts w:hint="eastAsia" w:asciiTheme="majorEastAsia" w:hAnsiTheme="majorEastAsia" w:eastAsiaTheme="majorEastAsia" w:cstheme="majorEastAsia"/>
          <w:color w:val="auto"/>
          <w:spacing w:val="17"/>
          <w:sz w:val="20"/>
          <w:szCs w:val="20"/>
          <w:u w:val="single" w:color="auto"/>
        </w:rPr>
        <w:t>。</w:t>
      </w:r>
    </w:p>
    <w:p w14:paraId="5FA52122">
      <w:pPr>
        <w:spacing w:before="222"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1.4</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1"/>
          <w:sz w:val="22"/>
          <w:szCs w:val="22"/>
        </w:rPr>
        <w:t>标准和规范</w:t>
      </w:r>
    </w:p>
    <w:p w14:paraId="5FB51C12">
      <w:pPr>
        <w:spacing w:before="215" w:line="343" w:lineRule="auto"/>
        <w:ind w:left="8" w:right="101" w:firstLine="47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1.4.1</w:t>
      </w:r>
      <w:r>
        <w:rPr>
          <w:rFonts w:hint="eastAsia" w:asciiTheme="majorEastAsia" w:hAnsiTheme="majorEastAsia" w:eastAsiaTheme="majorEastAsia" w:cstheme="majorEastAsia"/>
          <w:color w:val="auto"/>
          <w:spacing w:val="-36"/>
          <w:sz w:val="22"/>
          <w:szCs w:val="22"/>
        </w:rPr>
        <w:t xml:space="preserve"> </w:t>
      </w:r>
      <w:r>
        <w:rPr>
          <w:rFonts w:hint="eastAsia" w:asciiTheme="majorEastAsia" w:hAnsiTheme="majorEastAsia" w:eastAsiaTheme="majorEastAsia" w:cstheme="majorEastAsia"/>
          <w:color w:val="auto"/>
          <w:spacing w:val="7"/>
          <w:sz w:val="22"/>
          <w:szCs w:val="22"/>
        </w:rPr>
        <w:t>适用于工程的标准规范包括：</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执行国家建筑工程施工及验收</w:t>
      </w:r>
      <w:r>
        <w:rPr>
          <w:rFonts w:hint="eastAsia" w:asciiTheme="majorEastAsia" w:hAnsiTheme="majorEastAsia" w:eastAsiaTheme="majorEastAsia" w:cstheme="majorEastAsia"/>
          <w:b/>
          <w:bCs/>
          <w:color w:val="auto"/>
          <w:spacing w:val="6"/>
          <w:sz w:val="22"/>
          <w:szCs w:val="22"/>
          <w:u w:val="single" w:color="auto"/>
        </w:rPr>
        <w:t>规范标准以</w:t>
      </w:r>
      <w:r>
        <w:rPr>
          <w:rFonts w:hint="eastAsia" w:asciiTheme="majorEastAsia" w:hAnsiTheme="majorEastAsia" w:eastAsiaTheme="majorEastAsia" w:cstheme="majorEastAsia"/>
          <w:b/>
          <w:bCs/>
          <w:color w:val="auto"/>
          <w:spacing w:val="9"/>
          <w:sz w:val="22"/>
          <w:szCs w:val="22"/>
          <w:u w:val="single" w:color="auto"/>
        </w:rPr>
        <w:t>及材料、设备所涉及的现行国家、省、市或行业的工程建设标准、规范的要求及详细</w:t>
      </w:r>
      <w:r>
        <w:rPr>
          <w:rFonts w:hint="eastAsia" w:asciiTheme="majorEastAsia" w:hAnsiTheme="majorEastAsia" w:eastAsiaTheme="majorEastAsia" w:cstheme="majorEastAsia"/>
          <w:b/>
          <w:bCs/>
          <w:color w:val="auto"/>
          <w:spacing w:val="11"/>
          <w:sz w:val="22"/>
          <w:szCs w:val="22"/>
          <w:u w:val="single" w:color="auto"/>
        </w:rPr>
        <w:t>施工图。</w:t>
      </w:r>
    </w:p>
    <w:p w14:paraId="679058E1">
      <w:pPr>
        <w:spacing w:before="215"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1.4.2 发包人提供国外标准、规范的名</w:t>
      </w:r>
      <w:r>
        <w:rPr>
          <w:rFonts w:hint="eastAsia" w:asciiTheme="majorEastAsia" w:hAnsiTheme="majorEastAsia" w:eastAsiaTheme="majorEastAsia" w:cstheme="majorEastAsia"/>
          <w:color w:val="auto"/>
          <w:spacing w:val="6"/>
          <w:sz w:val="22"/>
          <w:szCs w:val="22"/>
        </w:rPr>
        <w:t>称：</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不采用</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0F2010AA">
      <w:pPr>
        <w:spacing w:before="218"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1.4.3 发包人对工程的技术标准和功能要求的特殊要求：</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无</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2F15D61D">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1.5 合同文件的优先顺序</w:t>
      </w:r>
    </w:p>
    <w:p w14:paraId="0961A045">
      <w:pPr>
        <w:spacing w:before="218" w:line="391" w:lineRule="auto"/>
        <w:ind w:left="9" w:right="1" w:firstLine="459"/>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合同文件组成及优先顺序为</w:t>
      </w:r>
      <w:r>
        <w:rPr>
          <w:rFonts w:hint="eastAsia" w:asciiTheme="majorEastAsia" w:hAnsiTheme="majorEastAsia" w:eastAsiaTheme="majorEastAsia" w:cstheme="majorEastAsia"/>
          <w:color w:val="auto"/>
          <w:spacing w:val="-13"/>
          <w:sz w:val="22"/>
          <w:szCs w:val="22"/>
        </w:rPr>
        <w:t>：</w:t>
      </w:r>
      <w:r>
        <w:rPr>
          <w:rFonts w:hint="eastAsia" w:asciiTheme="majorEastAsia" w:hAnsiTheme="majorEastAsia" w:eastAsiaTheme="majorEastAsia" w:cstheme="majorEastAsia"/>
          <w:color w:val="auto"/>
          <w:spacing w:val="-13"/>
          <w:sz w:val="22"/>
          <w:szCs w:val="22"/>
          <w:u w:val="single" w:color="auto"/>
        </w:rPr>
        <w:t>（</w:t>
      </w:r>
      <w:r>
        <w:rPr>
          <w:rFonts w:hint="eastAsia" w:asciiTheme="majorEastAsia" w:hAnsiTheme="majorEastAsia" w:eastAsiaTheme="majorEastAsia" w:cstheme="majorEastAsia"/>
          <w:b/>
          <w:bCs/>
          <w:color w:val="auto"/>
          <w:spacing w:val="10"/>
          <w:sz w:val="22"/>
          <w:szCs w:val="22"/>
          <w:u w:val="single" w:color="auto"/>
        </w:rPr>
        <w:t>1）合同协议书</w:t>
      </w:r>
      <w:r>
        <w:rPr>
          <w:rFonts w:hint="eastAsia" w:asciiTheme="majorEastAsia" w:hAnsiTheme="majorEastAsia" w:eastAsiaTheme="majorEastAsia" w:cstheme="majorEastAsia"/>
          <w:b/>
          <w:bCs/>
          <w:color w:val="auto"/>
          <w:spacing w:val="-13"/>
          <w:sz w:val="22"/>
          <w:szCs w:val="22"/>
          <w:u w:val="single" w:color="auto"/>
        </w:rPr>
        <w:t>；（</w:t>
      </w:r>
      <w:r>
        <w:rPr>
          <w:rFonts w:hint="eastAsia" w:asciiTheme="majorEastAsia" w:hAnsiTheme="majorEastAsia" w:eastAsiaTheme="majorEastAsia" w:cstheme="majorEastAsia"/>
          <w:b/>
          <w:bCs/>
          <w:color w:val="auto"/>
          <w:spacing w:val="10"/>
          <w:sz w:val="22"/>
          <w:szCs w:val="22"/>
          <w:u w:val="single" w:color="auto"/>
        </w:rPr>
        <w:t>2）成交通知书</w:t>
      </w:r>
      <w:r>
        <w:rPr>
          <w:rFonts w:hint="eastAsia" w:asciiTheme="majorEastAsia" w:hAnsiTheme="majorEastAsia" w:eastAsiaTheme="majorEastAsia" w:cstheme="majorEastAsia"/>
          <w:b/>
          <w:bCs/>
          <w:color w:val="auto"/>
          <w:spacing w:val="-13"/>
          <w:sz w:val="22"/>
          <w:szCs w:val="22"/>
          <w:u w:val="single" w:color="auto"/>
        </w:rPr>
        <w:t>；（</w:t>
      </w:r>
      <w:r>
        <w:rPr>
          <w:rFonts w:hint="eastAsia" w:asciiTheme="majorEastAsia" w:hAnsiTheme="majorEastAsia" w:eastAsiaTheme="majorEastAsia" w:cstheme="majorEastAsia"/>
          <w:b/>
          <w:bCs/>
          <w:color w:val="auto"/>
          <w:spacing w:val="10"/>
          <w:sz w:val="22"/>
          <w:szCs w:val="22"/>
          <w:u w:val="single" w:color="auto"/>
        </w:rPr>
        <w:t>3）磋商响</w:t>
      </w:r>
      <w:r>
        <w:rPr>
          <w:rFonts w:hint="eastAsia" w:asciiTheme="majorEastAsia" w:hAnsiTheme="majorEastAsia" w:eastAsiaTheme="majorEastAsia" w:cstheme="majorEastAsia"/>
          <w:b/>
          <w:bCs/>
          <w:color w:val="auto"/>
          <w:spacing w:val="8"/>
          <w:sz w:val="22"/>
          <w:szCs w:val="22"/>
          <w:u w:val="single" w:color="auto"/>
        </w:rPr>
        <w:t>应函</w:t>
      </w:r>
      <w:r>
        <w:rPr>
          <w:rFonts w:hint="eastAsia" w:asciiTheme="majorEastAsia" w:hAnsiTheme="majorEastAsia" w:eastAsiaTheme="majorEastAsia" w:cstheme="majorEastAsia"/>
          <w:b/>
          <w:bCs/>
          <w:color w:val="auto"/>
          <w:spacing w:val="-35"/>
          <w:sz w:val="22"/>
          <w:szCs w:val="22"/>
          <w:u w:val="single" w:color="auto"/>
        </w:rPr>
        <w:t>；（</w:t>
      </w:r>
      <w:r>
        <w:rPr>
          <w:rFonts w:hint="eastAsia" w:asciiTheme="majorEastAsia" w:hAnsiTheme="majorEastAsia" w:eastAsiaTheme="majorEastAsia" w:cstheme="majorEastAsia"/>
          <w:b/>
          <w:bCs/>
          <w:color w:val="auto"/>
          <w:spacing w:val="8"/>
          <w:sz w:val="22"/>
          <w:szCs w:val="22"/>
          <w:u w:val="single" w:color="auto"/>
        </w:rPr>
        <w:t>4）专用合同条款及其附件</w:t>
      </w:r>
      <w:r>
        <w:rPr>
          <w:rFonts w:hint="eastAsia" w:asciiTheme="majorEastAsia" w:hAnsiTheme="majorEastAsia" w:eastAsiaTheme="majorEastAsia" w:cstheme="majorEastAsia"/>
          <w:b/>
          <w:bCs/>
          <w:color w:val="auto"/>
          <w:spacing w:val="-35"/>
          <w:sz w:val="22"/>
          <w:szCs w:val="22"/>
          <w:u w:val="single" w:color="auto"/>
        </w:rPr>
        <w:t>；（</w:t>
      </w:r>
      <w:r>
        <w:rPr>
          <w:rFonts w:hint="eastAsia" w:asciiTheme="majorEastAsia" w:hAnsiTheme="majorEastAsia" w:eastAsiaTheme="majorEastAsia" w:cstheme="majorEastAsia"/>
          <w:b/>
          <w:bCs/>
          <w:color w:val="auto"/>
          <w:spacing w:val="8"/>
          <w:sz w:val="22"/>
          <w:szCs w:val="22"/>
          <w:u w:val="single" w:color="auto"/>
        </w:rPr>
        <w:t>5）通用合同条款</w:t>
      </w:r>
      <w:r>
        <w:rPr>
          <w:rFonts w:hint="eastAsia" w:asciiTheme="majorEastAsia" w:hAnsiTheme="majorEastAsia" w:eastAsiaTheme="majorEastAsia" w:cstheme="majorEastAsia"/>
          <w:b/>
          <w:bCs/>
          <w:color w:val="auto"/>
          <w:spacing w:val="-35"/>
          <w:sz w:val="22"/>
          <w:szCs w:val="22"/>
          <w:u w:val="single" w:color="auto"/>
        </w:rPr>
        <w:t>；（</w:t>
      </w:r>
      <w:r>
        <w:rPr>
          <w:rFonts w:hint="eastAsia" w:asciiTheme="majorEastAsia" w:hAnsiTheme="majorEastAsia" w:eastAsiaTheme="majorEastAsia" w:cstheme="majorEastAsia"/>
          <w:b/>
          <w:bCs/>
          <w:color w:val="auto"/>
          <w:spacing w:val="8"/>
          <w:sz w:val="22"/>
          <w:szCs w:val="22"/>
          <w:u w:val="single" w:color="auto"/>
        </w:rPr>
        <w:t>6）技术标准和要求</w:t>
      </w:r>
      <w:r>
        <w:rPr>
          <w:rFonts w:hint="eastAsia" w:asciiTheme="majorEastAsia" w:hAnsiTheme="majorEastAsia" w:eastAsiaTheme="majorEastAsia" w:cstheme="majorEastAsia"/>
          <w:b/>
          <w:bCs/>
          <w:color w:val="auto"/>
          <w:spacing w:val="-35"/>
          <w:sz w:val="22"/>
          <w:szCs w:val="22"/>
          <w:u w:val="single" w:color="auto"/>
        </w:rPr>
        <w:t>；（</w:t>
      </w:r>
      <w:r>
        <w:rPr>
          <w:rFonts w:hint="eastAsia" w:asciiTheme="majorEastAsia" w:hAnsiTheme="majorEastAsia" w:eastAsiaTheme="majorEastAsia" w:cstheme="majorEastAsia"/>
          <w:b/>
          <w:bCs/>
          <w:color w:val="auto"/>
          <w:spacing w:val="8"/>
          <w:sz w:val="22"/>
          <w:szCs w:val="22"/>
          <w:u w:val="single" w:color="auto"/>
        </w:rPr>
        <w:t>7）</w:t>
      </w:r>
      <w:r>
        <w:rPr>
          <w:rFonts w:hint="eastAsia" w:asciiTheme="majorEastAsia" w:hAnsiTheme="majorEastAsia" w:eastAsiaTheme="majorEastAsia" w:cstheme="majorEastAsia"/>
          <w:b/>
          <w:bCs/>
          <w:color w:val="auto"/>
          <w:spacing w:val="9"/>
          <w:sz w:val="22"/>
          <w:szCs w:val="22"/>
          <w:u w:val="single" w:color="auto"/>
        </w:rPr>
        <w:t>图纸</w:t>
      </w:r>
      <w:r>
        <w:rPr>
          <w:rFonts w:hint="eastAsia" w:asciiTheme="majorEastAsia" w:hAnsiTheme="majorEastAsia" w:eastAsiaTheme="majorEastAsia" w:cstheme="majorEastAsia"/>
          <w:b/>
          <w:bCs/>
          <w:color w:val="auto"/>
          <w:spacing w:val="-19"/>
          <w:sz w:val="22"/>
          <w:szCs w:val="22"/>
          <w:u w:val="single" w:color="auto"/>
        </w:rPr>
        <w:t>；</w:t>
      </w:r>
      <w:r>
        <w:rPr>
          <w:rFonts w:hint="eastAsia" w:asciiTheme="majorEastAsia" w:hAnsiTheme="majorEastAsia" w:eastAsiaTheme="majorEastAsia" w:cstheme="majorEastAsia"/>
          <w:color w:val="auto"/>
          <w:spacing w:val="-84"/>
          <w:sz w:val="22"/>
          <w:szCs w:val="22"/>
          <w:u w:val="single" w:color="auto"/>
        </w:rPr>
        <w:t xml:space="preserve"> </w:t>
      </w:r>
      <w:r>
        <w:rPr>
          <w:rFonts w:hint="eastAsia" w:asciiTheme="majorEastAsia" w:hAnsiTheme="majorEastAsia" w:eastAsiaTheme="majorEastAsia" w:cstheme="majorEastAsia"/>
          <w:b/>
          <w:bCs/>
          <w:color w:val="auto"/>
          <w:spacing w:val="-19"/>
          <w:sz w:val="22"/>
          <w:szCs w:val="22"/>
          <w:u w:val="single" w:color="auto"/>
        </w:rPr>
        <w:t>（</w:t>
      </w:r>
      <w:r>
        <w:rPr>
          <w:rFonts w:hint="eastAsia" w:asciiTheme="majorEastAsia" w:hAnsiTheme="majorEastAsia" w:eastAsiaTheme="majorEastAsia" w:cstheme="majorEastAsia"/>
          <w:b/>
          <w:bCs/>
          <w:color w:val="auto"/>
          <w:spacing w:val="9"/>
          <w:sz w:val="22"/>
          <w:szCs w:val="22"/>
          <w:u w:val="single" w:color="auto"/>
        </w:rPr>
        <w:t>8）</w:t>
      </w:r>
      <w:r>
        <w:rPr>
          <w:rFonts w:hint="eastAsia" w:asciiTheme="majorEastAsia" w:hAnsiTheme="majorEastAsia" w:eastAsiaTheme="majorEastAsia" w:cstheme="majorEastAsia"/>
          <w:color w:val="auto"/>
          <w:spacing w:val="-60"/>
          <w:sz w:val="22"/>
          <w:szCs w:val="22"/>
          <w:u w:val="single" w:color="auto"/>
        </w:rPr>
        <w:t xml:space="preserve"> </w:t>
      </w:r>
      <w:r>
        <w:rPr>
          <w:rFonts w:hint="eastAsia" w:asciiTheme="majorEastAsia" w:hAnsiTheme="majorEastAsia" w:eastAsiaTheme="majorEastAsia" w:cstheme="majorEastAsia"/>
          <w:b/>
          <w:bCs/>
          <w:color w:val="auto"/>
          <w:spacing w:val="9"/>
          <w:sz w:val="22"/>
          <w:szCs w:val="22"/>
          <w:u w:val="single" w:color="auto"/>
        </w:rPr>
        <w:t>已标价工程量清单或预算书</w:t>
      </w:r>
      <w:r>
        <w:rPr>
          <w:rFonts w:hint="eastAsia" w:asciiTheme="majorEastAsia" w:hAnsiTheme="majorEastAsia" w:eastAsiaTheme="majorEastAsia" w:cstheme="majorEastAsia"/>
          <w:b/>
          <w:bCs/>
          <w:color w:val="auto"/>
          <w:spacing w:val="-19"/>
          <w:sz w:val="22"/>
          <w:szCs w:val="22"/>
          <w:u w:val="single" w:color="auto"/>
        </w:rPr>
        <w:t>；</w:t>
      </w:r>
      <w:r>
        <w:rPr>
          <w:rFonts w:hint="eastAsia" w:asciiTheme="majorEastAsia" w:hAnsiTheme="majorEastAsia" w:eastAsiaTheme="majorEastAsia" w:cstheme="majorEastAsia"/>
          <w:color w:val="auto"/>
          <w:spacing w:val="-87"/>
          <w:sz w:val="22"/>
          <w:szCs w:val="22"/>
          <w:u w:val="single" w:color="auto"/>
        </w:rPr>
        <w:t xml:space="preserve"> </w:t>
      </w:r>
      <w:r>
        <w:rPr>
          <w:rFonts w:hint="eastAsia" w:asciiTheme="majorEastAsia" w:hAnsiTheme="majorEastAsia" w:eastAsiaTheme="majorEastAsia" w:cstheme="majorEastAsia"/>
          <w:b/>
          <w:bCs/>
          <w:color w:val="auto"/>
          <w:spacing w:val="-19"/>
          <w:sz w:val="22"/>
          <w:szCs w:val="22"/>
          <w:u w:val="single" w:color="auto"/>
        </w:rPr>
        <w:t>（</w:t>
      </w:r>
      <w:r>
        <w:rPr>
          <w:rFonts w:hint="eastAsia" w:asciiTheme="majorEastAsia" w:hAnsiTheme="majorEastAsia" w:eastAsiaTheme="majorEastAsia" w:cstheme="majorEastAsia"/>
          <w:b/>
          <w:bCs/>
          <w:color w:val="auto"/>
          <w:spacing w:val="9"/>
          <w:sz w:val="22"/>
          <w:szCs w:val="22"/>
          <w:u w:val="single" w:color="auto"/>
        </w:rPr>
        <w:t>9）其他合同文</w:t>
      </w:r>
      <w:r>
        <w:rPr>
          <w:rFonts w:hint="eastAsia" w:asciiTheme="majorEastAsia" w:hAnsiTheme="majorEastAsia" w:eastAsiaTheme="majorEastAsia" w:cstheme="majorEastAsia"/>
          <w:b/>
          <w:bCs/>
          <w:color w:val="auto"/>
          <w:spacing w:val="8"/>
          <w:sz w:val="22"/>
          <w:szCs w:val="22"/>
          <w:u w:val="single" w:color="auto"/>
        </w:rPr>
        <w:t>件。</w:t>
      </w:r>
    </w:p>
    <w:p w14:paraId="0228B6E8">
      <w:pPr>
        <w:spacing w:line="220" w:lineRule="auto"/>
        <w:rPr>
          <w:rFonts w:hint="eastAsia" w:asciiTheme="majorEastAsia" w:hAnsiTheme="majorEastAsia" w:eastAsiaTheme="majorEastAsia" w:cstheme="majorEastAsia"/>
          <w:color w:val="auto"/>
          <w:sz w:val="18"/>
          <w:szCs w:val="18"/>
        </w:rPr>
        <w:sectPr>
          <w:headerReference r:id="rId34" w:type="default"/>
          <w:pgSz w:w="11906" w:h="16838"/>
          <w:pgMar w:top="1333" w:right="1531" w:bottom="400" w:left="1701" w:header="998" w:footer="850" w:gutter="0"/>
          <w:pgNumType w:fmt="decimal"/>
          <w:cols w:space="720" w:num="1"/>
        </w:sectPr>
      </w:pPr>
    </w:p>
    <w:p w14:paraId="6C8D343E">
      <w:pPr>
        <w:pStyle w:val="6"/>
        <w:spacing w:line="295" w:lineRule="auto"/>
        <w:rPr>
          <w:rFonts w:hint="eastAsia" w:asciiTheme="majorEastAsia" w:hAnsiTheme="majorEastAsia" w:eastAsiaTheme="majorEastAsia" w:cstheme="majorEastAsia"/>
          <w:color w:val="auto"/>
        </w:rPr>
      </w:pPr>
    </w:p>
    <w:p w14:paraId="3A2AA77B">
      <w:pPr>
        <w:spacing w:before="71"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1.6</w:t>
      </w:r>
      <w:r>
        <w:rPr>
          <w:rFonts w:hint="eastAsia" w:asciiTheme="majorEastAsia" w:hAnsiTheme="majorEastAsia" w:eastAsiaTheme="majorEastAsia" w:cstheme="majorEastAsia"/>
          <w:color w:val="auto"/>
          <w:spacing w:val="44"/>
          <w:sz w:val="22"/>
          <w:szCs w:val="22"/>
        </w:rPr>
        <w:t xml:space="preserve"> </w:t>
      </w:r>
      <w:r>
        <w:rPr>
          <w:rFonts w:hint="eastAsia" w:asciiTheme="majorEastAsia" w:hAnsiTheme="majorEastAsia" w:eastAsiaTheme="majorEastAsia" w:cstheme="majorEastAsia"/>
          <w:color w:val="auto"/>
          <w:spacing w:val="2"/>
          <w:sz w:val="22"/>
          <w:szCs w:val="22"/>
        </w:rPr>
        <w:t>图纸和承包人文件</w:t>
      </w:r>
    </w:p>
    <w:p w14:paraId="173EFC8D">
      <w:pPr>
        <w:spacing w:before="216"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1.6.1</w:t>
      </w:r>
      <w:r>
        <w:rPr>
          <w:rFonts w:hint="eastAsia" w:asciiTheme="majorEastAsia" w:hAnsiTheme="majorEastAsia" w:eastAsiaTheme="majorEastAsia" w:cstheme="majorEastAsia"/>
          <w:color w:val="auto"/>
          <w:spacing w:val="45"/>
          <w:sz w:val="22"/>
          <w:szCs w:val="22"/>
        </w:rPr>
        <w:t xml:space="preserve"> </w:t>
      </w:r>
      <w:r>
        <w:rPr>
          <w:rFonts w:hint="eastAsia" w:asciiTheme="majorEastAsia" w:hAnsiTheme="majorEastAsia" w:eastAsiaTheme="majorEastAsia" w:cstheme="majorEastAsia"/>
          <w:color w:val="auto"/>
          <w:sz w:val="22"/>
          <w:szCs w:val="22"/>
        </w:rPr>
        <w:t>图纸的提供</w:t>
      </w:r>
    </w:p>
    <w:p w14:paraId="4E5C3D88">
      <w:pPr>
        <w:spacing w:before="217"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发包人向承包人提供图纸的期限：</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合同签订</w:t>
      </w:r>
      <w:r>
        <w:rPr>
          <w:rFonts w:hint="eastAsia" w:asciiTheme="majorEastAsia" w:hAnsiTheme="majorEastAsia" w:eastAsiaTheme="majorEastAsia" w:cstheme="majorEastAsia"/>
          <w:color w:val="auto"/>
          <w:spacing w:val="-20"/>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14</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天内</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3C2988D4">
      <w:pPr>
        <w:spacing w:before="218"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发包人向承包人提供图纸的数量：</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肆套</w:t>
      </w:r>
      <w:r>
        <w:rPr>
          <w:rFonts w:hint="eastAsia" w:asciiTheme="majorEastAsia" w:hAnsiTheme="majorEastAsia" w:eastAsiaTheme="majorEastAsia" w:cstheme="majorEastAsia"/>
          <w:color w:val="auto"/>
          <w:spacing w:val="9"/>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p>
    <w:p w14:paraId="73A12001">
      <w:pPr>
        <w:spacing w:before="218"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发包人向承包人提供图纸的内容：</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全部施工图纸</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3590A6D0">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1.6.4</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2"/>
          <w:sz w:val="22"/>
          <w:szCs w:val="22"/>
        </w:rPr>
        <w:t>承包人文件</w:t>
      </w:r>
    </w:p>
    <w:p w14:paraId="6D9F4E67">
      <w:pPr>
        <w:spacing w:before="217" w:line="220" w:lineRule="auto"/>
        <w:ind w:left="47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需要由承包人提供的文件，包括：</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实施性施工组织设计及方</w:t>
      </w:r>
      <w:r>
        <w:rPr>
          <w:rFonts w:hint="eastAsia" w:asciiTheme="majorEastAsia" w:hAnsiTheme="majorEastAsia" w:eastAsiaTheme="majorEastAsia" w:cstheme="majorEastAsia"/>
          <w:b/>
          <w:bCs/>
          <w:color w:val="auto"/>
          <w:spacing w:val="7"/>
          <w:sz w:val="22"/>
          <w:szCs w:val="22"/>
          <w:u w:val="single" w:color="auto"/>
        </w:rPr>
        <w:t>案</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 xml:space="preserve"> ；</w:t>
      </w:r>
    </w:p>
    <w:p w14:paraId="5238A40B">
      <w:pPr>
        <w:spacing w:before="218"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承包人提供的文件的期限为：</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开工前</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3BEC8E2D">
      <w:pPr>
        <w:spacing w:before="218"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承包人提供的文件的数量为：</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肆份</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2E6B2766">
      <w:pPr>
        <w:spacing w:before="218"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承包人提供的文件的形式为：</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书面文件</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61CC58BF">
      <w:pPr>
        <w:spacing w:before="21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发包人审批承包人文件的期限：</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收到文件后</w:t>
      </w:r>
      <w:r>
        <w:rPr>
          <w:rFonts w:hint="eastAsia" w:asciiTheme="majorEastAsia" w:hAnsiTheme="majorEastAsia" w:eastAsiaTheme="majorEastAsia" w:cstheme="majorEastAsia"/>
          <w:color w:val="auto"/>
          <w:spacing w:val="-15"/>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7</w:t>
      </w:r>
      <w:r>
        <w:rPr>
          <w:rFonts w:hint="eastAsia" w:asciiTheme="majorEastAsia" w:hAnsiTheme="majorEastAsia" w:eastAsiaTheme="majorEastAsia" w:cstheme="majorEastAsia"/>
          <w:color w:val="auto"/>
          <w:spacing w:val="-34"/>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天内审查完毕</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5735DFF3">
      <w:pPr>
        <w:spacing w:before="216"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1.6.5</w:t>
      </w:r>
      <w:r>
        <w:rPr>
          <w:rFonts w:hint="eastAsia" w:asciiTheme="majorEastAsia" w:hAnsiTheme="majorEastAsia" w:eastAsiaTheme="majorEastAsia" w:cstheme="majorEastAsia"/>
          <w:color w:val="auto"/>
          <w:spacing w:val="33"/>
          <w:sz w:val="22"/>
          <w:szCs w:val="22"/>
        </w:rPr>
        <w:t xml:space="preserve"> </w:t>
      </w:r>
      <w:r>
        <w:rPr>
          <w:rFonts w:hint="eastAsia" w:asciiTheme="majorEastAsia" w:hAnsiTheme="majorEastAsia" w:eastAsiaTheme="majorEastAsia" w:cstheme="majorEastAsia"/>
          <w:color w:val="auto"/>
          <w:spacing w:val="2"/>
          <w:sz w:val="22"/>
          <w:szCs w:val="22"/>
        </w:rPr>
        <w:t>现场图纸准备</w:t>
      </w:r>
    </w:p>
    <w:p w14:paraId="7681B47D">
      <w:pPr>
        <w:spacing w:before="216" w:line="403" w:lineRule="auto"/>
        <w:ind w:left="9" w:right="46"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关于现场图纸准备的约定：</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10"/>
          <w:sz w:val="22"/>
          <w:szCs w:val="22"/>
          <w:u w:val="single" w:color="auto"/>
        </w:rPr>
        <w:t>承包人应在施工现场另</w:t>
      </w:r>
      <w:r>
        <w:rPr>
          <w:rFonts w:hint="eastAsia" w:asciiTheme="majorEastAsia" w:hAnsiTheme="majorEastAsia" w:eastAsiaTheme="majorEastAsia" w:cstheme="majorEastAsia"/>
          <w:b/>
          <w:bCs/>
          <w:color w:val="auto"/>
          <w:spacing w:val="9"/>
          <w:sz w:val="22"/>
          <w:szCs w:val="22"/>
          <w:u w:val="single" w:color="auto"/>
        </w:rPr>
        <w:t>外保存一套完整的图纸和承</w:t>
      </w:r>
      <w:r>
        <w:rPr>
          <w:rFonts w:hint="eastAsia" w:asciiTheme="majorEastAsia" w:hAnsiTheme="majorEastAsia" w:eastAsiaTheme="majorEastAsia" w:cstheme="majorEastAsia"/>
          <w:b/>
          <w:bCs/>
          <w:color w:val="auto"/>
          <w:spacing w:val="7"/>
          <w:sz w:val="22"/>
          <w:szCs w:val="22"/>
          <w:u w:val="single" w:color="auto"/>
        </w:rPr>
        <w:t>包人文件，供发包人、监理人及有关人员进行工程检查时使用</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4DCFCA20">
      <w:pPr>
        <w:spacing w:line="223"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1.7</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4"/>
          <w:sz w:val="22"/>
          <w:szCs w:val="22"/>
        </w:rPr>
        <w:t>联络</w:t>
      </w:r>
    </w:p>
    <w:p w14:paraId="7A44942E">
      <w:pPr>
        <w:spacing w:before="215" w:line="311" w:lineRule="auto"/>
        <w:ind w:left="11" w:right="79" w:firstLine="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1.7.1</w:t>
      </w:r>
      <w:r>
        <w:rPr>
          <w:rFonts w:hint="eastAsia" w:asciiTheme="majorEastAsia" w:hAnsiTheme="majorEastAsia" w:eastAsiaTheme="majorEastAsia" w:cstheme="majorEastAsia"/>
          <w:color w:val="auto"/>
          <w:spacing w:val="-32"/>
          <w:sz w:val="22"/>
          <w:szCs w:val="22"/>
        </w:rPr>
        <w:t xml:space="preserve"> </w:t>
      </w:r>
      <w:r>
        <w:rPr>
          <w:rFonts w:hint="eastAsia" w:asciiTheme="majorEastAsia" w:hAnsiTheme="majorEastAsia" w:eastAsiaTheme="majorEastAsia" w:cstheme="majorEastAsia"/>
          <w:color w:val="auto"/>
          <w:spacing w:val="7"/>
          <w:sz w:val="22"/>
          <w:szCs w:val="22"/>
        </w:rPr>
        <w:t>发包人和承包人应当在</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3</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天内将与合同有关的通知、批准、证明、证书、</w:t>
      </w:r>
      <w:r>
        <w:rPr>
          <w:rFonts w:hint="eastAsia" w:asciiTheme="majorEastAsia" w:hAnsiTheme="majorEastAsia" w:eastAsiaTheme="majorEastAsia" w:cstheme="majorEastAsia"/>
          <w:color w:val="auto"/>
          <w:spacing w:val="9"/>
          <w:sz w:val="22"/>
          <w:szCs w:val="22"/>
        </w:rPr>
        <w:t>指示、指令、要求、请求、同意、意见、确定和决定等书面函件送达对方当事人。</w:t>
      </w:r>
    </w:p>
    <w:p w14:paraId="0F41CDD2">
      <w:pPr>
        <w:spacing w:before="218"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1.7.2 发包人接收文件的地点：</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现场工程部</w:t>
      </w:r>
      <w:r>
        <w:rPr>
          <w:rFonts w:hint="eastAsia" w:asciiTheme="majorEastAsia" w:hAnsiTheme="majorEastAsia" w:eastAsiaTheme="majorEastAsia" w:cstheme="majorEastAsia"/>
          <w:color w:val="auto"/>
          <w:spacing w:val="14"/>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58A8089A">
      <w:pPr>
        <w:spacing w:before="216"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发包人指定的接收人为：</w:t>
      </w:r>
      <w:r>
        <w:rPr>
          <w:rFonts w:hint="eastAsia" w:asciiTheme="majorEastAsia" w:hAnsiTheme="majorEastAsia" w:eastAsiaTheme="majorEastAsia" w:cstheme="majorEastAsia"/>
          <w:color w:val="auto"/>
          <w:spacing w:val="-74"/>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00C0B990">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承包人接收文件的地点：</w:t>
      </w:r>
      <w:r>
        <w:rPr>
          <w:rFonts w:hint="eastAsia" w:asciiTheme="majorEastAsia" w:hAnsiTheme="majorEastAsia" w:eastAsiaTheme="majorEastAsia" w:cstheme="majorEastAsia"/>
          <w:color w:val="auto"/>
          <w:spacing w:val="-75"/>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现场项目部</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2FE5DBE5">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 xml:space="preserve">承包人指定的接收人为：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4F099BC1">
      <w:pPr>
        <w:spacing w:before="216"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监理人接收文件的地点：</w:t>
      </w:r>
      <w:r>
        <w:rPr>
          <w:rFonts w:hint="eastAsia" w:asciiTheme="majorEastAsia" w:hAnsiTheme="majorEastAsia" w:eastAsiaTheme="majorEastAsia" w:cstheme="majorEastAsia"/>
          <w:color w:val="auto"/>
          <w:spacing w:val="-76"/>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现场监理部</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5A1E079D">
      <w:pPr>
        <w:spacing w:before="217"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监理人指定的接收人为：</w:t>
      </w:r>
      <w:r>
        <w:rPr>
          <w:rFonts w:hint="eastAsia" w:asciiTheme="majorEastAsia" w:hAnsiTheme="majorEastAsia" w:eastAsiaTheme="majorEastAsia" w:cstheme="majorEastAsia"/>
          <w:color w:val="auto"/>
          <w:spacing w:val="-70"/>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 xml:space="preserve"> 。</w:t>
      </w:r>
    </w:p>
    <w:p w14:paraId="097811B1">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1.10</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z w:val="22"/>
          <w:szCs w:val="22"/>
        </w:rPr>
        <w:t>交通运输</w:t>
      </w:r>
    </w:p>
    <w:p w14:paraId="18B9E34C">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1.10.1</w:t>
      </w:r>
      <w:r>
        <w:rPr>
          <w:rFonts w:hint="eastAsia" w:asciiTheme="majorEastAsia" w:hAnsiTheme="majorEastAsia" w:eastAsiaTheme="majorEastAsia" w:cstheme="majorEastAsia"/>
          <w:color w:val="auto"/>
          <w:spacing w:val="45"/>
          <w:sz w:val="22"/>
          <w:szCs w:val="22"/>
        </w:rPr>
        <w:t xml:space="preserve"> </w:t>
      </w:r>
      <w:r>
        <w:rPr>
          <w:rFonts w:hint="eastAsia" w:asciiTheme="majorEastAsia" w:hAnsiTheme="majorEastAsia" w:eastAsiaTheme="majorEastAsia" w:cstheme="majorEastAsia"/>
          <w:color w:val="auto"/>
          <w:spacing w:val="2"/>
          <w:sz w:val="22"/>
          <w:szCs w:val="22"/>
        </w:rPr>
        <w:t>出入现场的权利</w:t>
      </w:r>
    </w:p>
    <w:p w14:paraId="7C3F25F8">
      <w:pPr>
        <w:spacing w:before="216" w:line="403" w:lineRule="auto"/>
        <w:ind w:left="19" w:right="46" w:firstLine="45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关于出入现场的权利的约定：</w:t>
      </w:r>
      <w:r>
        <w:rPr>
          <w:rFonts w:hint="eastAsia" w:asciiTheme="majorEastAsia" w:hAnsiTheme="majorEastAsia" w:eastAsiaTheme="majorEastAsia" w:cstheme="majorEastAsia"/>
          <w:color w:val="auto"/>
          <w:spacing w:val="41"/>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由承包人按照发包人</w:t>
      </w:r>
      <w:r>
        <w:rPr>
          <w:rFonts w:hint="eastAsia" w:asciiTheme="majorEastAsia" w:hAnsiTheme="majorEastAsia" w:eastAsiaTheme="majorEastAsia" w:cstheme="majorEastAsia"/>
          <w:b/>
          <w:bCs/>
          <w:color w:val="auto"/>
          <w:spacing w:val="5"/>
          <w:sz w:val="22"/>
          <w:szCs w:val="22"/>
          <w:u w:val="single" w:color="auto"/>
        </w:rPr>
        <w:t>要求负责取得出入施工现场所</w:t>
      </w:r>
      <w:r>
        <w:rPr>
          <w:rFonts w:hint="eastAsia" w:asciiTheme="majorEastAsia" w:hAnsiTheme="majorEastAsia" w:eastAsiaTheme="majorEastAsia" w:cstheme="majorEastAsia"/>
          <w:b/>
          <w:bCs/>
          <w:color w:val="auto"/>
          <w:spacing w:val="8"/>
          <w:sz w:val="22"/>
          <w:szCs w:val="22"/>
          <w:u w:val="single" w:color="auto"/>
        </w:rPr>
        <w:t>需的批准手续和全部权利。</w:t>
      </w:r>
    </w:p>
    <w:p w14:paraId="3D47BFE3">
      <w:pPr>
        <w:spacing w:before="2"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1.10.3</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1"/>
          <w:sz w:val="22"/>
          <w:szCs w:val="22"/>
        </w:rPr>
        <w:t>场内交通</w:t>
      </w:r>
    </w:p>
    <w:p w14:paraId="3DEEA03C">
      <w:pPr>
        <w:spacing w:line="220" w:lineRule="auto"/>
        <w:rPr>
          <w:rFonts w:hint="eastAsia" w:asciiTheme="majorEastAsia" w:hAnsiTheme="majorEastAsia" w:eastAsiaTheme="majorEastAsia" w:cstheme="majorEastAsia"/>
          <w:color w:val="auto"/>
          <w:sz w:val="18"/>
          <w:szCs w:val="18"/>
        </w:rPr>
        <w:sectPr>
          <w:headerReference r:id="rId35" w:type="default"/>
          <w:pgSz w:w="11906" w:h="16838"/>
          <w:pgMar w:top="1333" w:right="1586" w:bottom="400" w:left="1701" w:header="998" w:footer="850" w:gutter="0"/>
          <w:pgNumType w:fmt="decimal"/>
          <w:cols w:space="720" w:num="1"/>
        </w:sectPr>
      </w:pPr>
    </w:p>
    <w:p w14:paraId="212AB51B">
      <w:pPr>
        <w:pStyle w:val="6"/>
        <w:spacing w:line="295" w:lineRule="auto"/>
        <w:rPr>
          <w:rFonts w:hint="eastAsia" w:asciiTheme="majorEastAsia" w:hAnsiTheme="majorEastAsia" w:eastAsiaTheme="majorEastAsia" w:cstheme="majorEastAsia"/>
          <w:color w:val="auto"/>
        </w:rPr>
      </w:pPr>
    </w:p>
    <w:p w14:paraId="77024E6B">
      <w:pPr>
        <w:spacing w:before="71"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关于场外交通和场内交通的边界的约定：</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以现场实际施工条件为准</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354283DA">
      <w:pPr>
        <w:tabs>
          <w:tab w:val="left" w:pos="264"/>
        </w:tabs>
        <w:spacing w:before="216" w:line="403" w:lineRule="auto"/>
        <w:ind w:right="98" w:firstLine="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关于发包人向承包人免费提供满足工程施工需要的场内道路和交通设施的</w:t>
      </w:r>
      <w:r>
        <w:rPr>
          <w:rFonts w:hint="eastAsia" w:asciiTheme="majorEastAsia" w:hAnsiTheme="majorEastAsia" w:eastAsiaTheme="majorEastAsia" w:cstheme="majorEastAsia"/>
          <w:color w:val="auto"/>
          <w:spacing w:val="9"/>
          <w:sz w:val="22"/>
          <w:szCs w:val="22"/>
        </w:rPr>
        <w:t>约定：</w:t>
      </w: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pacing w:val="4"/>
          <w:sz w:val="22"/>
          <w:szCs w:val="22"/>
          <w:u w:val="single" w:color="auto"/>
        </w:rPr>
        <w:t>以现场实际施工条件为准</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31F2FD59">
      <w:pPr>
        <w:spacing w:before="1"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1.10.4</w:t>
      </w:r>
      <w:r>
        <w:rPr>
          <w:rFonts w:hint="eastAsia" w:asciiTheme="majorEastAsia" w:hAnsiTheme="majorEastAsia" w:eastAsiaTheme="majorEastAsia" w:cstheme="majorEastAsia"/>
          <w:color w:val="auto"/>
          <w:spacing w:val="-24"/>
          <w:sz w:val="22"/>
          <w:szCs w:val="22"/>
        </w:rPr>
        <w:t xml:space="preserve"> </w:t>
      </w:r>
      <w:r>
        <w:rPr>
          <w:rFonts w:hint="eastAsia" w:asciiTheme="majorEastAsia" w:hAnsiTheme="majorEastAsia" w:eastAsiaTheme="majorEastAsia" w:cstheme="majorEastAsia"/>
          <w:color w:val="auto"/>
          <w:spacing w:val="4"/>
          <w:sz w:val="22"/>
          <w:szCs w:val="22"/>
        </w:rPr>
        <w:t>超大件和超重件的运输</w:t>
      </w:r>
    </w:p>
    <w:p w14:paraId="3F5D67E0">
      <w:pPr>
        <w:spacing w:before="216" w:line="403" w:lineRule="auto"/>
        <w:ind w:left="9" w:right="46" w:firstLine="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运输超大件或超重件所需的道路和桥梁临时加固改造费用和其他</w:t>
      </w:r>
      <w:r>
        <w:rPr>
          <w:rFonts w:hint="eastAsia" w:asciiTheme="majorEastAsia" w:hAnsiTheme="majorEastAsia" w:eastAsiaTheme="majorEastAsia" w:cstheme="majorEastAsia"/>
          <w:color w:val="auto"/>
          <w:spacing w:val="10"/>
          <w:sz w:val="22"/>
          <w:szCs w:val="22"/>
        </w:rPr>
        <w:t>有关费用由</w:t>
      </w:r>
      <w:r>
        <w:rPr>
          <w:rFonts w:hint="eastAsia" w:asciiTheme="majorEastAsia" w:hAnsiTheme="majorEastAsia" w:eastAsiaTheme="majorEastAsia" w:cstheme="majorEastAsia"/>
          <w:color w:val="auto"/>
          <w:spacing w:val="-98"/>
          <w:sz w:val="22"/>
          <w:szCs w:val="22"/>
        </w:rPr>
        <w:t xml:space="preserve"> </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10"/>
          <w:sz w:val="22"/>
          <w:szCs w:val="22"/>
          <w:u w:val="single" w:color="auto"/>
        </w:rPr>
        <w:t>承</w:t>
      </w:r>
      <w:r>
        <w:rPr>
          <w:rFonts w:hint="eastAsia" w:asciiTheme="majorEastAsia" w:hAnsiTheme="majorEastAsia" w:eastAsiaTheme="majorEastAsia" w:cstheme="majorEastAsia"/>
          <w:b/>
          <w:bCs/>
          <w:color w:val="auto"/>
          <w:spacing w:val="3"/>
          <w:sz w:val="22"/>
          <w:szCs w:val="22"/>
          <w:u w:val="single" w:color="auto"/>
        </w:rPr>
        <w:t>包人</w:t>
      </w:r>
      <w:r>
        <w:rPr>
          <w:rFonts w:hint="eastAsia" w:asciiTheme="majorEastAsia" w:hAnsiTheme="majorEastAsia" w:eastAsiaTheme="majorEastAsia" w:cstheme="majorEastAsia"/>
          <w:color w:val="auto"/>
          <w:spacing w:val="3"/>
          <w:sz w:val="22"/>
          <w:szCs w:val="22"/>
        </w:rPr>
        <w:t>承担。</w:t>
      </w:r>
    </w:p>
    <w:p w14:paraId="1B7D854D">
      <w:pPr>
        <w:spacing w:before="1"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1.11</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z w:val="22"/>
          <w:szCs w:val="22"/>
        </w:rPr>
        <w:t>知识产权</w:t>
      </w:r>
    </w:p>
    <w:p w14:paraId="00F2777D">
      <w:pPr>
        <w:spacing w:before="216" w:line="403" w:lineRule="auto"/>
        <w:ind w:left="10" w:right="47" w:firstLine="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1.11.1</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8"/>
          <w:sz w:val="22"/>
          <w:szCs w:val="22"/>
        </w:rPr>
        <w:t>关于发包人提供给承包人的图纸、发包人为实施工程自行编制或委托编制</w:t>
      </w:r>
      <w:r>
        <w:rPr>
          <w:rFonts w:hint="eastAsia" w:asciiTheme="majorEastAsia" w:hAnsiTheme="majorEastAsia" w:eastAsiaTheme="majorEastAsia" w:cstheme="majorEastAsia"/>
          <w:color w:val="auto"/>
          <w:spacing w:val="16"/>
          <w:sz w:val="22"/>
          <w:szCs w:val="22"/>
        </w:rPr>
        <w:t>的技术规范以及反映发包人关于合同要求或其他类似性质的文件的著作权的归属：</w:t>
      </w:r>
      <w:r>
        <w:rPr>
          <w:rFonts w:hint="eastAsia" w:asciiTheme="majorEastAsia" w:hAnsiTheme="majorEastAsia" w:eastAsiaTheme="majorEastAsia" w:cstheme="majorEastAsia"/>
          <w:b/>
          <w:bCs/>
          <w:color w:val="auto"/>
          <w:spacing w:val="3"/>
          <w:sz w:val="22"/>
          <w:szCs w:val="22"/>
          <w:u w:val="single" w:color="auto"/>
        </w:rPr>
        <w:t>属于发包人</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3"/>
          <w:sz w:val="22"/>
          <w:szCs w:val="22"/>
        </w:rPr>
        <w:t>。</w:t>
      </w:r>
    </w:p>
    <w:p w14:paraId="4B5E3B6F">
      <w:pPr>
        <w:spacing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关于发包人提供的上述文件的使用限制的要求：</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执行《通用合同条款》</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7E8E153A">
      <w:pPr>
        <w:spacing w:before="217" w:line="403" w:lineRule="auto"/>
        <w:ind w:left="10" w:right="46" w:firstLine="47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1.11.2 关于承包人为实施工程所编制文件的著作权的归属：</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9"/>
          <w:sz w:val="22"/>
          <w:szCs w:val="22"/>
          <w:u w:val="single" w:color="auto"/>
        </w:rPr>
        <w:t xml:space="preserve"> </w:t>
      </w:r>
      <w:r>
        <w:rPr>
          <w:rFonts w:hint="eastAsia" w:asciiTheme="majorEastAsia" w:hAnsiTheme="majorEastAsia" w:eastAsiaTheme="majorEastAsia" w:cstheme="majorEastAsia"/>
          <w:b/>
          <w:bCs/>
          <w:color w:val="auto"/>
          <w:spacing w:val="9"/>
          <w:sz w:val="22"/>
          <w:szCs w:val="22"/>
          <w:u w:val="single" w:color="auto"/>
        </w:rPr>
        <w:t>除署</w:t>
      </w:r>
      <w:r>
        <w:rPr>
          <w:rFonts w:hint="eastAsia" w:asciiTheme="majorEastAsia" w:hAnsiTheme="majorEastAsia" w:eastAsiaTheme="majorEastAsia" w:cstheme="majorEastAsia"/>
          <w:b/>
          <w:bCs/>
          <w:color w:val="auto"/>
          <w:spacing w:val="8"/>
          <w:sz w:val="22"/>
          <w:szCs w:val="22"/>
          <w:u w:val="single" w:color="auto"/>
        </w:rPr>
        <w:t>名权以外的著</w:t>
      </w:r>
      <w:r>
        <w:rPr>
          <w:rFonts w:hint="eastAsia" w:asciiTheme="majorEastAsia" w:hAnsiTheme="majorEastAsia" w:eastAsiaTheme="majorEastAsia" w:cstheme="majorEastAsia"/>
          <w:b/>
          <w:bCs/>
          <w:color w:val="auto"/>
          <w:spacing w:val="5"/>
          <w:sz w:val="22"/>
          <w:szCs w:val="22"/>
          <w:u w:val="single" w:color="auto"/>
        </w:rPr>
        <w:t>作权属于发包人</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28D98E15">
      <w:pPr>
        <w:spacing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关于承包人提供的上述文件的使用限制的要求：</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执行《通用合同条款》</w:t>
      </w:r>
      <w:r>
        <w:rPr>
          <w:rFonts w:hint="eastAsia" w:asciiTheme="majorEastAsia" w:hAnsiTheme="majorEastAsia" w:eastAsiaTheme="majorEastAsia" w:cstheme="majorEastAsia"/>
          <w:color w:val="auto"/>
          <w:spacing w:val="-60"/>
          <w:sz w:val="22"/>
          <w:szCs w:val="22"/>
          <w:u w:val="single" w:color="auto"/>
        </w:rPr>
        <w:t xml:space="preserve"> </w:t>
      </w:r>
      <w:r>
        <w:rPr>
          <w:rFonts w:hint="eastAsia" w:asciiTheme="majorEastAsia" w:hAnsiTheme="majorEastAsia" w:eastAsiaTheme="majorEastAsia" w:cstheme="majorEastAsia"/>
          <w:color w:val="auto"/>
          <w:spacing w:val="8"/>
          <w:sz w:val="22"/>
          <w:szCs w:val="22"/>
          <w:u w:val="single" w:color="auto"/>
        </w:rPr>
        <w:t>。</w:t>
      </w:r>
    </w:p>
    <w:p w14:paraId="0DC68CF8">
      <w:pPr>
        <w:spacing w:before="217" w:line="403" w:lineRule="auto"/>
        <w:ind w:left="10" w:right="46" w:firstLine="47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1.11.4 承包人在施工过程中所采用的专利、专有技术、技术秘密的使用费的承担</w:t>
      </w:r>
      <w:r>
        <w:rPr>
          <w:rFonts w:hint="eastAsia" w:asciiTheme="majorEastAsia" w:hAnsiTheme="majorEastAsia" w:eastAsiaTheme="majorEastAsia" w:cstheme="majorEastAsia"/>
          <w:color w:val="auto"/>
          <w:spacing w:val="6"/>
          <w:sz w:val="22"/>
          <w:szCs w:val="22"/>
        </w:rPr>
        <w:t>方式：</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执行《通用合同条款》</w:t>
      </w:r>
      <w:r>
        <w:rPr>
          <w:rFonts w:hint="eastAsia" w:asciiTheme="majorEastAsia" w:hAnsiTheme="majorEastAsia" w:eastAsiaTheme="majorEastAsia" w:cstheme="majorEastAsia"/>
          <w:color w:val="auto"/>
          <w:spacing w:val="9"/>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1FA880F1">
      <w:pPr>
        <w:spacing w:before="1"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1.13</w:t>
      </w:r>
      <w:r>
        <w:rPr>
          <w:rFonts w:hint="eastAsia" w:asciiTheme="majorEastAsia" w:hAnsiTheme="majorEastAsia" w:eastAsiaTheme="majorEastAsia" w:cstheme="majorEastAsia"/>
          <w:color w:val="auto"/>
          <w:spacing w:val="-27"/>
          <w:sz w:val="22"/>
          <w:szCs w:val="22"/>
        </w:rPr>
        <w:t xml:space="preserve"> </w:t>
      </w:r>
      <w:r>
        <w:rPr>
          <w:rFonts w:hint="eastAsia" w:asciiTheme="majorEastAsia" w:hAnsiTheme="majorEastAsia" w:eastAsiaTheme="majorEastAsia" w:cstheme="majorEastAsia"/>
          <w:color w:val="auto"/>
          <w:spacing w:val="4"/>
          <w:sz w:val="22"/>
          <w:szCs w:val="22"/>
        </w:rPr>
        <w:t>工程量清单错误的修正</w:t>
      </w:r>
    </w:p>
    <w:p w14:paraId="47CD58EB">
      <w:pPr>
        <w:spacing w:before="217" w:line="219" w:lineRule="auto"/>
        <w:ind w:left="48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出现工程量清单错误时，是否调整合同价格：</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是</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rPr>
        <w:t>。</w:t>
      </w:r>
    </w:p>
    <w:p w14:paraId="30CB0D8D">
      <w:pPr>
        <w:spacing w:before="219" w:line="219" w:lineRule="auto"/>
        <w:ind w:left="47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允许调整合同价格的工程量偏差范围：</w:t>
      </w:r>
    </w:p>
    <w:p w14:paraId="71A422EE">
      <w:pPr>
        <w:tabs>
          <w:tab w:val="left" w:pos="584"/>
        </w:tabs>
        <w:spacing w:before="218" w:line="221" w:lineRule="auto"/>
        <w:ind w:left="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z w:val="22"/>
          <w:szCs w:val="22"/>
          <w:u w:val="single" w:color="auto"/>
        </w:rPr>
        <w:t>（1）工程量清单存在缺项、漏项的；</w:t>
      </w:r>
    </w:p>
    <w:p w14:paraId="1132CF09">
      <w:pPr>
        <w:tabs>
          <w:tab w:val="left" w:pos="584"/>
        </w:tabs>
        <w:spacing w:before="217" w:line="221" w:lineRule="auto"/>
        <w:ind w:left="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pacing w:val="3"/>
          <w:sz w:val="22"/>
          <w:szCs w:val="22"/>
          <w:u w:val="single" w:color="auto"/>
        </w:rPr>
        <w:t>（2）未按照国家现行计量规范强制性规定计量的。</w:t>
      </w:r>
    </w:p>
    <w:p w14:paraId="7C3AFA80">
      <w:pPr>
        <w:spacing w:before="216" w:line="222"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2.</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z w:val="22"/>
          <w:szCs w:val="22"/>
        </w:rPr>
        <w:t>发包人</w:t>
      </w:r>
    </w:p>
    <w:p w14:paraId="40AEA934">
      <w:pPr>
        <w:spacing w:before="216"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2.2</w:t>
      </w:r>
      <w:r>
        <w:rPr>
          <w:rFonts w:hint="eastAsia" w:asciiTheme="majorEastAsia" w:hAnsiTheme="majorEastAsia" w:eastAsiaTheme="majorEastAsia" w:cstheme="majorEastAsia"/>
          <w:color w:val="auto"/>
          <w:spacing w:val="32"/>
          <w:sz w:val="22"/>
          <w:szCs w:val="22"/>
        </w:rPr>
        <w:t xml:space="preserve"> </w:t>
      </w:r>
      <w:r>
        <w:rPr>
          <w:rFonts w:hint="eastAsia" w:asciiTheme="majorEastAsia" w:hAnsiTheme="majorEastAsia" w:eastAsiaTheme="majorEastAsia" w:cstheme="majorEastAsia"/>
          <w:color w:val="auto"/>
          <w:spacing w:val="2"/>
          <w:sz w:val="22"/>
          <w:szCs w:val="22"/>
        </w:rPr>
        <w:t>发包人代表</w:t>
      </w:r>
    </w:p>
    <w:p w14:paraId="7A2A895B">
      <w:pPr>
        <w:spacing w:before="21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发包人代表：</w:t>
      </w:r>
    </w:p>
    <w:p w14:paraId="185C366C">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姓</w:t>
      </w:r>
      <w:r>
        <w:rPr>
          <w:rFonts w:hint="eastAsia" w:asciiTheme="majorEastAsia" w:hAnsiTheme="majorEastAsia" w:eastAsiaTheme="majorEastAsia" w:cstheme="majorEastAsia"/>
          <w:color w:val="auto"/>
          <w:spacing w:val="10"/>
          <w:sz w:val="22"/>
          <w:szCs w:val="22"/>
        </w:rPr>
        <w:t xml:space="preserve">    </w:t>
      </w:r>
      <w:r>
        <w:rPr>
          <w:rFonts w:hint="eastAsia" w:asciiTheme="majorEastAsia" w:hAnsiTheme="majorEastAsia" w:eastAsiaTheme="majorEastAsia" w:cstheme="majorEastAsia"/>
          <w:color w:val="auto"/>
          <w:spacing w:val="-9"/>
          <w:sz w:val="22"/>
          <w:szCs w:val="22"/>
        </w:rPr>
        <w:t>名</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6A107586">
      <w:pPr>
        <w:spacing w:before="217" w:line="221" w:lineRule="auto"/>
        <w:ind w:left="47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身份证号</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36EDD757">
      <w:pPr>
        <w:spacing w:before="217"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职</w:t>
      </w:r>
      <w:r>
        <w:rPr>
          <w:rFonts w:hint="eastAsia" w:asciiTheme="majorEastAsia" w:hAnsiTheme="majorEastAsia" w:eastAsiaTheme="majorEastAsia" w:cstheme="majorEastAsia"/>
          <w:color w:val="auto"/>
          <w:spacing w:val="10"/>
          <w:sz w:val="22"/>
          <w:szCs w:val="22"/>
        </w:rPr>
        <w:t xml:space="preserve">    </w:t>
      </w:r>
      <w:r>
        <w:rPr>
          <w:rFonts w:hint="eastAsia" w:asciiTheme="majorEastAsia" w:hAnsiTheme="majorEastAsia" w:eastAsiaTheme="majorEastAsia" w:cstheme="majorEastAsia"/>
          <w:color w:val="auto"/>
          <w:spacing w:val="-9"/>
          <w:sz w:val="22"/>
          <w:szCs w:val="22"/>
        </w:rPr>
        <w:t>务</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44D883A1">
      <w:pPr>
        <w:spacing w:before="216" w:line="223"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联系电话</w:t>
      </w:r>
      <w:r>
        <w:rPr>
          <w:rFonts w:hint="eastAsia" w:asciiTheme="majorEastAsia" w:hAnsiTheme="majorEastAsia" w:eastAsiaTheme="majorEastAsia" w:cstheme="majorEastAsia"/>
          <w:color w:val="auto"/>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z w:val="22"/>
          <w:szCs w:val="22"/>
        </w:rPr>
        <w:t>；</w:t>
      </w:r>
    </w:p>
    <w:p w14:paraId="292C1C55">
      <w:pPr>
        <w:spacing w:line="220" w:lineRule="auto"/>
        <w:rPr>
          <w:rFonts w:hint="eastAsia" w:asciiTheme="majorEastAsia" w:hAnsiTheme="majorEastAsia" w:eastAsiaTheme="majorEastAsia" w:cstheme="majorEastAsia"/>
          <w:color w:val="auto"/>
          <w:sz w:val="18"/>
          <w:szCs w:val="18"/>
        </w:rPr>
        <w:sectPr>
          <w:pgSz w:w="11906" w:h="16838"/>
          <w:pgMar w:top="1333" w:right="1586" w:bottom="400" w:left="1701" w:header="998" w:footer="850" w:gutter="0"/>
          <w:pgNumType w:fmt="decimal"/>
          <w:cols w:space="720" w:num="1"/>
        </w:sectPr>
      </w:pPr>
    </w:p>
    <w:p w14:paraId="63709FDA">
      <w:pPr>
        <w:pStyle w:val="6"/>
        <w:spacing w:line="295" w:lineRule="auto"/>
        <w:rPr>
          <w:rFonts w:hint="eastAsia" w:asciiTheme="majorEastAsia" w:hAnsiTheme="majorEastAsia" w:eastAsiaTheme="majorEastAsia" w:cstheme="majorEastAsia"/>
          <w:color w:val="auto"/>
        </w:rPr>
      </w:pPr>
    </w:p>
    <w:p w14:paraId="1F6B4888">
      <w:pPr>
        <w:spacing w:before="71" w:line="221"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电子信箱</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51072D1D">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通信地址：</w:t>
      </w:r>
      <w:r>
        <w:rPr>
          <w:rFonts w:hint="eastAsia" w:asciiTheme="majorEastAsia" w:hAnsiTheme="majorEastAsia" w:eastAsiaTheme="majorEastAsia" w:cstheme="majorEastAsia"/>
          <w:color w:val="auto"/>
          <w:spacing w:val="-86"/>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3"/>
          <w:sz w:val="22"/>
          <w:szCs w:val="22"/>
        </w:rPr>
        <w:t>。</w:t>
      </w:r>
    </w:p>
    <w:p w14:paraId="3E30B84E">
      <w:pPr>
        <w:spacing w:before="215" w:line="403" w:lineRule="auto"/>
        <w:ind w:left="8" w:right="44" w:firstLine="462"/>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发包人对发包人代表的授权范围如下：</w:t>
      </w:r>
      <w:r>
        <w:rPr>
          <w:rFonts w:hint="eastAsia" w:asciiTheme="majorEastAsia" w:hAnsiTheme="majorEastAsia" w:eastAsiaTheme="majorEastAsia" w:cstheme="majorEastAsia"/>
          <w:color w:val="auto"/>
          <w:spacing w:val="-58"/>
          <w:sz w:val="22"/>
          <w:szCs w:val="22"/>
          <w:u w:val="single" w:color="auto"/>
        </w:rPr>
        <w:t xml:space="preserve"> </w:t>
      </w:r>
      <w:r>
        <w:rPr>
          <w:rFonts w:hint="eastAsia" w:asciiTheme="majorEastAsia" w:hAnsiTheme="majorEastAsia" w:eastAsiaTheme="majorEastAsia" w:cstheme="majorEastAsia"/>
          <w:b/>
          <w:bCs/>
          <w:color w:val="auto"/>
          <w:spacing w:val="2"/>
          <w:sz w:val="22"/>
          <w:szCs w:val="22"/>
          <w:u w:val="single" w:color="auto"/>
        </w:rPr>
        <w:t>(1)确认承包人提出的顺延工期的签证；(2)</w:t>
      </w:r>
      <w:r>
        <w:rPr>
          <w:rFonts w:hint="eastAsia" w:asciiTheme="majorEastAsia" w:hAnsiTheme="majorEastAsia" w:eastAsiaTheme="majorEastAsia" w:cstheme="majorEastAsia"/>
          <w:b/>
          <w:bCs/>
          <w:color w:val="auto"/>
          <w:spacing w:val="6"/>
          <w:sz w:val="22"/>
          <w:szCs w:val="22"/>
          <w:u w:val="single" w:color="auto"/>
        </w:rPr>
        <w:t>对发生的不可抗力造成工程无法施工的处置；(3)设计变</w:t>
      </w:r>
      <w:r>
        <w:rPr>
          <w:rFonts w:hint="eastAsia" w:asciiTheme="majorEastAsia" w:hAnsiTheme="majorEastAsia" w:eastAsiaTheme="majorEastAsia" w:cstheme="majorEastAsia"/>
          <w:b/>
          <w:bCs/>
          <w:color w:val="auto"/>
          <w:spacing w:val="5"/>
          <w:sz w:val="22"/>
          <w:szCs w:val="22"/>
          <w:u w:val="single" w:color="auto"/>
        </w:rPr>
        <w:t>更及施工条件变更等有关签证的确认；(4)工程竣工验收报告的确认；(5)工程预付款和进度款的审批；(6)处理和协</w:t>
      </w:r>
      <w:r>
        <w:rPr>
          <w:rFonts w:hint="eastAsia" w:asciiTheme="majorEastAsia" w:hAnsiTheme="majorEastAsia" w:eastAsiaTheme="majorEastAsia" w:cstheme="majorEastAsia"/>
          <w:b/>
          <w:bCs/>
          <w:color w:val="auto"/>
          <w:spacing w:val="6"/>
          <w:sz w:val="22"/>
          <w:szCs w:val="22"/>
          <w:u w:val="single" w:color="auto"/>
        </w:rPr>
        <w:t>调外部施工条件；</w:t>
      </w:r>
      <w:r>
        <w:rPr>
          <w:rFonts w:hint="eastAsia" w:asciiTheme="majorEastAsia" w:hAnsiTheme="majorEastAsia" w:eastAsiaTheme="majorEastAsia" w:cstheme="majorEastAsia"/>
          <w:color w:val="auto"/>
          <w:spacing w:val="-34"/>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(7)代表发包人行使本合同约定的其它权利和义务。</w:t>
      </w:r>
    </w:p>
    <w:p w14:paraId="21E7C79E">
      <w:pPr>
        <w:spacing w:line="220"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2.4 施工现场、施工条件和基础资料的提供</w:t>
      </w:r>
    </w:p>
    <w:p w14:paraId="536EDFC2">
      <w:pPr>
        <w:spacing w:before="218" w:line="220"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2.4.1</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4"/>
          <w:sz w:val="22"/>
          <w:szCs w:val="22"/>
        </w:rPr>
        <w:t>提供施工现场</w:t>
      </w:r>
    </w:p>
    <w:p w14:paraId="51BDC4C0">
      <w:pPr>
        <w:spacing w:before="217"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关于发包人移交施工现场的期限要求：</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开工日</w:t>
      </w:r>
      <w:r>
        <w:rPr>
          <w:rFonts w:hint="eastAsia" w:asciiTheme="majorEastAsia" w:hAnsiTheme="majorEastAsia" w:eastAsiaTheme="majorEastAsia" w:cstheme="majorEastAsia"/>
          <w:b/>
          <w:bCs/>
          <w:color w:val="auto"/>
          <w:spacing w:val="5"/>
          <w:sz w:val="22"/>
          <w:szCs w:val="22"/>
          <w:u w:val="single" w:color="auto"/>
        </w:rPr>
        <w:t>期</w:t>
      </w:r>
      <w:r>
        <w:rPr>
          <w:rFonts w:hint="eastAsia" w:asciiTheme="majorEastAsia" w:hAnsiTheme="majorEastAsia" w:eastAsiaTheme="majorEastAsia" w:cstheme="majorEastAsia"/>
          <w:color w:val="auto"/>
          <w:spacing w:val="-29"/>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7</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天前</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10D696B6">
      <w:pPr>
        <w:spacing w:before="216" w:line="220"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2.4.2</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4"/>
          <w:sz w:val="22"/>
          <w:szCs w:val="22"/>
        </w:rPr>
        <w:t>提供施工条件</w:t>
      </w:r>
    </w:p>
    <w:p w14:paraId="407B0468">
      <w:pPr>
        <w:spacing w:before="218"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关于发包人应负责提供施工所需要的条件，包括：</w:t>
      </w:r>
    </w:p>
    <w:p w14:paraId="4DAD0037">
      <w:pPr>
        <w:pStyle w:val="6"/>
        <w:spacing w:line="311" w:lineRule="auto"/>
        <w:rPr>
          <w:rFonts w:hint="eastAsia" w:asciiTheme="majorEastAsia" w:hAnsiTheme="majorEastAsia" w:eastAsiaTheme="majorEastAsia" w:cstheme="majorEastAsia"/>
          <w:color w:val="auto"/>
        </w:rPr>
      </w:pPr>
    </w:p>
    <w:p w14:paraId="05A99929">
      <w:pPr>
        <w:pStyle w:val="6"/>
        <w:spacing w:line="311"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pict>
          <v:shape id="_x0000_s1044" o:spid="_x0000_s1044" style="position:absolute;left:0pt;margin-left:23.15pt;margin-top:5.95pt;height:0.5pt;width:369.35pt;z-index:251660288;mso-width-relative:page;mso-height-relative:page;" filled="f" stroked="t" coordsize="7387,10" path="m0,4l7386,4e">
            <v:fill on="f" focussize="0,0"/>
            <v:stroke weight="0.48pt" color="#000000" miterlimit="2" joinstyle="bevel"/>
            <v:imagedata o:title=""/>
            <o:lock v:ext="edit"/>
          </v:shape>
        </w:pict>
      </w:r>
    </w:p>
    <w:p w14:paraId="1A32C765">
      <w:pPr>
        <w:spacing w:before="71"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2.5</w:t>
      </w:r>
      <w:r>
        <w:rPr>
          <w:rFonts w:hint="eastAsia" w:asciiTheme="majorEastAsia" w:hAnsiTheme="majorEastAsia" w:eastAsiaTheme="majorEastAsia" w:cstheme="majorEastAsia"/>
          <w:color w:val="auto"/>
          <w:spacing w:val="38"/>
          <w:sz w:val="22"/>
          <w:szCs w:val="22"/>
        </w:rPr>
        <w:t xml:space="preserve"> </w:t>
      </w:r>
      <w:r>
        <w:rPr>
          <w:rFonts w:hint="eastAsia" w:asciiTheme="majorEastAsia" w:hAnsiTheme="majorEastAsia" w:eastAsiaTheme="majorEastAsia" w:cstheme="majorEastAsia"/>
          <w:color w:val="auto"/>
          <w:spacing w:val="5"/>
          <w:sz w:val="22"/>
          <w:szCs w:val="22"/>
        </w:rPr>
        <w:t>资金来源证明及支付担保</w:t>
      </w:r>
    </w:p>
    <w:p w14:paraId="7306E573">
      <w:pPr>
        <w:spacing w:before="217"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发包人提供资金来源证明的期限要求：</w:t>
      </w:r>
      <w:r>
        <w:rPr>
          <w:rFonts w:hint="eastAsia" w:asciiTheme="majorEastAsia" w:hAnsiTheme="majorEastAsia" w:eastAsiaTheme="majorEastAsia" w:cstheme="majorEastAsia"/>
          <w:color w:val="auto"/>
          <w:spacing w:val="-71"/>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16"/>
          <w:sz w:val="22"/>
          <w:szCs w:val="22"/>
          <w:u w:val="single" w:color="auto"/>
        </w:rPr>
        <w:t xml:space="preserve">   </w:t>
      </w:r>
      <w:r>
        <w:rPr>
          <w:rFonts w:hint="eastAsia" w:asciiTheme="majorEastAsia" w:hAnsiTheme="majorEastAsia" w:eastAsiaTheme="majorEastAsia" w:cstheme="majorEastAsia"/>
          <w:color w:val="auto"/>
          <w:spacing w:val="6"/>
          <w:sz w:val="22"/>
          <w:szCs w:val="22"/>
          <w:u w:val="single" w:color="auto"/>
        </w:rPr>
        <w:t>。</w:t>
      </w:r>
    </w:p>
    <w:p w14:paraId="217FF791">
      <w:pPr>
        <w:spacing w:before="218"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发包人是否提供支付担保：</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17"/>
          <w:sz w:val="22"/>
          <w:szCs w:val="22"/>
          <w:u w:val="single" w:color="auto"/>
        </w:rPr>
        <w:t xml:space="preserve">   </w:t>
      </w:r>
      <w:r>
        <w:rPr>
          <w:rFonts w:hint="eastAsia" w:asciiTheme="majorEastAsia" w:hAnsiTheme="majorEastAsia" w:eastAsiaTheme="majorEastAsia" w:cstheme="majorEastAsia"/>
          <w:color w:val="auto"/>
          <w:spacing w:val="7"/>
          <w:sz w:val="22"/>
          <w:szCs w:val="22"/>
          <w:u w:val="single" w:color="auto"/>
        </w:rPr>
        <w:t>。</w:t>
      </w:r>
    </w:p>
    <w:p w14:paraId="5D02BF63">
      <w:pPr>
        <w:spacing w:before="218"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发包人提供支付担保的形式：</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19"/>
          <w:sz w:val="22"/>
          <w:szCs w:val="22"/>
          <w:u w:val="single" w:color="auto"/>
        </w:rPr>
        <w:t xml:space="preserve">   </w:t>
      </w:r>
      <w:r>
        <w:rPr>
          <w:rFonts w:hint="eastAsia" w:asciiTheme="majorEastAsia" w:hAnsiTheme="majorEastAsia" w:eastAsiaTheme="majorEastAsia" w:cstheme="majorEastAsia"/>
          <w:color w:val="auto"/>
          <w:spacing w:val="7"/>
          <w:sz w:val="22"/>
          <w:szCs w:val="22"/>
          <w:u w:val="single" w:color="auto"/>
        </w:rPr>
        <w:t>。</w:t>
      </w:r>
    </w:p>
    <w:p w14:paraId="011A8CD1">
      <w:pPr>
        <w:spacing w:before="218"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3.</w:t>
      </w:r>
      <w:r>
        <w:rPr>
          <w:rFonts w:hint="eastAsia" w:asciiTheme="majorEastAsia" w:hAnsiTheme="majorEastAsia" w:eastAsiaTheme="majorEastAsia" w:cstheme="majorEastAsia"/>
          <w:color w:val="auto"/>
          <w:spacing w:val="23"/>
          <w:sz w:val="22"/>
          <w:szCs w:val="22"/>
        </w:rPr>
        <w:t xml:space="preserve"> </w:t>
      </w:r>
      <w:r>
        <w:rPr>
          <w:rFonts w:hint="eastAsia" w:asciiTheme="majorEastAsia" w:hAnsiTheme="majorEastAsia" w:eastAsiaTheme="majorEastAsia" w:cstheme="majorEastAsia"/>
          <w:color w:val="auto"/>
          <w:sz w:val="22"/>
          <w:szCs w:val="22"/>
        </w:rPr>
        <w:t>承包人</w:t>
      </w:r>
    </w:p>
    <w:p w14:paraId="69898EC6">
      <w:pPr>
        <w:spacing w:before="216"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3.1</w:t>
      </w:r>
      <w:r>
        <w:rPr>
          <w:rFonts w:hint="eastAsia" w:asciiTheme="majorEastAsia" w:hAnsiTheme="majorEastAsia" w:eastAsiaTheme="majorEastAsia" w:cstheme="majorEastAsia"/>
          <w:color w:val="auto"/>
          <w:spacing w:val="23"/>
          <w:sz w:val="22"/>
          <w:szCs w:val="22"/>
        </w:rPr>
        <w:t xml:space="preserve"> </w:t>
      </w:r>
      <w:r>
        <w:rPr>
          <w:rFonts w:hint="eastAsia" w:asciiTheme="majorEastAsia" w:hAnsiTheme="majorEastAsia" w:eastAsiaTheme="majorEastAsia" w:cstheme="majorEastAsia"/>
          <w:color w:val="auto"/>
          <w:spacing w:val="5"/>
          <w:sz w:val="22"/>
          <w:szCs w:val="22"/>
        </w:rPr>
        <w:t>承包人的一般义务</w:t>
      </w:r>
    </w:p>
    <w:p w14:paraId="70B754C4">
      <w:pPr>
        <w:tabs>
          <w:tab w:val="left" w:pos="8580"/>
        </w:tabs>
        <w:spacing w:before="216" w:line="403" w:lineRule="auto"/>
        <w:ind w:left="10" w:right="38" w:firstLine="463"/>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（9）承包人提交的竣工资料的内容：</w:t>
      </w:r>
      <w:r>
        <w:rPr>
          <w:rFonts w:hint="eastAsia" w:asciiTheme="majorEastAsia" w:hAnsiTheme="majorEastAsia" w:eastAsiaTheme="majorEastAsia" w:cstheme="majorEastAsia"/>
          <w:b/>
          <w:bCs/>
          <w:color w:val="auto"/>
          <w:spacing w:val="7"/>
          <w:sz w:val="22"/>
          <w:szCs w:val="22"/>
          <w:u w:val="single" w:color="auto"/>
        </w:rPr>
        <w:t>提供符合城建</w:t>
      </w:r>
      <w:r>
        <w:rPr>
          <w:rFonts w:hint="eastAsia" w:asciiTheme="majorEastAsia" w:hAnsiTheme="majorEastAsia" w:eastAsiaTheme="majorEastAsia" w:cstheme="majorEastAsia"/>
          <w:b/>
          <w:bCs/>
          <w:color w:val="auto"/>
          <w:spacing w:val="6"/>
          <w:sz w:val="22"/>
          <w:szCs w:val="22"/>
          <w:u w:val="single" w:color="auto"/>
        </w:rPr>
        <w:t>档案馆和行政质检监督部门要</w:t>
      </w:r>
      <w:r>
        <w:rPr>
          <w:rFonts w:hint="eastAsia" w:asciiTheme="majorEastAsia" w:hAnsiTheme="majorEastAsia" w:eastAsiaTheme="majorEastAsia" w:cstheme="majorEastAsia"/>
          <w:b/>
          <w:bCs/>
          <w:color w:val="auto"/>
          <w:spacing w:val="7"/>
          <w:sz w:val="22"/>
          <w:szCs w:val="22"/>
          <w:u w:val="single" w:color="auto"/>
        </w:rPr>
        <w:t>求的竣工图及竣工资料，具体包括：</w:t>
      </w:r>
      <w:r>
        <w:rPr>
          <w:rFonts w:hint="eastAsia" w:asciiTheme="majorEastAsia" w:hAnsiTheme="majorEastAsia" w:eastAsiaTheme="majorEastAsia" w:cstheme="majorEastAsia"/>
          <w:color w:val="auto"/>
          <w:spacing w:val="7"/>
          <w:sz w:val="22"/>
          <w:szCs w:val="22"/>
          <w:u w:val="single" w:color="auto"/>
        </w:rPr>
        <w:t xml:space="preserve"> a.施工管理资料；b</w:t>
      </w:r>
      <w:r>
        <w:rPr>
          <w:rFonts w:hint="eastAsia" w:asciiTheme="majorEastAsia" w:hAnsiTheme="majorEastAsia" w:eastAsiaTheme="majorEastAsia" w:cstheme="majorEastAsia"/>
          <w:color w:val="auto"/>
          <w:spacing w:val="6"/>
          <w:sz w:val="22"/>
          <w:szCs w:val="22"/>
          <w:u w:val="single" w:color="auto"/>
        </w:rPr>
        <w:t>.施工技术资料；c.施工物资</w:t>
      </w:r>
      <w:r>
        <w:rPr>
          <w:rFonts w:hint="eastAsia" w:asciiTheme="majorEastAsia" w:hAnsiTheme="majorEastAsia" w:eastAsiaTheme="majorEastAsia" w:cstheme="majorEastAsia"/>
          <w:color w:val="auto"/>
          <w:spacing w:val="7"/>
          <w:sz w:val="22"/>
          <w:szCs w:val="22"/>
          <w:u w:val="single" w:color="auto"/>
        </w:rPr>
        <w:t>资料；d.施工记录；e.施工测量；f.施工试验资料；g</w:t>
      </w:r>
      <w:r>
        <w:rPr>
          <w:rFonts w:hint="eastAsia" w:asciiTheme="majorEastAsia" w:hAnsiTheme="majorEastAsia" w:eastAsiaTheme="majorEastAsia" w:cstheme="majorEastAsia"/>
          <w:color w:val="auto"/>
          <w:spacing w:val="6"/>
          <w:sz w:val="22"/>
          <w:szCs w:val="22"/>
          <w:u w:val="single" w:color="auto"/>
        </w:rPr>
        <w:t>.竣工验收资料；h.投标清单、</w:t>
      </w: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color w:val="auto"/>
          <w:sz w:val="22"/>
          <w:szCs w:val="22"/>
        </w:rPr>
        <w:t xml:space="preserve"> </w:t>
      </w:r>
      <w:r>
        <w:rPr>
          <w:rFonts w:hint="eastAsia" w:asciiTheme="majorEastAsia" w:hAnsiTheme="majorEastAsia" w:eastAsiaTheme="majorEastAsia" w:cstheme="majorEastAsia"/>
          <w:color w:val="auto"/>
          <w:spacing w:val="9"/>
          <w:sz w:val="22"/>
          <w:szCs w:val="22"/>
          <w:u w:val="single" w:color="auto"/>
        </w:rPr>
        <w:t>价款支付、结算清单、审计；i.竣工图纸。</w:t>
      </w:r>
    </w:p>
    <w:p w14:paraId="42B63BED">
      <w:pPr>
        <w:spacing w:before="1"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承包人需要提交的竣工资料套数：</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四套</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410ECDAD">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承包人提交的竣工资料的费用承担：</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承包人承担</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4AA7EE6D">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承包人提交的竣工资料移交时间：</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竣工验收合格后</w:t>
      </w:r>
      <w:r>
        <w:rPr>
          <w:rFonts w:hint="eastAsia" w:asciiTheme="majorEastAsia" w:hAnsiTheme="majorEastAsia" w:eastAsiaTheme="majorEastAsia" w:cstheme="majorEastAsia"/>
          <w:color w:val="auto"/>
          <w:spacing w:val="-31"/>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28</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日</w:t>
      </w:r>
      <w:r>
        <w:rPr>
          <w:rFonts w:hint="eastAsia" w:asciiTheme="majorEastAsia" w:hAnsiTheme="majorEastAsia" w:eastAsiaTheme="majorEastAsia" w:cstheme="majorEastAsia"/>
          <w:color w:val="auto"/>
          <w:spacing w:val="-66"/>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内</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02685C7E">
      <w:pPr>
        <w:spacing w:before="217"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承包人提交的竣工资料形式要求：</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书面及电子文档</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38EB6FB2">
      <w:pPr>
        <w:spacing w:before="218"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（10）承包人应履行的其他义务：</w:t>
      </w:r>
    </w:p>
    <w:p w14:paraId="03CA42AD">
      <w:pPr>
        <w:spacing w:before="216" w:line="219"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u w:val="single" w:color="auto"/>
        </w:rPr>
        <w:t>①承包人应按发包人的指令，完成发包人要求的对工程内容的任</w:t>
      </w:r>
      <w:r>
        <w:rPr>
          <w:rFonts w:hint="eastAsia" w:asciiTheme="majorEastAsia" w:hAnsiTheme="majorEastAsia" w:eastAsiaTheme="majorEastAsia" w:cstheme="majorEastAsia"/>
          <w:b/>
          <w:bCs/>
          <w:color w:val="auto"/>
          <w:spacing w:val="8"/>
          <w:sz w:val="22"/>
          <w:szCs w:val="22"/>
          <w:u w:val="single" w:color="auto"/>
        </w:rPr>
        <w:t>何增加和删减。</w:t>
      </w:r>
    </w:p>
    <w:p w14:paraId="1433F3A9">
      <w:pPr>
        <w:spacing w:line="220" w:lineRule="auto"/>
        <w:rPr>
          <w:rFonts w:hint="eastAsia" w:asciiTheme="majorEastAsia" w:hAnsiTheme="majorEastAsia" w:eastAsiaTheme="majorEastAsia" w:cstheme="majorEastAsia"/>
          <w:color w:val="auto"/>
          <w:sz w:val="18"/>
          <w:szCs w:val="18"/>
        </w:rPr>
        <w:sectPr>
          <w:pgSz w:w="11906" w:h="16838"/>
          <w:pgMar w:top="1333" w:right="1586" w:bottom="400" w:left="1701" w:header="998" w:footer="850" w:gutter="0"/>
          <w:pgNumType w:fmt="decimal"/>
          <w:cols w:space="720" w:num="1"/>
        </w:sectPr>
      </w:pPr>
    </w:p>
    <w:p w14:paraId="19C95989">
      <w:pPr>
        <w:pStyle w:val="6"/>
        <w:spacing w:line="296" w:lineRule="auto"/>
        <w:rPr>
          <w:rFonts w:hint="eastAsia" w:asciiTheme="majorEastAsia" w:hAnsiTheme="majorEastAsia" w:eastAsiaTheme="majorEastAsia" w:cstheme="majorEastAsia"/>
          <w:color w:val="auto"/>
        </w:rPr>
      </w:pPr>
    </w:p>
    <w:p w14:paraId="3A79FBB2">
      <w:pPr>
        <w:tabs>
          <w:tab w:val="left" w:pos="125"/>
        </w:tabs>
        <w:spacing w:before="72" w:line="357" w:lineRule="auto"/>
        <w:ind w:right="74" w:firstLine="46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u w:val="single" w:color="auto"/>
        </w:rPr>
        <w:t>②承包人应积极主动核对图纸中的标高、轴线等技术数据，充分理解设计意图。若由于明显的设计图纸问题（例如尺寸标注不闭合、文字标识相互矛盾等）和发包人</w:t>
      </w: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pacing w:val="6"/>
          <w:sz w:val="22"/>
          <w:szCs w:val="22"/>
          <w:u w:val="single" w:color="auto"/>
        </w:rPr>
        <w:t>（包括监理）不正确的指令，承包人发现后有口头或书面告知义务，否则造成</w:t>
      </w:r>
      <w:r>
        <w:rPr>
          <w:rFonts w:hint="eastAsia" w:asciiTheme="majorEastAsia" w:hAnsiTheme="majorEastAsia" w:eastAsiaTheme="majorEastAsia" w:cstheme="majorEastAsia"/>
          <w:b/>
          <w:bCs/>
          <w:color w:val="auto"/>
          <w:spacing w:val="5"/>
          <w:sz w:val="22"/>
          <w:szCs w:val="22"/>
          <w:u w:val="single" w:color="auto"/>
        </w:rPr>
        <w:t>工程质</w:t>
      </w:r>
      <w:r>
        <w:rPr>
          <w:rFonts w:hint="eastAsia" w:asciiTheme="majorEastAsia" w:hAnsiTheme="majorEastAsia" w:eastAsiaTheme="majorEastAsia" w:cstheme="majorEastAsia"/>
          <w:b/>
          <w:bCs/>
          <w:color w:val="auto"/>
          <w:spacing w:val="9"/>
          <w:sz w:val="22"/>
          <w:szCs w:val="22"/>
          <w:u w:val="single" w:color="auto"/>
        </w:rPr>
        <w:t>量、安全、进度损失，也不能免除承包人的责任。</w:t>
      </w:r>
    </w:p>
    <w:p w14:paraId="6198B175">
      <w:pPr>
        <w:spacing w:before="217" w:line="342" w:lineRule="auto"/>
        <w:ind w:left="10" w:right="83" w:firstLine="45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u w:val="single" w:color="auto"/>
        </w:rPr>
        <w:t>③承包人应按照政府相关规定，建立健全的雇员工资发放和劳动保障制度。如因雇员的工资发放和劳动保障制度不健全而引发纠纷，导致民工围堵发包人等的，发包</w:t>
      </w:r>
      <w:r>
        <w:rPr>
          <w:rFonts w:hint="eastAsia" w:asciiTheme="majorEastAsia" w:hAnsiTheme="majorEastAsia" w:eastAsiaTheme="majorEastAsia" w:cstheme="majorEastAsia"/>
          <w:b/>
          <w:bCs/>
          <w:color w:val="auto"/>
          <w:spacing w:val="6"/>
          <w:sz w:val="22"/>
          <w:szCs w:val="22"/>
          <w:u w:val="single" w:color="auto"/>
        </w:rPr>
        <w:t>人有权解除合同，并要求承包人退场并支付</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10</w:t>
      </w:r>
      <w:r>
        <w:rPr>
          <w:rFonts w:hint="eastAsia" w:asciiTheme="majorEastAsia" w:hAnsiTheme="majorEastAsia" w:eastAsiaTheme="majorEastAsia" w:cstheme="majorEastAsia"/>
          <w:color w:val="auto"/>
          <w:spacing w:val="-34"/>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万元的违约金。</w:t>
      </w:r>
    </w:p>
    <w:p w14:paraId="062D783A">
      <w:pPr>
        <w:spacing w:before="217" w:line="311" w:lineRule="auto"/>
        <w:ind w:left="9" w:right="83" w:firstLine="45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u w:val="single" w:color="auto"/>
        </w:rPr>
        <w:t>④承包人使用的临时用水、临时用电等设施在合同执行期间，如发包人要求为其</w:t>
      </w:r>
      <w:r>
        <w:rPr>
          <w:rFonts w:hint="eastAsia" w:asciiTheme="majorEastAsia" w:hAnsiTheme="majorEastAsia" w:eastAsiaTheme="majorEastAsia" w:cstheme="majorEastAsia"/>
          <w:b/>
          <w:bCs/>
          <w:color w:val="auto"/>
          <w:spacing w:val="7"/>
          <w:sz w:val="22"/>
          <w:szCs w:val="22"/>
          <w:u w:val="single" w:color="auto"/>
        </w:rPr>
        <w:t>他承包人提供分表接口的，承包人应予无条件同意。</w:t>
      </w:r>
      <w:r>
        <w:rPr>
          <w:rFonts w:hint="eastAsia" w:asciiTheme="majorEastAsia" w:hAnsiTheme="majorEastAsia" w:eastAsiaTheme="majorEastAsia" w:cstheme="majorEastAsia"/>
          <w:color w:val="auto"/>
          <w:spacing w:val="5"/>
          <w:sz w:val="22"/>
          <w:szCs w:val="22"/>
          <w:u w:val="single" w:color="auto"/>
        </w:rPr>
        <w:t xml:space="preserve">   </w:t>
      </w:r>
    </w:p>
    <w:p w14:paraId="52711610">
      <w:pPr>
        <w:spacing w:before="217"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3.2</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1"/>
          <w:sz w:val="22"/>
          <w:szCs w:val="22"/>
        </w:rPr>
        <w:t>项目经理</w:t>
      </w:r>
    </w:p>
    <w:p w14:paraId="3BA5DA32">
      <w:pPr>
        <w:spacing w:before="215"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3.2.1</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2"/>
          <w:sz w:val="22"/>
          <w:szCs w:val="22"/>
        </w:rPr>
        <w:t>项目经理：</w:t>
      </w:r>
    </w:p>
    <w:p w14:paraId="226DF8A6">
      <w:pPr>
        <w:spacing w:before="215"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姓</w:t>
      </w:r>
      <w:r>
        <w:rPr>
          <w:rFonts w:hint="eastAsia" w:asciiTheme="majorEastAsia" w:hAnsiTheme="majorEastAsia" w:eastAsiaTheme="majorEastAsia" w:cstheme="majorEastAsia"/>
          <w:color w:val="auto"/>
          <w:spacing w:val="10"/>
          <w:sz w:val="22"/>
          <w:szCs w:val="22"/>
        </w:rPr>
        <w:t xml:space="preserve">    </w:t>
      </w:r>
      <w:r>
        <w:rPr>
          <w:rFonts w:hint="eastAsia" w:asciiTheme="majorEastAsia" w:hAnsiTheme="majorEastAsia" w:eastAsiaTheme="majorEastAsia" w:cstheme="majorEastAsia"/>
          <w:color w:val="auto"/>
          <w:spacing w:val="-9"/>
          <w:sz w:val="22"/>
          <w:szCs w:val="22"/>
        </w:rPr>
        <w:t>名</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090089A1">
      <w:pPr>
        <w:spacing w:before="217" w:line="221" w:lineRule="auto"/>
        <w:ind w:left="47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身份证号</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47FDD85E">
      <w:pPr>
        <w:spacing w:before="217"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建造师执业资格等级</w:t>
      </w:r>
      <w:r>
        <w:rPr>
          <w:rFonts w:hint="eastAsia" w:asciiTheme="majorEastAsia" w:hAnsiTheme="majorEastAsia" w:eastAsiaTheme="majorEastAsia" w:cstheme="majorEastAsia"/>
          <w:color w:val="auto"/>
          <w:spacing w:val="12"/>
          <w:sz w:val="22"/>
          <w:szCs w:val="22"/>
        </w:rPr>
        <w:t>：</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z w:val="22"/>
          <w:szCs w:val="22"/>
          <w:u w:val="single" w:color="auto"/>
        </w:rPr>
        <w:t xml:space="preserve">     </w:t>
      </w:r>
      <w:r>
        <w:rPr>
          <w:rFonts w:hint="eastAsia" w:asciiTheme="majorEastAsia" w:hAnsiTheme="majorEastAsia" w:eastAsiaTheme="majorEastAsia" w:cstheme="majorEastAsia"/>
          <w:color w:val="auto"/>
          <w:spacing w:val="12"/>
          <w:sz w:val="22"/>
          <w:szCs w:val="22"/>
        </w:rPr>
        <w:t>；</w:t>
      </w:r>
    </w:p>
    <w:p w14:paraId="1ED2ABCC">
      <w:pPr>
        <w:spacing w:before="217" w:line="220"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建造师注册证书号</w:t>
      </w:r>
      <w:r>
        <w:rPr>
          <w:rFonts w:hint="eastAsia" w:asciiTheme="majorEastAsia" w:hAnsiTheme="majorEastAsia" w:eastAsiaTheme="majorEastAsia" w:cstheme="majorEastAsia"/>
          <w:color w:val="auto"/>
          <w:spacing w:val="11"/>
          <w:sz w:val="22"/>
          <w:szCs w:val="22"/>
        </w:rPr>
        <w:t>：</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1"/>
          <w:sz w:val="22"/>
          <w:szCs w:val="22"/>
        </w:rPr>
        <w:t>；</w:t>
      </w:r>
    </w:p>
    <w:p w14:paraId="208C3DF2">
      <w:pPr>
        <w:spacing w:before="218" w:line="220"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建造师执业印章号</w:t>
      </w:r>
      <w:r>
        <w:rPr>
          <w:rFonts w:hint="eastAsia" w:asciiTheme="majorEastAsia" w:hAnsiTheme="majorEastAsia" w:eastAsiaTheme="majorEastAsia" w:cstheme="majorEastAsia"/>
          <w:color w:val="auto"/>
          <w:spacing w:val="11"/>
          <w:sz w:val="22"/>
          <w:szCs w:val="22"/>
        </w:rPr>
        <w:t>：</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1"/>
          <w:sz w:val="22"/>
          <w:szCs w:val="22"/>
        </w:rPr>
        <w:t>；</w:t>
      </w:r>
    </w:p>
    <w:p w14:paraId="522A749B">
      <w:pPr>
        <w:spacing w:before="217" w:line="220"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安全生产考核合格证书号</w:t>
      </w:r>
      <w:r>
        <w:rPr>
          <w:rFonts w:hint="eastAsia" w:asciiTheme="majorEastAsia" w:hAnsiTheme="majorEastAsia" w:eastAsiaTheme="majorEastAsia" w:cstheme="majorEastAsia"/>
          <w:color w:val="auto"/>
          <w:spacing w:val="14"/>
          <w:sz w:val="22"/>
          <w:szCs w:val="22"/>
        </w:rPr>
        <w:t>：</w:t>
      </w:r>
      <w:r>
        <w:rPr>
          <w:rFonts w:hint="eastAsia" w:asciiTheme="majorEastAsia" w:hAnsiTheme="majorEastAsia" w:eastAsiaTheme="majorEastAsia" w:cstheme="majorEastAsia"/>
          <w:color w:val="auto"/>
          <w:sz w:val="22"/>
          <w:szCs w:val="22"/>
          <w:u w:val="single" w:color="auto"/>
        </w:rPr>
        <w:t xml:space="preserve">                        </w:t>
      </w:r>
      <w:r>
        <w:rPr>
          <w:rFonts w:hint="eastAsia" w:asciiTheme="majorEastAsia" w:hAnsiTheme="majorEastAsia" w:eastAsiaTheme="majorEastAsia" w:cstheme="majorEastAsia"/>
          <w:color w:val="auto"/>
          <w:spacing w:val="14"/>
          <w:sz w:val="22"/>
          <w:szCs w:val="22"/>
        </w:rPr>
        <w:t>；</w:t>
      </w:r>
    </w:p>
    <w:p w14:paraId="2A3A5E49">
      <w:pPr>
        <w:spacing w:before="218" w:line="223"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联系电话</w:t>
      </w:r>
      <w:r>
        <w:rPr>
          <w:rFonts w:hint="eastAsia" w:asciiTheme="majorEastAsia" w:hAnsiTheme="majorEastAsia" w:eastAsiaTheme="majorEastAsia" w:cstheme="majorEastAsia"/>
          <w:color w:val="auto"/>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z w:val="22"/>
          <w:szCs w:val="22"/>
        </w:rPr>
        <w:t>；</w:t>
      </w:r>
    </w:p>
    <w:p w14:paraId="5271F327">
      <w:pPr>
        <w:spacing w:before="214" w:line="221"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电子信箱</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10F33BA9">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通信地址</w:t>
      </w:r>
      <w:r>
        <w:rPr>
          <w:rFonts w:hint="eastAsia" w:asciiTheme="majorEastAsia" w:hAnsiTheme="majorEastAsia" w:eastAsiaTheme="majorEastAsia" w:cstheme="majorEastAsia"/>
          <w:color w:val="auto"/>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z w:val="22"/>
          <w:szCs w:val="22"/>
        </w:rPr>
        <w:t>；</w:t>
      </w:r>
    </w:p>
    <w:p w14:paraId="1851ACC9">
      <w:pPr>
        <w:spacing w:before="217"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承包人对项目经理的授权范围如下：</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全权处理本项目的一切事务</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2ECA1AE0">
      <w:pPr>
        <w:spacing w:before="217" w:line="403" w:lineRule="auto"/>
        <w:ind w:left="9" w:right="85"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关于项目经理每月在施工现场的时间要求：</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9"/>
          <w:sz w:val="22"/>
          <w:szCs w:val="22"/>
          <w:u w:val="single" w:color="auto"/>
        </w:rPr>
        <w:t xml:space="preserve">  </w:t>
      </w:r>
      <w:r>
        <w:rPr>
          <w:rFonts w:hint="eastAsia" w:asciiTheme="majorEastAsia" w:hAnsiTheme="majorEastAsia" w:eastAsiaTheme="majorEastAsia" w:cstheme="majorEastAsia"/>
          <w:b/>
          <w:bCs/>
          <w:color w:val="auto"/>
          <w:spacing w:val="9"/>
          <w:sz w:val="22"/>
          <w:szCs w:val="22"/>
          <w:u w:val="single" w:color="auto"/>
        </w:rPr>
        <w:t>开工之日起到竣工结束，项目经理</w:t>
      </w:r>
      <w:r>
        <w:rPr>
          <w:rFonts w:hint="eastAsia" w:asciiTheme="majorEastAsia" w:hAnsiTheme="majorEastAsia" w:eastAsiaTheme="majorEastAsia" w:cstheme="majorEastAsia"/>
          <w:b/>
          <w:bCs/>
          <w:color w:val="auto"/>
          <w:spacing w:val="4"/>
          <w:sz w:val="22"/>
          <w:szCs w:val="22"/>
          <w:u w:val="single" w:color="auto"/>
        </w:rPr>
        <w:t>每周至少</w:t>
      </w:r>
      <w:r>
        <w:rPr>
          <w:rFonts w:hint="eastAsia" w:asciiTheme="majorEastAsia" w:hAnsiTheme="majorEastAsia" w:eastAsiaTheme="majorEastAsia" w:cstheme="majorEastAsia"/>
          <w:color w:val="auto"/>
          <w:spacing w:val="-33"/>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5</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日，每天必须不少于</w:t>
      </w:r>
      <w:r>
        <w:rPr>
          <w:rFonts w:hint="eastAsia" w:asciiTheme="majorEastAsia" w:hAnsiTheme="majorEastAsia" w:eastAsiaTheme="majorEastAsia" w:cstheme="majorEastAsia"/>
          <w:color w:val="auto"/>
          <w:spacing w:val="-3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8</w:t>
      </w:r>
      <w:r>
        <w:rPr>
          <w:rFonts w:hint="eastAsia" w:asciiTheme="majorEastAsia" w:hAnsiTheme="majorEastAsia" w:eastAsiaTheme="majorEastAsia" w:cstheme="majorEastAsia"/>
          <w:color w:val="auto"/>
          <w:spacing w:val="-36"/>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小时在现场组织施工</w:t>
      </w:r>
      <w:r>
        <w:rPr>
          <w:rFonts w:hint="eastAsia" w:asciiTheme="majorEastAsia" w:hAnsiTheme="majorEastAsia" w:eastAsiaTheme="majorEastAsia" w:cstheme="majorEastAsia"/>
          <w:color w:val="auto"/>
          <w:spacing w:val="4"/>
          <w:sz w:val="22"/>
          <w:szCs w:val="22"/>
          <w:u w:val="single" w:color="auto"/>
        </w:rPr>
        <w:t>。</w:t>
      </w:r>
    </w:p>
    <w:p w14:paraId="6DF69348">
      <w:pPr>
        <w:spacing w:line="220" w:lineRule="auto"/>
        <w:jc w:val="right"/>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承包人未提交劳动合同，以及没有为项目经理缴纳社会保险证明的违约责任</w:t>
      </w:r>
      <w:r>
        <w:rPr>
          <w:rFonts w:hint="eastAsia" w:asciiTheme="majorEastAsia" w:hAnsiTheme="majorEastAsia" w:eastAsiaTheme="majorEastAsia" w:cstheme="majorEastAsia"/>
          <w:color w:val="auto"/>
          <w:spacing w:val="7"/>
          <w:sz w:val="22"/>
          <w:szCs w:val="22"/>
          <w:u w:val="single" w:color="auto"/>
        </w:rPr>
        <w:t>： /。</w:t>
      </w:r>
    </w:p>
    <w:p w14:paraId="3727A972">
      <w:pPr>
        <w:spacing w:before="217" w:line="403" w:lineRule="auto"/>
        <w:ind w:left="25" w:right="88" w:firstLine="44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5"/>
          <w:sz w:val="22"/>
          <w:szCs w:val="22"/>
        </w:rPr>
        <w:t>项</w:t>
      </w:r>
      <w:r>
        <w:rPr>
          <w:rFonts w:hint="eastAsia" w:asciiTheme="majorEastAsia" w:hAnsiTheme="majorEastAsia" w:eastAsiaTheme="majorEastAsia" w:cstheme="majorEastAsia"/>
          <w:color w:val="auto"/>
          <w:spacing w:val="-34"/>
          <w:sz w:val="22"/>
          <w:szCs w:val="22"/>
        </w:rPr>
        <w:t xml:space="preserve"> </w:t>
      </w:r>
      <w:r>
        <w:rPr>
          <w:rFonts w:hint="eastAsia" w:asciiTheme="majorEastAsia" w:hAnsiTheme="majorEastAsia" w:eastAsiaTheme="majorEastAsia" w:cstheme="majorEastAsia"/>
          <w:color w:val="auto"/>
          <w:spacing w:val="15"/>
          <w:sz w:val="22"/>
          <w:szCs w:val="22"/>
        </w:rPr>
        <w:t>目经理未经批准，擅自离开施工现场的违约责任</w:t>
      </w:r>
      <w:r>
        <w:rPr>
          <w:rFonts w:hint="eastAsia" w:asciiTheme="majorEastAsia" w:hAnsiTheme="majorEastAsia" w:eastAsiaTheme="majorEastAsia" w:cstheme="majorEastAsia"/>
          <w:b/>
          <w:bCs/>
          <w:color w:val="auto"/>
          <w:spacing w:val="15"/>
          <w:sz w:val="22"/>
          <w:szCs w:val="22"/>
          <w:u w:val="single" w:color="auto"/>
        </w:rPr>
        <w:t>发包人有权要求承包人承担</w:t>
      </w:r>
      <w:r>
        <w:rPr>
          <w:rFonts w:hint="eastAsia" w:asciiTheme="majorEastAsia" w:hAnsiTheme="majorEastAsia" w:eastAsiaTheme="majorEastAsia" w:cstheme="majorEastAsia"/>
          <w:b/>
          <w:bCs/>
          <w:color w:val="auto"/>
          <w:spacing w:val="4"/>
          <w:sz w:val="22"/>
          <w:szCs w:val="22"/>
          <w:u w:val="single" w:color="auto"/>
        </w:rPr>
        <w:t>1000</w:t>
      </w:r>
      <w:r>
        <w:rPr>
          <w:rFonts w:hint="eastAsia" w:asciiTheme="majorEastAsia" w:hAnsiTheme="majorEastAsia" w:eastAsiaTheme="majorEastAsia" w:cstheme="majorEastAsia"/>
          <w:color w:val="auto"/>
          <w:spacing w:val="-3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元/天的违约金。</w:t>
      </w:r>
    </w:p>
    <w:p w14:paraId="2A3F7795">
      <w:pPr>
        <w:spacing w:before="2" w:line="385" w:lineRule="auto"/>
        <w:ind w:left="10" w:right="78"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3.2.3 承包人擅自更换项目经理的违约责任：</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发包人有权要求承包人承</w:t>
      </w:r>
      <w:r>
        <w:rPr>
          <w:rFonts w:hint="eastAsia" w:asciiTheme="majorEastAsia" w:hAnsiTheme="majorEastAsia" w:eastAsiaTheme="majorEastAsia" w:cstheme="majorEastAsia"/>
          <w:b/>
          <w:bCs/>
          <w:color w:val="auto"/>
          <w:spacing w:val="3"/>
          <w:sz w:val="22"/>
          <w:szCs w:val="22"/>
          <w:u w:val="single" w:color="auto"/>
        </w:rPr>
        <w:t>担</w:t>
      </w:r>
      <w:r>
        <w:rPr>
          <w:rFonts w:hint="eastAsia" w:asciiTheme="majorEastAsia" w:hAnsiTheme="majorEastAsia" w:eastAsiaTheme="majorEastAsia" w:cstheme="majorEastAsia"/>
          <w:color w:val="auto"/>
          <w:spacing w:val="-20"/>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100000</w:t>
      </w:r>
      <w:r>
        <w:rPr>
          <w:rFonts w:hint="eastAsia" w:asciiTheme="majorEastAsia" w:hAnsiTheme="majorEastAsia" w:eastAsiaTheme="majorEastAsia" w:cstheme="majorEastAsia"/>
          <w:b/>
          <w:bCs/>
          <w:color w:val="auto"/>
          <w:spacing w:val="8"/>
          <w:sz w:val="22"/>
          <w:szCs w:val="22"/>
          <w:u w:val="single" w:color="auto"/>
        </w:rPr>
        <w:t>元的违约金。并有权解除合同并责令承包人退场，</w:t>
      </w:r>
      <w:r>
        <w:rPr>
          <w:rFonts w:hint="eastAsia" w:asciiTheme="majorEastAsia" w:hAnsiTheme="majorEastAsia" w:eastAsiaTheme="majorEastAsia" w:cstheme="majorEastAsia"/>
          <w:color w:val="auto"/>
          <w:spacing w:val="-64"/>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由此产生的一</w:t>
      </w:r>
      <w:r>
        <w:rPr>
          <w:rFonts w:hint="eastAsia" w:asciiTheme="majorEastAsia" w:hAnsiTheme="majorEastAsia" w:eastAsiaTheme="majorEastAsia" w:cstheme="majorEastAsia"/>
          <w:b/>
          <w:bCs/>
          <w:color w:val="auto"/>
          <w:spacing w:val="7"/>
          <w:sz w:val="22"/>
          <w:szCs w:val="22"/>
          <w:u w:val="single" w:color="auto"/>
        </w:rPr>
        <w:t>切损失及后果由承包</w:t>
      </w:r>
    </w:p>
    <w:p w14:paraId="384F9C53">
      <w:pPr>
        <w:spacing w:line="220" w:lineRule="auto"/>
        <w:rPr>
          <w:rFonts w:hint="eastAsia" w:asciiTheme="majorEastAsia" w:hAnsiTheme="majorEastAsia" w:eastAsiaTheme="majorEastAsia" w:cstheme="majorEastAsia"/>
          <w:color w:val="auto"/>
          <w:sz w:val="18"/>
          <w:szCs w:val="18"/>
        </w:rPr>
        <w:sectPr>
          <w:headerReference r:id="rId36" w:type="default"/>
          <w:pgSz w:w="11906" w:h="16838"/>
          <w:pgMar w:top="1333" w:right="1550" w:bottom="400" w:left="1701" w:header="998" w:footer="850" w:gutter="0"/>
          <w:pgNumType w:fmt="decimal"/>
          <w:cols w:space="720" w:num="1"/>
        </w:sectPr>
      </w:pPr>
    </w:p>
    <w:p w14:paraId="6CC7B18C">
      <w:pPr>
        <w:pStyle w:val="6"/>
        <w:spacing w:line="295" w:lineRule="auto"/>
        <w:rPr>
          <w:rFonts w:hint="eastAsia" w:asciiTheme="majorEastAsia" w:hAnsiTheme="majorEastAsia" w:eastAsiaTheme="majorEastAsia" w:cstheme="majorEastAsia"/>
          <w:color w:val="auto"/>
        </w:rPr>
      </w:pPr>
    </w:p>
    <w:p w14:paraId="127A5DC5">
      <w:pPr>
        <w:spacing w:before="71" w:line="221" w:lineRule="auto"/>
        <w:ind w:left="1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11"/>
          <w:sz w:val="22"/>
          <w:szCs w:val="22"/>
          <w:u w:val="single" w:color="auto"/>
        </w:rPr>
        <w:t>人承担。</w:t>
      </w:r>
    </w:p>
    <w:p w14:paraId="795112DB">
      <w:pPr>
        <w:spacing w:before="216" w:line="403" w:lineRule="auto"/>
        <w:ind w:left="8" w:right="67" w:firstLine="463"/>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3.2.4 承包人无正当理由拒绝更换项目经理的违约责任：</w:t>
      </w:r>
      <w:r>
        <w:rPr>
          <w:rFonts w:hint="eastAsia" w:asciiTheme="majorEastAsia" w:hAnsiTheme="majorEastAsia" w:eastAsiaTheme="majorEastAsia" w:cstheme="majorEastAsia"/>
          <w:color w:val="auto"/>
          <w:spacing w:val="-84"/>
          <w:sz w:val="22"/>
          <w:szCs w:val="22"/>
        </w:rPr>
        <w:t xml:space="preserve"> </w:t>
      </w:r>
      <w:r>
        <w:rPr>
          <w:rFonts w:hint="eastAsia" w:asciiTheme="majorEastAsia" w:hAnsiTheme="majorEastAsia" w:eastAsiaTheme="majorEastAsia" w:cstheme="majorEastAsia"/>
          <w:color w:val="auto"/>
          <w:spacing w:val="9"/>
          <w:sz w:val="22"/>
          <w:szCs w:val="22"/>
          <w:u w:val="single" w:color="auto"/>
        </w:rPr>
        <w:t xml:space="preserve">  </w:t>
      </w:r>
      <w:r>
        <w:rPr>
          <w:rFonts w:hint="eastAsia" w:asciiTheme="majorEastAsia" w:hAnsiTheme="majorEastAsia" w:eastAsiaTheme="majorEastAsia" w:cstheme="majorEastAsia"/>
          <w:b/>
          <w:bCs/>
          <w:color w:val="auto"/>
          <w:spacing w:val="9"/>
          <w:sz w:val="22"/>
          <w:szCs w:val="22"/>
          <w:u w:val="single" w:color="auto"/>
        </w:rPr>
        <w:t>发包人有权要求承包</w:t>
      </w:r>
      <w:r>
        <w:rPr>
          <w:rFonts w:hint="eastAsia" w:asciiTheme="majorEastAsia" w:hAnsiTheme="majorEastAsia" w:eastAsiaTheme="majorEastAsia" w:cstheme="majorEastAsia"/>
          <w:b/>
          <w:bCs/>
          <w:color w:val="auto"/>
          <w:spacing w:val="6"/>
          <w:sz w:val="22"/>
          <w:szCs w:val="22"/>
          <w:u w:val="single" w:color="auto"/>
        </w:rPr>
        <w:t>人承担</w:t>
      </w:r>
      <w:r>
        <w:rPr>
          <w:rFonts w:hint="eastAsia" w:asciiTheme="majorEastAsia" w:hAnsiTheme="majorEastAsia" w:eastAsiaTheme="majorEastAsia" w:cstheme="majorEastAsia"/>
          <w:color w:val="auto"/>
          <w:spacing w:val="-27"/>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80000</w:t>
      </w:r>
      <w:r>
        <w:rPr>
          <w:rFonts w:hint="eastAsia" w:asciiTheme="majorEastAsia" w:hAnsiTheme="majorEastAsia" w:eastAsiaTheme="majorEastAsia" w:cstheme="majorEastAsia"/>
          <w:color w:val="auto"/>
          <w:spacing w:val="-32"/>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元的违约金。并有权解除合同并责令承包人退场，</w:t>
      </w:r>
      <w:r>
        <w:rPr>
          <w:rFonts w:hint="eastAsia" w:asciiTheme="majorEastAsia" w:hAnsiTheme="majorEastAsia" w:eastAsiaTheme="majorEastAsia" w:cstheme="majorEastAsia"/>
          <w:color w:val="auto"/>
          <w:spacing w:val="-64"/>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由此产生的一切损失</w:t>
      </w:r>
      <w:r>
        <w:rPr>
          <w:rFonts w:hint="eastAsia" w:asciiTheme="majorEastAsia" w:hAnsiTheme="majorEastAsia" w:eastAsiaTheme="majorEastAsia" w:cstheme="majorEastAsia"/>
          <w:b/>
          <w:bCs/>
          <w:color w:val="auto"/>
          <w:spacing w:val="9"/>
          <w:sz w:val="22"/>
          <w:szCs w:val="22"/>
          <w:u w:val="single" w:color="auto"/>
        </w:rPr>
        <w:t>及后果由承包人承担。</w:t>
      </w:r>
    </w:p>
    <w:p w14:paraId="65EB790C">
      <w:pPr>
        <w:spacing w:before="1" w:line="220"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3.3</w:t>
      </w:r>
      <w:r>
        <w:rPr>
          <w:rFonts w:hint="eastAsia" w:asciiTheme="majorEastAsia" w:hAnsiTheme="majorEastAsia" w:eastAsiaTheme="majorEastAsia" w:cstheme="majorEastAsia"/>
          <w:color w:val="auto"/>
          <w:spacing w:val="23"/>
          <w:sz w:val="22"/>
          <w:szCs w:val="22"/>
        </w:rPr>
        <w:t xml:space="preserve"> </w:t>
      </w:r>
      <w:r>
        <w:rPr>
          <w:rFonts w:hint="eastAsia" w:asciiTheme="majorEastAsia" w:hAnsiTheme="majorEastAsia" w:eastAsiaTheme="majorEastAsia" w:cstheme="majorEastAsia"/>
          <w:color w:val="auto"/>
          <w:spacing w:val="3"/>
          <w:sz w:val="22"/>
          <w:szCs w:val="22"/>
        </w:rPr>
        <w:t>承包人人员</w:t>
      </w:r>
    </w:p>
    <w:p w14:paraId="7525A573">
      <w:pPr>
        <w:spacing w:before="216" w:line="312" w:lineRule="auto"/>
        <w:ind w:left="13" w:right="72" w:firstLine="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3.3.1 承包人提交项目管理机构及施工现场管理人员安排报告</w:t>
      </w:r>
      <w:r>
        <w:rPr>
          <w:rFonts w:hint="eastAsia" w:asciiTheme="majorEastAsia" w:hAnsiTheme="majorEastAsia" w:eastAsiaTheme="majorEastAsia" w:cstheme="majorEastAsia"/>
          <w:color w:val="auto"/>
          <w:spacing w:val="7"/>
          <w:sz w:val="22"/>
          <w:szCs w:val="22"/>
        </w:rPr>
        <w:t>的期限：</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开工前</w:t>
      </w:r>
      <w:r>
        <w:rPr>
          <w:rFonts w:hint="eastAsia" w:asciiTheme="majorEastAsia" w:hAnsiTheme="majorEastAsia" w:eastAsiaTheme="majorEastAsia" w:cstheme="majorEastAsia"/>
          <w:color w:val="auto"/>
          <w:spacing w:val="-29"/>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2</w:t>
      </w:r>
      <w:r>
        <w:rPr>
          <w:rFonts w:hint="eastAsia" w:asciiTheme="majorEastAsia" w:hAnsiTheme="majorEastAsia" w:eastAsiaTheme="majorEastAsia" w:cstheme="majorEastAsia"/>
          <w:b/>
          <w:bCs/>
          <w:color w:val="auto"/>
          <w:spacing w:val="-3"/>
          <w:sz w:val="22"/>
          <w:szCs w:val="22"/>
          <w:u w:val="single" w:color="auto"/>
        </w:rPr>
        <w:t>天内</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color w:val="auto"/>
          <w:spacing w:val="-3"/>
          <w:sz w:val="22"/>
          <w:szCs w:val="22"/>
        </w:rPr>
        <w:t>。</w:t>
      </w:r>
    </w:p>
    <w:p w14:paraId="7077BA04">
      <w:pPr>
        <w:spacing w:before="217" w:line="342" w:lineRule="auto"/>
        <w:ind w:left="8" w:right="67" w:firstLine="46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3.3.3 承包人无正当理由拒绝撤换主要施工管理人员的违约责任：</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发包人有权要</w:t>
      </w:r>
      <w:r>
        <w:rPr>
          <w:rFonts w:hint="eastAsia" w:asciiTheme="majorEastAsia" w:hAnsiTheme="majorEastAsia" w:eastAsiaTheme="majorEastAsia" w:cstheme="majorEastAsia"/>
          <w:b/>
          <w:bCs/>
          <w:color w:val="auto"/>
          <w:spacing w:val="6"/>
          <w:sz w:val="22"/>
          <w:szCs w:val="22"/>
          <w:u w:val="single" w:color="auto"/>
        </w:rPr>
        <w:t>求承包人承担</w:t>
      </w:r>
      <w:r>
        <w:rPr>
          <w:rFonts w:hint="eastAsia" w:asciiTheme="majorEastAsia" w:hAnsiTheme="majorEastAsia" w:eastAsiaTheme="majorEastAsia" w:cstheme="majorEastAsia"/>
          <w:color w:val="auto"/>
          <w:spacing w:val="-27"/>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30000</w:t>
      </w:r>
      <w:r>
        <w:rPr>
          <w:rFonts w:hint="eastAsia" w:asciiTheme="majorEastAsia" w:hAnsiTheme="majorEastAsia" w:eastAsiaTheme="majorEastAsia" w:cstheme="majorEastAsia"/>
          <w:color w:val="auto"/>
          <w:spacing w:val="-32"/>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元的违约金。并有权解除合同并责令承包人退场，</w:t>
      </w:r>
      <w:r>
        <w:rPr>
          <w:rFonts w:hint="eastAsia" w:asciiTheme="majorEastAsia" w:hAnsiTheme="majorEastAsia" w:eastAsiaTheme="majorEastAsia" w:cstheme="majorEastAsia"/>
          <w:color w:val="auto"/>
          <w:spacing w:val="-64"/>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由此产生的一</w:t>
      </w:r>
      <w:r>
        <w:rPr>
          <w:rFonts w:hint="eastAsia" w:asciiTheme="majorEastAsia" w:hAnsiTheme="majorEastAsia" w:eastAsiaTheme="majorEastAsia" w:cstheme="majorEastAsia"/>
          <w:b/>
          <w:bCs/>
          <w:color w:val="auto"/>
          <w:spacing w:val="7"/>
          <w:sz w:val="22"/>
          <w:szCs w:val="22"/>
          <w:u w:val="single" w:color="auto"/>
        </w:rPr>
        <w:t>切损失及后果由承包人承担</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1180B81D">
      <w:pPr>
        <w:spacing w:before="217" w:line="312" w:lineRule="auto"/>
        <w:ind w:left="12" w:firstLine="45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3.3.4 承包人主要施工管理人员离开施工现场的批准要</w:t>
      </w:r>
      <w:r>
        <w:rPr>
          <w:rFonts w:hint="eastAsia" w:asciiTheme="majorEastAsia" w:hAnsiTheme="majorEastAsia" w:eastAsiaTheme="majorEastAsia" w:cstheme="majorEastAsia"/>
          <w:color w:val="auto"/>
          <w:spacing w:val="5"/>
          <w:sz w:val="22"/>
          <w:szCs w:val="22"/>
        </w:rPr>
        <w:t>求：</w:t>
      </w:r>
      <w:r>
        <w:rPr>
          <w:rFonts w:hint="eastAsia" w:asciiTheme="majorEastAsia" w:hAnsiTheme="majorEastAsia" w:eastAsiaTheme="majorEastAsia" w:cstheme="majorEastAsia"/>
          <w:b/>
          <w:bCs/>
          <w:color w:val="auto"/>
          <w:spacing w:val="5"/>
          <w:sz w:val="22"/>
          <w:szCs w:val="22"/>
          <w:u w:val="single" w:color="auto"/>
        </w:rPr>
        <w:t>由总监理工程师批准，发包人认可方可离开</w:t>
      </w:r>
      <w:r>
        <w:rPr>
          <w:rFonts w:hint="eastAsia" w:asciiTheme="majorEastAsia" w:hAnsiTheme="majorEastAsia" w:eastAsiaTheme="majorEastAsia" w:cstheme="majorEastAsia"/>
          <w:color w:val="auto"/>
          <w:spacing w:val="4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w:t>
      </w:r>
    </w:p>
    <w:p w14:paraId="37F9D0D6">
      <w:pPr>
        <w:spacing w:before="216" w:line="342" w:lineRule="auto"/>
        <w:ind w:left="10" w:right="67"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3.3.5</w:t>
      </w:r>
      <w:r>
        <w:rPr>
          <w:rFonts w:hint="eastAsia" w:asciiTheme="majorEastAsia" w:hAnsiTheme="majorEastAsia" w:eastAsiaTheme="majorEastAsia" w:cstheme="majorEastAsia"/>
          <w:color w:val="auto"/>
          <w:spacing w:val="-37"/>
          <w:sz w:val="22"/>
          <w:szCs w:val="22"/>
        </w:rPr>
        <w:t xml:space="preserve"> </w:t>
      </w:r>
      <w:r>
        <w:rPr>
          <w:rFonts w:hint="eastAsia" w:asciiTheme="majorEastAsia" w:hAnsiTheme="majorEastAsia" w:eastAsiaTheme="majorEastAsia" w:cstheme="majorEastAsia"/>
          <w:color w:val="auto"/>
          <w:spacing w:val="8"/>
          <w:sz w:val="22"/>
          <w:szCs w:val="22"/>
        </w:rPr>
        <w:t>承包人擅自更换主要施工管理人员的违约责任：</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发包人有权要</w:t>
      </w:r>
      <w:r>
        <w:rPr>
          <w:rFonts w:hint="eastAsia" w:asciiTheme="majorEastAsia" w:hAnsiTheme="majorEastAsia" w:eastAsiaTheme="majorEastAsia" w:cstheme="majorEastAsia"/>
          <w:b/>
          <w:bCs/>
          <w:color w:val="auto"/>
          <w:spacing w:val="7"/>
          <w:sz w:val="22"/>
          <w:szCs w:val="22"/>
          <w:u w:val="single" w:color="auto"/>
        </w:rPr>
        <w:t>求承包人承</w:t>
      </w:r>
      <w:r>
        <w:rPr>
          <w:rFonts w:hint="eastAsia" w:asciiTheme="majorEastAsia" w:hAnsiTheme="majorEastAsia" w:eastAsiaTheme="majorEastAsia" w:cstheme="majorEastAsia"/>
          <w:b/>
          <w:bCs/>
          <w:color w:val="auto"/>
          <w:spacing w:val="6"/>
          <w:sz w:val="22"/>
          <w:szCs w:val="22"/>
          <w:u w:val="single" w:color="auto"/>
        </w:rPr>
        <w:t>担</w:t>
      </w:r>
      <w:r>
        <w:rPr>
          <w:rFonts w:hint="eastAsia" w:asciiTheme="majorEastAsia" w:hAnsiTheme="majorEastAsia" w:eastAsiaTheme="majorEastAsia" w:cstheme="majorEastAsia"/>
          <w:color w:val="auto"/>
          <w:spacing w:val="-18"/>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10000</w:t>
      </w:r>
      <w:r>
        <w:rPr>
          <w:rFonts w:hint="eastAsia" w:asciiTheme="majorEastAsia" w:hAnsiTheme="majorEastAsia" w:eastAsiaTheme="majorEastAsia" w:cstheme="majorEastAsia"/>
          <w:color w:val="auto"/>
          <w:spacing w:val="-33"/>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元的违约金。并有权解除合同并责令承包人退场，</w:t>
      </w:r>
      <w:r>
        <w:rPr>
          <w:rFonts w:hint="eastAsia" w:asciiTheme="majorEastAsia" w:hAnsiTheme="majorEastAsia" w:eastAsiaTheme="majorEastAsia" w:cstheme="majorEastAsia"/>
          <w:color w:val="auto"/>
          <w:spacing w:val="-64"/>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由</w:t>
      </w:r>
      <w:r>
        <w:rPr>
          <w:rFonts w:hint="eastAsia" w:asciiTheme="majorEastAsia" w:hAnsiTheme="majorEastAsia" w:eastAsiaTheme="majorEastAsia" w:cstheme="majorEastAsia"/>
          <w:b/>
          <w:bCs/>
          <w:color w:val="auto"/>
          <w:spacing w:val="5"/>
          <w:sz w:val="22"/>
          <w:szCs w:val="22"/>
          <w:u w:val="single" w:color="auto"/>
        </w:rPr>
        <w:t>此产生的一切损失及后</w:t>
      </w:r>
      <w:r>
        <w:rPr>
          <w:rFonts w:hint="eastAsia" w:asciiTheme="majorEastAsia" w:hAnsiTheme="majorEastAsia" w:eastAsiaTheme="majorEastAsia" w:cstheme="majorEastAsia"/>
          <w:b/>
          <w:bCs/>
          <w:color w:val="auto"/>
          <w:spacing w:val="6"/>
          <w:sz w:val="22"/>
          <w:szCs w:val="22"/>
          <w:u w:val="single" w:color="auto"/>
        </w:rPr>
        <w:t>果由承包人承担</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03911B72">
      <w:pPr>
        <w:spacing w:before="216" w:line="403" w:lineRule="auto"/>
        <w:ind w:left="9" w:right="67" w:firstLine="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承包人主要施工管理人员擅自离开施工现场的违约责任：</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承包人承担</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10000</w:t>
      </w:r>
      <w:r>
        <w:rPr>
          <w:rFonts w:hint="eastAsia" w:asciiTheme="majorEastAsia" w:hAnsiTheme="majorEastAsia" w:eastAsiaTheme="majorEastAsia" w:cstheme="majorEastAsia"/>
          <w:color w:val="auto"/>
          <w:spacing w:val="-33"/>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元的</w:t>
      </w:r>
      <w:r>
        <w:rPr>
          <w:rFonts w:hint="eastAsia" w:asciiTheme="majorEastAsia" w:hAnsiTheme="majorEastAsia" w:eastAsiaTheme="majorEastAsia" w:cstheme="majorEastAsia"/>
          <w:b/>
          <w:bCs/>
          <w:color w:val="auto"/>
          <w:spacing w:val="1"/>
          <w:sz w:val="22"/>
          <w:szCs w:val="22"/>
          <w:u w:val="single" w:color="auto"/>
        </w:rPr>
        <w:t>违约金</w:t>
      </w:r>
      <w:r>
        <w:rPr>
          <w:rFonts w:hint="eastAsia" w:asciiTheme="majorEastAsia" w:hAnsiTheme="majorEastAsia" w:eastAsiaTheme="majorEastAsia" w:cstheme="majorEastAsia"/>
          <w:color w:val="auto"/>
          <w:spacing w:val="16"/>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6FD2E79A">
      <w:pPr>
        <w:spacing w:before="1"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3.5</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2"/>
          <w:sz w:val="22"/>
          <w:szCs w:val="22"/>
        </w:rPr>
        <w:t>分包</w:t>
      </w:r>
    </w:p>
    <w:p w14:paraId="3F391EA0">
      <w:pPr>
        <w:spacing w:before="215"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3.5.1</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4"/>
          <w:sz w:val="22"/>
          <w:szCs w:val="22"/>
        </w:rPr>
        <w:t>分包的一般约定</w:t>
      </w:r>
    </w:p>
    <w:p w14:paraId="7F43F6B2">
      <w:pPr>
        <w:spacing w:before="216"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禁止分包的工程包括：</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本工程不允许分包</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7706E9EF">
      <w:pPr>
        <w:spacing w:before="217" w:line="222"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主体结构、关键性工作的范围：</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153313C5">
      <w:pPr>
        <w:spacing w:before="216"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3.5.2</w:t>
      </w:r>
      <w:r>
        <w:rPr>
          <w:rFonts w:hint="eastAsia" w:asciiTheme="majorEastAsia" w:hAnsiTheme="majorEastAsia" w:eastAsiaTheme="majorEastAsia" w:cstheme="majorEastAsia"/>
          <w:color w:val="auto"/>
          <w:spacing w:val="-33"/>
          <w:sz w:val="22"/>
          <w:szCs w:val="22"/>
        </w:rPr>
        <w:t xml:space="preserve"> </w:t>
      </w:r>
      <w:r>
        <w:rPr>
          <w:rFonts w:hint="eastAsia" w:asciiTheme="majorEastAsia" w:hAnsiTheme="majorEastAsia" w:eastAsiaTheme="majorEastAsia" w:cstheme="majorEastAsia"/>
          <w:color w:val="auto"/>
          <w:spacing w:val="3"/>
          <w:sz w:val="22"/>
          <w:szCs w:val="22"/>
        </w:rPr>
        <w:t>分包的确定</w:t>
      </w:r>
    </w:p>
    <w:p w14:paraId="67607A33">
      <w:pPr>
        <w:spacing w:before="216" w:line="221" w:lineRule="auto"/>
        <w:ind w:left="47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允许分包的专业工程包括：</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1F7D9C99">
      <w:pPr>
        <w:spacing w:before="216"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其他关于分包的约定：</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05AC8516">
      <w:pPr>
        <w:spacing w:before="216" w:line="219"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3.5.4</w:t>
      </w:r>
      <w:r>
        <w:rPr>
          <w:rFonts w:hint="eastAsia" w:asciiTheme="majorEastAsia" w:hAnsiTheme="majorEastAsia" w:eastAsiaTheme="majorEastAsia" w:cstheme="majorEastAsia"/>
          <w:color w:val="auto"/>
          <w:spacing w:val="34"/>
          <w:sz w:val="22"/>
          <w:szCs w:val="22"/>
        </w:rPr>
        <w:t xml:space="preserve"> </w:t>
      </w:r>
      <w:r>
        <w:rPr>
          <w:rFonts w:hint="eastAsia" w:asciiTheme="majorEastAsia" w:hAnsiTheme="majorEastAsia" w:eastAsiaTheme="majorEastAsia" w:cstheme="majorEastAsia"/>
          <w:color w:val="auto"/>
          <w:spacing w:val="3"/>
          <w:sz w:val="22"/>
          <w:szCs w:val="22"/>
        </w:rPr>
        <w:t>分包合同价款</w:t>
      </w:r>
    </w:p>
    <w:p w14:paraId="5AE68088">
      <w:pPr>
        <w:spacing w:before="220" w:line="219"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关于分包合同价款支付的约定：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4D5F11FF">
      <w:pPr>
        <w:spacing w:before="218"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3.6 工程照管与成品、半成品保护</w:t>
      </w:r>
    </w:p>
    <w:p w14:paraId="2CA7582F">
      <w:pPr>
        <w:spacing w:before="217"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承包人负责照管工程及工程相关的材料、工程设备的起始时间：</w:t>
      </w:r>
      <w:r>
        <w:rPr>
          <w:rFonts w:hint="eastAsia" w:asciiTheme="majorEastAsia" w:hAnsiTheme="majorEastAsia" w:eastAsiaTheme="majorEastAsia" w:cstheme="majorEastAsia"/>
          <w:color w:val="auto"/>
          <w:spacing w:val="-82"/>
          <w:sz w:val="22"/>
          <w:szCs w:val="22"/>
        </w:rPr>
        <w:t xml:space="preserve"> </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10"/>
          <w:sz w:val="22"/>
          <w:szCs w:val="22"/>
          <w:u w:val="single" w:color="auto"/>
        </w:rPr>
        <w:t>执行《通用合</w:t>
      </w:r>
    </w:p>
    <w:p w14:paraId="47AE8E8F">
      <w:pPr>
        <w:spacing w:line="220" w:lineRule="auto"/>
        <w:rPr>
          <w:rFonts w:hint="eastAsia" w:asciiTheme="majorEastAsia" w:hAnsiTheme="majorEastAsia" w:eastAsiaTheme="majorEastAsia" w:cstheme="majorEastAsia"/>
          <w:color w:val="auto"/>
          <w:sz w:val="18"/>
          <w:szCs w:val="18"/>
        </w:rPr>
        <w:sectPr>
          <w:headerReference r:id="rId37" w:type="default"/>
          <w:pgSz w:w="11906" w:h="16838"/>
          <w:pgMar w:top="1333" w:right="1566" w:bottom="400" w:left="1701" w:header="998" w:footer="850" w:gutter="0"/>
          <w:pgNumType w:fmt="decimal"/>
          <w:cols w:space="720" w:num="1"/>
        </w:sectPr>
      </w:pPr>
    </w:p>
    <w:p w14:paraId="597555B3">
      <w:pPr>
        <w:pStyle w:val="6"/>
        <w:spacing w:line="295" w:lineRule="auto"/>
        <w:rPr>
          <w:rFonts w:hint="eastAsia" w:asciiTheme="majorEastAsia" w:hAnsiTheme="majorEastAsia" w:eastAsiaTheme="majorEastAsia" w:cstheme="majorEastAsia"/>
          <w:color w:val="auto"/>
        </w:rPr>
      </w:pPr>
    </w:p>
    <w:p w14:paraId="4A37D3DF">
      <w:pPr>
        <w:spacing w:before="71" w:line="221" w:lineRule="auto"/>
        <w:ind w:left="3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4"/>
          <w:sz w:val="22"/>
          <w:szCs w:val="22"/>
          <w:u w:val="single" w:color="auto"/>
        </w:rPr>
        <w:t>同条款》</w:t>
      </w:r>
      <w:r>
        <w:rPr>
          <w:rFonts w:hint="eastAsia" w:asciiTheme="majorEastAsia" w:hAnsiTheme="majorEastAsia" w:eastAsiaTheme="majorEastAsia" w:cstheme="majorEastAsia"/>
          <w:color w:val="auto"/>
          <w:spacing w:val="15"/>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0827FE8E">
      <w:pPr>
        <w:spacing w:before="216"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3.7</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1"/>
          <w:sz w:val="22"/>
          <w:szCs w:val="22"/>
        </w:rPr>
        <w:t>履约担保</w:t>
      </w:r>
    </w:p>
    <w:p w14:paraId="7779A96B">
      <w:pPr>
        <w:spacing w:before="216"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承包人是否提供履约担保</w:t>
      </w:r>
      <w:r>
        <w:rPr>
          <w:rFonts w:hint="eastAsia" w:asciiTheme="majorEastAsia" w:hAnsiTheme="majorEastAsia" w:eastAsiaTheme="majorEastAsia" w:cstheme="majorEastAsia"/>
          <w:b/>
          <w:bCs/>
          <w:color w:val="auto"/>
          <w:spacing w:val="7"/>
          <w:sz w:val="22"/>
          <w:szCs w:val="22"/>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rPr>
        <w:t>。</w:t>
      </w:r>
    </w:p>
    <w:p w14:paraId="55F5DC0D">
      <w:pPr>
        <w:spacing w:before="217"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承包人提供履约担保的形式、金额及期限的：</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rPr>
        <w:t>。</w:t>
      </w:r>
    </w:p>
    <w:p w14:paraId="1F484B8D">
      <w:pPr>
        <w:spacing w:before="217" w:line="224"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4.</w:t>
      </w:r>
      <w:r>
        <w:rPr>
          <w:rFonts w:hint="eastAsia" w:asciiTheme="majorEastAsia" w:hAnsiTheme="majorEastAsia" w:eastAsiaTheme="majorEastAsia" w:cstheme="majorEastAsia"/>
          <w:color w:val="auto"/>
          <w:spacing w:val="23"/>
          <w:sz w:val="22"/>
          <w:szCs w:val="22"/>
        </w:rPr>
        <w:t xml:space="preserve"> </w:t>
      </w:r>
      <w:r>
        <w:rPr>
          <w:rFonts w:hint="eastAsia" w:asciiTheme="majorEastAsia" w:hAnsiTheme="majorEastAsia" w:eastAsiaTheme="majorEastAsia" w:cstheme="majorEastAsia"/>
          <w:color w:val="auto"/>
          <w:spacing w:val="1"/>
          <w:sz w:val="22"/>
          <w:szCs w:val="22"/>
        </w:rPr>
        <w:t>监理人</w:t>
      </w:r>
    </w:p>
    <w:p w14:paraId="6A34E20B">
      <w:pPr>
        <w:spacing w:before="213" w:line="222"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4.1</w:t>
      </w:r>
      <w:r>
        <w:rPr>
          <w:rFonts w:hint="eastAsia" w:asciiTheme="majorEastAsia" w:hAnsiTheme="majorEastAsia" w:eastAsiaTheme="majorEastAsia" w:cstheme="majorEastAsia"/>
          <w:color w:val="auto"/>
          <w:spacing w:val="-32"/>
          <w:sz w:val="22"/>
          <w:szCs w:val="22"/>
        </w:rPr>
        <w:t xml:space="preserve"> </w:t>
      </w:r>
      <w:r>
        <w:rPr>
          <w:rFonts w:hint="eastAsia" w:asciiTheme="majorEastAsia" w:hAnsiTheme="majorEastAsia" w:eastAsiaTheme="majorEastAsia" w:cstheme="majorEastAsia"/>
          <w:color w:val="auto"/>
          <w:spacing w:val="5"/>
          <w:sz w:val="22"/>
          <w:szCs w:val="22"/>
        </w:rPr>
        <w:t>监理人的一般规定</w:t>
      </w:r>
    </w:p>
    <w:p w14:paraId="43D70A10">
      <w:pPr>
        <w:spacing w:before="215"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关于监理人的监理内容：</w:t>
      </w:r>
      <w:r>
        <w:rPr>
          <w:rFonts w:hint="eastAsia" w:asciiTheme="majorEastAsia" w:hAnsiTheme="majorEastAsia" w:eastAsiaTheme="majorEastAsia" w:cstheme="majorEastAsia"/>
          <w:color w:val="auto"/>
          <w:spacing w:val="-78"/>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见监理合同</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38F40CE2">
      <w:pPr>
        <w:spacing w:before="21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关于监理人的监理权限：</w:t>
      </w:r>
      <w:r>
        <w:rPr>
          <w:rFonts w:hint="eastAsia" w:asciiTheme="majorEastAsia" w:hAnsiTheme="majorEastAsia" w:eastAsiaTheme="majorEastAsia" w:cstheme="majorEastAsia"/>
          <w:color w:val="auto"/>
          <w:spacing w:val="-78"/>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见监理合同</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218B008E">
      <w:pPr>
        <w:spacing w:before="216" w:line="403" w:lineRule="auto"/>
        <w:ind w:left="10" w:right="49" w:firstLine="46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关于监理人在施工现场的办公场所、生活场所的提供和费用承担</w:t>
      </w:r>
      <w:r>
        <w:rPr>
          <w:rFonts w:hint="eastAsia" w:asciiTheme="majorEastAsia" w:hAnsiTheme="majorEastAsia" w:eastAsiaTheme="majorEastAsia" w:cstheme="majorEastAsia"/>
          <w:color w:val="auto"/>
          <w:spacing w:val="6"/>
          <w:sz w:val="22"/>
          <w:szCs w:val="22"/>
        </w:rPr>
        <w:t>的约定：</w:t>
      </w:r>
      <w:r>
        <w:rPr>
          <w:rFonts w:hint="eastAsia" w:asciiTheme="majorEastAsia" w:hAnsiTheme="majorEastAsia" w:eastAsiaTheme="majorEastAsia" w:cstheme="majorEastAsia"/>
          <w:color w:val="auto"/>
          <w:spacing w:val="41"/>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由承包</w:t>
      </w:r>
      <w:r>
        <w:rPr>
          <w:rFonts w:hint="eastAsia" w:asciiTheme="majorEastAsia" w:hAnsiTheme="majorEastAsia" w:eastAsiaTheme="majorEastAsia" w:cstheme="majorEastAsia"/>
          <w:b/>
          <w:bCs/>
          <w:color w:val="auto"/>
          <w:spacing w:val="11"/>
          <w:sz w:val="22"/>
          <w:szCs w:val="22"/>
          <w:u w:val="single" w:color="auto"/>
        </w:rPr>
        <w:t>人承担。</w:t>
      </w:r>
    </w:p>
    <w:p w14:paraId="35CF32F7">
      <w:pPr>
        <w:spacing w:before="1" w:line="222"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4.2</w:t>
      </w:r>
      <w:r>
        <w:rPr>
          <w:rFonts w:hint="eastAsia" w:asciiTheme="majorEastAsia" w:hAnsiTheme="majorEastAsia" w:eastAsiaTheme="majorEastAsia" w:cstheme="majorEastAsia"/>
          <w:color w:val="auto"/>
          <w:spacing w:val="27"/>
          <w:sz w:val="22"/>
          <w:szCs w:val="22"/>
        </w:rPr>
        <w:t xml:space="preserve"> </w:t>
      </w:r>
      <w:r>
        <w:rPr>
          <w:rFonts w:hint="eastAsia" w:asciiTheme="majorEastAsia" w:hAnsiTheme="majorEastAsia" w:eastAsiaTheme="majorEastAsia" w:cstheme="majorEastAsia"/>
          <w:color w:val="auto"/>
          <w:spacing w:val="2"/>
          <w:sz w:val="22"/>
          <w:szCs w:val="22"/>
        </w:rPr>
        <w:t>监理人员</w:t>
      </w:r>
    </w:p>
    <w:p w14:paraId="3827C0D3">
      <w:pPr>
        <w:spacing w:before="215"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总监理工程师：</w:t>
      </w:r>
    </w:p>
    <w:p w14:paraId="5D9484F9">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姓</w:t>
      </w:r>
      <w:r>
        <w:rPr>
          <w:rFonts w:hint="eastAsia" w:asciiTheme="majorEastAsia" w:hAnsiTheme="majorEastAsia" w:eastAsiaTheme="majorEastAsia" w:cstheme="majorEastAsia"/>
          <w:color w:val="auto"/>
          <w:spacing w:val="10"/>
          <w:sz w:val="22"/>
          <w:szCs w:val="22"/>
        </w:rPr>
        <w:t xml:space="preserve">    </w:t>
      </w:r>
      <w:r>
        <w:rPr>
          <w:rFonts w:hint="eastAsia" w:asciiTheme="majorEastAsia" w:hAnsiTheme="majorEastAsia" w:eastAsiaTheme="majorEastAsia" w:cstheme="majorEastAsia"/>
          <w:color w:val="auto"/>
          <w:spacing w:val="-9"/>
          <w:sz w:val="22"/>
          <w:szCs w:val="22"/>
        </w:rPr>
        <w:t>名</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9"/>
          <w:sz w:val="22"/>
          <w:szCs w:val="22"/>
        </w:rPr>
        <w:t>；</w:t>
      </w:r>
    </w:p>
    <w:p w14:paraId="58F7237C">
      <w:pPr>
        <w:spacing w:before="217"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职</w:t>
      </w:r>
      <w:r>
        <w:rPr>
          <w:rFonts w:hint="eastAsia" w:asciiTheme="majorEastAsia" w:hAnsiTheme="majorEastAsia" w:eastAsiaTheme="majorEastAsia" w:cstheme="majorEastAsia"/>
          <w:color w:val="auto"/>
          <w:spacing w:val="11"/>
          <w:sz w:val="22"/>
          <w:szCs w:val="22"/>
        </w:rPr>
        <w:t xml:space="preserve">    </w:t>
      </w:r>
      <w:r>
        <w:rPr>
          <w:rFonts w:hint="eastAsia" w:asciiTheme="majorEastAsia" w:hAnsiTheme="majorEastAsia" w:eastAsiaTheme="majorEastAsia" w:cstheme="majorEastAsia"/>
          <w:color w:val="auto"/>
          <w:spacing w:val="4"/>
          <w:sz w:val="22"/>
          <w:szCs w:val="22"/>
        </w:rPr>
        <w:t>务：</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总监理工程师</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2C42E013">
      <w:pPr>
        <w:spacing w:before="217"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监理工程师执业资格证书号</w:t>
      </w:r>
      <w:r>
        <w:rPr>
          <w:rFonts w:hint="eastAsia" w:asciiTheme="majorEastAsia" w:hAnsiTheme="majorEastAsia" w:eastAsiaTheme="majorEastAsia" w:cstheme="majorEastAsia"/>
          <w:color w:val="auto"/>
          <w:spacing w:val="11"/>
          <w:sz w:val="22"/>
          <w:szCs w:val="22"/>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11"/>
          <w:sz w:val="22"/>
          <w:szCs w:val="22"/>
        </w:rPr>
        <w:t>；</w:t>
      </w:r>
    </w:p>
    <w:p w14:paraId="4BB03201">
      <w:pPr>
        <w:spacing w:before="218" w:line="223"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联系电话</w:t>
      </w:r>
      <w:r>
        <w:rPr>
          <w:rFonts w:hint="eastAsia" w:asciiTheme="majorEastAsia" w:hAnsiTheme="majorEastAsia" w:eastAsiaTheme="majorEastAsia" w:cstheme="majorEastAsia"/>
          <w:color w:val="auto"/>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z w:val="22"/>
          <w:szCs w:val="22"/>
        </w:rPr>
        <w:t>；</w:t>
      </w:r>
    </w:p>
    <w:p w14:paraId="653FA969">
      <w:pPr>
        <w:spacing w:before="214" w:line="221"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电子信箱</w:t>
      </w:r>
      <w:r>
        <w:rPr>
          <w:rFonts w:hint="eastAsia" w:asciiTheme="majorEastAsia" w:hAnsiTheme="majorEastAsia" w:eastAsiaTheme="majorEastAsia" w:cstheme="majorEastAsia"/>
          <w:color w:val="auto"/>
          <w:spacing w:val="1"/>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1"/>
          <w:sz w:val="22"/>
          <w:szCs w:val="22"/>
        </w:rPr>
        <w:t>；</w:t>
      </w:r>
    </w:p>
    <w:p w14:paraId="6EA09B7C">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通信地址</w:t>
      </w:r>
      <w:r>
        <w:rPr>
          <w:rFonts w:hint="eastAsia" w:asciiTheme="majorEastAsia" w:hAnsiTheme="majorEastAsia" w:eastAsiaTheme="majorEastAsia" w:cstheme="majorEastAsia"/>
          <w:color w:val="auto"/>
          <w:sz w:val="22"/>
          <w:szCs w:val="22"/>
        </w:rPr>
        <w:t>：</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z w:val="22"/>
          <w:szCs w:val="22"/>
        </w:rPr>
        <w:t>；</w:t>
      </w:r>
    </w:p>
    <w:p w14:paraId="12DFA654">
      <w:pPr>
        <w:spacing w:before="217"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关于监理人的其他约定：</w:t>
      </w:r>
      <w:r>
        <w:rPr>
          <w:rFonts w:hint="eastAsia" w:asciiTheme="majorEastAsia" w:hAnsiTheme="majorEastAsia" w:eastAsiaTheme="majorEastAsia" w:cstheme="majorEastAsia"/>
          <w:color w:val="auto"/>
          <w:spacing w:val="-79"/>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35D99534">
      <w:pPr>
        <w:spacing w:before="215" w:line="222"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4.4</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3"/>
          <w:sz w:val="22"/>
          <w:szCs w:val="22"/>
        </w:rPr>
        <w:t>商定或确定</w:t>
      </w:r>
    </w:p>
    <w:p w14:paraId="35D4172E">
      <w:pPr>
        <w:spacing w:before="215" w:line="403" w:lineRule="auto"/>
        <w:ind w:left="7" w:right="46" w:firstLine="45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在发包人和承包人不能通过协商达成一致意见时，发包人授权监理人对以下事项</w:t>
      </w:r>
      <w:r>
        <w:rPr>
          <w:rFonts w:hint="eastAsia" w:asciiTheme="majorEastAsia" w:hAnsiTheme="majorEastAsia" w:eastAsiaTheme="majorEastAsia" w:cstheme="majorEastAsia"/>
          <w:color w:val="auto"/>
          <w:spacing w:val="4"/>
          <w:sz w:val="22"/>
          <w:szCs w:val="22"/>
        </w:rPr>
        <w:t>进行确定：</w:t>
      </w:r>
    </w:p>
    <w:p w14:paraId="17E34E31">
      <w:pPr>
        <w:spacing w:before="1" w:line="223"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z w:val="22"/>
          <w:szCs w:val="22"/>
        </w:rPr>
        <w:t>；</w:t>
      </w:r>
    </w:p>
    <w:p w14:paraId="7C0EB7B6">
      <w:pPr>
        <w:spacing w:before="213"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5.</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1"/>
          <w:sz w:val="22"/>
          <w:szCs w:val="22"/>
        </w:rPr>
        <w:t>工程质量</w:t>
      </w:r>
    </w:p>
    <w:p w14:paraId="566C600E">
      <w:pPr>
        <w:spacing w:before="216"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5.1</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1"/>
          <w:sz w:val="22"/>
          <w:szCs w:val="22"/>
        </w:rPr>
        <w:t>质量要求</w:t>
      </w:r>
    </w:p>
    <w:p w14:paraId="2516D2BD">
      <w:pPr>
        <w:spacing w:before="216"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5.1.1 特殊质量标准和要求：</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697B9934">
      <w:pPr>
        <w:spacing w:before="216"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关于工程奖项的约定：</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36A98C37">
      <w:pPr>
        <w:spacing w:before="216"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5.3</w:t>
      </w:r>
      <w:r>
        <w:rPr>
          <w:rFonts w:hint="eastAsia" w:asciiTheme="majorEastAsia" w:hAnsiTheme="majorEastAsia" w:eastAsiaTheme="majorEastAsia" w:cstheme="majorEastAsia"/>
          <w:color w:val="auto"/>
          <w:spacing w:val="39"/>
          <w:sz w:val="22"/>
          <w:szCs w:val="22"/>
        </w:rPr>
        <w:t xml:space="preserve"> </w:t>
      </w:r>
      <w:r>
        <w:rPr>
          <w:rFonts w:hint="eastAsia" w:asciiTheme="majorEastAsia" w:hAnsiTheme="majorEastAsia" w:eastAsiaTheme="majorEastAsia" w:cstheme="majorEastAsia"/>
          <w:color w:val="auto"/>
          <w:spacing w:val="2"/>
          <w:sz w:val="22"/>
          <w:szCs w:val="22"/>
        </w:rPr>
        <w:t>隐蔽工程检查</w:t>
      </w:r>
    </w:p>
    <w:p w14:paraId="4ECBE84E">
      <w:pPr>
        <w:spacing w:line="220" w:lineRule="auto"/>
        <w:rPr>
          <w:rFonts w:hint="eastAsia" w:asciiTheme="majorEastAsia" w:hAnsiTheme="majorEastAsia" w:eastAsiaTheme="majorEastAsia" w:cstheme="majorEastAsia"/>
          <w:color w:val="auto"/>
          <w:sz w:val="18"/>
          <w:szCs w:val="18"/>
        </w:rPr>
        <w:sectPr>
          <w:headerReference r:id="rId38" w:type="default"/>
          <w:footerReference r:id="rId39" w:type="default"/>
          <w:pgSz w:w="11906" w:h="16838"/>
          <w:pgMar w:top="1333" w:right="1586" w:bottom="1208" w:left="1701" w:header="998" w:footer="850" w:gutter="0"/>
          <w:pgNumType w:fmt="decimal"/>
          <w:cols w:space="720" w:num="1"/>
        </w:sectPr>
      </w:pPr>
    </w:p>
    <w:p w14:paraId="0237DAF5">
      <w:pPr>
        <w:pStyle w:val="6"/>
        <w:spacing w:line="294" w:lineRule="auto"/>
        <w:rPr>
          <w:rFonts w:hint="eastAsia" w:asciiTheme="majorEastAsia" w:hAnsiTheme="majorEastAsia" w:eastAsiaTheme="majorEastAsia" w:cstheme="majorEastAsia"/>
          <w:color w:val="auto"/>
        </w:rPr>
      </w:pPr>
    </w:p>
    <w:p w14:paraId="03292D01">
      <w:pPr>
        <w:spacing w:before="72" w:line="403" w:lineRule="auto"/>
        <w:ind w:left="10" w:right="121"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5.3.2</w:t>
      </w:r>
      <w:r>
        <w:rPr>
          <w:rFonts w:hint="eastAsia" w:asciiTheme="majorEastAsia" w:hAnsiTheme="majorEastAsia" w:eastAsiaTheme="majorEastAsia" w:cstheme="majorEastAsia"/>
          <w:color w:val="auto"/>
          <w:spacing w:val="-37"/>
          <w:sz w:val="22"/>
          <w:szCs w:val="22"/>
        </w:rPr>
        <w:t xml:space="preserve"> </w:t>
      </w:r>
      <w:r>
        <w:rPr>
          <w:rFonts w:hint="eastAsia" w:asciiTheme="majorEastAsia" w:hAnsiTheme="majorEastAsia" w:eastAsiaTheme="majorEastAsia" w:cstheme="majorEastAsia"/>
          <w:color w:val="auto"/>
          <w:spacing w:val="4"/>
          <w:sz w:val="22"/>
          <w:szCs w:val="22"/>
        </w:rPr>
        <w:t>承包人提前通知监理人隐蔽工程检查的期限的约定：</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共</w:t>
      </w:r>
      <w:r>
        <w:rPr>
          <w:rFonts w:hint="eastAsia" w:asciiTheme="majorEastAsia" w:hAnsiTheme="majorEastAsia" w:eastAsiaTheme="majorEastAsia" w:cstheme="majorEastAsia"/>
          <w:b/>
          <w:bCs/>
          <w:color w:val="auto"/>
          <w:spacing w:val="3"/>
          <w:sz w:val="22"/>
          <w:szCs w:val="22"/>
          <w:u w:val="single" w:color="auto"/>
        </w:rPr>
        <w:t>同检查前</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48</w:t>
      </w:r>
      <w:r>
        <w:rPr>
          <w:rFonts w:hint="eastAsia" w:asciiTheme="majorEastAsia" w:hAnsiTheme="majorEastAsia" w:eastAsiaTheme="majorEastAsia" w:cstheme="majorEastAsia"/>
          <w:color w:val="auto"/>
          <w:spacing w:val="-33"/>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小时书</w:t>
      </w:r>
      <w:r>
        <w:rPr>
          <w:rFonts w:hint="eastAsia" w:asciiTheme="majorEastAsia" w:hAnsiTheme="majorEastAsia" w:eastAsiaTheme="majorEastAsia" w:cstheme="majorEastAsia"/>
          <w:b/>
          <w:bCs/>
          <w:color w:val="auto"/>
          <w:spacing w:val="5"/>
          <w:sz w:val="22"/>
          <w:szCs w:val="22"/>
          <w:u w:val="single" w:color="auto"/>
        </w:rPr>
        <w:t>面通知监理人</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5D509501">
      <w:pPr>
        <w:spacing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监理人不能按时进行检查时，应提前</w:t>
      </w:r>
      <w:r>
        <w:rPr>
          <w:rFonts w:hint="eastAsia" w:asciiTheme="majorEastAsia" w:hAnsiTheme="majorEastAsia" w:eastAsiaTheme="majorEastAsia" w:cstheme="majorEastAsia"/>
          <w:color w:val="auto"/>
          <w:spacing w:val="-89"/>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12</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95"/>
          <w:sz w:val="22"/>
          <w:szCs w:val="22"/>
        </w:rPr>
        <w:t xml:space="preserve"> </w:t>
      </w:r>
      <w:r>
        <w:rPr>
          <w:rFonts w:hint="eastAsia" w:asciiTheme="majorEastAsia" w:hAnsiTheme="majorEastAsia" w:eastAsiaTheme="majorEastAsia" w:cstheme="majorEastAsia"/>
          <w:color w:val="auto"/>
          <w:spacing w:val="7"/>
          <w:sz w:val="22"/>
          <w:szCs w:val="22"/>
        </w:rPr>
        <w:t>小时提交书面延期要求。</w:t>
      </w:r>
    </w:p>
    <w:p w14:paraId="5AE8E9DF">
      <w:pPr>
        <w:spacing w:before="21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关于延期最长不得超过：</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24</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95"/>
          <w:sz w:val="22"/>
          <w:szCs w:val="22"/>
        </w:rPr>
        <w:t xml:space="preserve"> </w:t>
      </w:r>
      <w:r>
        <w:rPr>
          <w:rFonts w:hint="eastAsia" w:asciiTheme="majorEastAsia" w:hAnsiTheme="majorEastAsia" w:eastAsiaTheme="majorEastAsia" w:cstheme="majorEastAsia"/>
          <w:color w:val="auto"/>
          <w:spacing w:val="5"/>
          <w:sz w:val="22"/>
          <w:szCs w:val="22"/>
        </w:rPr>
        <w:t>小时。</w:t>
      </w:r>
    </w:p>
    <w:p w14:paraId="4577AB0C">
      <w:pPr>
        <w:spacing w:before="216" w:line="221"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6. 安全文明施工与环境保护</w:t>
      </w:r>
    </w:p>
    <w:p w14:paraId="59D454F5">
      <w:pPr>
        <w:spacing w:before="216" w:line="221"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6.1</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3"/>
          <w:sz w:val="22"/>
          <w:szCs w:val="22"/>
        </w:rPr>
        <w:t>安全文明施工</w:t>
      </w:r>
    </w:p>
    <w:p w14:paraId="76720C4C">
      <w:pPr>
        <w:pStyle w:val="6"/>
        <w:spacing w:line="246" w:lineRule="auto"/>
        <w:rPr>
          <w:rFonts w:hint="eastAsia" w:asciiTheme="majorEastAsia" w:hAnsiTheme="majorEastAsia" w:eastAsiaTheme="majorEastAsia" w:cstheme="majorEastAsia"/>
          <w:color w:val="auto"/>
        </w:rPr>
      </w:pPr>
    </w:p>
    <w:p w14:paraId="67730BD8">
      <w:pPr>
        <w:spacing w:before="72" w:line="403" w:lineRule="auto"/>
        <w:ind w:left="10" w:right="81" w:firstLine="459"/>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6.1.1 项目安全生产的达标目标及相应事项的约定：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承包人应遵守工程建设安全</w:t>
      </w:r>
      <w:r>
        <w:rPr>
          <w:rFonts w:hint="eastAsia" w:asciiTheme="majorEastAsia" w:hAnsiTheme="majorEastAsia" w:eastAsiaTheme="majorEastAsia" w:cstheme="majorEastAsia"/>
          <w:b/>
          <w:bCs/>
          <w:color w:val="auto"/>
          <w:spacing w:val="10"/>
          <w:sz w:val="22"/>
          <w:szCs w:val="22"/>
          <w:u w:val="single" w:color="auto"/>
        </w:rPr>
        <w:t>生产有关管理规定，严格按现行安全标准组织施工，并随时接受行业安全检查人员依法实施的监督检查，采取必要的安全防护措施，消除事故隐患。其安全施工防护费用</w:t>
      </w:r>
      <w:r>
        <w:rPr>
          <w:rFonts w:hint="eastAsia" w:asciiTheme="majorEastAsia" w:hAnsiTheme="majorEastAsia" w:eastAsiaTheme="majorEastAsia" w:cstheme="majorEastAsia"/>
          <w:b/>
          <w:bCs/>
          <w:color w:val="auto"/>
          <w:spacing w:val="9"/>
          <w:sz w:val="22"/>
          <w:szCs w:val="22"/>
          <w:u w:val="single" w:color="auto"/>
        </w:rPr>
        <w:t>已经含在合同价款内。</w:t>
      </w:r>
    </w:p>
    <w:p w14:paraId="2148DB55">
      <w:pPr>
        <w:spacing w:before="94" w:line="404" w:lineRule="auto"/>
        <w:ind w:left="9" w:firstLine="459"/>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6"/>
          <w:sz w:val="22"/>
          <w:szCs w:val="22"/>
          <w:u w:val="single" w:color="auto"/>
        </w:rPr>
        <w:t>本工程在整个施工期间杜绝一切人身伤亡和重大质量安全事故，如发生上述事故，</w:t>
      </w:r>
      <w:r>
        <w:rPr>
          <w:rFonts w:hint="eastAsia" w:asciiTheme="majorEastAsia" w:hAnsiTheme="majorEastAsia" w:eastAsiaTheme="majorEastAsia" w:cstheme="majorEastAsia"/>
          <w:b/>
          <w:bCs/>
          <w:color w:val="auto"/>
          <w:spacing w:val="10"/>
          <w:sz w:val="22"/>
          <w:szCs w:val="22"/>
          <w:u w:val="single" w:color="auto"/>
        </w:rPr>
        <w:t>则发包人视为承包人违约；在施工期间每发生一起人身损害（不包括死亡）事故，承包人除了接受政府相关部门处罚外，承包人须向发包人支付违</w:t>
      </w:r>
      <w:r>
        <w:rPr>
          <w:rFonts w:hint="eastAsia" w:asciiTheme="majorEastAsia" w:hAnsiTheme="majorEastAsia" w:eastAsiaTheme="majorEastAsia" w:cstheme="majorEastAsia"/>
          <w:b/>
          <w:bCs/>
          <w:color w:val="auto"/>
          <w:spacing w:val="9"/>
          <w:sz w:val="22"/>
          <w:szCs w:val="22"/>
          <w:u w:val="single" w:color="auto"/>
        </w:rPr>
        <w:t>约金10万元；每发生一</w:t>
      </w:r>
      <w:r>
        <w:rPr>
          <w:rFonts w:hint="eastAsia" w:asciiTheme="majorEastAsia" w:hAnsiTheme="majorEastAsia" w:eastAsiaTheme="majorEastAsia" w:cstheme="majorEastAsia"/>
          <w:b/>
          <w:bCs/>
          <w:color w:val="auto"/>
          <w:spacing w:val="6"/>
          <w:sz w:val="22"/>
          <w:szCs w:val="22"/>
          <w:u w:val="single" w:color="auto"/>
        </w:rPr>
        <w:t>起人身死亡事故承包人除接受相关部门处罚外，承包人须向发包人支付违约金2</w:t>
      </w:r>
      <w:r>
        <w:rPr>
          <w:rFonts w:hint="eastAsia" w:asciiTheme="majorEastAsia" w:hAnsiTheme="majorEastAsia" w:eastAsiaTheme="majorEastAsia" w:cstheme="majorEastAsia"/>
          <w:b/>
          <w:bCs/>
          <w:color w:val="auto"/>
          <w:spacing w:val="5"/>
          <w:sz w:val="22"/>
          <w:szCs w:val="22"/>
          <w:u w:val="single" w:color="auto"/>
        </w:rPr>
        <w:t>0万元。</w:t>
      </w:r>
    </w:p>
    <w:p w14:paraId="586BA9EB">
      <w:pPr>
        <w:spacing w:before="96" w:line="221"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6.1.4 关于治安保卫的特别约定：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执行《通用合同条</w:t>
      </w:r>
      <w:r>
        <w:rPr>
          <w:rFonts w:hint="eastAsia" w:asciiTheme="majorEastAsia" w:hAnsiTheme="majorEastAsia" w:eastAsiaTheme="majorEastAsia" w:cstheme="majorEastAsia"/>
          <w:b/>
          <w:bCs/>
          <w:color w:val="auto"/>
          <w:spacing w:val="6"/>
          <w:sz w:val="22"/>
          <w:szCs w:val="22"/>
          <w:u w:val="single" w:color="auto"/>
        </w:rPr>
        <w:t>款》</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4365CA2F">
      <w:pPr>
        <w:spacing w:before="217"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关于编制施工场地治安管理计划的约定：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开工前提供</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17BE4FCA">
      <w:pPr>
        <w:spacing w:before="218" w:line="221"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6.1.5</w:t>
      </w:r>
      <w:r>
        <w:rPr>
          <w:rFonts w:hint="eastAsia" w:asciiTheme="majorEastAsia" w:hAnsiTheme="majorEastAsia" w:eastAsiaTheme="majorEastAsia" w:cstheme="majorEastAsia"/>
          <w:color w:val="auto"/>
          <w:spacing w:val="31"/>
          <w:sz w:val="22"/>
          <w:szCs w:val="22"/>
        </w:rPr>
        <w:t xml:space="preserve"> </w:t>
      </w:r>
      <w:r>
        <w:rPr>
          <w:rFonts w:hint="eastAsia" w:asciiTheme="majorEastAsia" w:hAnsiTheme="majorEastAsia" w:eastAsiaTheme="majorEastAsia" w:cstheme="majorEastAsia"/>
          <w:color w:val="auto"/>
          <w:spacing w:val="2"/>
          <w:sz w:val="22"/>
          <w:szCs w:val="22"/>
        </w:rPr>
        <w:t>文明施工</w:t>
      </w:r>
    </w:p>
    <w:p w14:paraId="39D8F4AA">
      <w:pPr>
        <w:spacing w:before="216"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合同当事人对文明施工的要求：</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执行《通</w:t>
      </w:r>
      <w:r>
        <w:rPr>
          <w:rFonts w:hint="eastAsia" w:asciiTheme="majorEastAsia" w:hAnsiTheme="majorEastAsia" w:eastAsiaTheme="majorEastAsia" w:cstheme="majorEastAsia"/>
          <w:b/>
          <w:bCs/>
          <w:color w:val="auto"/>
          <w:spacing w:val="7"/>
          <w:sz w:val="22"/>
          <w:szCs w:val="22"/>
          <w:u w:val="single" w:color="auto"/>
        </w:rPr>
        <w:t>用合同条款》</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6BC6E25D">
      <w:pPr>
        <w:spacing w:before="217" w:line="221"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6.1.6 关于安全文明施工费支付比例和支付期限的约</w:t>
      </w:r>
      <w:r>
        <w:rPr>
          <w:rFonts w:hint="eastAsia" w:asciiTheme="majorEastAsia" w:hAnsiTheme="majorEastAsia" w:eastAsiaTheme="majorEastAsia" w:cstheme="majorEastAsia"/>
          <w:color w:val="auto"/>
          <w:spacing w:val="7"/>
          <w:sz w:val="22"/>
          <w:szCs w:val="22"/>
        </w:rPr>
        <w:t>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z w:val="22"/>
          <w:szCs w:val="22"/>
          <w:u w:val="single" w:color="auto"/>
        </w:rPr>
        <w:t xml:space="preserve">      </w:t>
      </w:r>
    </w:p>
    <w:p w14:paraId="3815F608">
      <w:pPr>
        <w:spacing w:before="216"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7.</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2"/>
          <w:sz w:val="22"/>
          <w:szCs w:val="22"/>
        </w:rPr>
        <w:t>工期和进度</w:t>
      </w:r>
    </w:p>
    <w:p w14:paraId="2732AF33">
      <w:pPr>
        <w:spacing w:before="217"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7.1</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3"/>
          <w:sz w:val="22"/>
          <w:szCs w:val="22"/>
        </w:rPr>
        <w:t>施工组织设计</w:t>
      </w:r>
    </w:p>
    <w:p w14:paraId="02C1DA08">
      <w:pPr>
        <w:spacing w:before="214" w:line="313" w:lineRule="auto"/>
        <w:ind w:left="10" w:right="83" w:firstLine="46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7.1.1 合同当事人约定的施工组织设计应包括的其他内容：</w:t>
      </w:r>
      <w:r>
        <w:rPr>
          <w:rFonts w:hint="eastAsia" w:asciiTheme="majorEastAsia" w:hAnsiTheme="majorEastAsia" w:eastAsiaTheme="majorEastAsia" w:cstheme="majorEastAsia"/>
          <w:color w:val="auto"/>
          <w:spacing w:val="-86"/>
          <w:sz w:val="22"/>
          <w:szCs w:val="22"/>
        </w:rPr>
        <w:t xml:space="preserve"> </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10"/>
          <w:sz w:val="22"/>
          <w:szCs w:val="22"/>
          <w:u w:val="single" w:color="auto"/>
        </w:rPr>
        <w:t>执行《通用合同条</w:t>
      </w:r>
      <w:r>
        <w:rPr>
          <w:rFonts w:hint="eastAsia" w:asciiTheme="majorEastAsia" w:hAnsiTheme="majorEastAsia" w:eastAsiaTheme="majorEastAsia" w:cstheme="majorEastAsia"/>
          <w:b/>
          <w:bCs/>
          <w:color w:val="auto"/>
          <w:spacing w:val="-5"/>
          <w:sz w:val="22"/>
          <w:szCs w:val="22"/>
          <w:u w:val="single" w:color="auto"/>
        </w:rPr>
        <w:t>款》</w:t>
      </w:r>
      <w:r>
        <w:rPr>
          <w:rFonts w:hint="eastAsia" w:asciiTheme="majorEastAsia" w:hAnsiTheme="majorEastAsia" w:eastAsiaTheme="majorEastAsia" w:cstheme="majorEastAsia"/>
          <w:color w:val="auto"/>
          <w:spacing w:val="1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4F82FDF5">
      <w:pPr>
        <w:spacing w:before="215"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7.1.2 施工组织设计的提交和修改</w:t>
      </w:r>
    </w:p>
    <w:p w14:paraId="24C02A32">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承包人提交详细施工组织设计的期限的约定：</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开工前7天</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0C86B942">
      <w:pPr>
        <w:spacing w:before="216" w:line="405" w:lineRule="auto"/>
        <w:ind w:left="15" w:right="119" w:firstLine="45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发包人和监理人在收到详细的施工组织设计后确认或提出修改意见的期限：</w:t>
      </w:r>
      <w:r>
        <w:rPr>
          <w:rFonts w:hint="eastAsia" w:asciiTheme="majorEastAsia" w:hAnsiTheme="majorEastAsia" w:eastAsiaTheme="majorEastAsia" w:cstheme="majorEastAsia"/>
          <w:color w:val="auto"/>
          <w:spacing w:val="-74"/>
          <w:sz w:val="22"/>
          <w:szCs w:val="22"/>
        </w:rPr>
        <w:t xml:space="preserve"> </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10"/>
          <w:sz w:val="22"/>
          <w:szCs w:val="22"/>
          <w:u w:val="single" w:color="auto"/>
        </w:rPr>
        <w:t>收</w:t>
      </w:r>
      <w:r>
        <w:rPr>
          <w:rFonts w:hint="eastAsia" w:asciiTheme="majorEastAsia" w:hAnsiTheme="majorEastAsia" w:eastAsiaTheme="majorEastAsia" w:cstheme="majorEastAsia"/>
          <w:b/>
          <w:bCs/>
          <w:color w:val="auto"/>
          <w:spacing w:val="-5"/>
          <w:sz w:val="22"/>
          <w:szCs w:val="22"/>
          <w:u w:val="single" w:color="auto"/>
        </w:rPr>
        <w:t>到后</w:t>
      </w:r>
      <w:r>
        <w:rPr>
          <w:rFonts w:hint="eastAsia" w:asciiTheme="majorEastAsia" w:hAnsiTheme="majorEastAsia" w:eastAsiaTheme="majorEastAsia" w:cstheme="majorEastAsia"/>
          <w:color w:val="auto"/>
          <w:spacing w:val="-30"/>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7</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天内</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622BBCB1">
      <w:pPr>
        <w:spacing w:line="220" w:lineRule="auto"/>
        <w:rPr>
          <w:rFonts w:hint="eastAsia" w:asciiTheme="majorEastAsia" w:hAnsiTheme="majorEastAsia" w:eastAsiaTheme="majorEastAsia" w:cstheme="majorEastAsia"/>
          <w:color w:val="auto"/>
          <w:sz w:val="18"/>
          <w:szCs w:val="18"/>
        </w:rPr>
        <w:sectPr>
          <w:headerReference r:id="rId40" w:type="default"/>
          <w:footerReference r:id="rId41" w:type="default"/>
          <w:pgSz w:w="11906" w:h="16838"/>
          <w:pgMar w:top="1333" w:right="1514" w:bottom="400" w:left="1701" w:header="998" w:footer="850" w:gutter="0"/>
          <w:pgNumType w:fmt="decimal"/>
          <w:cols w:space="720" w:num="1"/>
        </w:sectPr>
      </w:pPr>
    </w:p>
    <w:p w14:paraId="006086A9">
      <w:pPr>
        <w:pStyle w:val="6"/>
        <w:spacing w:line="294" w:lineRule="auto"/>
        <w:rPr>
          <w:rFonts w:hint="eastAsia" w:asciiTheme="majorEastAsia" w:hAnsiTheme="majorEastAsia" w:eastAsiaTheme="majorEastAsia" w:cstheme="majorEastAsia"/>
          <w:color w:val="auto"/>
        </w:rPr>
      </w:pPr>
    </w:p>
    <w:p w14:paraId="09F6F2FA">
      <w:pPr>
        <w:spacing w:before="72"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7.2</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3"/>
          <w:sz w:val="22"/>
          <w:szCs w:val="22"/>
        </w:rPr>
        <w:t>施工进度计划</w:t>
      </w:r>
    </w:p>
    <w:p w14:paraId="6B523272">
      <w:pPr>
        <w:spacing w:before="215"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7.2.2 施工进度计划的修订</w:t>
      </w:r>
    </w:p>
    <w:p w14:paraId="122BF903">
      <w:pPr>
        <w:spacing w:before="216" w:line="403" w:lineRule="auto"/>
        <w:ind w:left="15" w:right="46" w:firstLine="45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发包人和监理人在收到修订的施工进度计划后确认或提出修改</w:t>
      </w:r>
      <w:r>
        <w:rPr>
          <w:rFonts w:hint="eastAsia" w:asciiTheme="majorEastAsia" w:hAnsiTheme="majorEastAsia" w:eastAsiaTheme="majorEastAsia" w:cstheme="majorEastAsia"/>
          <w:color w:val="auto"/>
          <w:spacing w:val="7"/>
          <w:sz w:val="22"/>
          <w:szCs w:val="22"/>
        </w:rPr>
        <w:t>意见的期限：</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收</w:t>
      </w:r>
      <w:r>
        <w:rPr>
          <w:rFonts w:hint="eastAsia" w:asciiTheme="majorEastAsia" w:hAnsiTheme="majorEastAsia" w:eastAsiaTheme="majorEastAsia" w:cstheme="majorEastAsia"/>
          <w:b/>
          <w:bCs/>
          <w:color w:val="auto"/>
          <w:spacing w:val="-5"/>
          <w:sz w:val="22"/>
          <w:szCs w:val="22"/>
          <w:u w:val="single" w:color="auto"/>
        </w:rPr>
        <w:t>到后</w:t>
      </w:r>
      <w:r>
        <w:rPr>
          <w:rFonts w:hint="eastAsia" w:asciiTheme="majorEastAsia" w:hAnsiTheme="majorEastAsia" w:eastAsiaTheme="majorEastAsia" w:cstheme="majorEastAsia"/>
          <w:color w:val="auto"/>
          <w:spacing w:val="-30"/>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7</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天内</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76EF9331">
      <w:pPr>
        <w:spacing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7.3</w:t>
      </w:r>
      <w:r>
        <w:rPr>
          <w:rFonts w:hint="eastAsia" w:asciiTheme="majorEastAsia" w:hAnsiTheme="majorEastAsia" w:eastAsiaTheme="majorEastAsia" w:cstheme="majorEastAsia"/>
          <w:color w:val="auto"/>
          <w:spacing w:val="27"/>
          <w:sz w:val="22"/>
          <w:szCs w:val="22"/>
        </w:rPr>
        <w:t xml:space="preserve"> </w:t>
      </w:r>
      <w:r>
        <w:rPr>
          <w:rFonts w:hint="eastAsia" w:asciiTheme="majorEastAsia" w:hAnsiTheme="majorEastAsia" w:eastAsiaTheme="majorEastAsia" w:cstheme="majorEastAsia"/>
          <w:color w:val="auto"/>
          <w:spacing w:val="-2"/>
          <w:sz w:val="22"/>
          <w:szCs w:val="22"/>
        </w:rPr>
        <w:t>开工</w:t>
      </w:r>
    </w:p>
    <w:p w14:paraId="15BBC815">
      <w:pPr>
        <w:spacing w:before="215"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7.3.1</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2"/>
          <w:sz w:val="22"/>
          <w:szCs w:val="22"/>
        </w:rPr>
        <w:t>开工准备</w:t>
      </w:r>
    </w:p>
    <w:p w14:paraId="520A47DF">
      <w:pPr>
        <w:spacing w:before="215"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关于承包人提交工程开工报审表的期限：</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开工前</w:t>
      </w:r>
      <w:r>
        <w:rPr>
          <w:rFonts w:hint="eastAsia" w:asciiTheme="majorEastAsia" w:hAnsiTheme="majorEastAsia" w:eastAsiaTheme="majorEastAsia" w:cstheme="majorEastAsia"/>
          <w:color w:val="auto"/>
          <w:spacing w:val="-15"/>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7</w:t>
      </w:r>
      <w:r>
        <w:rPr>
          <w:rFonts w:hint="eastAsia" w:asciiTheme="majorEastAsia" w:hAnsiTheme="majorEastAsia" w:eastAsiaTheme="majorEastAsia" w:cstheme="majorEastAsia"/>
          <w:color w:val="auto"/>
          <w:spacing w:val="-37"/>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天</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768F52F0">
      <w:pPr>
        <w:spacing w:before="216"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关于发包人应完成的其他开工准备工作及期限：</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16A6DC85">
      <w:pPr>
        <w:spacing w:before="21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关于承包人应完成的其他开工准备工作及期限：</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789C7BB1">
      <w:pPr>
        <w:spacing w:before="217"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7.3.2</w:t>
      </w:r>
      <w:r>
        <w:rPr>
          <w:rFonts w:hint="eastAsia" w:asciiTheme="majorEastAsia" w:hAnsiTheme="majorEastAsia" w:eastAsiaTheme="majorEastAsia" w:cstheme="majorEastAsia"/>
          <w:color w:val="auto"/>
          <w:spacing w:val="-32"/>
          <w:sz w:val="22"/>
          <w:szCs w:val="22"/>
        </w:rPr>
        <w:t xml:space="preserve"> </w:t>
      </w:r>
      <w:r>
        <w:rPr>
          <w:rFonts w:hint="eastAsia" w:asciiTheme="majorEastAsia" w:hAnsiTheme="majorEastAsia" w:eastAsiaTheme="majorEastAsia" w:cstheme="majorEastAsia"/>
          <w:color w:val="auto"/>
          <w:spacing w:val="2"/>
          <w:sz w:val="22"/>
          <w:szCs w:val="22"/>
        </w:rPr>
        <w:t>开工通知</w:t>
      </w:r>
    </w:p>
    <w:p w14:paraId="7953044B">
      <w:pPr>
        <w:spacing w:before="215" w:line="403" w:lineRule="auto"/>
        <w:ind w:left="27" w:right="46" w:firstLine="45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2"/>
          <w:sz w:val="22"/>
          <w:szCs w:val="22"/>
        </w:rPr>
        <w:t>因发包人原因造成监理人未能在计划开工日期之日起</w:t>
      </w:r>
      <w:r>
        <w:rPr>
          <w:rFonts w:hint="eastAsia" w:asciiTheme="majorEastAsia" w:hAnsiTheme="majorEastAsia" w:eastAsiaTheme="majorEastAsia" w:cstheme="majorEastAsia"/>
          <w:color w:val="auto"/>
          <w:spacing w:val="-92"/>
          <w:sz w:val="22"/>
          <w:szCs w:val="22"/>
        </w:rPr>
        <w:t xml:space="preserve"> </w:t>
      </w:r>
      <w:r>
        <w:rPr>
          <w:rFonts w:hint="eastAsia" w:asciiTheme="majorEastAsia" w:hAnsiTheme="majorEastAsia" w:eastAsiaTheme="majorEastAsia" w:cstheme="majorEastAsia"/>
          <w:color w:val="auto"/>
          <w:spacing w:val="12"/>
          <w:sz w:val="22"/>
          <w:szCs w:val="22"/>
          <w:u w:val="single" w:color="auto"/>
        </w:rPr>
        <w:t xml:space="preserve">  </w:t>
      </w:r>
      <w:r>
        <w:rPr>
          <w:rFonts w:hint="eastAsia" w:asciiTheme="majorEastAsia" w:hAnsiTheme="majorEastAsia" w:eastAsiaTheme="majorEastAsia" w:cstheme="majorEastAsia"/>
          <w:b/>
          <w:bCs/>
          <w:color w:val="auto"/>
          <w:spacing w:val="12"/>
          <w:sz w:val="22"/>
          <w:szCs w:val="22"/>
          <w:u w:val="single" w:color="auto"/>
        </w:rPr>
        <w:t>180</w:t>
      </w:r>
      <w:r>
        <w:rPr>
          <w:rFonts w:hint="eastAsia" w:asciiTheme="majorEastAsia" w:hAnsiTheme="majorEastAsia" w:eastAsiaTheme="majorEastAsia" w:cstheme="majorEastAsia"/>
          <w:color w:val="auto"/>
          <w:spacing w:val="12"/>
          <w:sz w:val="22"/>
          <w:szCs w:val="22"/>
          <w:u w:val="single" w:color="auto"/>
        </w:rPr>
        <w:t xml:space="preserve">  </w:t>
      </w:r>
      <w:r>
        <w:rPr>
          <w:rFonts w:hint="eastAsia" w:asciiTheme="majorEastAsia" w:hAnsiTheme="majorEastAsia" w:eastAsiaTheme="majorEastAsia" w:cstheme="majorEastAsia"/>
          <w:color w:val="auto"/>
          <w:spacing w:val="-96"/>
          <w:sz w:val="22"/>
          <w:szCs w:val="22"/>
        </w:rPr>
        <w:t xml:space="preserve"> </w:t>
      </w:r>
      <w:r>
        <w:rPr>
          <w:rFonts w:hint="eastAsia" w:asciiTheme="majorEastAsia" w:hAnsiTheme="majorEastAsia" w:eastAsiaTheme="majorEastAsia" w:cstheme="majorEastAsia"/>
          <w:color w:val="auto"/>
          <w:spacing w:val="12"/>
          <w:sz w:val="22"/>
          <w:szCs w:val="22"/>
        </w:rPr>
        <w:t>天内发出开工通知</w:t>
      </w:r>
      <w:r>
        <w:rPr>
          <w:rFonts w:hint="eastAsia" w:asciiTheme="majorEastAsia" w:hAnsiTheme="majorEastAsia" w:eastAsiaTheme="majorEastAsia" w:cstheme="majorEastAsia"/>
          <w:color w:val="auto"/>
          <w:spacing w:val="8"/>
          <w:sz w:val="22"/>
          <w:szCs w:val="22"/>
        </w:rPr>
        <w:t>的，承包人有权提出价格调整要求，或者解除</w:t>
      </w:r>
      <w:r>
        <w:rPr>
          <w:rFonts w:hint="eastAsia" w:asciiTheme="majorEastAsia" w:hAnsiTheme="majorEastAsia" w:eastAsiaTheme="majorEastAsia" w:cstheme="majorEastAsia"/>
          <w:color w:val="auto"/>
          <w:spacing w:val="7"/>
          <w:sz w:val="22"/>
          <w:szCs w:val="22"/>
        </w:rPr>
        <w:t>合同。</w:t>
      </w:r>
    </w:p>
    <w:p w14:paraId="2902D37B">
      <w:pPr>
        <w:spacing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7.4</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1"/>
          <w:sz w:val="22"/>
          <w:szCs w:val="22"/>
        </w:rPr>
        <w:t>测量放线</w:t>
      </w:r>
    </w:p>
    <w:p w14:paraId="30E6C12C">
      <w:pPr>
        <w:spacing w:before="216" w:line="403" w:lineRule="auto"/>
        <w:ind w:left="27" w:right="46" w:firstLine="44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7.4.1</w:t>
      </w:r>
      <w:r>
        <w:rPr>
          <w:rFonts w:hint="eastAsia" w:asciiTheme="majorEastAsia" w:hAnsiTheme="majorEastAsia" w:eastAsiaTheme="majorEastAsia" w:cstheme="majorEastAsia"/>
          <w:color w:val="auto"/>
          <w:spacing w:val="-33"/>
          <w:sz w:val="22"/>
          <w:szCs w:val="22"/>
        </w:rPr>
        <w:t xml:space="preserve"> </w:t>
      </w:r>
      <w:r>
        <w:rPr>
          <w:rFonts w:hint="eastAsia" w:asciiTheme="majorEastAsia" w:hAnsiTheme="majorEastAsia" w:eastAsiaTheme="majorEastAsia" w:cstheme="majorEastAsia"/>
          <w:color w:val="auto"/>
          <w:spacing w:val="6"/>
          <w:sz w:val="22"/>
          <w:szCs w:val="22"/>
        </w:rPr>
        <w:t>发包人通过监理人向承包人提供测</w:t>
      </w:r>
      <w:r>
        <w:rPr>
          <w:rFonts w:hint="eastAsia" w:asciiTheme="majorEastAsia" w:hAnsiTheme="majorEastAsia" w:eastAsiaTheme="majorEastAsia" w:cstheme="majorEastAsia"/>
          <w:color w:val="auto"/>
          <w:spacing w:val="5"/>
          <w:sz w:val="22"/>
          <w:szCs w:val="22"/>
        </w:rPr>
        <w:t>量基准点、基准线和水准点及其书面资料</w:t>
      </w:r>
      <w:r>
        <w:rPr>
          <w:rFonts w:hint="eastAsia" w:asciiTheme="majorEastAsia" w:hAnsiTheme="majorEastAsia" w:eastAsiaTheme="majorEastAsia" w:cstheme="majorEastAsia"/>
          <w:color w:val="auto"/>
          <w:spacing w:val="-2"/>
          <w:sz w:val="22"/>
          <w:szCs w:val="22"/>
        </w:rPr>
        <w:t>的期限：</w:t>
      </w:r>
      <w:r>
        <w:rPr>
          <w:rFonts w:hint="eastAsia" w:asciiTheme="majorEastAsia" w:hAnsiTheme="majorEastAsia" w:eastAsiaTheme="majorEastAsia" w:cstheme="majorEastAsia"/>
          <w:color w:val="auto"/>
          <w:spacing w:val="13"/>
          <w:sz w:val="22"/>
          <w:szCs w:val="22"/>
          <w:u w:val="single" w:color="auto"/>
        </w:rPr>
        <w:t xml:space="preserve">  </w:t>
      </w:r>
      <w:r>
        <w:rPr>
          <w:rFonts w:hint="eastAsia" w:asciiTheme="majorEastAsia" w:hAnsiTheme="majorEastAsia" w:eastAsiaTheme="majorEastAsia" w:cstheme="majorEastAsia"/>
          <w:b/>
          <w:bCs/>
          <w:color w:val="auto"/>
          <w:spacing w:val="-2"/>
          <w:sz w:val="22"/>
          <w:szCs w:val="22"/>
          <w:u w:val="single" w:color="auto"/>
        </w:rPr>
        <w:t>开工前</w:t>
      </w:r>
      <w:r>
        <w:rPr>
          <w:rFonts w:hint="eastAsia" w:asciiTheme="majorEastAsia" w:hAnsiTheme="majorEastAsia" w:eastAsiaTheme="majorEastAsia" w:cstheme="majorEastAsia"/>
          <w:color w:val="auto"/>
          <w:spacing w:val="-29"/>
          <w:sz w:val="22"/>
          <w:szCs w:val="22"/>
          <w:u w:val="single" w:color="auto"/>
        </w:rPr>
        <w:t xml:space="preserve"> </w:t>
      </w:r>
      <w:r>
        <w:rPr>
          <w:rFonts w:hint="eastAsia" w:asciiTheme="majorEastAsia" w:hAnsiTheme="majorEastAsia" w:eastAsiaTheme="majorEastAsia" w:cstheme="majorEastAsia"/>
          <w:b/>
          <w:bCs/>
          <w:color w:val="auto"/>
          <w:spacing w:val="-2"/>
          <w:sz w:val="22"/>
          <w:szCs w:val="22"/>
          <w:u w:val="single" w:color="auto"/>
        </w:rPr>
        <w:t>7</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2"/>
          <w:sz w:val="22"/>
          <w:szCs w:val="22"/>
          <w:u w:val="single" w:color="auto"/>
        </w:rPr>
        <w:t>天</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2"/>
          <w:sz w:val="22"/>
          <w:szCs w:val="22"/>
        </w:rPr>
        <w:t>。</w:t>
      </w:r>
    </w:p>
    <w:p w14:paraId="4E7D5482">
      <w:pPr>
        <w:spacing w:before="1"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7.5</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1"/>
          <w:sz w:val="22"/>
          <w:szCs w:val="22"/>
        </w:rPr>
        <w:t>工期延误</w:t>
      </w:r>
    </w:p>
    <w:p w14:paraId="2E44FD0D">
      <w:pPr>
        <w:spacing w:before="215" w:line="222"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7.5.1</w:t>
      </w:r>
      <w:r>
        <w:rPr>
          <w:rFonts w:hint="eastAsia" w:asciiTheme="majorEastAsia" w:hAnsiTheme="majorEastAsia" w:eastAsiaTheme="majorEastAsia" w:cstheme="majorEastAsia"/>
          <w:color w:val="auto"/>
          <w:spacing w:val="41"/>
          <w:sz w:val="22"/>
          <w:szCs w:val="22"/>
        </w:rPr>
        <w:t xml:space="preserve"> </w:t>
      </w:r>
      <w:r>
        <w:rPr>
          <w:rFonts w:hint="eastAsia" w:asciiTheme="majorEastAsia" w:hAnsiTheme="majorEastAsia" w:eastAsiaTheme="majorEastAsia" w:cstheme="majorEastAsia"/>
          <w:color w:val="auto"/>
          <w:spacing w:val="5"/>
          <w:sz w:val="22"/>
          <w:szCs w:val="22"/>
        </w:rPr>
        <w:t>因发包人原因导致工期延误</w:t>
      </w:r>
    </w:p>
    <w:p w14:paraId="309B44E0">
      <w:pPr>
        <w:spacing w:before="215" w:line="222"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（7）因发包人原因导致工期延误的其他情形：</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3F37E5DF">
      <w:pPr>
        <w:spacing w:before="216"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7.5.2</w:t>
      </w:r>
      <w:r>
        <w:rPr>
          <w:rFonts w:hint="eastAsia" w:asciiTheme="majorEastAsia" w:hAnsiTheme="majorEastAsia" w:eastAsiaTheme="majorEastAsia" w:cstheme="majorEastAsia"/>
          <w:color w:val="auto"/>
          <w:spacing w:val="41"/>
          <w:sz w:val="22"/>
          <w:szCs w:val="22"/>
        </w:rPr>
        <w:t xml:space="preserve"> </w:t>
      </w:r>
      <w:r>
        <w:rPr>
          <w:rFonts w:hint="eastAsia" w:asciiTheme="majorEastAsia" w:hAnsiTheme="majorEastAsia" w:eastAsiaTheme="majorEastAsia" w:cstheme="majorEastAsia"/>
          <w:color w:val="auto"/>
          <w:spacing w:val="5"/>
          <w:sz w:val="22"/>
          <w:szCs w:val="22"/>
        </w:rPr>
        <w:t>因承包人原因导致工期延误</w:t>
      </w:r>
    </w:p>
    <w:p w14:paraId="7D165DEC">
      <w:pPr>
        <w:spacing w:before="216" w:line="403" w:lineRule="auto"/>
        <w:ind w:left="9" w:right="46" w:firstLine="47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因承包人原因造成工期延误，逾期竣工违约金的计算方法为：</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每拖延一天，由承</w:t>
      </w:r>
      <w:r>
        <w:rPr>
          <w:rFonts w:hint="eastAsia" w:asciiTheme="majorEastAsia" w:hAnsiTheme="majorEastAsia" w:eastAsiaTheme="majorEastAsia" w:cstheme="majorEastAsia"/>
          <w:b/>
          <w:bCs/>
          <w:color w:val="auto"/>
          <w:spacing w:val="5"/>
          <w:sz w:val="22"/>
          <w:szCs w:val="22"/>
          <w:u w:val="single" w:color="auto"/>
        </w:rPr>
        <w:t>包人向发包人按合同总造价的</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1‰支付违约金</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590BA220">
      <w:pPr>
        <w:spacing w:before="1" w:line="219" w:lineRule="auto"/>
        <w:ind w:left="48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因承包人原因造成工期延误，逾期竣工违约金的上限：</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合同价的</w:t>
      </w:r>
      <w:r>
        <w:rPr>
          <w:rFonts w:hint="eastAsia" w:asciiTheme="majorEastAsia" w:hAnsiTheme="majorEastAsia" w:eastAsiaTheme="majorEastAsia" w:cstheme="majorEastAsia"/>
          <w:color w:val="auto"/>
          <w:spacing w:val="-30"/>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20%</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2D718305">
      <w:pPr>
        <w:spacing w:before="218"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7.6</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3"/>
          <w:sz w:val="22"/>
          <w:szCs w:val="22"/>
        </w:rPr>
        <w:t>不利物质条件</w:t>
      </w:r>
    </w:p>
    <w:p w14:paraId="4905AFA6">
      <w:pPr>
        <w:spacing w:before="21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不利物质条件的其他情形和有关约定：</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75AB8842">
      <w:pPr>
        <w:spacing w:before="217"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7.7</w:t>
      </w:r>
      <w:r>
        <w:rPr>
          <w:rFonts w:hint="eastAsia" w:asciiTheme="majorEastAsia" w:hAnsiTheme="majorEastAsia" w:eastAsiaTheme="majorEastAsia" w:cstheme="majorEastAsia"/>
          <w:color w:val="auto"/>
          <w:spacing w:val="-33"/>
          <w:sz w:val="22"/>
          <w:szCs w:val="22"/>
        </w:rPr>
        <w:t xml:space="preserve"> </w:t>
      </w:r>
      <w:r>
        <w:rPr>
          <w:rFonts w:hint="eastAsia" w:asciiTheme="majorEastAsia" w:hAnsiTheme="majorEastAsia" w:eastAsiaTheme="majorEastAsia" w:cstheme="majorEastAsia"/>
          <w:color w:val="auto"/>
          <w:spacing w:val="5"/>
          <w:sz w:val="22"/>
          <w:szCs w:val="22"/>
        </w:rPr>
        <w:t>异常恶劣的气候条件</w:t>
      </w:r>
    </w:p>
    <w:p w14:paraId="6CA9A2B3">
      <w:pPr>
        <w:spacing w:before="216"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发包人和承包人同意以下情形视为异常恶劣的气候条件：</w:t>
      </w:r>
    </w:p>
    <w:p w14:paraId="57A9D335">
      <w:pPr>
        <w:spacing w:before="217" w:line="220"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（1）</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地震、暴风雪等</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7F15A97B">
      <w:pPr>
        <w:spacing w:before="218"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7.9</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4"/>
          <w:sz w:val="22"/>
          <w:szCs w:val="22"/>
        </w:rPr>
        <w:t>提前竣工的奖励</w:t>
      </w:r>
    </w:p>
    <w:p w14:paraId="393B7A09">
      <w:pPr>
        <w:spacing w:line="220" w:lineRule="auto"/>
        <w:rPr>
          <w:rFonts w:hint="eastAsia" w:asciiTheme="majorEastAsia" w:hAnsiTheme="majorEastAsia" w:eastAsiaTheme="majorEastAsia" w:cstheme="majorEastAsia"/>
          <w:color w:val="auto"/>
          <w:sz w:val="18"/>
          <w:szCs w:val="18"/>
        </w:rPr>
        <w:sectPr>
          <w:headerReference r:id="rId42" w:type="default"/>
          <w:footerReference r:id="rId43" w:type="default"/>
          <w:pgSz w:w="11906" w:h="16838"/>
          <w:pgMar w:top="1333" w:right="1586" w:bottom="1208" w:left="1701" w:header="998" w:footer="850" w:gutter="0"/>
          <w:pgNumType w:fmt="decimal"/>
          <w:cols w:space="720" w:num="1"/>
        </w:sectPr>
      </w:pPr>
    </w:p>
    <w:p w14:paraId="0344948B">
      <w:pPr>
        <w:pStyle w:val="6"/>
        <w:spacing w:line="295" w:lineRule="auto"/>
        <w:rPr>
          <w:rFonts w:hint="eastAsia" w:asciiTheme="majorEastAsia" w:hAnsiTheme="majorEastAsia" w:eastAsiaTheme="majorEastAsia" w:cstheme="majorEastAsia"/>
          <w:color w:val="auto"/>
        </w:rPr>
      </w:pPr>
    </w:p>
    <w:p w14:paraId="34114BB4">
      <w:pPr>
        <w:spacing w:before="71"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7.9.2</w:t>
      </w:r>
      <w:r>
        <w:rPr>
          <w:rFonts w:hint="eastAsia" w:asciiTheme="majorEastAsia" w:hAnsiTheme="majorEastAsia" w:eastAsiaTheme="majorEastAsia" w:cstheme="majorEastAsia"/>
          <w:color w:val="auto"/>
          <w:spacing w:val="-35"/>
          <w:sz w:val="22"/>
          <w:szCs w:val="22"/>
        </w:rPr>
        <w:t xml:space="preserve"> </w:t>
      </w:r>
      <w:r>
        <w:rPr>
          <w:rFonts w:hint="eastAsia" w:asciiTheme="majorEastAsia" w:hAnsiTheme="majorEastAsia" w:eastAsiaTheme="majorEastAsia" w:cstheme="majorEastAsia"/>
          <w:color w:val="auto"/>
          <w:spacing w:val="5"/>
          <w:sz w:val="22"/>
          <w:szCs w:val="22"/>
        </w:rPr>
        <w:t>提前竣工的奖励：</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5F374D22">
      <w:pPr>
        <w:spacing w:before="216"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8.</w:t>
      </w:r>
      <w:r>
        <w:rPr>
          <w:rFonts w:hint="eastAsia" w:asciiTheme="majorEastAsia" w:hAnsiTheme="majorEastAsia" w:eastAsiaTheme="majorEastAsia" w:cstheme="majorEastAsia"/>
          <w:color w:val="auto"/>
          <w:spacing w:val="24"/>
          <w:sz w:val="22"/>
          <w:szCs w:val="22"/>
        </w:rPr>
        <w:t xml:space="preserve"> </w:t>
      </w:r>
      <w:r>
        <w:rPr>
          <w:rFonts w:hint="eastAsia" w:asciiTheme="majorEastAsia" w:hAnsiTheme="majorEastAsia" w:eastAsiaTheme="majorEastAsia" w:cstheme="majorEastAsia"/>
          <w:color w:val="auto"/>
          <w:spacing w:val="3"/>
          <w:sz w:val="22"/>
          <w:szCs w:val="22"/>
        </w:rPr>
        <w:t>材料与设备</w:t>
      </w:r>
    </w:p>
    <w:p w14:paraId="0C4AF9AB">
      <w:pPr>
        <w:spacing w:before="217"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8.4</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6"/>
          <w:sz w:val="22"/>
          <w:szCs w:val="22"/>
        </w:rPr>
        <w:t>材料与工程设备的保管与使用</w:t>
      </w:r>
    </w:p>
    <w:p w14:paraId="5ECE123A">
      <w:pPr>
        <w:spacing w:before="218"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8.4.1</w:t>
      </w:r>
      <w:r>
        <w:rPr>
          <w:rFonts w:hint="eastAsia" w:asciiTheme="majorEastAsia" w:hAnsiTheme="majorEastAsia" w:eastAsiaTheme="majorEastAsia" w:cstheme="majorEastAsia"/>
          <w:color w:val="auto"/>
          <w:spacing w:val="-23"/>
          <w:sz w:val="22"/>
          <w:szCs w:val="22"/>
        </w:rPr>
        <w:t xml:space="preserve"> </w:t>
      </w:r>
      <w:r>
        <w:rPr>
          <w:rFonts w:hint="eastAsia" w:asciiTheme="majorEastAsia" w:hAnsiTheme="majorEastAsia" w:eastAsiaTheme="majorEastAsia" w:cstheme="majorEastAsia"/>
          <w:color w:val="auto"/>
          <w:spacing w:val="6"/>
          <w:sz w:val="22"/>
          <w:szCs w:val="22"/>
        </w:rPr>
        <w:t>发包人供应的材料设备的保管费用的承担：</w:t>
      </w:r>
      <w:r>
        <w:rPr>
          <w:rFonts w:hint="eastAsia" w:asciiTheme="majorEastAsia" w:hAnsiTheme="majorEastAsia" w:eastAsiaTheme="majorEastAsia" w:cstheme="majorEastAsia"/>
          <w:color w:val="auto"/>
          <w:spacing w:val="41"/>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由承包人承担</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42FA3E31">
      <w:pPr>
        <w:spacing w:before="217"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8.6</w:t>
      </w:r>
      <w:r>
        <w:rPr>
          <w:rFonts w:hint="eastAsia" w:asciiTheme="majorEastAsia" w:hAnsiTheme="majorEastAsia" w:eastAsiaTheme="majorEastAsia" w:cstheme="majorEastAsia"/>
          <w:color w:val="auto"/>
          <w:spacing w:val="22"/>
          <w:sz w:val="22"/>
          <w:szCs w:val="22"/>
        </w:rPr>
        <w:t xml:space="preserve"> </w:t>
      </w:r>
      <w:r>
        <w:rPr>
          <w:rFonts w:hint="eastAsia" w:asciiTheme="majorEastAsia" w:hAnsiTheme="majorEastAsia" w:eastAsiaTheme="majorEastAsia" w:cstheme="majorEastAsia"/>
          <w:color w:val="auto"/>
          <w:sz w:val="22"/>
          <w:szCs w:val="22"/>
        </w:rPr>
        <w:t>样品</w:t>
      </w:r>
    </w:p>
    <w:p w14:paraId="32882D4E">
      <w:pPr>
        <w:spacing w:before="217"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8.6.1  样品的报送与封存</w:t>
      </w:r>
    </w:p>
    <w:p w14:paraId="3F52D331">
      <w:pPr>
        <w:spacing w:before="216" w:line="403" w:lineRule="auto"/>
        <w:ind w:left="13" w:right="10" w:firstLine="46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需要承包人报送样品的材料或工程设备，样品的种类</w:t>
      </w:r>
      <w:r>
        <w:rPr>
          <w:rFonts w:hint="eastAsia" w:asciiTheme="majorEastAsia" w:hAnsiTheme="majorEastAsia" w:eastAsiaTheme="majorEastAsia" w:cstheme="majorEastAsia"/>
          <w:color w:val="auto"/>
          <w:spacing w:val="-1"/>
          <w:sz w:val="22"/>
          <w:szCs w:val="22"/>
        </w:rPr>
        <w:t>、名称、规格、数量要求：</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b/>
          <w:bCs/>
          <w:color w:val="auto"/>
          <w:spacing w:val="-1"/>
          <w:sz w:val="22"/>
          <w:szCs w:val="22"/>
          <w:u w:val="single" w:color="auto"/>
        </w:rPr>
        <w:t>按</w:t>
      </w:r>
      <w:r>
        <w:rPr>
          <w:rFonts w:hint="eastAsia" w:asciiTheme="majorEastAsia" w:hAnsiTheme="majorEastAsia" w:eastAsiaTheme="majorEastAsia" w:cstheme="majorEastAsia"/>
          <w:b/>
          <w:bCs/>
          <w:color w:val="auto"/>
          <w:spacing w:val="6"/>
          <w:sz w:val="22"/>
          <w:szCs w:val="22"/>
          <w:u w:val="single" w:color="auto"/>
        </w:rPr>
        <w:t>管理部门及发包人要求确定</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50CAAC77">
      <w:pPr>
        <w:spacing w:before="1"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8.8 施工设备和临时设施</w:t>
      </w:r>
    </w:p>
    <w:p w14:paraId="73F003DF">
      <w:pPr>
        <w:spacing w:before="217"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8.8.1 承包人提供的施工设备和临时设施</w:t>
      </w:r>
    </w:p>
    <w:p w14:paraId="26BB651F">
      <w:pPr>
        <w:spacing w:before="218"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关于修建临时设施费用承担的约定：</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由承</w:t>
      </w:r>
      <w:r>
        <w:rPr>
          <w:rFonts w:hint="eastAsia" w:asciiTheme="majorEastAsia" w:hAnsiTheme="majorEastAsia" w:eastAsiaTheme="majorEastAsia" w:cstheme="majorEastAsia"/>
          <w:b/>
          <w:bCs/>
          <w:color w:val="auto"/>
          <w:spacing w:val="7"/>
          <w:sz w:val="22"/>
          <w:szCs w:val="22"/>
          <w:u w:val="single" w:color="auto"/>
        </w:rPr>
        <w:t>包人承担</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09ABCE1C">
      <w:pPr>
        <w:spacing w:before="216"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9.</w:t>
      </w:r>
      <w:r>
        <w:rPr>
          <w:rFonts w:hint="eastAsia" w:asciiTheme="majorEastAsia" w:hAnsiTheme="majorEastAsia" w:eastAsiaTheme="majorEastAsia" w:cstheme="majorEastAsia"/>
          <w:color w:val="auto"/>
          <w:spacing w:val="24"/>
          <w:sz w:val="22"/>
          <w:szCs w:val="22"/>
        </w:rPr>
        <w:t xml:space="preserve"> </w:t>
      </w:r>
      <w:r>
        <w:rPr>
          <w:rFonts w:hint="eastAsia" w:asciiTheme="majorEastAsia" w:hAnsiTheme="majorEastAsia" w:eastAsiaTheme="majorEastAsia" w:cstheme="majorEastAsia"/>
          <w:color w:val="auto"/>
          <w:spacing w:val="3"/>
          <w:sz w:val="22"/>
          <w:szCs w:val="22"/>
        </w:rPr>
        <w:t>试验与检验</w:t>
      </w:r>
    </w:p>
    <w:p w14:paraId="7493BCB4">
      <w:pPr>
        <w:spacing w:before="218"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9.1</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5"/>
          <w:sz w:val="22"/>
          <w:szCs w:val="22"/>
        </w:rPr>
        <w:t>试验设备与试验人员</w:t>
      </w:r>
    </w:p>
    <w:p w14:paraId="7913EC23">
      <w:pPr>
        <w:spacing w:before="215"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9.1.2</w:t>
      </w:r>
      <w:r>
        <w:rPr>
          <w:rFonts w:hint="eastAsia" w:asciiTheme="majorEastAsia" w:hAnsiTheme="majorEastAsia" w:eastAsiaTheme="majorEastAsia" w:cstheme="majorEastAsia"/>
          <w:color w:val="auto"/>
          <w:spacing w:val="23"/>
          <w:sz w:val="22"/>
          <w:szCs w:val="22"/>
        </w:rPr>
        <w:t xml:space="preserve"> </w:t>
      </w:r>
      <w:r>
        <w:rPr>
          <w:rFonts w:hint="eastAsia" w:asciiTheme="majorEastAsia" w:hAnsiTheme="majorEastAsia" w:eastAsiaTheme="majorEastAsia" w:cstheme="majorEastAsia"/>
          <w:color w:val="auto"/>
          <w:spacing w:val="3"/>
          <w:sz w:val="22"/>
          <w:szCs w:val="22"/>
        </w:rPr>
        <w:t>试验设备</w:t>
      </w:r>
    </w:p>
    <w:p w14:paraId="1F57342C">
      <w:pPr>
        <w:spacing w:before="215"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施工现场需要配置的试验场所：</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按相关规定执行</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5E87F9B4">
      <w:pPr>
        <w:spacing w:before="217"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施工现场需要配备的试验设备：</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按相关规定执行</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2FAC7CA2">
      <w:pPr>
        <w:spacing w:before="216"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施工现场需要具备的其他试验条件：</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按相关规定执行</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2DA23731">
      <w:pPr>
        <w:spacing w:before="217"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9.4</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4"/>
          <w:sz w:val="22"/>
          <w:szCs w:val="22"/>
        </w:rPr>
        <w:t>现场工艺试验</w:t>
      </w:r>
    </w:p>
    <w:p w14:paraId="0A6DBEB4">
      <w:pPr>
        <w:spacing w:before="215" w:line="222"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现场工艺试验的有关约定：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768AA148">
      <w:pPr>
        <w:spacing w:before="216"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10.</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4"/>
          <w:sz w:val="22"/>
          <w:szCs w:val="22"/>
        </w:rPr>
        <w:t>变更</w:t>
      </w:r>
    </w:p>
    <w:p w14:paraId="5B890760">
      <w:pPr>
        <w:spacing w:before="215"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10.1</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1"/>
          <w:sz w:val="22"/>
          <w:szCs w:val="22"/>
        </w:rPr>
        <w:t>变更的范围</w:t>
      </w:r>
    </w:p>
    <w:p w14:paraId="1FAAA6BD">
      <w:pPr>
        <w:spacing w:before="215" w:line="403" w:lineRule="auto"/>
        <w:ind w:left="9" w:right="46"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关于变更的范围的约定：</w:t>
      </w:r>
      <w:r>
        <w:rPr>
          <w:rFonts w:hint="eastAsia" w:asciiTheme="majorEastAsia" w:hAnsiTheme="majorEastAsia" w:eastAsiaTheme="majorEastAsia" w:cstheme="majorEastAsia"/>
          <w:color w:val="auto"/>
          <w:spacing w:val="-89"/>
          <w:sz w:val="22"/>
          <w:szCs w:val="22"/>
        </w:rPr>
        <w:t xml:space="preserve"> </w:t>
      </w:r>
      <w:r>
        <w:rPr>
          <w:rFonts w:hint="eastAsia" w:asciiTheme="majorEastAsia" w:hAnsiTheme="majorEastAsia" w:eastAsiaTheme="majorEastAsia" w:cstheme="majorEastAsia"/>
          <w:color w:val="auto"/>
          <w:spacing w:val="9"/>
          <w:sz w:val="22"/>
          <w:szCs w:val="22"/>
          <w:u w:val="single" w:color="auto"/>
        </w:rPr>
        <w:t xml:space="preserve">  </w:t>
      </w:r>
      <w:r>
        <w:rPr>
          <w:rFonts w:hint="eastAsia" w:asciiTheme="majorEastAsia" w:hAnsiTheme="majorEastAsia" w:eastAsiaTheme="majorEastAsia" w:cstheme="majorEastAsia"/>
          <w:b/>
          <w:bCs/>
          <w:color w:val="auto"/>
          <w:spacing w:val="9"/>
          <w:sz w:val="22"/>
          <w:szCs w:val="22"/>
          <w:u w:val="single" w:color="auto"/>
        </w:rPr>
        <w:t>增加或减少合同中任何工作，或追加额外的工作；改</w:t>
      </w:r>
      <w:r>
        <w:rPr>
          <w:rFonts w:hint="eastAsia" w:asciiTheme="majorEastAsia" w:hAnsiTheme="majorEastAsia" w:eastAsiaTheme="majorEastAsia" w:cstheme="majorEastAsia"/>
          <w:b/>
          <w:bCs/>
          <w:color w:val="auto"/>
          <w:spacing w:val="7"/>
          <w:sz w:val="22"/>
          <w:szCs w:val="22"/>
          <w:u w:val="single" w:color="auto"/>
        </w:rPr>
        <w:t>变合同中任何工作的质量标准或其他特性；</w:t>
      </w:r>
    </w:p>
    <w:p w14:paraId="12F1329D">
      <w:pPr>
        <w:spacing w:before="1"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10.4</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z w:val="22"/>
          <w:szCs w:val="22"/>
        </w:rPr>
        <w:t>变更估价</w:t>
      </w:r>
    </w:p>
    <w:p w14:paraId="76E623BD">
      <w:pPr>
        <w:spacing w:before="219"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10.4.1</w:t>
      </w:r>
      <w:r>
        <w:rPr>
          <w:rFonts w:hint="eastAsia" w:asciiTheme="majorEastAsia" w:hAnsiTheme="majorEastAsia" w:eastAsiaTheme="majorEastAsia" w:cstheme="majorEastAsia"/>
          <w:color w:val="auto"/>
          <w:spacing w:val="24"/>
          <w:sz w:val="22"/>
          <w:szCs w:val="22"/>
        </w:rPr>
        <w:t xml:space="preserve"> </w:t>
      </w:r>
      <w:r>
        <w:rPr>
          <w:rFonts w:hint="eastAsia" w:asciiTheme="majorEastAsia" w:hAnsiTheme="majorEastAsia" w:eastAsiaTheme="majorEastAsia" w:cstheme="majorEastAsia"/>
          <w:color w:val="auto"/>
          <w:spacing w:val="3"/>
          <w:sz w:val="22"/>
          <w:szCs w:val="22"/>
        </w:rPr>
        <w:t>变更估价原则</w:t>
      </w:r>
    </w:p>
    <w:p w14:paraId="6E3D4D08">
      <w:pPr>
        <w:spacing w:before="219" w:line="219"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关于变更估价的约定</w:t>
      </w:r>
      <w:r>
        <w:rPr>
          <w:rFonts w:hint="eastAsia" w:asciiTheme="majorEastAsia" w:hAnsiTheme="majorEastAsia" w:eastAsiaTheme="majorEastAsia" w:cstheme="majorEastAsia"/>
          <w:color w:val="auto"/>
          <w:spacing w:val="-51"/>
          <w:sz w:val="22"/>
          <w:szCs w:val="22"/>
        </w:rPr>
        <w:t xml:space="preserve"> </w:t>
      </w:r>
      <w:r>
        <w:rPr>
          <w:rFonts w:hint="eastAsia" w:asciiTheme="majorEastAsia" w:hAnsiTheme="majorEastAsia" w:eastAsiaTheme="majorEastAsia" w:cstheme="majorEastAsia"/>
          <w:color w:val="auto"/>
          <w:spacing w:val="6"/>
          <w:sz w:val="22"/>
          <w:szCs w:val="22"/>
        </w:rPr>
        <w:t>:</w:t>
      </w:r>
    </w:p>
    <w:p w14:paraId="2060F117">
      <w:pPr>
        <w:spacing w:before="217" w:line="386" w:lineRule="auto"/>
        <w:ind w:left="9" w:right="46" w:firstLine="45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u w:val="single" w:color="auto"/>
        </w:rPr>
        <w:t>①工程量清单项目的项目特征与投标报价中项目相同的，按投标报价的综合单价</w:t>
      </w:r>
      <w:r>
        <w:rPr>
          <w:rFonts w:hint="eastAsia" w:asciiTheme="majorEastAsia" w:hAnsiTheme="majorEastAsia" w:eastAsiaTheme="majorEastAsia" w:cstheme="majorEastAsia"/>
          <w:b/>
          <w:bCs/>
          <w:color w:val="auto"/>
          <w:spacing w:val="11"/>
          <w:sz w:val="22"/>
          <w:szCs w:val="22"/>
          <w:u w:val="single" w:color="auto"/>
        </w:rPr>
        <w:t>计算。</w:t>
      </w:r>
    </w:p>
    <w:p w14:paraId="1512C9B3">
      <w:pPr>
        <w:spacing w:line="220" w:lineRule="auto"/>
        <w:rPr>
          <w:rFonts w:hint="eastAsia" w:asciiTheme="majorEastAsia" w:hAnsiTheme="majorEastAsia" w:eastAsiaTheme="majorEastAsia" w:cstheme="majorEastAsia"/>
          <w:color w:val="auto"/>
          <w:sz w:val="18"/>
          <w:szCs w:val="18"/>
        </w:rPr>
        <w:sectPr>
          <w:footerReference r:id="rId44" w:type="default"/>
          <w:pgSz w:w="11906" w:h="16838"/>
          <w:pgMar w:top="1333" w:right="1586" w:bottom="400" w:left="1701" w:header="998" w:footer="850" w:gutter="0"/>
          <w:pgNumType w:fmt="decimal"/>
          <w:cols w:space="720" w:num="1"/>
        </w:sectPr>
      </w:pPr>
    </w:p>
    <w:p w14:paraId="0C9A33EF">
      <w:pPr>
        <w:pStyle w:val="6"/>
        <w:spacing w:line="295" w:lineRule="auto"/>
        <w:rPr>
          <w:rFonts w:hint="eastAsia" w:asciiTheme="majorEastAsia" w:hAnsiTheme="majorEastAsia" w:eastAsiaTheme="majorEastAsia" w:cstheme="majorEastAsia"/>
          <w:color w:val="auto"/>
        </w:rPr>
      </w:pPr>
    </w:p>
    <w:p w14:paraId="36296E94">
      <w:pPr>
        <w:spacing w:before="72" w:line="311" w:lineRule="auto"/>
        <w:ind w:left="12" w:right="64" w:firstLine="45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u w:val="single" w:color="auto"/>
        </w:rPr>
        <w:t>②新增工程量清单项目的项目特征与投标报价中项目类似的，综合单价参照类似项目的单价进行结算。</w:t>
      </w:r>
    </w:p>
    <w:p w14:paraId="21121289">
      <w:pPr>
        <w:spacing w:before="218" w:line="312" w:lineRule="auto"/>
        <w:ind w:left="10" w:right="63" w:firstLine="45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7"/>
          <w:sz w:val="22"/>
          <w:szCs w:val="22"/>
          <w:u w:val="single" w:color="auto"/>
        </w:rPr>
        <w:t>③投标报价中没有综合单价的新的工程量清单项目，</w:t>
      </w:r>
      <w:r>
        <w:rPr>
          <w:rFonts w:hint="eastAsia" w:asciiTheme="majorEastAsia" w:hAnsiTheme="majorEastAsia" w:eastAsiaTheme="majorEastAsia" w:cstheme="majorEastAsia"/>
          <w:color w:val="auto"/>
          <w:spacing w:val="-32"/>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新增项目的综合单价由承包</w:t>
      </w:r>
      <w:r>
        <w:rPr>
          <w:rFonts w:hint="eastAsia" w:asciiTheme="majorEastAsia" w:hAnsiTheme="majorEastAsia" w:eastAsiaTheme="majorEastAsia" w:cstheme="majorEastAsia"/>
          <w:b/>
          <w:bCs/>
          <w:color w:val="auto"/>
          <w:spacing w:val="9"/>
          <w:sz w:val="22"/>
          <w:szCs w:val="22"/>
          <w:u w:val="single" w:color="auto"/>
        </w:rPr>
        <w:t>人提出，经发包人确认后执行。</w:t>
      </w:r>
    </w:p>
    <w:p w14:paraId="6B87F370">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10.5</w:t>
      </w:r>
      <w:r>
        <w:rPr>
          <w:rFonts w:hint="eastAsia" w:asciiTheme="majorEastAsia" w:hAnsiTheme="majorEastAsia" w:eastAsiaTheme="majorEastAsia" w:cstheme="majorEastAsia"/>
          <w:color w:val="auto"/>
          <w:spacing w:val="-31"/>
          <w:sz w:val="22"/>
          <w:szCs w:val="22"/>
        </w:rPr>
        <w:t xml:space="preserve"> </w:t>
      </w:r>
      <w:r>
        <w:rPr>
          <w:rFonts w:hint="eastAsia" w:asciiTheme="majorEastAsia" w:hAnsiTheme="majorEastAsia" w:eastAsiaTheme="majorEastAsia" w:cstheme="majorEastAsia"/>
          <w:color w:val="auto"/>
          <w:spacing w:val="4"/>
          <w:sz w:val="22"/>
          <w:szCs w:val="22"/>
        </w:rPr>
        <w:t>承包人的合理化建议</w:t>
      </w:r>
    </w:p>
    <w:p w14:paraId="5196D5C9">
      <w:pPr>
        <w:spacing w:before="216"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监理人审查承包人合理化建议的期限：</w:t>
      </w:r>
      <w:r>
        <w:rPr>
          <w:rFonts w:hint="eastAsia" w:asciiTheme="majorEastAsia" w:hAnsiTheme="majorEastAsia" w:eastAsiaTheme="majorEastAsia" w:cstheme="majorEastAsia"/>
          <w:color w:val="auto"/>
          <w:spacing w:val="-69"/>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6C9926A2">
      <w:pPr>
        <w:spacing w:before="216"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发包人审批承包人合理化建议的期限：</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046135B6">
      <w:pPr>
        <w:spacing w:before="216" w:line="403" w:lineRule="auto"/>
        <w:ind w:left="10" w:right="64" w:firstLine="45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承包人提出的合理化建议降低了合同价格或者提高了工程经济效益的奖励的方法</w:t>
      </w:r>
      <w:r>
        <w:rPr>
          <w:rFonts w:hint="eastAsia" w:asciiTheme="majorEastAsia" w:hAnsiTheme="majorEastAsia" w:eastAsiaTheme="majorEastAsia" w:cstheme="majorEastAsia"/>
          <w:color w:val="auto"/>
          <w:spacing w:val="4"/>
          <w:sz w:val="22"/>
          <w:szCs w:val="22"/>
        </w:rPr>
        <w:t>和金额为：</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583CB6C1">
      <w:pPr>
        <w:spacing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10.7</w:t>
      </w:r>
      <w:r>
        <w:rPr>
          <w:rFonts w:hint="eastAsia" w:asciiTheme="majorEastAsia" w:hAnsiTheme="majorEastAsia" w:eastAsiaTheme="majorEastAsia" w:cstheme="majorEastAsia"/>
          <w:color w:val="auto"/>
          <w:spacing w:val="35"/>
          <w:sz w:val="22"/>
          <w:szCs w:val="22"/>
        </w:rPr>
        <w:t xml:space="preserve"> </w:t>
      </w:r>
      <w:r>
        <w:rPr>
          <w:rFonts w:hint="eastAsia" w:asciiTheme="majorEastAsia" w:hAnsiTheme="majorEastAsia" w:eastAsiaTheme="majorEastAsia" w:cstheme="majorEastAsia"/>
          <w:color w:val="auto"/>
          <w:spacing w:val="-2"/>
          <w:sz w:val="22"/>
          <w:szCs w:val="22"/>
        </w:rPr>
        <w:t>暂估价</w:t>
      </w:r>
    </w:p>
    <w:p w14:paraId="51F05A88">
      <w:pPr>
        <w:spacing w:before="219" w:line="219"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暂估价材料和工程设备的明细详见附件</w:t>
      </w:r>
      <w:r>
        <w:rPr>
          <w:rFonts w:hint="eastAsia" w:asciiTheme="majorEastAsia" w:hAnsiTheme="majorEastAsia" w:eastAsiaTheme="majorEastAsia" w:cstheme="majorEastAsia"/>
          <w:color w:val="auto"/>
          <w:spacing w:val="-27"/>
          <w:sz w:val="22"/>
          <w:szCs w:val="22"/>
        </w:rPr>
        <w:t xml:space="preserve"> </w:t>
      </w:r>
      <w:r>
        <w:rPr>
          <w:rFonts w:hint="eastAsia" w:asciiTheme="majorEastAsia" w:hAnsiTheme="majorEastAsia" w:eastAsiaTheme="majorEastAsia" w:cstheme="majorEastAsia"/>
          <w:color w:val="auto"/>
          <w:spacing w:val="8"/>
          <w:sz w:val="22"/>
          <w:szCs w:val="22"/>
        </w:rPr>
        <w:t>4：《暂估价一览表》。</w:t>
      </w:r>
    </w:p>
    <w:p w14:paraId="473C07F6">
      <w:pPr>
        <w:spacing w:before="219"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10.7.1 依法必须招标的暂估价项目</w:t>
      </w:r>
    </w:p>
    <w:p w14:paraId="65DA93E6">
      <w:pPr>
        <w:spacing w:before="219" w:line="219"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对于依法必须招标的暂估价项目的确认和批准采取第</w:t>
      </w:r>
      <w:r>
        <w:rPr>
          <w:rFonts w:hint="eastAsia" w:asciiTheme="majorEastAsia" w:hAnsiTheme="majorEastAsia" w:eastAsiaTheme="majorEastAsia" w:cstheme="majorEastAsia"/>
          <w:color w:val="auto"/>
          <w:spacing w:val="-98"/>
          <w:sz w:val="22"/>
          <w:szCs w:val="22"/>
        </w:rPr>
        <w:t xml:space="preserve"> </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7"/>
          <w:sz w:val="22"/>
          <w:szCs w:val="22"/>
        </w:rPr>
        <w:t>种方式确定。</w:t>
      </w:r>
    </w:p>
    <w:p w14:paraId="3CE5E647">
      <w:pPr>
        <w:spacing w:before="220"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10.7.2 不属于依法必须招标的暂估价</w:t>
      </w:r>
      <w:r>
        <w:rPr>
          <w:rFonts w:hint="eastAsia" w:asciiTheme="majorEastAsia" w:hAnsiTheme="majorEastAsia" w:eastAsiaTheme="majorEastAsia" w:cstheme="majorEastAsia"/>
          <w:color w:val="auto"/>
          <w:spacing w:val="6"/>
          <w:sz w:val="22"/>
          <w:szCs w:val="22"/>
        </w:rPr>
        <w:t>项目</w:t>
      </w:r>
    </w:p>
    <w:p w14:paraId="1B9AEC09">
      <w:pPr>
        <w:spacing w:before="219" w:line="219"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对于不属于依法必须招标的暂估价项目的确认和批准采取</w:t>
      </w:r>
      <w:r>
        <w:rPr>
          <w:rFonts w:hint="eastAsia" w:asciiTheme="majorEastAsia" w:hAnsiTheme="majorEastAsia" w:eastAsiaTheme="majorEastAsia" w:cstheme="majorEastAsia"/>
          <w:color w:val="auto"/>
          <w:spacing w:val="8"/>
          <w:sz w:val="22"/>
          <w:szCs w:val="22"/>
        </w:rPr>
        <w:t>第</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种方式确定。</w:t>
      </w:r>
    </w:p>
    <w:p w14:paraId="27606B32">
      <w:pPr>
        <w:spacing w:before="219" w:line="219"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第</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7"/>
          <w:sz w:val="22"/>
          <w:szCs w:val="22"/>
        </w:rPr>
        <w:t>3</w:t>
      </w:r>
      <w:r>
        <w:rPr>
          <w:rFonts w:hint="eastAsia" w:asciiTheme="majorEastAsia" w:hAnsiTheme="majorEastAsia" w:eastAsiaTheme="majorEastAsia" w:cstheme="majorEastAsia"/>
          <w:color w:val="auto"/>
          <w:spacing w:val="-42"/>
          <w:sz w:val="22"/>
          <w:szCs w:val="22"/>
        </w:rPr>
        <w:t xml:space="preserve"> </w:t>
      </w:r>
      <w:r>
        <w:rPr>
          <w:rFonts w:hint="eastAsia" w:asciiTheme="majorEastAsia" w:hAnsiTheme="majorEastAsia" w:eastAsiaTheme="majorEastAsia" w:cstheme="majorEastAsia"/>
          <w:color w:val="auto"/>
          <w:spacing w:val="7"/>
          <w:sz w:val="22"/>
          <w:szCs w:val="22"/>
        </w:rPr>
        <w:t>种方式：承包人直接实施的暂估价项目</w:t>
      </w:r>
    </w:p>
    <w:p w14:paraId="0974C02A">
      <w:pPr>
        <w:spacing w:before="219" w:line="219"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承包人直接实施的暂估价项目的约定：</w:t>
      </w:r>
      <w:r>
        <w:rPr>
          <w:rFonts w:hint="eastAsia" w:asciiTheme="majorEastAsia" w:hAnsiTheme="majorEastAsia" w:eastAsiaTheme="majorEastAsia" w:cstheme="majorEastAsia"/>
          <w:color w:val="auto"/>
          <w:spacing w:val="-87"/>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4D672A0D">
      <w:pPr>
        <w:spacing w:before="218"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10.8</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z w:val="22"/>
          <w:szCs w:val="22"/>
        </w:rPr>
        <w:t>暂列金额</w:t>
      </w:r>
    </w:p>
    <w:p w14:paraId="06FDFA25">
      <w:pPr>
        <w:spacing w:before="217"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合同当事人关于暂列金额使用的约定：</w:t>
      </w:r>
      <w:r>
        <w:rPr>
          <w:rFonts w:hint="eastAsia" w:asciiTheme="majorEastAsia" w:hAnsiTheme="majorEastAsia" w:eastAsiaTheme="majorEastAsia" w:cstheme="majorEastAsia"/>
          <w:color w:val="auto"/>
          <w:spacing w:val="-87"/>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18E2DD37">
      <w:pPr>
        <w:spacing w:before="217"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11.</w:t>
      </w:r>
      <w:r>
        <w:rPr>
          <w:rFonts w:hint="eastAsia" w:asciiTheme="majorEastAsia" w:hAnsiTheme="majorEastAsia" w:eastAsiaTheme="majorEastAsia" w:cstheme="majorEastAsia"/>
          <w:color w:val="auto"/>
          <w:spacing w:val="24"/>
          <w:sz w:val="22"/>
          <w:szCs w:val="22"/>
        </w:rPr>
        <w:t xml:space="preserve"> </w:t>
      </w:r>
      <w:r>
        <w:rPr>
          <w:rFonts w:hint="eastAsia" w:asciiTheme="majorEastAsia" w:hAnsiTheme="majorEastAsia" w:eastAsiaTheme="majorEastAsia" w:cstheme="majorEastAsia"/>
          <w:color w:val="auto"/>
          <w:sz w:val="22"/>
          <w:szCs w:val="22"/>
        </w:rPr>
        <w:t>价格调整</w:t>
      </w:r>
    </w:p>
    <w:p w14:paraId="1F4346AE">
      <w:pPr>
        <w:spacing w:before="219"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11.1 市场价格波动引起的调整</w:t>
      </w:r>
    </w:p>
    <w:p w14:paraId="1EC94772">
      <w:pPr>
        <w:spacing w:before="219" w:line="219" w:lineRule="auto"/>
        <w:ind w:left="47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市场价格波动是否调整合同价格的约定：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09BC5FCF">
      <w:pPr>
        <w:spacing w:before="218" w:line="403" w:lineRule="auto"/>
        <w:ind w:left="467" w:right="415" w:firstLine="1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因市场价格波动调整合同价格，采用以下第</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7"/>
          <w:sz w:val="22"/>
          <w:szCs w:val="22"/>
        </w:rPr>
        <w:t>种方式</w:t>
      </w:r>
      <w:r>
        <w:rPr>
          <w:rFonts w:hint="eastAsia" w:asciiTheme="majorEastAsia" w:hAnsiTheme="majorEastAsia" w:eastAsiaTheme="majorEastAsia" w:cstheme="majorEastAsia"/>
          <w:color w:val="auto"/>
          <w:spacing w:val="6"/>
          <w:sz w:val="22"/>
          <w:szCs w:val="22"/>
        </w:rPr>
        <w:t>对合同价格进行调整：</w:t>
      </w:r>
      <w:r>
        <w:rPr>
          <w:rFonts w:hint="eastAsia" w:asciiTheme="majorEastAsia" w:hAnsiTheme="majorEastAsia" w:eastAsiaTheme="majorEastAsia" w:cstheme="majorEastAsia"/>
          <w:color w:val="auto"/>
          <w:spacing w:val="5"/>
          <w:sz w:val="22"/>
          <w:szCs w:val="22"/>
        </w:rPr>
        <w:t>第</w:t>
      </w:r>
      <w:r>
        <w:rPr>
          <w:rFonts w:hint="eastAsia" w:asciiTheme="majorEastAsia" w:hAnsiTheme="majorEastAsia" w:eastAsiaTheme="majorEastAsia" w:cstheme="majorEastAsia"/>
          <w:color w:val="auto"/>
          <w:spacing w:val="-6"/>
          <w:sz w:val="22"/>
          <w:szCs w:val="22"/>
        </w:rPr>
        <w:t xml:space="preserve"> </w:t>
      </w:r>
      <w:r>
        <w:rPr>
          <w:rFonts w:hint="eastAsia" w:asciiTheme="majorEastAsia" w:hAnsiTheme="majorEastAsia" w:eastAsiaTheme="majorEastAsia" w:cstheme="majorEastAsia"/>
          <w:color w:val="auto"/>
          <w:spacing w:val="5"/>
          <w:sz w:val="22"/>
          <w:szCs w:val="22"/>
        </w:rPr>
        <w:t>1</w:t>
      </w:r>
      <w:r>
        <w:rPr>
          <w:rFonts w:hint="eastAsia" w:asciiTheme="majorEastAsia" w:hAnsiTheme="majorEastAsia" w:eastAsiaTheme="majorEastAsia" w:cstheme="majorEastAsia"/>
          <w:color w:val="auto"/>
          <w:spacing w:val="-41"/>
          <w:sz w:val="22"/>
          <w:szCs w:val="22"/>
        </w:rPr>
        <w:t xml:space="preserve"> </w:t>
      </w:r>
      <w:r>
        <w:rPr>
          <w:rFonts w:hint="eastAsia" w:asciiTheme="majorEastAsia" w:hAnsiTheme="majorEastAsia" w:eastAsiaTheme="majorEastAsia" w:cstheme="majorEastAsia"/>
          <w:color w:val="auto"/>
          <w:spacing w:val="5"/>
          <w:sz w:val="22"/>
          <w:szCs w:val="22"/>
        </w:rPr>
        <w:t>种方式：采用价格指数进行价格调整。</w:t>
      </w:r>
    </w:p>
    <w:p w14:paraId="200E5B58">
      <w:pPr>
        <w:spacing w:line="219" w:lineRule="auto"/>
        <w:jc w:val="right"/>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关于各可调因子、定值和变值权重，以及基本价格指数及其来源的约定：</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color w:val="auto"/>
          <w:spacing w:val="3"/>
          <w:sz w:val="22"/>
          <w:szCs w:val="22"/>
        </w:rPr>
        <w:t>；</w:t>
      </w:r>
    </w:p>
    <w:p w14:paraId="58DED16F">
      <w:pPr>
        <w:spacing w:before="220" w:line="219"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第</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6"/>
          <w:sz w:val="22"/>
          <w:szCs w:val="22"/>
        </w:rPr>
        <w:t>2</w:t>
      </w:r>
      <w:r>
        <w:rPr>
          <w:rFonts w:hint="eastAsia" w:asciiTheme="majorEastAsia" w:hAnsiTheme="majorEastAsia" w:eastAsiaTheme="majorEastAsia" w:cstheme="majorEastAsia"/>
          <w:color w:val="auto"/>
          <w:spacing w:val="-41"/>
          <w:sz w:val="22"/>
          <w:szCs w:val="22"/>
        </w:rPr>
        <w:t xml:space="preserve"> </w:t>
      </w:r>
      <w:r>
        <w:rPr>
          <w:rFonts w:hint="eastAsia" w:asciiTheme="majorEastAsia" w:hAnsiTheme="majorEastAsia" w:eastAsiaTheme="majorEastAsia" w:cstheme="majorEastAsia"/>
          <w:color w:val="auto"/>
          <w:spacing w:val="6"/>
          <w:sz w:val="22"/>
          <w:szCs w:val="22"/>
        </w:rPr>
        <w:t>种方式：采用造价信息进行价格调整。</w:t>
      </w:r>
    </w:p>
    <w:p w14:paraId="0309FFBD">
      <w:pPr>
        <w:spacing w:before="219" w:line="219"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（2）关于基准价格的约定：</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w:t>
      </w:r>
      <w:r>
        <w:rPr>
          <w:rFonts w:hint="eastAsia" w:asciiTheme="majorEastAsia" w:hAnsiTheme="majorEastAsia" w:eastAsiaTheme="majorEastAsia" w:cstheme="majorEastAsia"/>
          <w:color w:val="auto"/>
          <w:spacing w:val="58"/>
          <w:sz w:val="22"/>
          <w:szCs w:val="22"/>
          <w:u w:val="single" w:color="auto"/>
        </w:rPr>
        <w:t xml:space="preserve"> </w:t>
      </w:r>
      <w:r>
        <w:rPr>
          <w:rFonts w:hint="eastAsia" w:asciiTheme="majorEastAsia" w:hAnsiTheme="majorEastAsia" w:eastAsiaTheme="majorEastAsia" w:cstheme="majorEastAsia"/>
          <w:color w:val="auto"/>
          <w:spacing w:val="4"/>
          <w:sz w:val="22"/>
          <w:szCs w:val="22"/>
          <w:u w:val="single" w:color="auto"/>
        </w:rPr>
        <w:t>:</w:t>
      </w:r>
      <w:r>
        <w:rPr>
          <w:rFonts w:hint="eastAsia" w:asciiTheme="majorEastAsia" w:hAnsiTheme="majorEastAsia" w:eastAsiaTheme="majorEastAsia" w:cstheme="majorEastAsia"/>
          <w:color w:val="auto"/>
          <w:sz w:val="22"/>
          <w:szCs w:val="22"/>
          <w:u w:val="single" w:color="auto"/>
        </w:rPr>
        <w:t xml:space="preserve">   </w:t>
      </w:r>
    </w:p>
    <w:p w14:paraId="1A2A07EC">
      <w:pPr>
        <w:spacing w:before="218" w:line="219"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专用合同条款①承包人在已标价工程量清单或预算书中载明的材料单价低于基准</w:t>
      </w:r>
    </w:p>
    <w:p w14:paraId="5743DE55">
      <w:pPr>
        <w:spacing w:line="220" w:lineRule="auto"/>
        <w:rPr>
          <w:rFonts w:hint="eastAsia" w:asciiTheme="majorEastAsia" w:hAnsiTheme="majorEastAsia" w:eastAsiaTheme="majorEastAsia" w:cstheme="majorEastAsia"/>
          <w:color w:val="auto"/>
          <w:sz w:val="18"/>
          <w:szCs w:val="18"/>
        </w:rPr>
        <w:sectPr>
          <w:headerReference r:id="rId45" w:type="default"/>
          <w:pgSz w:w="11906" w:h="16838"/>
          <w:pgMar w:top="1333" w:right="1569" w:bottom="400" w:left="1701" w:header="998" w:footer="850" w:gutter="0"/>
          <w:pgNumType w:fmt="decimal"/>
          <w:cols w:space="720" w:num="1"/>
        </w:sectPr>
      </w:pPr>
    </w:p>
    <w:p w14:paraId="7A2256D7">
      <w:pPr>
        <w:pStyle w:val="6"/>
        <w:spacing w:line="294" w:lineRule="auto"/>
        <w:rPr>
          <w:rFonts w:hint="eastAsia" w:asciiTheme="majorEastAsia" w:hAnsiTheme="majorEastAsia" w:eastAsiaTheme="majorEastAsia" w:cstheme="majorEastAsia"/>
          <w:color w:val="auto"/>
        </w:rPr>
      </w:pPr>
    </w:p>
    <w:p w14:paraId="5AD35F6E">
      <w:pPr>
        <w:spacing w:before="72" w:line="403" w:lineRule="auto"/>
        <w:ind w:left="8" w:right="46" w:firstLine="1"/>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价格的：专用合同条款合同履行期间材料单价涨幅以基</w:t>
      </w:r>
      <w:r>
        <w:rPr>
          <w:rFonts w:hint="eastAsia" w:asciiTheme="majorEastAsia" w:hAnsiTheme="majorEastAsia" w:eastAsiaTheme="majorEastAsia" w:cstheme="majorEastAsia"/>
          <w:color w:val="auto"/>
          <w:spacing w:val="7"/>
          <w:sz w:val="22"/>
          <w:szCs w:val="22"/>
        </w:rPr>
        <w:t>准价格为基础超过</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7"/>
          <w:sz w:val="22"/>
          <w:szCs w:val="22"/>
        </w:rPr>
        <w:t xml:space="preserve"> </w:t>
      </w:r>
      <w:r>
        <w:rPr>
          <w:rFonts w:hint="eastAsia" w:asciiTheme="majorEastAsia" w:hAnsiTheme="majorEastAsia" w:eastAsiaTheme="majorEastAsia" w:cstheme="majorEastAsia"/>
          <w:color w:val="auto"/>
          <w:spacing w:val="7"/>
          <w:sz w:val="22"/>
          <w:szCs w:val="22"/>
        </w:rPr>
        <w:t>%时，或</w:t>
      </w:r>
      <w:r>
        <w:rPr>
          <w:rFonts w:hint="eastAsia" w:asciiTheme="majorEastAsia" w:hAnsiTheme="majorEastAsia" w:eastAsiaTheme="majorEastAsia" w:cstheme="majorEastAsia"/>
          <w:color w:val="auto"/>
          <w:spacing w:val="10"/>
          <w:sz w:val="22"/>
          <w:szCs w:val="22"/>
        </w:rPr>
        <w:t>材料单价跌幅以已标价工程量清单或预算书中载明材料单价为基础超过</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10"/>
          <w:sz w:val="22"/>
          <w:szCs w:val="22"/>
          <w:u w:val="single" w:color="auto"/>
        </w:rPr>
        <w:t>/</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color w:val="auto"/>
          <w:spacing w:val="-91"/>
          <w:sz w:val="22"/>
          <w:szCs w:val="22"/>
        </w:rPr>
        <w:t xml:space="preserve"> </w:t>
      </w:r>
      <w:r>
        <w:rPr>
          <w:rFonts w:hint="eastAsia" w:asciiTheme="majorEastAsia" w:hAnsiTheme="majorEastAsia" w:eastAsiaTheme="majorEastAsia" w:cstheme="majorEastAsia"/>
          <w:color w:val="auto"/>
          <w:spacing w:val="10"/>
          <w:sz w:val="22"/>
          <w:szCs w:val="22"/>
        </w:rPr>
        <w:t>%时，其</w:t>
      </w:r>
      <w:r>
        <w:rPr>
          <w:rFonts w:hint="eastAsia" w:asciiTheme="majorEastAsia" w:hAnsiTheme="majorEastAsia" w:eastAsiaTheme="majorEastAsia" w:cstheme="majorEastAsia"/>
          <w:color w:val="auto"/>
          <w:spacing w:val="7"/>
          <w:sz w:val="22"/>
          <w:szCs w:val="22"/>
        </w:rPr>
        <w:t>超过部分据实调整。</w:t>
      </w:r>
    </w:p>
    <w:p w14:paraId="49F21C23">
      <w:pPr>
        <w:spacing w:line="359" w:lineRule="auto"/>
        <w:ind w:left="10" w:right="46" w:firstLine="45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2"/>
          <w:sz w:val="22"/>
          <w:szCs w:val="22"/>
        </w:rPr>
        <w:t>②承包人在已标价工程量清单或预算书中载</w:t>
      </w:r>
      <w:r>
        <w:rPr>
          <w:rFonts w:hint="eastAsia" w:asciiTheme="majorEastAsia" w:hAnsiTheme="majorEastAsia" w:eastAsiaTheme="majorEastAsia" w:cstheme="majorEastAsia"/>
          <w:color w:val="auto"/>
          <w:spacing w:val="11"/>
          <w:sz w:val="22"/>
          <w:szCs w:val="22"/>
        </w:rPr>
        <w:t>明的材料单价高于基准价格的：专用</w:t>
      </w:r>
      <w:r>
        <w:rPr>
          <w:rFonts w:hint="eastAsia" w:asciiTheme="majorEastAsia" w:hAnsiTheme="majorEastAsia" w:eastAsiaTheme="majorEastAsia" w:cstheme="majorEastAsia"/>
          <w:color w:val="auto"/>
          <w:spacing w:val="8"/>
          <w:sz w:val="22"/>
          <w:szCs w:val="22"/>
        </w:rPr>
        <w:t>合同条款合同履行期间材料单价跌幅以基准价格为基础</w:t>
      </w:r>
      <w:r>
        <w:rPr>
          <w:rFonts w:hint="eastAsia" w:asciiTheme="majorEastAsia" w:hAnsiTheme="majorEastAsia" w:eastAsiaTheme="majorEastAsia" w:cstheme="majorEastAsia"/>
          <w:color w:val="auto"/>
          <w:spacing w:val="7"/>
          <w:sz w:val="22"/>
          <w:szCs w:val="22"/>
        </w:rPr>
        <w:t>超过</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7"/>
          <w:sz w:val="22"/>
          <w:szCs w:val="22"/>
        </w:rPr>
        <w:t xml:space="preserve"> </w:t>
      </w:r>
      <w:r>
        <w:rPr>
          <w:rFonts w:hint="eastAsia" w:asciiTheme="majorEastAsia" w:hAnsiTheme="majorEastAsia" w:eastAsiaTheme="majorEastAsia" w:cstheme="majorEastAsia"/>
          <w:color w:val="auto"/>
          <w:spacing w:val="7"/>
          <w:sz w:val="22"/>
          <w:szCs w:val="22"/>
        </w:rPr>
        <w:t>%时，材料单价涨幅以</w:t>
      </w:r>
      <w:r>
        <w:rPr>
          <w:rFonts w:hint="eastAsia" w:asciiTheme="majorEastAsia" w:hAnsiTheme="majorEastAsia" w:eastAsiaTheme="majorEastAsia" w:cstheme="majorEastAsia"/>
          <w:color w:val="auto"/>
          <w:spacing w:val="13"/>
          <w:sz w:val="22"/>
          <w:szCs w:val="22"/>
        </w:rPr>
        <w:t>已标价工程量清单或预算书中载明材料单价为基础超过</w:t>
      </w:r>
      <w:r>
        <w:rPr>
          <w:rFonts w:hint="eastAsia" w:asciiTheme="majorEastAsia" w:hAnsiTheme="majorEastAsia" w:eastAsiaTheme="majorEastAsia" w:cstheme="majorEastAsia"/>
          <w:color w:val="auto"/>
          <w:spacing w:val="13"/>
          <w:sz w:val="22"/>
          <w:szCs w:val="22"/>
          <w:u w:val="single" w:color="auto"/>
        </w:rPr>
        <w:t xml:space="preserve"> </w:t>
      </w:r>
      <w:r>
        <w:rPr>
          <w:rFonts w:hint="eastAsia" w:asciiTheme="majorEastAsia" w:hAnsiTheme="majorEastAsia" w:eastAsiaTheme="majorEastAsia" w:cstheme="majorEastAsia"/>
          <w:b/>
          <w:bCs/>
          <w:color w:val="auto"/>
          <w:spacing w:val="13"/>
          <w:sz w:val="22"/>
          <w:szCs w:val="22"/>
          <w:u w:val="single" w:color="auto"/>
        </w:rPr>
        <w:t>/</w:t>
      </w:r>
      <w:r>
        <w:rPr>
          <w:rFonts w:hint="eastAsia" w:asciiTheme="majorEastAsia" w:hAnsiTheme="majorEastAsia" w:eastAsiaTheme="majorEastAsia" w:cstheme="majorEastAsia"/>
          <w:color w:val="auto"/>
          <w:spacing w:val="13"/>
          <w:sz w:val="22"/>
          <w:szCs w:val="22"/>
          <w:u w:val="single" w:color="auto"/>
        </w:rPr>
        <w:t xml:space="preserve">  </w:t>
      </w:r>
      <w:r>
        <w:rPr>
          <w:rFonts w:hint="eastAsia" w:asciiTheme="majorEastAsia" w:hAnsiTheme="majorEastAsia" w:eastAsiaTheme="majorEastAsia" w:cstheme="majorEastAsia"/>
          <w:color w:val="auto"/>
          <w:spacing w:val="-90"/>
          <w:sz w:val="22"/>
          <w:szCs w:val="22"/>
        </w:rPr>
        <w:t xml:space="preserve"> </w:t>
      </w:r>
      <w:r>
        <w:rPr>
          <w:rFonts w:hint="eastAsia" w:asciiTheme="majorEastAsia" w:hAnsiTheme="majorEastAsia" w:eastAsiaTheme="majorEastAsia" w:cstheme="majorEastAsia"/>
          <w:color w:val="auto"/>
          <w:spacing w:val="13"/>
          <w:sz w:val="22"/>
          <w:szCs w:val="22"/>
        </w:rPr>
        <w:t>%时，其超过部分据实调</w:t>
      </w:r>
      <w:r>
        <w:rPr>
          <w:rFonts w:hint="eastAsia" w:asciiTheme="majorEastAsia" w:hAnsiTheme="majorEastAsia" w:eastAsiaTheme="majorEastAsia" w:cstheme="majorEastAsia"/>
          <w:color w:val="auto"/>
          <w:spacing w:val="-5"/>
          <w:sz w:val="22"/>
          <w:szCs w:val="22"/>
        </w:rPr>
        <w:t>整。</w:t>
      </w:r>
    </w:p>
    <w:p w14:paraId="53830756">
      <w:pPr>
        <w:spacing w:before="208" w:line="342" w:lineRule="auto"/>
        <w:ind w:left="8" w:right="46" w:firstLine="45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2"/>
          <w:sz w:val="22"/>
          <w:szCs w:val="22"/>
        </w:rPr>
        <w:t>③承包人在已标价工程量清单或预算书中载</w:t>
      </w:r>
      <w:r>
        <w:rPr>
          <w:rFonts w:hint="eastAsia" w:asciiTheme="majorEastAsia" w:hAnsiTheme="majorEastAsia" w:eastAsiaTheme="majorEastAsia" w:cstheme="majorEastAsia"/>
          <w:color w:val="auto"/>
          <w:spacing w:val="11"/>
          <w:sz w:val="22"/>
          <w:szCs w:val="22"/>
        </w:rPr>
        <w:t>明的材料单价等于基准单价的：专用</w:t>
      </w:r>
      <w:r>
        <w:rPr>
          <w:rFonts w:hint="eastAsia" w:asciiTheme="majorEastAsia" w:hAnsiTheme="majorEastAsia" w:eastAsiaTheme="majorEastAsia" w:cstheme="majorEastAsia"/>
          <w:color w:val="auto"/>
          <w:spacing w:val="8"/>
          <w:sz w:val="22"/>
          <w:szCs w:val="22"/>
        </w:rPr>
        <w:t>合同条款合同履行期间材料单价涨跌幅以基准单价为基础超</w:t>
      </w:r>
      <w:r>
        <w:rPr>
          <w:rFonts w:hint="eastAsia" w:asciiTheme="majorEastAsia" w:hAnsiTheme="majorEastAsia" w:eastAsiaTheme="majorEastAsia" w:cstheme="majorEastAsia"/>
          <w:color w:val="auto"/>
          <w:spacing w:val="7"/>
          <w:sz w:val="22"/>
          <w:szCs w:val="22"/>
        </w:rPr>
        <w:t>过±</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7"/>
          <w:sz w:val="22"/>
          <w:szCs w:val="22"/>
        </w:rPr>
        <w:t xml:space="preserve"> </w:t>
      </w:r>
      <w:r>
        <w:rPr>
          <w:rFonts w:hint="eastAsia" w:asciiTheme="majorEastAsia" w:hAnsiTheme="majorEastAsia" w:eastAsiaTheme="majorEastAsia" w:cstheme="majorEastAsia"/>
          <w:color w:val="auto"/>
          <w:spacing w:val="7"/>
          <w:sz w:val="22"/>
          <w:szCs w:val="22"/>
        </w:rPr>
        <w:t>%时，其超过部分</w:t>
      </w:r>
      <w:r>
        <w:rPr>
          <w:rFonts w:hint="eastAsia" w:asciiTheme="majorEastAsia" w:hAnsiTheme="majorEastAsia" w:eastAsiaTheme="majorEastAsia" w:cstheme="majorEastAsia"/>
          <w:color w:val="auto"/>
          <w:spacing w:val="4"/>
          <w:sz w:val="22"/>
          <w:szCs w:val="22"/>
        </w:rPr>
        <w:t>据实调整。</w:t>
      </w:r>
    </w:p>
    <w:p w14:paraId="3287658E">
      <w:pPr>
        <w:spacing w:before="217" w:line="219"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第</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6"/>
          <w:sz w:val="22"/>
          <w:szCs w:val="22"/>
        </w:rPr>
        <w:t>3</w:t>
      </w:r>
      <w:r>
        <w:rPr>
          <w:rFonts w:hint="eastAsia" w:asciiTheme="majorEastAsia" w:hAnsiTheme="majorEastAsia" w:eastAsiaTheme="majorEastAsia" w:cstheme="majorEastAsia"/>
          <w:color w:val="auto"/>
          <w:spacing w:val="-41"/>
          <w:sz w:val="22"/>
          <w:szCs w:val="22"/>
        </w:rPr>
        <w:t xml:space="preserve"> </w:t>
      </w:r>
      <w:r>
        <w:rPr>
          <w:rFonts w:hint="eastAsia" w:asciiTheme="majorEastAsia" w:hAnsiTheme="majorEastAsia" w:eastAsiaTheme="majorEastAsia" w:cstheme="majorEastAsia"/>
          <w:color w:val="auto"/>
          <w:spacing w:val="6"/>
          <w:sz w:val="22"/>
          <w:szCs w:val="22"/>
        </w:rPr>
        <w:t>种方式：其他价格调整方式：</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07A3CE58">
      <w:pPr>
        <w:spacing w:before="219"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12. 合同价格、计量与支付</w:t>
      </w:r>
    </w:p>
    <w:p w14:paraId="05D08D1D">
      <w:pPr>
        <w:spacing w:before="219" w:line="219"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12.1</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2"/>
          <w:sz w:val="22"/>
          <w:szCs w:val="22"/>
        </w:rPr>
        <w:t>合同价格形式</w:t>
      </w:r>
    </w:p>
    <w:p w14:paraId="3BBE4E6F">
      <w:pPr>
        <w:spacing w:before="219" w:line="219"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本合同价格采用</w:t>
      </w:r>
      <w:r>
        <w:rPr>
          <w:rFonts w:hint="eastAsia" w:asciiTheme="majorEastAsia" w:hAnsiTheme="majorEastAsia" w:eastAsiaTheme="majorEastAsia" w:cstheme="majorEastAsia"/>
          <w:color w:val="auto"/>
          <w:spacing w:val="-103"/>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94"/>
          <w:sz w:val="22"/>
          <w:szCs w:val="22"/>
        </w:rPr>
        <w:t xml:space="preserve"> </w:t>
      </w:r>
      <w:r>
        <w:rPr>
          <w:rFonts w:hint="eastAsia" w:asciiTheme="majorEastAsia" w:hAnsiTheme="majorEastAsia" w:eastAsiaTheme="majorEastAsia" w:cstheme="majorEastAsia"/>
          <w:color w:val="auto"/>
          <w:spacing w:val="6"/>
          <w:sz w:val="22"/>
          <w:szCs w:val="22"/>
        </w:rPr>
        <w:t>方式确定。</w:t>
      </w:r>
    </w:p>
    <w:p w14:paraId="12126575">
      <w:pPr>
        <w:spacing w:before="218"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12.2</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1"/>
          <w:sz w:val="22"/>
          <w:szCs w:val="22"/>
        </w:rPr>
        <w:t>预付款</w:t>
      </w:r>
    </w:p>
    <w:p w14:paraId="31ECB63D">
      <w:pPr>
        <w:spacing w:before="216" w:line="222" w:lineRule="auto"/>
        <w:ind w:left="49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6"/>
          <w:sz w:val="22"/>
          <w:szCs w:val="22"/>
          <w:u w:val="single" w:color="auto"/>
        </w:rPr>
        <w:t>甲乙双方协商确定。</w:t>
      </w:r>
    </w:p>
    <w:p w14:paraId="007D5075">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12.3 计量：</w:t>
      </w:r>
      <w:r>
        <w:rPr>
          <w:rFonts w:hint="eastAsia" w:asciiTheme="majorEastAsia" w:hAnsiTheme="majorEastAsia" w:eastAsiaTheme="majorEastAsia" w:cstheme="majorEastAsia"/>
          <w:b/>
          <w:bCs/>
          <w:color w:val="auto"/>
          <w:spacing w:val="4"/>
          <w:sz w:val="22"/>
          <w:szCs w:val="22"/>
          <w:u w:val="single" w:color="auto"/>
        </w:rPr>
        <w:t>执行《通用合同条款》</w:t>
      </w:r>
      <w:r>
        <w:rPr>
          <w:rFonts w:hint="eastAsia" w:asciiTheme="majorEastAsia" w:hAnsiTheme="majorEastAsia" w:eastAsiaTheme="majorEastAsia" w:cstheme="majorEastAsia"/>
          <w:color w:val="auto"/>
          <w:spacing w:val="71"/>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w:t>
      </w:r>
    </w:p>
    <w:p w14:paraId="3F5588F8">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12.4</w:t>
      </w:r>
      <w:r>
        <w:rPr>
          <w:rFonts w:hint="eastAsia" w:asciiTheme="majorEastAsia" w:hAnsiTheme="majorEastAsia" w:eastAsiaTheme="majorEastAsia" w:cstheme="majorEastAsia"/>
          <w:color w:val="auto"/>
          <w:spacing w:val="36"/>
          <w:sz w:val="22"/>
          <w:szCs w:val="22"/>
        </w:rPr>
        <w:t xml:space="preserve"> </w:t>
      </w:r>
      <w:r>
        <w:rPr>
          <w:rFonts w:hint="eastAsia" w:asciiTheme="majorEastAsia" w:hAnsiTheme="majorEastAsia" w:eastAsiaTheme="majorEastAsia" w:cstheme="majorEastAsia"/>
          <w:color w:val="auto"/>
          <w:spacing w:val="-1"/>
          <w:sz w:val="22"/>
          <w:szCs w:val="22"/>
        </w:rPr>
        <w:t>工程款支付方式</w:t>
      </w:r>
      <w:r>
        <w:rPr>
          <w:rFonts w:hint="eastAsia" w:asciiTheme="majorEastAsia" w:hAnsiTheme="majorEastAsia" w:eastAsiaTheme="majorEastAsia" w:cstheme="majorEastAsia"/>
          <w:color w:val="auto"/>
          <w:spacing w:val="-57"/>
          <w:sz w:val="22"/>
          <w:szCs w:val="22"/>
        </w:rPr>
        <w:t xml:space="preserve"> </w:t>
      </w:r>
      <w:r>
        <w:rPr>
          <w:rFonts w:hint="eastAsia" w:asciiTheme="majorEastAsia" w:hAnsiTheme="majorEastAsia" w:eastAsiaTheme="majorEastAsia" w:cstheme="majorEastAsia"/>
          <w:b/>
          <w:bCs/>
          <w:color w:val="auto"/>
          <w:spacing w:val="-1"/>
          <w:sz w:val="22"/>
          <w:szCs w:val="22"/>
        </w:rPr>
        <w:t>;</w:t>
      </w:r>
      <w:r>
        <w:rPr>
          <w:rFonts w:hint="eastAsia" w:asciiTheme="majorEastAsia" w:hAnsiTheme="majorEastAsia" w:eastAsiaTheme="majorEastAsia" w:cstheme="majorEastAsia"/>
          <w:color w:val="auto"/>
          <w:spacing w:val="-1"/>
          <w:sz w:val="22"/>
          <w:szCs w:val="22"/>
        </w:rPr>
        <w:t xml:space="preserve"> </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1"/>
          <w:sz w:val="22"/>
          <w:szCs w:val="22"/>
          <w:u w:val="single" w:color="auto"/>
        </w:rPr>
        <w:t>。</w:t>
      </w:r>
    </w:p>
    <w:p w14:paraId="2FB92F9F">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13. 验收和工程试车：</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执行《通用合同条</w:t>
      </w:r>
      <w:r>
        <w:rPr>
          <w:rFonts w:hint="eastAsia" w:asciiTheme="majorEastAsia" w:hAnsiTheme="majorEastAsia" w:eastAsiaTheme="majorEastAsia" w:cstheme="majorEastAsia"/>
          <w:b/>
          <w:bCs/>
          <w:color w:val="auto"/>
          <w:spacing w:val="4"/>
          <w:sz w:val="22"/>
          <w:szCs w:val="22"/>
          <w:u w:val="single" w:color="auto"/>
        </w:rPr>
        <w:t>款》</w:t>
      </w:r>
      <w:r>
        <w:rPr>
          <w:rFonts w:hint="eastAsia" w:asciiTheme="majorEastAsia" w:hAnsiTheme="majorEastAsia" w:eastAsiaTheme="majorEastAsia" w:cstheme="majorEastAsia"/>
          <w:color w:val="auto"/>
          <w:spacing w:val="29"/>
          <w:sz w:val="22"/>
          <w:szCs w:val="22"/>
          <w:u w:val="single" w:color="auto"/>
        </w:rPr>
        <w:t xml:space="preserve">  </w:t>
      </w:r>
      <w:r>
        <w:rPr>
          <w:rFonts w:hint="eastAsia" w:asciiTheme="majorEastAsia" w:hAnsiTheme="majorEastAsia" w:eastAsiaTheme="majorEastAsia" w:cstheme="majorEastAsia"/>
          <w:color w:val="auto"/>
          <w:spacing w:val="4"/>
          <w:sz w:val="22"/>
          <w:szCs w:val="22"/>
          <w:u w:val="single" w:color="auto"/>
        </w:rPr>
        <w:t>。</w:t>
      </w:r>
      <w:r>
        <w:rPr>
          <w:rFonts w:hint="eastAsia" w:asciiTheme="majorEastAsia" w:hAnsiTheme="majorEastAsia" w:eastAsiaTheme="majorEastAsia" w:cstheme="majorEastAsia"/>
          <w:color w:val="auto"/>
          <w:sz w:val="22"/>
          <w:szCs w:val="22"/>
          <w:u w:val="single" w:color="auto"/>
        </w:rPr>
        <w:t xml:space="preserve">  </w:t>
      </w:r>
    </w:p>
    <w:p w14:paraId="5F9BACA4">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14.</w:t>
      </w:r>
      <w:r>
        <w:rPr>
          <w:rFonts w:hint="eastAsia" w:asciiTheme="majorEastAsia" w:hAnsiTheme="majorEastAsia" w:eastAsiaTheme="majorEastAsia" w:cstheme="majorEastAsia"/>
          <w:color w:val="auto"/>
          <w:spacing w:val="24"/>
          <w:sz w:val="22"/>
          <w:szCs w:val="22"/>
        </w:rPr>
        <w:t xml:space="preserve"> </w:t>
      </w:r>
      <w:r>
        <w:rPr>
          <w:rFonts w:hint="eastAsia" w:asciiTheme="majorEastAsia" w:hAnsiTheme="majorEastAsia" w:eastAsiaTheme="majorEastAsia" w:cstheme="majorEastAsia"/>
          <w:color w:val="auto"/>
          <w:sz w:val="22"/>
          <w:szCs w:val="22"/>
        </w:rPr>
        <w:t>竣工结算</w:t>
      </w:r>
    </w:p>
    <w:p w14:paraId="09F152E9">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14.1</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2"/>
          <w:sz w:val="22"/>
          <w:szCs w:val="22"/>
        </w:rPr>
        <w:t>竣工结算申请</w:t>
      </w:r>
    </w:p>
    <w:p w14:paraId="2D385872">
      <w:pPr>
        <w:spacing w:before="217" w:line="403" w:lineRule="auto"/>
        <w:ind w:left="12" w:right="49" w:firstLine="45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承包人提交竣工结算申请单的期限：</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承包人应在工程竣工验收合格后</w:t>
      </w:r>
      <w:r>
        <w:rPr>
          <w:rFonts w:hint="eastAsia" w:asciiTheme="majorEastAsia" w:hAnsiTheme="majorEastAsia" w:eastAsiaTheme="majorEastAsia" w:cstheme="majorEastAsia"/>
          <w:color w:val="auto"/>
          <w:spacing w:val="-1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28</w:t>
      </w:r>
      <w:r>
        <w:rPr>
          <w:rFonts w:hint="eastAsia" w:asciiTheme="majorEastAsia" w:hAnsiTheme="majorEastAsia" w:eastAsiaTheme="majorEastAsia" w:cstheme="majorEastAsia"/>
          <w:color w:val="auto"/>
          <w:spacing w:val="-34"/>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天内向</w:t>
      </w:r>
      <w:r>
        <w:rPr>
          <w:rFonts w:hint="eastAsia" w:asciiTheme="majorEastAsia" w:hAnsiTheme="majorEastAsia" w:eastAsiaTheme="majorEastAsia" w:cstheme="majorEastAsia"/>
          <w:b/>
          <w:bCs/>
          <w:color w:val="auto"/>
          <w:spacing w:val="7"/>
          <w:sz w:val="22"/>
          <w:szCs w:val="22"/>
          <w:u w:val="single" w:color="auto"/>
        </w:rPr>
        <w:t>发包人和监理人提交竣工结算申请单，并提交完整的结算资料</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6F2CD240">
      <w:pPr>
        <w:spacing w:before="1"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竣工结算申请单应包括的内容：</w:t>
      </w:r>
    </w:p>
    <w:p w14:paraId="04BC4BA1">
      <w:pPr>
        <w:tabs>
          <w:tab w:val="left" w:pos="584"/>
        </w:tabs>
        <w:spacing w:before="217" w:line="219" w:lineRule="auto"/>
        <w:ind w:left="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pacing w:val="-3"/>
          <w:sz w:val="22"/>
          <w:szCs w:val="22"/>
          <w:u w:val="single" w:color="auto"/>
        </w:rPr>
        <w:t>（1）竣工结算合同价格；</w:t>
      </w:r>
    </w:p>
    <w:p w14:paraId="1507ECA5">
      <w:pPr>
        <w:tabs>
          <w:tab w:val="left" w:pos="584"/>
        </w:tabs>
        <w:spacing w:before="218" w:line="221" w:lineRule="auto"/>
        <w:ind w:left="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z w:val="22"/>
          <w:szCs w:val="22"/>
          <w:u w:val="single" w:color="auto"/>
        </w:rPr>
        <w:t>（2）发包人已支付承包人的款项；</w:t>
      </w:r>
    </w:p>
    <w:p w14:paraId="6818597B">
      <w:pPr>
        <w:tabs>
          <w:tab w:val="left" w:pos="584"/>
        </w:tabs>
        <w:spacing w:before="217" w:line="312" w:lineRule="auto"/>
        <w:ind w:left="22" w:right="46" w:firstLine="43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pacing w:val="3"/>
          <w:sz w:val="22"/>
          <w:szCs w:val="22"/>
          <w:u w:val="single" w:color="auto"/>
        </w:rPr>
        <w:t>（3）应扣留的质量保证金。已缴纳履约保证</w:t>
      </w:r>
      <w:r>
        <w:rPr>
          <w:rFonts w:hint="eastAsia" w:asciiTheme="majorEastAsia" w:hAnsiTheme="majorEastAsia" w:eastAsiaTheme="majorEastAsia" w:cstheme="majorEastAsia"/>
          <w:b/>
          <w:bCs/>
          <w:color w:val="auto"/>
          <w:spacing w:val="2"/>
          <w:sz w:val="22"/>
          <w:szCs w:val="22"/>
          <w:u w:val="single" w:color="auto"/>
        </w:rPr>
        <w:t>金的或提供其他工程质量担保方式的</w:t>
      </w:r>
      <w:r>
        <w:rPr>
          <w:rFonts w:hint="eastAsia" w:asciiTheme="majorEastAsia" w:hAnsiTheme="majorEastAsia" w:eastAsiaTheme="majorEastAsia" w:cstheme="majorEastAsia"/>
          <w:b/>
          <w:bCs/>
          <w:color w:val="auto"/>
          <w:spacing w:val="-6"/>
          <w:sz w:val="22"/>
          <w:szCs w:val="22"/>
          <w:u w:val="single" w:color="auto"/>
        </w:rPr>
        <w:t>除外；</w:t>
      </w:r>
      <w:r>
        <w:rPr>
          <w:rFonts w:hint="eastAsia" w:asciiTheme="majorEastAsia" w:hAnsiTheme="majorEastAsia" w:eastAsiaTheme="majorEastAsia" w:cstheme="majorEastAsia"/>
          <w:color w:val="auto"/>
          <w:sz w:val="22"/>
          <w:szCs w:val="22"/>
          <w:u w:val="single" w:color="auto"/>
        </w:rPr>
        <w:t xml:space="preserve">  </w:t>
      </w:r>
    </w:p>
    <w:p w14:paraId="55B53FE5">
      <w:pPr>
        <w:spacing w:line="220" w:lineRule="auto"/>
        <w:rPr>
          <w:rFonts w:hint="eastAsia" w:asciiTheme="majorEastAsia" w:hAnsiTheme="majorEastAsia" w:eastAsiaTheme="majorEastAsia" w:cstheme="majorEastAsia"/>
          <w:color w:val="auto"/>
          <w:sz w:val="18"/>
          <w:szCs w:val="18"/>
        </w:rPr>
        <w:sectPr>
          <w:headerReference r:id="rId46" w:type="default"/>
          <w:pgSz w:w="11906" w:h="16838"/>
          <w:pgMar w:top="1333" w:right="1586" w:bottom="400" w:left="1701" w:header="998" w:footer="850" w:gutter="0"/>
          <w:pgNumType w:fmt="decimal"/>
          <w:cols w:space="720" w:num="1"/>
        </w:sectPr>
      </w:pPr>
    </w:p>
    <w:p w14:paraId="664572D9">
      <w:pPr>
        <w:pStyle w:val="6"/>
        <w:spacing w:line="295" w:lineRule="auto"/>
        <w:rPr>
          <w:rFonts w:hint="eastAsia" w:asciiTheme="majorEastAsia" w:hAnsiTheme="majorEastAsia" w:eastAsiaTheme="majorEastAsia" w:cstheme="majorEastAsia"/>
          <w:color w:val="auto"/>
        </w:rPr>
      </w:pPr>
    </w:p>
    <w:p w14:paraId="6BE95A11">
      <w:pPr>
        <w:tabs>
          <w:tab w:val="left" w:pos="584"/>
        </w:tabs>
        <w:spacing w:before="72" w:line="219" w:lineRule="auto"/>
        <w:ind w:left="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b/>
          <w:bCs/>
          <w:color w:val="auto"/>
          <w:spacing w:val="2"/>
          <w:sz w:val="22"/>
          <w:szCs w:val="22"/>
          <w:u w:val="single" w:color="auto"/>
        </w:rPr>
        <w:t>（4）发包人应支付承包人的合同价款。</w:t>
      </w:r>
    </w:p>
    <w:p w14:paraId="596463B5">
      <w:pPr>
        <w:spacing w:before="218"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14.2</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2"/>
          <w:sz w:val="22"/>
          <w:szCs w:val="22"/>
        </w:rPr>
        <w:t>竣工结算审核</w:t>
      </w:r>
    </w:p>
    <w:p w14:paraId="275E87A5">
      <w:pPr>
        <w:spacing w:before="216"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竣工结算审核：</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执行《通用合同条款》</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598F0035">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14.4</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z w:val="22"/>
          <w:szCs w:val="22"/>
        </w:rPr>
        <w:t>最终结清</w:t>
      </w:r>
    </w:p>
    <w:p w14:paraId="2AEED9C1">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14.4.1</w:t>
      </w:r>
      <w:r>
        <w:rPr>
          <w:rFonts w:hint="eastAsia" w:asciiTheme="majorEastAsia" w:hAnsiTheme="majorEastAsia" w:eastAsiaTheme="majorEastAsia" w:cstheme="majorEastAsia"/>
          <w:color w:val="auto"/>
          <w:spacing w:val="32"/>
          <w:sz w:val="22"/>
          <w:szCs w:val="22"/>
        </w:rPr>
        <w:t xml:space="preserve"> </w:t>
      </w:r>
      <w:r>
        <w:rPr>
          <w:rFonts w:hint="eastAsia" w:asciiTheme="majorEastAsia" w:hAnsiTheme="majorEastAsia" w:eastAsiaTheme="majorEastAsia" w:cstheme="majorEastAsia"/>
          <w:color w:val="auto"/>
          <w:spacing w:val="3"/>
          <w:sz w:val="22"/>
          <w:szCs w:val="22"/>
        </w:rPr>
        <w:t>最终结清申请单</w:t>
      </w:r>
    </w:p>
    <w:p w14:paraId="65D35BD3">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承包人提交最终结清申请单的份数：</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四份</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01531186">
      <w:pPr>
        <w:spacing w:before="216" w:line="403" w:lineRule="auto"/>
        <w:ind w:left="35" w:right="46" w:firstLine="43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承包人提交最终结算申请单的期限：</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承包人应在</w:t>
      </w:r>
      <w:r>
        <w:rPr>
          <w:rFonts w:hint="eastAsia" w:asciiTheme="majorEastAsia" w:hAnsiTheme="majorEastAsia" w:eastAsiaTheme="majorEastAsia" w:cstheme="majorEastAsia"/>
          <w:b/>
          <w:bCs/>
          <w:color w:val="auto"/>
          <w:spacing w:val="5"/>
          <w:sz w:val="22"/>
          <w:szCs w:val="22"/>
          <w:u w:val="single" w:color="auto"/>
        </w:rPr>
        <w:t>缺陷责任期终止证书颁发后</w:t>
      </w:r>
      <w:r>
        <w:rPr>
          <w:rFonts w:hint="eastAsia" w:asciiTheme="majorEastAsia" w:hAnsiTheme="majorEastAsia" w:eastAsiaTheme="majorEastAsia" w:cstheme="majorEastAsia"/>
          <w:color w:val="auto"/>
          <w:spacing w:val="-29"/>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7</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天</w:t>
      </w:r>
      <w:r>
        <w:rPr>
          <w:rFonts w:hint="eastAsia" w:asciiTheme="majorEastAsia" w:hAnsiTheme="majorEastAsia" w:eastAsiaTheme="majorEastAsia" w:cstheme="majorEastAsia"/>
          <w:b/>
          <w:bCs/>
          <w:color w:val="auto"/>
          <w:spacing w:val="-6"/>
          <w:sz w:val="22"/>
          <w:szCs w:val="22"/>
          <w:u w:val="single" w:color="auto"/>
        </w:rPr>
        <w:t>内提交</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7AFBBCAE">
      <w:pPr>
        <w:spacing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14.4.2 最终结清证书和支付</w:t>
      </w:r>
    </w:p>
    <w:p w14:paraId="491C3DCE">
      <w:pPr>
        <w:spacing w:before="217" w:line="312" w:lineRule="auto"/>
        <w:ind w:left="9" w:right="46" w:firstLine="46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（1）发包人完成最终结清申请单的审批并颁发最终结清证书的期限：</w:t>
      </w:r>
      <w:r>
        <w:rPr>
          <w:rFonts w:hint="eastAsia" w:asciiTheme="majorEastAsia" w:hAnsiTheme="majorEastAsia" w:eastAsiaTheme="majorEastAsia" w:cstheme="majorEastAsia"/>
          <w:color w:val="auto"/>
          <w:spacing w:val="-84"/>
          <w:sz w:val="22"/>
          <w:szCs w:val="22"/>
        </w:rPr>
        <w:t xml:space="preserve"> </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b/>
          <w:bCs/>
          <w:color w:val="auto"/>
          <w:spacing w:val="10"/>
          <w:sz w:val="22"/>
          <w:szCs w:val="22"/>
          <w:u w:val="single" w:color="auto"/>
        </w:rPr>
        <w:t>在收到承</w:t>
      </w:r>
      <w:r>
        <w:rPr>
          <w:rFonts w:hint="eastAsia" w:asciiTheme="majorEastAsia" w:hAnsiTheme="majorEastAsia" w:eastAsiaTheme="majorEastAsia" w:cstheme="majorEastAsia"/>
          <w:b/>
          <w:bCs/>
          <w:color w:val="auto"/>
          <w:spacing w:val="4"/>
          <w:sz w:val="22"/>
          <w:szCs w:val="22"/>
          <w:u w:val="single" w:color="auto"/>
        </w:rPr>
        <w:t>包人提交的最终结清申请单后</w:t>
      </w:r>
      <w:r>
        <w:rPr>
          <w:rFonts w:hint="eastAsia" w:asciiTheme="majorEastAsia" w:hAnsiTheme="majorEastAsia" w:eastAsiaTheme="majorEastAsia" w:cstheme="majorEastAsia"/>
          <w:color w:val="auto"/>
          <w:spacing w:val="-13"/>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14</w:t>
      </w:r>
      <w:r>
        <w:rPr>
          <w:rFonts w:hint="eastAsia" w:asciiTheme="majorEastAsia" w:hAnsiTheme="majorEastAsia" w:eastAsiaTheme="majorEastAsia" w:cstheme="majorEastAsia"/>
          <w:color w:val="auto"/>
          <w:spacing w:val="-35"/>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天内</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4"/>
          <w:sz w:val="22"/>
          <w:szCs w:val="22"/>
        </w:rPr>
        <w:t>。</w:t>
      </w:r>
    </w:p>
    <w:p w14:paraId="31CE97A3">
      <w:pPr>
        <w:spacing w:before="217" w:line="220"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（2）发包人完成支付的期限：</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颁发最</w:t>
      </w:r>
      <w:r>
        <w:rPr>
          <w:rFonts w:hint="eastAsia" w:asciiTheme="majorEastAsia" w:hAnsiTheme="majorEastAsia" w:eastAsiaTheme="majorEastAsia" w:cstheme="majorEastAsia"/>
          <w:b/>
          <w:bCs/>
          <w:color w:val="auto"/>
          <w:spacing w:val="6"/>
          <w:sz w:val="22"/>
          <w:szCs w:val="22"/>
          <w:u w:val="single" w:color="auto"/>
        </w:rPr>
        <w:t>终结清证书后</w:t>
      </w:r>
      <w:r>
        <w:rPr>
          <w:rFonts w:hint="eastAsia" w:asciiTheme="majorEastAsia" w:hAnsiTheme="majorEastAsia" w:eastAsiaTheme="majorEastAsia" w:cstheme="majorEastAsia"/>
          <w:color w:val="auto"/>
          <w:spacing w:val="-29"/>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7</w:t>
      </w:r>
      <w:r>
        <w:rPr>
          <w:rFonts w:hint="eastAsia" w:asciiTheme="majorEastAsia" w:hAnsiTheme="majorEastAsia" w:eastAsiaTheme="majorEastAsia" w:cstheme="majorEastAsia"/>
          <w:color w:val="auto"/>
          <w:spacing w:val="-38"/>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天内完成支付</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09E8A2F2">
      <w:pPr>
        <w:spacing w:before="218"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15.</w:t>
      </w:r>
      <w:r>
        <w:rPr>
          <w:rFonts w:hint="eastAsia" w:asciiTheme="majorEastAsia" w:hAnsiTheme="majorEastAsia" w:eastAsiaTheme="majorEastAsia" w:cstheme="majorEastAsia"/>
          <w:color w:val="auto"/>
          <w:spacing w:val="33"/>
          <w:sz w:val="22"/>
          <w:szCs w:val="22"/>
        </w:rPr>
        <w:t xml:space="preserve"> </w:t>
      </w:r>
      <w:r>
        <w:rPr>
          <w:rFonts w:hint="eastAsia" w:asciiTheme="majorEastAsia" w:hAnsiTheme="majorEastAsia" w:eastAsiaTheme="majorEastAsia" w:cstheme="majorEastAsia"/>
          <w:color w:val="auto"/>
          <w:spacing w:val="3"/>
          <w:sz w:val="22"/>
          <w:szCs w:val="22"/>
        </w:rPr>
        <w:t>缺陷责任期与保修</w:t>
      </w:r>
    </w:p>
    <w:p w14:paraId="4575300D">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15.2</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pacing w:val="1"/>
          <w:sz w:val="22"/>
          <w:szCs w:val="22"/>
        </w:rPr>
        <w:t>缺陷责任期</w:t>
      </w:r>
    </w:p>
    <w:p w14:paraId="64E36706">
      <w:pPr>
        <w:spacing w:before="21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缺陷责任期的具体期限：</w:t>
      </w:r>
      <w:r>
        <w:rPr>
          <w:rFonts w:hint="eastAsia" w:asciiTheme="majorEastAsia" w:hAnsiTheme="majorEastAsia" w:eastAsiaTheme="majorEastAsia" w:cstheme="majorEastAsia"/>
          <w:color w:val="auto"/>
          <w:spacing w:val="-80"/>
          <w:sz w:val="22"/>
          <w:szCs w:val="22"/>
        </w:rPr>
        <w:t xml:space="preserve"> </w:t>
      </w:r>
      <w:r>
        <w:rPr>
          <w:rFonts w:hint="eastAsia" w:asciiTheme="majorEastAsia" w:hAnsiTheme="majorEastAsia" w:eastAsiaTheme="majorEastAsia" w:cstheme="majorEastAsia"/>
          <w:color w:val="auto"/>
          <w:spacing w:val="2"/>
          <w:sz w:val="22"/>
          <w:szCs w:val="22"/>
          <w:u w:val="single" w:color="auto"/>
        </w:rPr>
        <w:t xml:space="preserve">                               </w:t>
      </w:r>
      <w:r>
        <w:rPr>
          <w:rFonts w:hint="eastAsia" w:asciiTheme="majorEastAsia" w:hAnsiTheme="majorEastAsia" w:eastAsiaTheme="majorEastAsia" w:cstheme="majorEastAsia"/>
          <w:color w:val="auto"/>
          <w:spacing w:val="1"/>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24460C05">
      <w:pPr>
        <w:spacing w:before="217"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15.3</w:t>
      </w:r>
      <w:r>
        <w:rPr>
          <w:rFonts w:hint="eastAsia" w:asciiTheme="majorEastAsia" w:hAnsiTheme="majorEastAsia" w:eastAsiaTheme="majorEastAsia" w:cstheme="majorEastAsia"/>
          <w:color w:val="auto"/>
          <w:spacing w:val="31"/>
          <w:sz w:val="22"/>
          <w:szCs w:val="22"/>
        </w:rPr>
        <w:t xml:space="preserve"> </w:t>
      </w:r>
      <w:r>
        <w:rPr>
          <w:rFonts w:hint="eastAsia" w:asciiTheme="majorEastAsia" w:hAnsiTheme="majorEastAsia" w:eastAsiaTheme="majorEastAsia" w:cstheme="majorEastAsia"/>
          <w:color w:val="auto"/>
          <w:spacing w:val="1"/>
          <w:sz w:val="22"/>
          <w:szCs w:val="22"/>
        </w:rPr>
        <w:t>质量保证金</w:t>
      </w:r>
    </w:p>
    <w:p w14:paraId="3AF8FEC0">
      <w:pPr>
        <w:spacing w:before="215"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关于是否扣留质量保证金的约定：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56070BB6">
      <w:pPr>
        <w:spacing w:before="215" w:line="403" w:lineRule="auto"/>
        <w:ind w:left="10" w:right="46" w:firstLine="45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在工程项目竣工前，承包人按专用合同条款第</w:t>
      </w:r>
      <w:r>
        <w:rPr>
          <w:rFonts w:hint="eastAsia" w:asciiTheme="majorEastAsia" w:hAnsiTheme="majorEastAsia" w:eastAsiaTheme="majorEastAsia" w:cstheme="majorEastAsia"/>
          <w:color w:val="auto"/>
          <w:spacing w:val="-28"/>
          <w:sz w:val="22"/>
          <w:szCs w:val="22"/>
        </w:rPr>
        <w:t xml:space="preserve"> </w:t>
      </w:r>
      <w:r>
        <w:rPr>
          <w:rFonts w:hint="eastAsia" w:asciiTheme="majorEastAsia" w:hAnsiTheme="majorEastAsia" w:eastAsiaTheme="majorEastAsia" w:cstheme="majorEastAsia"/>
          <w:color w:val="auto"/>
          <w:spacing w:val="10"/>
          <w:sz w:val="22"/>
          <w:szCs w:val="22"/>
        </w:rPr>
        <w:t>3.7</w:t>
      </w:r>
      <w:r>
        <w:rPr>
          <w:rFonts w:hint="eastAsia" w:asciiTheme="majorEastAsia" w:hAnsiTheme="majorEastAsia" w:eastAsiaTheme="majorEastAsia" w:cstheme="majorEastAsia"/>
          <w:color w:val="auto"/>
          <w:spacing w:val="-32"/>
          <w:sz w:val="22"/>
          <w:szCs w:val="22"/>
        </w:rPr>
        <w:t xml:space="preserve"> </w:t>
      </w:r>
      <w:r>
        <w:rPr>
          <w:rFonts w:hint="eastAsia" w:asciiTheme="majorEastAsia" w:hAnsiTheme="majorEastAsia" w:eastAsiaTheme="majorEastAsia" w:cstheme="majorEastAsia"/>
          <w:color w:val="auto"/>
          <w:spacing w:val="10"/>
          <w:sz w:val="22"/>
          <w:szCs w:val="22"/>
        </w:rPr>
        <w:t>条提供履约担</w:t>
      </w:r>
      <w:r>
        <w:rPr>
          <w:rFonts w:hint="eastAsia" w:asciiTheme="majorEastAsia" w:hAnsiTheme="majorEastAsia" w:eastAsiaTheme="majorEastAsia" w:cstheme="majorEastAsia"/>
          <w:color w:val="auto"/>
          <w:spacing w:val="9"/>
          <w:sz w:val="22"/>
          <w:szCs w:val="22"/>
        </w:rPr>
        <w:t>保的，发包人不</w:t>
      </w:r>
      <w:r>
        <w:rPr>
          <w:rFonts w:hint="eastAsia" w:asciiTheme="majorEastAsia" w:hAnsiTheme="majorEastAsia" w:eastAsiaTheme="majorEastAsia" w:cstheme="majorEastAsia"/>
          <w:color w:val="auto"/>
          <w:spacing w:val="7"/>
          <w:sz w:val="22"/>
          <w:szCs w:val="22"/>
        </w:rPr>
        <w:t>得同时预留工程质量保证金。</w:t>
      </w:r>
    </w:p>
    <w:p w14:paraId="0C70E97A">
      <w:pPr>
        <w:spacing w:before="1"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15.3.1 承包人提供质量保证金的方式</w:t>
      </w:r>
    </w:p>
    <w:p w14:paraId="4702D156">
      <w:pPr>
        <w:spacing w:before="217"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质量保证金采用以下第</w:t>
      </w:r>
      <w:r>
        <w:rPr>
          <w:rFonts w:hint="eastAsia" w:asciiTheme="majorEastAsia" w:hAnsiTheme="majorEastAsia" w:eastAsiaTheme="majorEastAsia" w:cstheme="majorEastAsia"/>
          <w:color w:val="auto"/>
          <w:spacing w:val="-91"/>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（3）</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6"/>
          <w:sz w:val="22"/>
          <w:szCs w:val="22"/>
        </w:rPr>
        <w:t>种方式：</w:t>
      </w:r>
    </w:p>
    <w:p w14:paraId="18D05A1E">
      <w:pPr>
        <w:spacing w:before="218"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（1）质量保证金保函，保证金额为：</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6661B933">
      <w:pPr>
        <w:spacing w:before="216" w:line="222"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（2）</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b/>
          <w:bCs/>
          <w:color w:val="auto"/>
          <w:spacing w:val="4"/>
          <w:sz w:val="22"/>
          <w:szCs w:val="22"/>
          <w:u w:val="single" w:color="auto"/>
        </w:rPr>
        <w:t>/</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106"/>
          <w:sz w:val="22"/>
          <w:szCs w:val="22"/>
        </w:rPr>
        <w:t xml:space="preserve"> </w:t>
      </w:r>
      <w:r>
        <w:rPr>
          <w:rFonts w:hint="eastAsia" w:asciiTheme="majorEastAsia" w:hAnsiTheme="majorEastAsia" w:eastAsiaTheme="majorEastAsia" w:cstheme="majorEastAsia"/>
          <w:color w:val="auto"/>
          <w:spacing w:val="4"/>
          <w:sz w:val="22"/>
          <w:szCs w:val="22"/>
        </w:rPr>
        <w:t>%的工程款；</w:t>
      </w:r>
    </w:p>
    <w:p w14:paraId="27E94AB7">
      <w:pPr>
        <w:spacing w:before="216" w:line="222"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（3）其他方式</w:t>
      </w:r>
      <w:r>
        <w:rPr>
          <w:rFonts w:hint="eastAsia" w:asciiTheme="majorEastAsia" w:hAnsiTheme="majorEastAsia" w:eastAsiaTheme="majorEastAsia" w:cstheme="majorEastAsia"/>
          <w:color w:val="auto"/>
          <w:spacing w:val="-55"/>
          <w:sz w:val="22"/>
          <w:szCs w:val="22"/>
        </w:rPr>
        <w:t xml:space="preserve"> </w:t>
      </w:r>
      <w:r>
        <w:rPr>
          <w:rFonts w:hint="eastAsia" w:asciiTheme="majorEastAsia" w:hAnsiTheme="majorEastAsia" w:eastAsiaTheme="majorEastAsia" w:cstheme="majorEastAsia"/>
          <w:color w:val="auto"/>
          <w:spacing w:val="3"/>
          <w:sz w:val="22"/>
          <w:szCs w:val="22"/>
        </w:rPr>
        <w:t>:</w:t>
      </w:r>
      <w:r>
        <w:rPr>
          <w:rFonts w:hint="eastAsia" w:asciiTheme="majorEastAsia" w:hAnsiTheme="majorEastAsia" w:eastAsiaTheme="majorEastAsia" w:cstheme="majorEastAsia"/>
          <w:color w:val="auto"/>
          <w:spacing w:val="-106"/>
          <w:sz w:val="22"/>
          <w:szCs w:val="22"/>
        </w:rPr>
        <w:t xml:space="preserve"> </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双方协商确定</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3"/>
          <w:sz w:val="22"/>
          <w:szCs w:val="22"/>
        </w:rPr>
        <w:t>。</w:t>
      </w:r>
    </w:p>
    <w:p w14:paraId="66448A85">
      <w:pPr>
        <w:spacing w:before="215"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15.3.2 质量保证金的扣留</w:t>
      </w:r>
    </w:p>
    <w:p w14:paraId="39AAC1C7">
      <w:pPr>
        <w:spacing w:before="216"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质量保证金的扣留采取以下第</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（3）</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7"/>
          <w:sz w:val="22"/>
          <w:szCs w:val="22"/>
        </w:rPr>
        <w:t>种方式：</w:t>
      </w:r>
    </w:p>
    <w:p w14:paraId="0F90DD46">
      <w:pPr>
        <w:spacing w:before="217" w:line="386" w:lineRule="auto"/>
        <w:ind w:left="10" w:right="8" w:firstLine="46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（1）在支付工程进度款时逐次扣留，在此情形下，质量保证金的计算基数不包括</w:t>
      </w:r>
      <w:r>
        <w:rPr>
          <w:rFonts w:hint="eastAsia" w:asciiTheme="majorEastAsia" w:hAnsiTheme="majorEastAsia" w:eastAsiaTheme="majorEastAsia" w:cstheme="majorEastAsia"/>
          <w:color w:val="auto"/>
          <w:spacing w:val="8"/>
          <w:sz w:val="22"/>
          <w:szCs w:val="22"/>
        </w:rPr>
        <w:t>预付款的支付、扣回以及价格调整的金额；</w:t>
      </w:r>
    </w:p>
    <w:p w14:paraId="7E813628">
      <w:pPr>
        <w:spacing w:line="220" w:lineRule="auto"/>
        <w:rPr>
          <w:rFonts w:hint="eastAsia" w:asciiTheme="majorEastAsia" w:hAnsiTheme="majorEastAsia" w:eastAsiaTheme="majorEastAsia" w:cstheme="majorEastAsia"/>
          <w:color w:val="auto"/>
          <w:sz w:val="18"/>
          <w:szCs w:val="18"/>
        </w:rPr>
        <w:sectPr>
          <w:footerReference r:id="rId47" w:type="default"/>
          <w:pgSz w:w="11906" w:h="16838"/>
          <w:pgMar w:top="1333" w:right="1586" w:bottom="1208" w:left="1701" w:header="998" w:footer="850" w:gutter="0"/>
          <w:pgNumType w:fmt="decimal"/>
          <w:cols w:space="720" w:num="1"/>
        </w:sectPr>
      </w:pPr>
    </w:p>
    <w:p w14:paraId="0F48015C">
      <w:pPr>
        <w:pStyle w:val="6"/>
        <w:spacing w:line="295" w:lineRule="auto"/>
        <w:rPr>
          <w:rFonts w:hint="eastAsia" w:asciiTheme="majorEastAsia" w:hAnsiTheme="majorEastAsia" w:eastAsiaTheme="majorEastAsia" w:cstheme="majorEastAsia"/>
          <w:color w:val="auto"/>
        </w:rPr>
      </w:pPr>
    </w:p>
    <w:p w14:paraId="66C0E69A">
      <w:pPr>
        <w:spacing w:before="71" w:line="221"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（2）工程竣工结算时一次性扣留质量保证金；</w:t>
      </w:r>
    </w:p>
    <w:p w14:paraId="205092A2">
      <w:pPr>
        <w:spacing w:before="216" w:line="222" w:lineRule="auto"/>
        <w:ind w:left="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（3）其他扣留方式</w:t>
      </w:r>
      <w:r>
        <w:rPr>
          <w:rFonts w:hint="eastAsia" w:asciiTheme="majorEastAsia" w:hAnsiTheme="majorEastAsia" w:eastAsiaTheme="majorEastAsia" w:cstheme="majorEastAsia"/>
          <w:color w:val="auto"/>
          <w:spacing w:val="-43"/>
          <w:sz w:val="22"/>
          <w:szCs w:val="22"/>
        </w:rPr>
        <w:t xml:space="preserve"> </w:t>
      </w:r>
      <w:r>
        <w:rPr>
          <w:rFonts w:hint="eastAsia" w:asciiTheme="majorEastAsia" w:hAnsiTheme="majorEastAsia" w:eastAsiaTheme="majorEastAsia" w:cstheme="majorEastAsia"/>
          <w:color w:val="auto"/>
          <w:spacing w:val="3"/>
          <w:sz w:val="22"/>
          <w:szCs w:val="22"/>
        </w:rPr>
        <w:t>:</w:t>
      </w:r>
      <w:r>
        <w:rPr>
          <w:rFonts w:hint="eastAsia" w:asciiTheme="majorEastAsia" w:hAnsiTheme="majorEastAsia" w:eastAsiaTheme="majorEastAsia" w:cstheme="majorEastAsia"/>
          <w:color w:val="auto"/>
          <w:spacing w:val="-105"/>
          <w:sz w:val="22"/>
          <w:szCs w:val="22"/>
        </w:rPr>
        <w:t xml:space="preserve"> </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双方协商确定</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3"/>
          <w:sz w:val="22"/>
          <w:szCs w:val="22"/>
        </w:rPr>
        <w:t>。</w:t>
      </w:r>
    </w:p>
    <w:p w14:paraId="0A9F6718">
      <w:pPr>
        <w:spacing w:before="215"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15.4</w:t>
      </w:r>
      <w:r>
        <w:rPr>
          <w:rFonts w:hint="eastAsia" w:asciiTheme="majorEastAsia" w:hAnsiTheme="majorEastAsia" w:eastAsiaTheme="majorEastAsia" w:cstheme="majorEastAsia"/>
          <w:color w:val="auto"/>
          <w:spacing w:val="-36"/>
          <w:sz w:val="22"/>
          <w:szCs w:val="22"/>
        </w:rPr>
        <w:t xml:space="preserve"> </w:t>
      </w:r>
      <w:r>
        <w:rPr>
          <w:rFonts w:hint="eastAsia" w:asciiTheme="majorEastAsia" w:hAnsiTheme="majorEastAsia" w:eastAsiaTheme="majorEastAsia" w:cstheme="majorEastAsia"/>
          <w:color w:val="auto"/>
          <w:spacing w:val="-2"/>
          <w:sz w:val="22"/>
          <w:szCs w:val="22"/>
        </w:rPr>
        <w:t>保修</w:t>
      </w:r>
    </w:p>
    <w:p w14:paraId="76AF9080">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15.4.1</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1"/>
          <w:sz w:val="22"/>
          <w:szCs w:val="22"/>
        </w:rPr>
        <w:t>保修责任</w:t>
      </w:r>
    </w:p>
    <w:p w14:paraId="0DB32870">
      <w:pPr>
        <w:spacing w:before="217" w:line="220"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工程保修期为：</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见工程质量保修书</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125C7BCE">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15.4.3</w:t>
      </w:r>
      <w:r>
        <w:rPr>
          <w:rFonts w:hint="eastAsia" w:asciiTheme="majorEastAsia" w:hAnsiTheme="majorEastAsia" w:eastAsiaTheme="majorEastAsia" w:cstheme="majorEastAsia"/>
          <w:color w:val="auto"/>
          <w:spacing w:val="30"/>
          <w:sz w:val="22"/>
          <w:szCs w:val="22"/>
        </w:rPr>
        <w:t xml:space="preserve"> </w:t>
      </w:r>
      <w:r>
        <w:rPr>
          <w:rFonts w:hint="eastAsia" w:asciiTheme="majorEastAsia" w:hAnsiTheme="majorEastAsia" w:eastAsiaTheme="majorEastAsia" w:cstheme="majorEastAsia"/>
          <w:color w:val="auto"/>
          <w:spacing w:val="1"/>
          <w:sz w:val="22"/>
          <w:szCs w:val="22"/>
        </w:rPr>
        <w:t>修复通知</w:t>
      </w:r>
    </w:p>
    <w:p w14:paraId="02F77AD9">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承包人收到保修通知并到达工程现场的合理时间：</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48</w:t>
      </w:r>
      <w:r>
        <w:rPr>
          <w:rFonts w:hint="eastAsia" w:asciiTheme="majorEastAsia" w:hAnsiTheme="majorEastAsia" w:eastAsiaTheme="majorEastAsia" w:cstheme="majorEastAsia"/>
          <w:color w:val="auto"/>
          <w:spacing w:val="-23"/>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小时内</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6470A5CA">
      <w:pPr>
        <w:spacing w:before="217" w:line="226"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16.</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4"/>
          <w:sz w:val="22"/>
          <w:szCs w:val="22"/>
        </w:rPr>
        <w:t>违约</w:t>
      </w:r>
    </w:p>
    <w:p w14:paraId="059685C4">
      <w:pPr>
        <w:spacing w:before="210"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16.1</w:t>
      </w:r>
      <w:r>
        <w:rPr>
          <w:rFonts w:hint="eastAsia" w:asciiTheme="majorEastAsia" w:hAnsiTheme="majorEastAsia" w:eastAsiaTheme="majorEastAsia" w:cstheme="majorEastAsia"/>
          <w:color w:val="auto"/>
          <w:spacing w:val="31"/>
          <w:sz w:val="22"/>
          <w:szCs w:val="22"/>
        </w:rPr>
        <w:t xml:space="preserve"> </w:t>
      </w:r>
      <w:r>
        <w:rPr>
          <w:rFonts w:hint="eastAsia" w:asciiTheme="majorEastAsia" w:hAnsiTheme="majorEastAsia" w:eastAsiaTheme="majorEastAsia" w:cstheme="majorEastAsia"/>
          <w:color w:val="auto"/>
          <w:spacing w:val="1"/>
          <w:sz w:val="22"/>
          <w:szCs w:val="22"/>
        </w:rPr>
        <w:t>发包人违约</w:t>
      </w:r>
    </w:p>
    <w:p w14:paraId="0BCAB364">
      <w:pPr>
        <w:spacing w:before="215"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16.1.1</w:t>
      </w:r>
      <w:r>
        <w:rPr>
          <w:rFonts w:hint="eastAsia" w:asciiTheme="majorEastAsia" w:hAnsiTheme="majorEastAsia" w:eastAsiaTheme="majorEastAsia" w:cstheme="majorEastAsia"/>
          <w:color w:val="auto"/>
          <w:spacing w:val="-21"/>
          <w:sz w:val="22"/>
          <w:szCs w:val="22"/>
        </w:rPr>
        <w:t xml:space="preserve"> </w:t>
      </w:r>
      <w:r>
        <w:rPr>
          <w:rFonts w:hint="eastAsia" w:asciiTheme="majorEastAsia" w:hAnsiTheme="majorEastAsia" w:eastAsiaTheme="majorEastAsia" w:cstheme="majorEastAsia"/>
          <w:color w:val="auto"/>
          <w:spacing w:val="3"/>
          <w:sz w:val="22"/>
          <w:szCs w:val="22"/>
        </w:rPr>
        <w:t>发包人违约的情形</w:t>
      </w:r>
    </w:p>
    <w:p w14:paraId="0F7B95A1">
      <w:pPr>
        <w:spacing w:before="216"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发包人违约的其他情形：</w:t>
      </w:r>
      <w:r>
        <w:rPr>
          <w:rFonts w:hint="eastAsia" w:asciiTheme="majorEastAsia" w:hAnsiTheme="majorEastAsia" w:eastAsiaTheme="majorEastAsia" w:cstheme="majorEastAsia"/>
          <w:color w:val="auto"/>
          <w:spacing w:val="-75"/>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5"/>
          <w:sz w:val="22"/>
          <w:szCs w:val="22"/>
        </w:rPr>
        <w:t>。</w:t>
      </w:r>
    </w:p>
    <w:p w14:paraId="0F4D6790">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16.1.2</w:t>
      </w:r>
      <w:r>
        <w:rPr>
          <w:rFonts w:hint="eastAsia" w:asciiTheme="majorEastAsia" w:hAnsiTheme="majorEastAsia" w:eastAsiaTheme="majorEastAsia" w:cstheme="majorEastAsia"/>
          <w:color w:val="auto"/>
          <w:spacing w:val="39"/>
          <w:sz w:val="22"/>
          <w:szCs w:val="22"/>
        </w:rPr>
        <w:t xml:space="preserve"> </w:t>
      </w:r>
      <w:r>
        <w:rPr>
          <w:rFonts w:hint="eastAsia" w:asciiTheme="majorEastAsia" w:hAnsiTheme="majorEastAsia" w:eastAsiaTheme="majorEastAsia" w:cstheme="majorEastAsia"/>
          <w:color w:val="auto"/>
          <w:spacing w:val="3"/>
          <w:sz w:val="22"/>
          <w:szCs w:val="22"/>
        </w:rPr>
        <w:t>发包人违约的责任</w:t>
      </w:r>
    </w:p>
    <w:p w14:paraId="07A729FD">
      <w:pPr>
        <w:spacing w:before="216"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发包人违约责任的承担方式和计算方法：</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4299071D">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16.1.3</w:t>
      </w:r>
      <w:r>
        <w:rPr>
          <w:rFonts w:hint="eastAsia" w:asciiTheme="majorEastAsia" w:hAnsiTheme="majorEastAsia" w:eastAsiaTheme="majorEastAsia" w:cstheme="majorEastAsia"/>
          <w:color w:val="auto"/>
          <w:spacing w:val="52"/>
          <w:sz w:val="22"/>
          <w:szCs w:val="22"/>
        </w:rPr>
        <w:t xml:space="preserve"> </w:t>
      </w:r>
      <w:r>
        <w:rPr>
          <w:rFonts w:hint="eastAsia" w:asciiTheme="majorEastAsia" w:hAnsiTheme="majorEastAsia" w:eastAsiaTheme="majorEastAsia" w:cstheme="majorEastAsia"/>
          <w:color w:val="auto"/>
          <w:spacing w:val="3"/>
          <w:sz w:val="22"/>
          <w:szCs w:val="22"/>
        </w:rPr>
        <w:t>因发包人违约解除合同</w:t>
      </w:r>
    </w:p>
    <w:p w14:paraId="1E841101">
      <w:pPr>
        <w:spacing w:before="216" w:line="403" w:lineRule="auto"/>
        <w:ind w:left="13" w:right="8" w:firstLine="45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承包人按16.1.1项〔发包人违约的情</w:t>
      </w:r>
      <w:r>
        <w:rPr>
          <w:rFonts w:hint="eastAsia" w:asciiTheme="majorEastAsia" w:hAnsiTheme="majorEastAsia" w:eastAsiaTheme="majorEastAsia" w:cstheme="majorEastAsia"/>
          <w:color w:val="auto"/>
          <w:spacing w:val="7"/>
          <w:sz w:val="22"/>
          <w:szCs w:val="22"/>
        </w:rPr>
        <w:t>形〕约定暂停施工满</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97"/>
          <w:sz w:val="22"/>
          <w:szCs w:val="22"/>
        </w:rPr>
        <w:t xml:space="preserve"> </w:t>
      </w:r>
      <w:r>
        <w:rPr>
          <w:rFonts w:hint="eastAsia" w:asciiTheme="majorEastAsia" w:hAnsiTheme="majorEastAsia" w:eastAsiaTheme="majorEastAsia" w:cstheme="majorEastAsia"/>
          <w:color w:val="auto"/>
          <w:spacing w:val="7"/>
          <w:sz w:val="22"/>
          <w:szCs w:val="22"/>
        </w:rPr>
        <w:t>天后发包人仍不纠</w:t>
      </w:r>
      <w:r>
        <w:rPr>
          <w:rFonts w:hint="eastAsia" w:asciiTheme="majorEastAsia" w:hAnsiTheme="majorEastAsia" w:eastAsiaTheme="majorEastAsia" w:cstheme="majorEastAsia"/>
          <w:color w:val="auto"/>
          <w:spacing w:val="9"/>
          <w:sz w:val="22"/>
          <w:szCs w:val="22"/>
        </w:rPr>
        <w:t>正其违约行为并致使合同目的不能实现的，承包人有</w:t>
      </w:r>
      <w:r>
        <w:rPr>
          <w:rFonts w:hint="eastAsia" w:asciiTheme="majorEastAsia" w:hAnsiTheme="majorEastAsia" w:eastAsiaTheme="majorEastAsia" w:cstheme="majorEastAsia"/>
          <w:color w:val="auto"/>
          <w:spacing w:val="8"/>
          <w:sz w:val="22"/>
          <w:szCs w:val="22"/>
        </w:rPr>
        <w:t>权解除合同。</w:t>
      </w:r>
    </w:p>
    <w:p w14:paraId="6BF11DF3">
      <w:pPr>
        <w:spacing w:before="1"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16.2</w:t>
      </w:r>
      <w:r>
        <w:rPr>
          <w:rFonts w:hint="eastAsia" w:asciiTheme="majorEastAsia" w:hAnsiTheme="majorEastAsia" w:eastAsiaTheme="majorEastAsia" w:cstheme="majorEastAsia"/>
          <w:color w:val="auto"/>
          <w:spacing w:val="31"/>
          <w:sz w:val="22"/>
          <w:szCs w:val="22"/>
        </w:rPr>
        <w:t xml:space="preserve"> </w:t>
      </w:r>
      <w:r>
        <w:rPr>
          <w:rFonts w:hint="eastAsia" w:asciiTheme="majorEastAsia" w:hAnsiTheme="majorEastAsia" w:eastAsiaTheme="majorEastAsia" w:cstheme="majorEastAsia"/>
          <w:color w:val="auto"/>
          <w:spacing w:val="1"/>
          <w:sz w:val="22"/>
          <w:szCs w:val="22"/>
        </w:rPr>
        <w:t>承包人违约</w:t>
      </w:r>
    </w:p>
    <w:p w14:paraId="644695A9">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16.2.1 承包人违约的情形</w:t>
      </w:r>
    </w:p>
    <w:p w14:paraId="3DB89CBE">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承包人违约的其他情形：</w:t>
      </w:r>
      <w:r>
        <w:rPr>
          <w:rFonts w:hint="eastAsia" w:asciiTheme="majorEastAsia" w:hAnsiTheme="majorEastAsia" w:eastAsiaTheme="majorEastAsia" w:cstheme="majorEastAsia"/>
          <w:color w:val="auto"/>
          <w:spacing w:val="-86"/>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z w:val="22"/>
          <w:szCs w:val="22"/>
          <w:u w:val="single" w:color="auto"/>
        </w:rPr>
        <w:t xml:space="preserve">   </w:t>
      </w:r>
    </w:p>
    <w:p w14:paraId="6E57E9CF">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16.2.2</w:t>
      </w:r>
      <w:r>
        <w:rPr>
          <w:rFonts w:hint="eastAsia" w:asciiTheme="majorEastAsia" w:hAnsiTheme="majorEastAsia" w:eastAsiaTheme="majorEastAsia" w:cstheme="majorEastAsia"/>
          <w:color w:val="auto"/>
          <w:spacing w:val="-35"/>
          <w:sz w:val="22"/>
          <w:szCs w:val="22"/>
        </w:rPr>
        <w:t xml:space="preserve"> </w:t>
      </w:r>
      <w:r>
        <w:rPr>
          <w:rFonts w:hint="eastAsia" w:asciiTheme="majorEastAsia" w:hAnsiTheme="majorEastAsia" w:eastAsiaTheme="majorEastAsia" w:cstheme="majorEastAsia"/>
          <w:color w:val="auto"/>
          <w:spacing w:val="4"/>
          <w:sz w:val="22"/>
          <w:szCs w:val="22"/>
        </w:rPr>
        <w:t>承包人违约的责任</w:t>
      </w:r>
    </w:p>
    <w:p w14:paraId="1DA6AB51">
      <w:pPr>
        <w:spacing w:before="21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承包人违约责任的承担方式和计算方法：</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由承包人全部承担</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7DC09B40">
      <w:pPr>
        <w:spacing w:before="216"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16.2.3</w:t>
      </w:r>
      <w:r>
        <w:rPr>
          <w:rFonts w:hint="eastAsia" w:asciiTheme="majorEastAsia" w:hAnsiTheme="majorEastAsia" w:eastAsiaTheme="majorEastAsia" w:cstheme="majorEastAsia"/>
          <w:color w:val="auto"/>
          <w:spacing w:val="52"/>
          <w:sz w:val="22"/>
          <w:szCs w:val="22"/>
        </w:rPr>
        <w:t xml:space="preserve"> </w:t>
      </w:r>
      <w:r>
        <w:rPr>
          <w:rFonts w:hint="eastAsia" w:asciiTheme="majorEastAsia" w:hAnsiTheme="majorEastAsia" w:eastAsiaTheme="majorEastAsia" w:cstheme="majorEastAsia"/>
          <w:color w:val="auto"/>
          <w:spacing w:val="3"/>
          <w:sz w:val="22"/>
          <w:szCs w:val="22"/>
        </w:rPr>
        <w:t>因承包人违约解除合同</w:t>
      </w:r>
    </w:p>
    <w:p w14:paraId="288F73BC">
      <w:pPr>
        <w:spacing w:before="21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关于承包人违约解除合同的特别约定：</w:t>
      </w:r>
      <w:r>
        <w:rPr>
          <w:rFonts w:hint="eastAsia" w:asciiTheme="majorEastAsia" w:hAnsiTheme="majorEastAsia" w:eastAsiaTheme="majorEastAsia" w:cstheme="majorEastAsia"/>
          <w:color w:val="auto"/>
          <w:spacing w:val="-85"/>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执行《通用合同条款》</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2998CCBB">
      <w:pPr>
        <w:spacing w:before="216" w:line="403" w:lineRule="auto"/>
        <w:ind w:left="9" w:right="46"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发包人继续使用承包人在施工现场的材料、设备、临时工程、承包人文件和由承</w:t>
      </w:r>
      <w:r>
        <w:rPr>
          <w:rFonts w:hint="eastAsia" w:asciiTheme="majorEastAsia" w:hAnsiTheme="majorEastAsia" w:eastAsiaTheme="majorEastAsia" w:cstheme="majorEastAsia"/>
          <w:color w:val="auto"/>
          <w:spacing w:val="8"/>
          <w:sz w:val="22"/>
          <w:szCs w:val="22"/>
        </w:rPr>
        <w:t>包人或以其名义编制的其他文件的费用承担方式：</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双方另行协商</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5F87CAB3">
      <w:pPr>
        <w:spacing w:before="1" w:line="220"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17.</w:t>
      </w:r>
      <w:r>
        <w:rPr>
          <w:rFonts w:hint="eastAsia" w:asciiTheme="majorEastAsia" w:hAnsiTheme="majorEastAsia" w:eastAsiaTheme="majorEastAsia" w:cstheme="majorEastAsia"/>
          <w:color w:val="auto"/>
          <w:spacing w:val="31"/>
          <w:sz w:val="22"/>
          <w:szCs w:val="22"/>
        </w:rPr>
        <w:t xml:space="preserve"> </w:t>
      </w:r>
      <w:r>
        <w:rPr>
          <w:rFonts w:hint="eastAsia" w:asciiTheme="majorEastAsia" w:hAnsiTheme="majorEastAsia" w:eastAsiaTheme="majorEastAsia" w:cstheme="majorEastAsia"/>
          <w:color w:val="auto"/>
          <w:spacing w:val="-1"/>
          <w:sz w:val="22"/>
          <w:szCs w:val="22"/>
        </w:rPr>
        <w:t>不可抗力</w:t>
      </w:r>
    </w:p>
    <w:p w14:paraId="594CEC4A">
      <w:pPr>
        <w:spacing w:before="21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17.1</w:t>
      </w:r>
      <w:r>
        <w:rPr>
          <w:rFonts w:hint="eastAsia" w:asciiTheme="majorEastAsia" w:hAnsiTheme="majorEastAsia" w:eastAsiaTheme="majorEastAsia" w:cstheme="majorEastAsia"/>
          <w:color w:val="auto"/>
          <w:spacing w:val="27"/>
          <w:sz w:val="22"/>
          <w:szCs w:val="22"/>
        </w:rPr>
        <w:t xml:space="preserve"> </w:t>
      </w:r>
      <w:r>
        <w:rPr>
          <w:rFonts w:hint="eastAsia" w:asciiTheme="majorEastAsia" w:hAnsiTheme="majorEastAsia" w:eastAsiaTheme="majorEastAsia" w:cstheme="majorEastAsia"/>
          <w:color w:val="auto"/>
          <w:spacing w:val="3"/>
          <w:sz w:val="22"/>
          <w:szCs w:val="22"/>
        </w:rPr>
        <w:t>不可抗力的确认</w:t>
      </w:r>
    </w:p>
    <w:p w14:paraId="67804172">
      <w:pPr>
        <w:spacing w:before="200" w:line="221" w:lineRule="auto"/>
        <w:ind w:left="48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除通用合同条款约定的不可抗力事件之外，视为</w:t>
      </w:r>
      <w:r>
        <w:rPr>
          <w:rFonts w:hint="eastAsia" w:asciiTheme="majorEastAsia" w:hAnsiTheme="majorEastAsia" w:eastAsiaTheme="majorEastAsia" w:cstheme="majorEastAsia"/>
          <w:color w:val="auto"/>
          <w:spacing w:val="8"/>
          <w:sz w:val="22"/>
          <w:szCs w:val="22"/>
        </w:rPr>
        <w:t>不可抗力的其他情形：</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4D396D6F">
      <w:pPr>
        <w:spacing w:line="220" w:lineRule="auto"/>
        <w:rPr>
          <w:rFonts w:hint="eastAsia" w:asciiTheme="majorEastAsia" w:hAnsiTheme="majorEastAsia" w:eastAsiaTheme="majorEastAsia" w:cstheme="majorEastAsia"/>
          <w:color w:val="auto"/>
          <w:sz w:val="18"/>
          <w:szCs w:val="18"/>
        </w:rPr>
        <w:sectPr>
          <w:pgSz w:w="11906" w:h="16838"/>
          <w:pgMar w:top="1333" w:right="1586" w:bottom="1208" w:left="1701" w:header="998" w:footer="850" w:gutter="0"/>
          <w:pgNumType w:fmt="decimal"/>
          <w:cols w:space="720" w:num="1"/>
        </w:sectPr>
      </w:pPr>
    </w:p>
    <w:p w14:paraId="141BF116">
      <w:pPr>
        <w:pStyle w:val="6"/>
        <w:spacing w:line="278" w:lineRule="auto"/>
        <w:rPr>
          <w:rFonts w:hint="eastAsia" w:asciiTheme="majorEastAsia" w:hAnsiTheme="majorEastAsia" w:eastAsiaTheme="majorEastAsia" w:cstheme="majorEastAsia"/>
          <w:color w:val="auto"/>
        </w:rPr>
      </w:pPr>
    </w:p>
    <w:p w14:paraId="71AB17F4">
      <w:pPr>
        <w:spacing w:before="71"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17.4</w:t>
      </w:r>
      <w:r>
        <w:rPr>
          <w:rFonts w:hint="eastAsia" w:asciiTheme="majorEastAsia" w:hAnsiTheme="majorEastAsia" w:eastAsiaTheme="majorEastAsia" w:cstheme="majorEastAsia"/>
          <w:color w:val="auto"/>
          <w:spacing w:val="42"/>
          <w:sz w:val="22"/>
          <w:szCs w:val="22"/>
        </w:rPr>
        <w:t xml:space="preserve"> </w:t>
      </w:r>
      <w:r>
        <w:rPr>
          <w:rFonts w:hint="eastAsia" w:asciiTheme="majorEastAsia" w:hAnsiTheme="majorEastAsia" w:eastAsiaTheme="majorEastAsia" w:cstheme="majorEastAsia"/>
          <w:color w:val="auto"/>
          <w:spacing w:val="3"/>
          <w:sz w:val="22"/>
          <w:szCs w:val="22"/>
        </w:rPr>
        <w:t>因不可抗力解除合同</w:t>
      </w:r>
    </w:p>
    <w:p w14:paraId="72B5BEA0">
      <w:pPr>
        <w:spacing w:before="196" w:line="386" w:lineRule="auto"/>
        <w:ind w:left="9" w:right="46" w:firstLine="45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合同解除后，发包人应在商定或确定发包人应支付款项后</w:t>
      </w:r>
      <w:r>
        <w:rPr>
          <w:rFonts w:hint="eastAsia" w:asciiTheme="majorEastAsia" w:hAnsiTheme="majorEastAsia" w:eastAsiaTheme="majorEastAsia" w:cstheme="majorEastAsia"/>
          <w:color w:val="auto"/>
          <w:spacing w:val="11"/>
          <w:sz w:val="22"/>
          <w:szCs w:val="22"/>
          <w:u w:val="single" w:color="auto"/>
        </w:rPr>
        <w:t xml:space="preserve"> </w:t>
      </w:r>
      <w:r>
        <w:rPr>
          <w:rFonts w:hint="eastAsia" w:asciiTheme="majorEastAsia" w:hAnsiTheme="majorEastAsia" w:eastAsiaTheme="majorEastAsia" w:cstheme="majorEastAsia"/>
          <w:b/>
          <w:bCs/>
          <w:color w:val="auto"/>
          <w:spacing w:val="11"/>
          <w:sz w:val="22"/>
          <w:szCs w:val="22"/>
          <w:u w:val="single" w:color="auto"/>
        </w:rPr>
        <w:t>6</w:t>
      </w:r>
      <w:r>
        <w:rPr>
          <w:rFonts w:hint="eastAsia" w:asciiTheme="majorEastAsia" w:hAnsiTheme="majorEastAsia" w:eastAsiaTheme="majorEastAsia" w:cstheme="majorEastAsia"/>
          <w:b/>
          <w:bCs/>
          <w:color w:val="auto"/>
          <w:spacing w:val="10"/>
          <w:sz w:val="22"/>
          <w:szCs w:val="22"/>
          <w:u w:val="single" w:color="auto"/>
        </w:rPr>
        <w:t>0</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color w:val="auto"/>
          <w:spacing w:val="10"/>
          <w:sz w:val="22"/>
          <w:szCs w:val="22"/>
        </w:rPr>
        <w:t>天内完成款项的支</w:t>
      </w:r>
      <w:r>
        <w:rPr>
          <w:rFonts w:hint="eastAsia" w:asciiTheme="majorEastAsia" w:hAnsiTheme="majorEastAsia" w:eastAsiaTheme="majorEastAsia" w:cstheme="majorEastAsia"/>
          <w:color w:val="auto"/>
          <w:spacing w:val="-4"/>
          <w:sz w:val="22"/>
          <w:szCs w:val="22"/>
        </w:rPr>
        <w:t>付。</w:t>
      </w:r>
    </w:p>
    <w:p w14:paraId="5E462EEF">
      <w:pPr>
        <w:spacing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4"/>
          <w:sz w:val="22"/>
          <w:szCs w:val="22"/>
        </w:rPr>
        <w:t>18.</w:t>
      </w:r>
      <w:r>
        <w:rPr>
          <w:rFonts w:hint="eastAsia" w:asciiTheme="majorEastAsia" w:hAnsiTheme="majorEastAsia" w:eastAsiaTheme="majorEastAsia" w:cstheme="majorEastAsia"/>
          <w:color w:val="auto"/>
          <w:spacing w:val="26"/>
          <w:sz w:val="22"/>
          <w:szCs w:val="22"/>
        </w:rPr>
        <w:t xml:space="preserve"> </w:t>
      </w:r>
      <w:r>
        <w:rPr>
          <w:rFonts w:hint="eastAsia" w:asciiTheme="majorEastAsia" w:hAnsiTheme="majorEastAsia" w:eastAsiaTheme="majorEastAsia" w:cstheme="majorEastAsia"/>
          <w:color w:val="auto"/>
          <w:spacing w:val="-4"/>
          <w:sz w:val="22"/>
          <w:szCs w:val="22"/>
        </w:rPr>
        <w:t>保险</w:t>
      </w:r>
    </w:p>
    <w:p w14:paraId="699650A7">
      <w:pPr>
        <w:spacing w:before="196"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18.1</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z w:val="22"/>
          <w:szCs w:val="22"/>
        </w:rPr>
        <w:t>工程保险</w:t>
      </w:r>
    </w:p>
    <w:p w14:paraId="108F6D16">
      <w:pPr>
        <w:spacing w:before="197"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关于工程保险的特别约定：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455BF958">
      <w:pPr>
        <w:spacing w:before="195" w:line="222"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18.3</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z w:val="22"/>
          <w:szCs w:val="22"/>
        </w:rPr>
        <w:t>其他保险</w:t>
      </w:r>
    </w:p>
    <w:p w14:paraId="44B63E3A">
      <w:pPr>
        <w:spacing w:before="196"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关于其他保险的约定：</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3CCF0BCC">
      <w:pPr>
        <w:spacing w:before="196"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承包人是否应为其施工设备等办理财产保险：</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执行《通用合同条款》</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1DF2E03E">
      <w:pPr>
        <w:spacing w:before="195"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18.7</w:t>
      </w:r>
      <w:r>
        <w:rPr>
          <w:rFonts w:hint="eastAsia" w:asciiTheme="majorEastAsia" w:hAnsiTheme="majorEastAsia" w:eastAsiaTheme="majorEastAsia" w:cstheme="majorEastAsia"/>
          <w:color w:val="auto"/>
          <w:spacing w:val="29"/>
          <w:sz w:val="22"/>
          <w:szCs w:val="22"/>
        </w:rPr>
        <w:t xml:space="preserve"> </w:t>
      </w:r>
      <w:r>
        <w:rPr>
          <w:rFonts w:hint="eastAsia" w:asciiTheme="majorEastAsia" w:hAnsiTheme="majorEastAsia" w:eastAsiaTheme="majorEastAsia" w:cstheme="majorEastAsia"/>
          <w:color w:val="auto"/>
          <w:sz w:val="22"/>
          <w:szCs w:val="22"/>
        </w:rPr>
        <w:t>通知义务</w:t>
      </w:r>
    </w:p>
    <w:p w14:paraId="37A5C1B8">
      <w:pPr>
        <w:spacing w:before="198"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关于变更保险合同时的通知义务的约定：</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执行《通用合同条款》</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6F1F794D">
      <w:pPr>
        <w:spacing w:before="197"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19.索赔</w:t>
      </w:r>
    </w:p>
    <w:p w14:paraId="5FA3FC82">
      <w:pPr>
        <w:spacing w:before="195" w:line="221" w:lineRule="auto"/>
        <w:ind w:left="93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关于索赔：</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执行《通用合同条款》</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72D803D2">
      <w:pPr>
        <w:spacing w:before="198"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
          <w:sz w:val="22"/>
          <w:szCs w:val="22"/>
        </w:rPr>
        <w:t>20.</w:t>
      </w:r>
      <w:r>
        <w:rPr>
          <w:rFonts w:hint="eastAsia" w:asciiTheme="majorEastAsia" w:hAnsiTheme="majorEastAsia" w:eastAsiaTheme="majorEastAsia" w:cstheme="majorEastAsia"/>
          <w:color w:val="auto"/>
          <w:spacing w:val="31"/>
          <w:sz w:val="22"/>
          <w:szCs w:val="22"/>
        </w:rPr>
        <w:t xml:space="preserve"> </w:t>
      </w:r>
      <w:r>
        <w:rPr>
          <w:rFonts w:hint="eastAsia" w:asciiTheme="majorEastAsia" w:hAnsiTheme="majorEastAsia" w:eastAsiaTheme="majorEastAsia" w:cstheme="majorEastAsia"/>
          <w:color w:val="auto"/>
          <w:spacing w:val="1"/>
          <w:sz w:val="22"/>
          <w:szCs w:val="22"/>
        </w:rPr>
        <w:t>争议解决</w:t>
      </w:r>
    </w:p>
    <w:p w14:paraId="174CD8F8">
      <w:pPr>
        <w:spacing w:before="197"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20.3</w:t>
      </w:r>
      <w:r>
        <w:rPr>
          <w:rFonts w:hint="eastAsia" w:asciiTheme="majorEastAsia" w:hAnsiTheme="majorEastAsia" w:eastAsiaTheme="majorEastAsia" w:cstheme="majorEastAsia"/>
          <w:color w:val="auto"/>
          <w:spacing w:val="27"/>
          <w:sz w:val="22"/>
          <w:szCs w:val="22"/>
        </w:rPr>
        <w:t xml:space="preserve"> </w:t>
      </w:r>
      <w:r>
        <w:rPr>
          <w:rFonts w:hint="eastAsia" w:asciiTheme="majorEastAsia" w:hAnsiTheme="majorEastAsia" w:eastAsiaTheme="majorEastAsia" w:cstheme="majorEastAsia"/>
          <w:color w:val="auto"/>
          <w:spacing w:val="2"/>
          <w:sz w:val="22"/>
          <w:szCs w:val="22"/>
        </w:rPr>
        <w:t>争议评审</w:t>
      </w:r>
    </w:p>
    <w:p w14:paraId="4CC5D8C5">
      <w:pPr>
        <w:spacing w:before="195"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合同当事人是否同意将工程争议提交争议评审小组决定：</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8"/>
          <w:sz w:val="22"/>
          <w:szCs w:val="22"/>
          <w:u w:val="single" w:color="auto"/>
        </w:rPr>
        <w:t>/</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color w:val="auto"/>
          <w:spacing w:val="8"/>
          <w:sz w:val="22"/>
          <w:szCs w:val="22"/>
        </w:rPr>
        <w:t>。</w:t>
      </w:r>
    </w:p>
    <w:p w14:paraId="18BC6584">
      <w:pPr>
        <w:spacing w:before="198"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20.3.1 争议评审小组的确定</w:t>
      </w:r>
    </w:p>
    <w:p w14:paraId="43E3D134">
      <w:pPr>
        <w:spacing w:before="197"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争议评审小组成员的确定：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2736604F">
      <w:pPr>
        <w:spacing w:before="195"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选定争议评审员的期限：</w:t>
      </w:r>
      <w:r>
        <w:rPr>
          <w:rFonts w:hint="eastAsia" w:asciiTheme="majorEastAsia" w:hAnsiTheme="majorEastAsia" w:eastAsiaTheme="majorEastAsia" w:cstheme="majorEastAsia"/>
          <w:color w:val="auto"/>
          <w:spacing w:val="-84"/>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30953212">
      <w:pPr>
        <w:spacing w:before="198"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争议评审小组成员的报酬承担方式：</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7CB91622">
      <w:pPr>
        <w:spacing w:before="197"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其他事项的约定：</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11"/>
          <w:sz w:val="22"/>
          <w:szCs w:val="22"/>
          <w:u w:val="single" w:color="auto"/>
        </w:rPr>
        <w:t xml:space="preserve">  </w:t>
      </w:r>
      <w:r>
        <w:rPr>
          <w:rFonts w:hint="eastAsia" w:asciiTheme="majorEastAsia" w:hAnsiTheme="majorEastAsia" w:eastAsiaTheme="majorEastAsia" w:cstheme="majorEastAsia"/>
          <w:color w:val="auto"/>
          <w:spacing w:val="6"/>
          <w:sz w:val="22"/>
          <w:szCs w:val="22"/>
        </w:rPr>
        <w:t>。</w:t>
      </w:r>
    </w:p>
    <w:p w14:paraId="681247C6">
      <w:pPr>
        <w:spacing w:before="194"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20.3.2 争议评审小组的决定</w:t>
      </w:r>
    </w:p>
    <w:p w14:paraId="29D838FE">
      <w:pPr>
        <w:spacing w:before="198" w:line="220"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合同当事人关于本项的约定：</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 xml:space="preserve"> 。</w:t>
      </w:r>
    </w:p>
    <w:p w14:paraId="39AB557B">
      <w:pPr>
        <w:spacing w:before="198"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20.4</w:t>
      </w:r>
      <w:r>
        <w:rPr>
          <w:rFonts w:hint="eastAsia" w:asciiTheme="majorEastAsia" w:hAnsiTheme="majorEastAsia" w:eastAsiaTheme="majorEastAsia" w:cstheme="majorEastAsia"/>
          <w:color w:val="auto"/>
          <w:spacing w:val="-34"/>
          <w:sz w:val="22"/>
          <w:szCs w:val="22"/>
        </w:rPr>
        <w:t xml:space="preserve"> </w:t>
      </w:r>
      <w:r>
        <w:rPr>
          <w:rFonts w:hint="eastAsia" w:asciiTheme="majorEastAsia" w:hAnsiTheme="majorEastAsia" w:eastAsiaTheme="majorEastAsia" w:cstheme="majorEastAsia"/>
          <w:color w:val="auto"/>
          <w:spacing w:val="3"/>
          <w:sz w:val="22"/>
          <w:szCs w:val="22"/>
        </w:rPr>
        <w:t>仲裁或诉讼</w:t>
      </w:r>
    </w:p>
    <w:p w14:paraId="110DE8AE">
      <w:pPr>
        <w:spacing w:before="195" w:line="221" w:lineRule="auto"/>
        <w:ind w:left="48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因合同及合同有关事项发生的争议，时：</w:t>
      </w:r>
    </w:p>
    <w:p w14:paraId="645EA725">
      <w:pPr>
        <w:spacing w:before="198" w:line="220" w:lineRule="auto"/>
        <w:ind w:left="50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(1) 请</w:t>
      </w:r>
      <w:r>
        <w:rPr>
          <w:rFonts w:hint="eastAsia" w:asciiTheme="majorEastAsia" w:hAnsiTheme="majorEastAsia" w:eastAsiaTheme="majorEastAsia" w:cstheme="majorEastAsia"/>
          <w:color w:val="auto"/>
          <w:spacing w:val="28"/>
          <w:sz w:val="22"/>
          <w:szCs w:val="22"/>
          <w:u w:val="single" w:color="auto"/>
        </w:rPr>
        <w:t xml:space="preserve"> </w:t>
      </w:r>
      <w:r>
        <w:rPr>
          <w:rFonts w:hint="eastAsia" w:asciiTheme="majorEastAsia" w:hAnsiTheme="majorEastAsia" w:eastAsiaTheme="majorEastAsia" w:cstheme="majorEastAsia"/>
          <w:color w:val="auto"/>
          <w:spacing w:val="2"/>
          <w:sz w:val="22"/>
          <w:szCs w:val="22"/>
          <w:u w:val="single" w:color="auto"/>
        </w:rPr>
        <w:t>本工程监理工程师</w:t>
      </w:r>
      <w:r>
        <w:rPr>
          <w:rFonts w:hint="eastAsia" w:asciiTheme="majorEastAsia" w:hAnsiTheme="majorEastAsia" w:eastAsiaTheme="majorEastAsia" w:cstheme="majorEastAsia"/>
          <w:color w:val="auto"/>
          <w:spacing w:val="22"/>
          <w:sz w:val="22"/>
          <w:szCs w:val="22"/>
          <w:u w:val="single" w:color="auto"/>
        </w:rPr>
        <w:t xml:space="preserve"> </w:t>
      </w:r>
      <w:r>
        <w:rPr>
          <w:rFonts w:hint="eastAsia" w:asciiTheme="majorEastAsia" w:hAnsiTheme="majorEastAsia" w:eastAsiaTheme="majorEastAsia" w:cstheme="majorEastAsia"/>
          <w:color w:val="auto"/>
          <w:spacing w:val="2"/>
          <w:sz w:val="22"/>
          <w:szCs w:val="22"/>
        </w:rPr>
        <w:t>调解；</w:t>
      </w:r>
    </w:p>
    <w:p w14:paraId="06F08791">
      <w:pPr>
        <w:spacing w:before="198" w:line="219" w:lineRule="auto"/>
        <w:ind w:left="50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(2) 合同争议调解不成时，按下列第</w:t>
      </w:r>
      <w:r>
        <w:rPr>
          <w:rFonts w:hint="eastAsia" w:asciiTheme="majorEastAsia" w:hAnsiTheme="majorEastAsia" w:eastAsiaTheme="majorEastAsia" w:cstheme="majorEastAsia"/>
          <w:color w:val="auto"/>
          <w:spacing w:val="-92"/>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②</w:t>
      </w:r>
      <w:r>
        <w:rPr>
          <w:rFonts w:hint="eastAsia" w:asciiTheme="majorEastAsia" w:hAnsiTheme="majorEastAsia" w:eastAsiaTheme="majorEastAsia" w:cstheme="majorEastAsia"/>
          <w:color w:val="auto"/>
          <w:spacing w:val="23"/>
          <w:sz w:val="22"/>
          <w:szCs w:val="22"/>
          <w:u w:val="single" w:color="auto"/>
        </w:rPr>
        <w:t xml:space="preserve"> </w:t>
      </w:r>
      <w:r>
        <w:rPr>
          <w:rFonts w:hint="eastAsia" w:asciiTheme="majorEastAsia" w:hAnsiTheme="majorEastAsia" w:eastAsiaTheme="majorEastAsia" w:cstheme="majorEastAsia"/>
          <w:color w:val="auto"/>
          <w:spacing w:val="5"/>
          <w:sz w:val="22"/>
          <w:szCs w:val="22"/>
        </w:rPr>
        <w:t>种方式解决：</w:t>
      </w:r>
    </w:p>
    <w:p w14:paraId="1686BA9A">
      <w:pPr>
        <w:spacing w:before="197" w:line="219"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①向</w:t>
      </w:r>
      <w:r>
        <w:rPr>
          <w:rFonts w:hint="eastAsia" w:asciiTheme="majorEastAsia" w:hAnsiTheme="majorEastAsia" w:eastAsiaTheme="majorEastAsia" w:cstheme="majorEastAsia"/>
          <w:color w:val="auto"/>
          <w:spacing w:val="-91"/>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5"/>
          <w:sz w:val="22"/>
          <w:szCs w:val="22"/>
        </w:rPr>
        <w:t>仲裁委员会申请仲裁；</w:t>
      </w:r>
    </w:p>
    <w:p w14:paraId="38C6840C">
      <w:pPr>
        <w:spacing w:before="200" w:line="219" w:lineRule="auto"/>
        <w:ind w:left="46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②向</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工程所在地</w:t>
      </w:r>
      <w:r>
        <w:rPr>
          <w:rFonts w:hint="eastAsia" w:asciiTheme="majorEastAsia" w:hAnsiTheme="majorEastAsia" w:eastAsiaTheme="majorEastAsia" w:cstheme="majorEastAsia"/>
          <w:color w:val="auto"/>
          <w:spacing w:val="26"/>
          <w:sz w:val="22"/>
          <w:szCs w:val="22"/>
          <w:u w:val="single" w:color="auto"/>
        </w:rPr>
        <w:t xml:space="preserve"> </w:t>
      </w:r>
      <w:r>
        <w:rPr>
          <w:rFonts w:hint="eastAsia" w:asciiTheme="majorEastAsia" w:hAnsiTheme="majorEastAsia" w:eastAsiaTheme="majorEastAsia" w:cstheme="majorEastAsia"/>
          <w:color w:val="auto"/>
          <w:spacing w:val="6"/>
          <w:sz w:val="22"/>
          <w:szCs w:val="22"/>
        </w:rPr>
        <w:t>人民法院起诉。</w:t>
      </w:r>
    </w:p>
    <w:p w14:paraId="4B49041C">
      <w:pPr>
        <w:spacing w:line="220" w:lineRule="auto"/>
        <w:rPr>
          <w:rFonts w:hint="eastAsia" w:asciiTheme="majorEastAsia" w:hAnsiTheme="majorEastAsia" w:eastAsiaTheme="majorEastAsia" w:cstheme="majorEastAsia"/>
          <w:color w:val="auto"/>
          <w:sz w:val="18"/>
          <w:szCs w:val="18"/>
        </w:rPr>
        <w:sectPr>
          <w:pgSz w:w="11906" w:h="16838"/>
          <w:pgMar w:top="1333" w:right="1586" w:bottom="1208" w:left="1701" w:header="998" w:footer="850" w:gutter="0"/>
          <w:pgNumType w:fmt="decimal"/>
          <w:cols w:space="720" w:num="1"/>
        </w:sectPr>
      </w:pPr>
    </w:p>
    <w:p w14:paraId="52D93C5D">
      <w:pPr>
        <w:pStyle w:val="6"/>
        <w:spacing w:line="295" w:lineRule="auto"/>
        <w:rPr>
          <w:rFonts w:hint="eastAsia" w:asciiTheme="majorEastAsia" w:hAnsiTheme="majorEastAsia" w:eastAsiaTheme="majorEastAsia" w:cstheme="majorEastAsia"/>
          <w:color w:val="auto"/>
        </w:rPr>
      </w:pPr>
    </w:p>
    <w:p w14:paraId="3B4BE8D5">
      <w:pPr>
        <w:spacing w:before="71" w:line="220" w:lineRule="auto"/>
        <w:ind w:left="2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附件：</w:t>
      </w:r>
    </w:p>
    <w:p w14:paraId="32F30363">
      <w:pPr>
        <w:spacing w:before="217" w:line="220" w:lineRule="auto"/>
        <w:ind w:left="372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工程质量保修书</w:t>
      </w:r>
    </w:p>
    <w:p w14:paraId="242337F6">
      <w:pPr>
        <w:spacing w:before="249"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rPr>
        <w:t>发包人（采购人</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color w:val="auto"/>
          <w:spacing w:val="-86"/>
          <w:sz w:val="22"/>
          <w:szCs w:val="22"/>
        </w:rPr>
        <w:t xml:space="preserve"> </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b/>
          <w:bCs/>
          <w:color w:val="auto"/>
          <w:spacing w:val="9"/>
          <w:sz w:val="22"/>
          <w:szCs w:val="22"/>
        </w:rPr>
        <w:t>全称</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color w:val="auto"/>
          <w:spacing w:val="-61"/>
          <w:sz w:val="22"/>
          <w:szCs w:val="22"/>
        </w:rPr>
        <w:t xml:space="preserve"> </w:t>
      </w:r>
      <w:r>
        <w:rPr>
          <w:rFonts w:hint="eastAsia" w:asciiTheme="majorEastAsia" w:hAnsiTheme="majorEastAsia" w:eastAsiaTheme="majorEastAsia" w:cstheme="majorEastAsia"/>
          <w:b/>
          <w:bCs/>
          <w:color w:val="auto"/>
          <w:spacing w:val="-14"/>
          <w:sz w:val="22"/>
          <w:szCs w:val="22"/>
        </w:rPr>
        <w:t>：</w:t>
      </w:r>
      <w:r>
        <w:rPr>
          <w:rFonts w:hint="eastAsia" w:asciiTheme="majorEastAsia" w:hAnsiTheme="majorEastAsia" w:eastAsiaTheme="majorEastAsia" w:cstheme="majorEastAsia"/>
          <w:color w:val="auto"/>
          <w:sz w:val="22"/>
          <w:szCs w:val="22"/>
          <w:u w:val="single" w:color="auto"/>
        </w:rPr>
        <w:t xml:space="preserve">                                  </w:t>
      </w:r>
    </w:p>
    <w:p w14:paraId="01CE380D">
      <w:pPr>
        <w:spacing w:before="258"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9"/>
          <w:sz w:val="22"/>
          <w:szCs w:val="22"/>
        </w:rPr>
        <w:t>承包人（成交供应商</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color w:val="auto"/>
          <w:spacing w:val="-89"/>
          <w:sz w:val="22"/>
          <w:szCs w:val="22"/>
        </w:rPr>
        <w:t xml:space="preserve"> </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b/>
          <w:bCs/>
          <w:color w:val="auto"/>
          <w:spacing w:val="9"/>
          <w:sz w:val="22"/>
          <w:szCs w:val="22"/>
        </w:rPr>
        <w:t>全称</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color w:val="auto"/>
          <w:spacing w:val="-60"/>
          <w:sz w:val="22"/>
          <w:szCs w:val="22"/>
        </w:rPr>
        <w:t xml:space="preserve"> </w:t>
      </w:r>
      <w:r>
        <w:rPr>
          <w:rFonts w:hint="eastAsia" w:asciiTheme="majorEastAsia" w:hAnsiTheme="majorEastAsia" w:eastAsiaTheme="majorEastAsia" w:cstheme="majorEastAsia"/>
          <w:b/>
          <w:bCs/>
          <w:color w:val="auto"/>
          <w:spacing w:val="-13"/>
          <w:sz w:val="22"/>
          <w:szCs w:val="22"/>
        </w:rPr>
        <w:t>：</w:t>
      </w:r>
      <w:r>
        <w:rPr>
          <w:rFonts w:hint="eastAsia" w:asciiTheme="majorEastAsia" w:hAnsiTheme="majorEastAsia" w:eastAsiaTheme="majorEastAsia" w:cstheme="majorEastAsia"/>
          <w:color w:val="auto"/>
          <w:sz w:val="22"/>
          <w:szCs w:val="22"/>
          <w:u w:val="single" w:color="auto"/>
        </w:rPr>
        <w:t xml:space="preserve">                                  </w:t>
      </w:r>
    </w:p>
    <w:p w14:paraId="47D2727C">
      <w:pPr>
        <w:spacing w:before="258" w:line="436" w:lineRule="auto"/>
        <w:ind w:left="10" w:right="131" w:firstLine="46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0"/>
          <w:sz w:val="22"/>
          <w:szCs w:val="22"/>
        </w:rPr>
        <w:t>发包人和承包人根据《中华人民共和国建筑法》和《建设工程质量管理条例》，</w:t>
      </w:r>
      <w:r>
        <w:rPr>
          <w:rFonts w:hint="eastAsia" w:asciiTheme="majorEastAsia" w:hAnsiTheme="majorEastAsia" w:eastAsiaTheme="majorEastAsia" w:cstheme="majorEastAsia"/>
          <w:color w:val="auto"/>
          <w:spacing w:val="7"/>
          <w:sz w:val="22"/>
          <w:szCs w:val="22"/>
        </w:rPr>
        <w:t>经协商一致就</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（工程全称）签订工</w:t>
      </w:r>
      <w:r>
        <w:rPr>
          <w:rFonts w:hint="eastAsia" w:asciiTheme="majorEastAsia" w:hAnsiTheme="majorEastAsia" w:eastAsiaTheme="majorEastAsia" w:cstheme="majorEastAsia"/>
          <w:color w:val="auto"/>
          <w:spacing w:val="6"/>
          <w:sz w:val="22"/>
          <w:szCs w:val="22"/>
        </w:rPr>
        <w:t>程质量保修书。</w:t>
      </w:r>
    </w:p>
    <w:p w14:paraId="42A9DE7D">
      <w:pPr>
        <w:spacing w:before="2"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6"/>
          <w:sz w:val="22"/>
          <w:szCs w:val="22"/>
        </w:rPr>
        <w:t>一、工程质量保修范围和内容</w:t>
      </w:r>
    </w:p>
    <w:p w14:paraId="6CF2979E">
      <w:pPr>
        <w:spacing w:before="257" w:line="221" w:lineRule="auto"/>
        <w:jc w:val="right"/>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承包人在质量保修期内，按照有关法律规定和合同约定，承担工程质量保修责任。</w:t>
      </w:r>
    </w:p>
    <w:p w14:paraId="4491A896">
      <w:pPr>
        <w:spacing w:before="256" w:line="438" w:lineRule="auto"/>
        <w:ind w:left="9" w:right="81" w:firstLine="45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质量保修范围包括地基基础工程、主体结构工程，屋面防水工程、有防水要求的</w:t>
      </w:r>
      <w:r>
        <w:rPr>
          <w:rFonts w:hint="eastAsia" w:asciiTheme="majorEastAsia" w:hAnsiTheme="majorEastAsia" w:eastAsiaTheme="majorEastAsia" w:cstheme="majorEastAsia"/>
          <w:color w:val="auto"/>
          <w:spacing w:val="10"/>
          <w:sz w:val="22"/>
          <w:szCs w:val="22"/>
        </w:rPr>
        <w:t>卫生间、房间和外墙面的防渗漏，供热与供冷系统，</w:t>
      </w:r>
      <w:r>
        <w:rPr>
          <w:rFonts w:hint="eastAsia" w:asciiTheme="majorEastAsia" w:hAnsiTheme="majorEastAsia" w:eastAsiaTheme="majorEastAsia" w:cstheme="majorEastAsia"/>
          <w:color w:val="auto"/>
          <w:spacing w:val="-57"/>
          <w:sz w:val="22"/>
          <w:szCs w:val="22"/>
        </w:rPr>
        <w:t xml:space="preserve"> </w:t>
      </w:r>
      <w:r>
        <w:rPr>
          <w:rFonts w:hint="eastAsia" w:asciiTheme="majorEastAsia" w:hAnsiTheme="majorEastAsia" w:eastAsiaTheme="majorEastAsia" w:cstheme="majorEastAsia"/>
          <w:color w:val="auto"/>
          <w:spacing w:val="10"/>
          <w:sz w:val="22"/>
          <w:szCs w:val="22"/>
        </w:rPr>
        <w:t>电气管线、给排水管道、设备安</w:t>
      </w:r>
      <w:r>
        <w:rPr>
          <w:rFonts w:hint="eastAsia" w:asciiTheme="majorEastAsia" w:hAnsiTheme="majorEastAsia" w:eastAsiaTheme="majorEastAsia" w:cstheme="majorEastAsia"/>
          <w:color w:val="auto"/>
          <w:spacing w:val="9"/>
          <w:sz w:val="22"/>
          <w:szCs w:val="22"/>
        </w:rPr>
        <w:t>装和装修工程，以及双方约定的其他项目。具体保修的内容，双方约定如下：</w:t>
      </w:r>
    </w:p>
    <w:p w14:paraId="6A3340AB">
      <w:pPr>
        <w:tabs>
          <w:tab w:val="left" w:pos="7474"/>
        </w:tabs>
        <w:spacing w:before="134" w:line="184" w:lineRule="auto"/>
        <w:ind w:left="458"/>
        <w:rPr>
          <w:rFonts w:hint="eastAsia" w:asciiTheme="majorEastAsia" w:hAnsiTheme="majorEastAsia" w:eastAsiaTheme="majorEastAsia" w:cstheme="majorEastAsia"/>
          <w:color w:val="auto"/>
          <w:sz w:val="7"/>
          <w:szCs w:val="7"/>
        </w:rPr>
      </w:pPr>
      <w:r>
        <w:rPr>
          <w:rFonts w:hint="eastAsia" w:asciiTheme="majorEastAsia" w:hAnsiTheme="majorEastAsia" w:eastAsiaTheme="majorEastAsia" w:cstheme="majorEastAsia"/>
          <w:color w:val="auto"/>
          <w:sz w:val="7"/>
          <w:szCs w:val="7"/>
          <w:u w:val="single" w:color="auto"/>
        </w:rPr>
        <w:tab/>
      </w:r>
      <w:r>
        <w:rPr>
          <w:rFonts w:hint="eastAsia" w:asciiTheme="majorEastAsia" w:hAnsiTheme="majorEastAsia" w:eastAsiaTheme="majorEastAsia" w:cstheme="majorEastAsia"/>
          <w:color w:val="auto"/>
          <w:spacing w:val="-5"/>
          <w:sz w:val="7"/>
          <w:szCs w:val="7"/>
        </w:rPr>
        <w:t xml:space="preserve"> </w:t>
      </w:r>
      <w:r>
        <w:rPr>
          <w:rFonts w:hint="eastAsia" w:asciiTheme="majorEastAsia" w:hAnsiTheme="majorEastAsia" w:eastAsiaTheme="majorEastAsia" w:cstheme="majorEastAsia"/>
          <w:color w:val="auto"/>
          <w:spacing w:val="14"/>
          <w:sz w:val="7"/>
          <w:szCs w:val="7"/>
        </w:rPr>
        <w:t>。</w:t>
      </w:r>
    </w:p>
    <w:p w14:paraId="0BB59AE4">
      <w:pPr>
        <w:spacing w:before="310"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二、质量保修期</w:t>
      </w:r>
    </w:p>
    <w:p w14:paraId="594D3D28">
      <w:pPr>
        <w:spacing w:before="258"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根据《建设工程质量管理条例》及有关规定，工程的质量保修期如下：</w:t>
      </w:r>
    </w:p>
    <w:p w14:paraId="3B7708BE">
      <w:pPr>
        <w:spacing w:before="255"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1．地基基础工程和主体结构工程为设计文件规定的工程合理使用年限；</w:t>
      </w:r>
    </w:p>
    <w:p w14:paraId="1BA86A2E">
      <w:pPr>
        <w:spacing w:before="257" w:line="221" w:lineRule="auto"/>
        <w:ind w:left="470"/>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2．屋面防水工程、有防水要求的卫生间、房间和外墙面的防渗为</w:t>
      </w:r>
      <w:r>
        <w:rPr>
          <w:rFonts w:hint="eastAsia" w:asciiTheme="majorEastAsia" w:hAnsiTheme="majorEastAsia" w:eastAsiaTheme="majorEastAsia" w:cstheme="majorEastAsia"/>
          <w:color w:val="auto"/>
          <w:spacing w:val="-99"/>
          <w:sz w:val="22"/>
          <w:szCs w:val="22"/>
        </w:rPr>
        <w:t xml:space="preserve"> </w:t>
      </w:r>
      <w:r>
        <w:rPr>
          <w:rFonts w:hint="eastAsia" w:asciiTheme="majorEastAsia" w:hAnsiTheme="majorEastAsia" w:eastAsiaTheme="majorEastAsia" w:cstheme="majorEastAsia"/>
          <w:color w:val="auto"/>
          <w:spacing w:val="8"/>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伍</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7"/>
          <w:sz w:val="22"/>
          <w:szCs w:val="22"/>
        </w:rPr>
        <w:t>年；</w:t>
      </w:r>
    </w:p>
    <w:p w14:paraId="331D0F3F">
      <w:pPr>
        <w:spacing w:before="258" w:line="220"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3"/>
          <w:sz w:val="22"/>
          <w:szCs w:val="22"/>
        </w:rPr>
        <w:t>3．装修工程为</w:t>
      </w:r>
      <w:r>
        <w:rPr>
          <w:rFonts w:hint="eastAsia" w:asciiTheme="majorEastAsia" w:hAnsiTheme="majorEastAsia" w:eastAsiaTheme="majorEastAsia" w:cstheme="majorEastAsia"/>
          <w:color w:val="auto"/>
          <w:spacing w:val="-95"/>
          <w:sz w:val="22"/>
          <w:szCs w:val="22"/>
        </w:rPr>
        <w:t xml:space="preserve"> </w:t>
      </w:r>
      <w:r>
        <w:rPr>
          <w:rFonts w:hint="eastAsia" w:asciiTheme="majorEastAsia" w:hAnsiTheme="majorEastAsia" w:eastAsiaTheme="majorEastAsia" w:cstheme="majorEastAsia"/>
          <w:color w:val="auto"/>
          <w:spacing w:val="3"/>
          <w:sz w:val="22"/>
          <w:szCs w:val="22"/>
          <w:u w:val="single" w:color="auto"/>
        </w:rPr>
        <w:t xml:space="preserve">  </w:t>
      </w:r>
      <w:r>
        <w:rPr>
          <w:rFonts w:hint="eastAsia" w:asciiTheme="majorEastAsia" w:hAnsiTheme="majorEastAsia" w:eastAsiaTheme="majorEastAsia" w:cstheme="majorEastAsia"/>
          <w:b/>
          <w:bCs/>
          <w:color w:val="auto"/>
          <w:spacing w:val="3"/>
          <w:sz w:val="22"/>
          <w:szCs w:val="22"/>
          <w:u w:val="single" w:color="auto"/>
        </w:rPr>
        <w:t>贰</w:t>
      </w:r>
      <w:r>
        <w:rPr>
          <w:rFonts w:hint="eastAsia" w:asciiTheme="majorEastAsia" w:hAnsiTheme="majorEastAsia" w:eastAsiaTheme="majorEastAsia" w:cstheme="majorEastAsia"/>
          <w:color w:val="auto"/>
          <w:spacing w:val="10"/>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3"/>
          <w:sz w:val="22"/>
          <w:szCs w:val="22"/>
        </w:rPr>
        <w:t>年；</w:t>
      </w:r>
    </w:p>
    <w:p w14:paraId="7EB935A3">
      <w:pPr>
        <w:spacing w:before="256" w:line="220"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5"/>
          <w:sz w:val="22"/>
          <w:szCs w:val="22"/>
        </w:rPr>
        <w:t>4．</w:t>
      </w:r>
      <w:r>
        <w:rPr>
          <w:rFonts w:hint="eastAsia" w:asciiTheme="majorEastAsia" w:hAnsiTheme="majorEastAsia" w:eastAsiaTheme="majorEastAsia" w:cstheme="majorEastAsia"/>
          <w:color w:val="auto"/>
          <w:spacing w:val="-47"/>
          <w:sz w:val="22"/>
          <w:szCs w:val="22"/>
        </w:rPr>
        <w:t xml:space="preserve"> </w:t>
      </w:r>
      <w:r>
        <w:rPr>
          <w:rFonts w:hint="eastAsia" w:asciiTheme="majorEastAsia" w:hAnsiTheme="majorEastAsia" w:eastAsiaTheme="majorEastAsia" w:cstheme="majorEastAsia"/>
          <w:color w:val="auto"/>
          <w:spacing w:val="5"/>
          <w:sz w:val="22"/>
          <w:szCs w:val="22"/>
        </w:rPr>
        <w:t>电气管线、给排水管道、设备安装工程为</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u w:val="single" w:color="auto"/>
        </w:rPr>
        <w:t>贰</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5"/>
          <w:sz w:val="22"/>
          <w:szCs w:val="22"/>
        </w:rPr>
        <w:t>年；</w:t>
      </w:r>
    </w:p>
    <w:p w14:paraId="31F2BF62">
      <w:pPr>
        <w:spacing w:before="259" w:line="220"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5．供热与供冷系统为</w:t>
      </w:r>
      <w:r>
        <w:rPr>
          <w:rFonts w:hint="eastAsia" w:asciiTheme="majorEastAsia" w:hAnsiTheme="majorEastAsia" w:eastAsiaTheme="majorEastAsia" w:cstheme="majorEastAsia"/>
          <w:color w:val="auto"/>
          <w:spacing w:val="-101"/>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贰</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2"/>
          <w:sz w:val="22"/>
          <w:szCs w:val="22"/>
        </w:rPr>
        <w:t xml:space="preserve"> </w:t>
      </w:r>
      <w:r>
        <w:rPr>
          <w:rFonts w:hint="eastAsia" w:asciiTheme="majorEastAsia" w:hAnsiTheme="majorEastAsia" w:eastAsiaTheme="majorEastAsia" w:cstheme="majorEastAsia"/>
          <w:color w:val="auto"/>
          <w:spacing w:val="7"/>
          <w:sz w:val="22"/>
          <w:szCs w:val="22"/>
        </w:rPr>
        <w:t>个采</w:t>
      </w:r>
      <w:r>
        <w:rPr>
          <w:rFonts w:hint="eastAsia" w:asciiTheme="majorEastAsia" w:hAnsiTheme="majorEastAsia" w:eastAsiaTheme="majorEastAsia" w:cstheme="majorEastAsia"/>
          <w:color w:val="auto"/>
          <w:spacing w:val="6"/>
          <w:sz w:val="22"/>
          <w:szCs w:val="22"/>
        </w:rPr>
        <w:t>暖期、供冷期；</w:t>
      </w:r>
    </w:p>
    <w:p w14:paraId="0BD8CF2A">
      <w:pPr>
        <w:spacing w:before="258" w:line="220"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6．住宅小区内的给排水设施、道路等配套工程为</w:t>
      </w:r>
      <w:r>
        <w:rPr>
          <w:rFonts w:hint="eastAsia" w:asciiTheme="majorEastAsia" w:hAnsiTheme="majorEastAsia" w:eastAsiaTheme="majorEastAsia" w:cstheme="majorEastAsia"/>
          <w:color w:val="auto"/>
          <w:spacing w:val="-95"/>
          <w:sz w:val="22"/>
          <w:szCs w:val="22"/>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贰</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7"/>
          <w:sz w:val="22"/>
          <w:szCs w:val="22"/>
        </w:rPr>
        <w:t>年；</w:t>
      </w:r>
    </w:p>
    <w:p w14:paraId="7DEF5D98">
      <w:pPr>
        <w:spacing w:before="256" w:line="221" w:lineRule="auto"/>
        <w:ind w:left="47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7．其他项目保修期限约定如下：</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b/>
          <w:bCs/>
          <w:color w:val="auto"/>
          <w:spacing w:val="7"/>
          <w:sz w:val="22"/>
          <w:szCs w:val="22"/>
          <w:u w:val="single" w:color="auto"/>
        </w:rPr>
        <w:t>无</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w:t>
      </w:r>
    </w:p>
    <w:p w14:paraId="55E93C6C">
      <w:pPr>
        <w:spacing w:before="258"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质量保修期自工程竣工验收合格之日起计算。</w:t>
      </w:r>
    </w:p>
    <w:p w14:paraId="2344F164">
      <w:pPr>
        <w:spacing w:before="257" w:line="221"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5"/>
          <w:sz w:val="22"/>
          <w:szCs w:val="22"/>
        </w:rPr>
        <w:t>三、缺陷责任期</w:t>
      </w:r>
    </w:p>
    <w:p w14:paraId="65D61764">
      <w:pPr>
        <w:spacing w:before="255" w:line="437" w:lineRule="auto"/>
        <w:ind w:left="11" w:right="83" w:firstLine="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工程缺陷责任期为</w:t>
      </w:r>
      <w:r>
        <w:rPr>
          <w:rFonts w:hint="eastAsia" w:asciiTheme="majorEastAsia" w:hAnsiTheme="majorEastAsia" w:eastAsiaTheme="majorEastAsia" w:cstheme="majorEastAsia"/>
          <w:color w:val="auto"/>
          <w:spacing w:val="-87"/>
          <w:sz w:val="22"/>
          <w:szCs w:val="22"/>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100"/>
          <w:sz w:val="22"/>
          <w:szCs w:val="22"/>
        </w:rPr>
        <w:t xml:space="preserve"> </w:t>
      </w:r>
      <w:r>
        <w:rPr>
          <w:rFonts w:hint="eastAsia" w:asciiTheme="majorEastAsia" w:hAnsiTheme="majorEastAsia" w:eastAsiaTheme="majorEastAsia" w:cstheme="majorEastAsia"/>
          <w:color w:val="auto"/>
          <w:spacing w:val="7"/>
          <w:sz w:val="22"/>
          <w:szCs w:val="22"/>
        </w:rPr>
        <w:t>个月，缺陷责任期自工程通过竣工验收之日起计算。单位</w:t>
      </w:r>
      <w:r>
        <w:rPr>
          <w:rFonts w:hint="eastAsia" w:asciiTheme="majorEastAsia" w:hAnsiTheme="majorEastAsia" w:eastAsiaTheme="majorEastAsia" w:cstheme="majorEastAsia"/>
          <w:color w:val="auto"/>
          <w:spacing w:val="9"/>
          <w:sz w:val="22"/>
          <w:szCs w:val="22"/>
        </w:rPr>
        <w:t>工程先于全部工程进行验收，单位工程缺陷责任期自单位工程验收合格之日起算。</w:t>
      </w:r>
    </w:p>
    <w:p w14:paraId="28C9A4DA">
      <w:pPr>
        <w:spacing w:before="2" w:line="22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缺陷责任期终止后，发包人应退还剩余的质量保证金。</w:t>
      </w:r>
    </w:p>
    <w:p w14:paraId="1D27465E">
      <w:pPr>
        <w:spacing w:line="220" w:lineRule="auto"/>
        <w:rPr>
          <w:rFonts w:hint="eastAsia" w:asciiTheme="majorEastAsia" w:hAnsiTheme="majorEastAsia" w:eastAsiaTheme="majorEastAsia" w:cstheme="majorEastAsia"/>
          <w:color w:val="auto"/>
          <w:sz w:val="18"/>
          <w:szCs w:val="18"/>
        </w:rPr>
        <w:sectPr>
          <w:headerReference r:id="rId48" w:type="default"/>
          <w:footerReference r:id="rId49" w:type="default"/>
          <w:pgSz w:w="11906" w:h="16838"/>
          <w:pgMar w:top="1333" w:right="1550" w:bottom="400" w:left="1701" w:header="998" w:footer="850" w:gutter="0"/>
          <w:pgNumType w:fmt="decimal"/>
          <w:cols w:space="720" w:num="1"/>
        </w:sectPr>
      </w:pPr>
    </w:p>
    <w:p w14:paraId="017CF7B7">
      <w:pPr>
        <w:pStyle w:val="6"/>
        <w:spacing w:line="326" w:lineRule="auto"/>
        <w:rPr>
          <w:rFonts w:hint="eastAsia" w:asciiTheme="majorEastAsia" w:hAnsiTheme="majorEastAsia" w:eastAsiaTheme="majorEastAsia" w:cstheme="majorEastAsia"/>
          <w:color w:val="auto"/>
        </w:rPr>
      </w:pPr>
    </w:p>
    <w:p w14:paraId="2E9857E5">
      <w:pPr>
        <w:spacing w:before="71" w:line="221" w:lineRule="auto"/>
        <w:ind w:left="488"/>
        <w:rPr>
          <w:rFonts w:hint="eastAsia" w:asciiTheme="majorEastAsia" w:hAnsiTheme="majorEastAsia" w:eastAsiaTheme="majorEastAsia" w:cstheme="majorEastAsia"/>
          <w:color w:val="auto"/>
          <w:sz w:val="22"/>
          <w:szCs w:val="22"/>
        </w:rPr>
      </w:pPr>
      <w:bookmarkStart w:id="63" w:name="bookmark16"/>
      <w:bookmarkEnd w:id="63"/>
      <w:r>
        <w:rPr>
          <w:rFonts w:hint="eastAsia" w:asciiTheme="majorEastAsia" w:hAnsiTheme="majorEastAsia" w:eastAsiaTheme="majorEastAsia" w:cstheme="majorEastAsia"/>
          <w:b/>
          <w:bCs/>
          <w:color w:val="auto"/>
          <w:spacing w:val="3"/>
          <w:sz w:val="22"/>
          <w:szCs w:val="22"/>
        </w:rPr>
        <w:t>四、质量保修责任</w:t>
      </w:r>
    </w:p>
    <w:p w14:paraId="0487C03F">
      <w:pPr>
        <w:spacing w:before="257" w:line="329" w:lineRule="auto"/>
        <w:ind w:left="9" w:right="46" w:firstLine="474"/>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1．属于保修范围、内容的项目，承包人应当在接到保修通知之日起</w:t>
      </w:r>
      <w:r>
        <w:rPr>
          <w:rFonts w:hint="eastAsia" w:asciiTheme="majorEastAsia" w:hAnsiTheme="majorEastAsia" w:eastAsiaTheme="majorEastAsia" w:cstheme="majorEastAsia"/>
          <w:color w:val="auto"/>
          <w:spacing w:val="-16"/>
          <w:sz w:val="22"/>
          <w:szCs w:val="22"/>
        </w:rPr>
        <w:t xml:space="preserve"> </w:t>
      </w:r>
      <w:r>
        <w:rPr>
          <w:rFonts w:hint="eastAsia" w:asciiTheme="majorEastAsia" w:hAnsiTheme="majorEastAsia" w:eastAsiaTheme="majorEastAsia" w:cstheme="majorEastAsia"/>
          <w:color w:val="auto"/>
          <w:spacing w:val="6"/>
          <w:sz w:val="22"/>
          <w:szCs w:val="22"/>
        </w:rPr>
        <w:t>7</w:t>
      </w:r>
      <w:r>
        <w:rPr>
          <w:rFonts w:hint="eastAsia" w:asciiTheme="majorEastAsia" w:hAnsiTheme="majorEastAsia" w:eastAsiaTheme="majorEastAsia" w:cstheme="majorEastAsia"/>
          <w:color w:val="auto"/>
          <w:spacing w:val="-34"/>
          <w:sz w:val="22"/>
          <w:szCs w:val="22"/>
        </w:rPr>
        <w:t xml:space="preserve"> </w:t>
      </w:r>
      <w:r>
        <w:rPr>
          <w:rFonts w:hint="eastAsia" w:asciiTheme="majorEastAsia" w:hAnsiTheme="majorEastAsia" w:eastAsiaTheme="majorEastAsia" w:cstheme="majorEastAsia"/>
          <w:color w:val="auto"/>
          <w:spacing w:val="6"/>
          <w:sz w:val="22"/>
          <w:szCs w:val="22"/>
        </w:rPr>
        <w:t>天内派人保</w:t>
      </w:r>
      <w:r>
        <w:rPr>
          <w:rFonts w:hint="eastAsia" w:asciiTheme="majorEastAsia" w:hAnsiTheme="majorEastAsia" w:eastAsiaTheme="majorEastAsia" w:cstheme="majorEastAsia"/>
          <w:color w:val="auto"/>
          <w:spacing w:val="9"/>
          <w:sz w:val="22"/>
          <w:szCs w:val="22"/>
        </w:rPr>
        <w:t>修。承包人不在约定期限内派人保修的，发包人可以委托他人修理。</w:t>
      </w:r>
    </w:p>
    <w:p w14:paraId="22897D1A">
      <w:pPr>
        <w:spacing w:before="255" w:line="329" w:lineRule="auto"/>
        <w:ind w:left="9" w:right="46"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2．发生紧急事故需抢修的，承包人在接到事故通知后，应当立即到达事故现场抢</w:t>
      </w:r>
      <w:r>
        <w:rPr>
          <w:rFonts w:hint="eastAsia" w:asciiTheme="majorEastAsia" w:hAnsiTheme="majorEastAsia" w:eastAsiaTheme="majorEastAsia" w:cstheme="majorEastAsia"/>
          <w:color w:val="auto"/>
          <w:spacing w:val="-4"/>
          <w:sz w:val="22"/>
          <w:szCs w:val="22"/>
        </w:rPr>
        <w:t>修。</w:t>
      </w:r>
    </w:p>
    <w:p w14:paraId="5994D6AC">
      <w:pPr>
        <w:spacing w:before="258" w:line="364" w:lineRule="auto"/>
        <w:ind w:left="9" w:right="44" w:firstLine="46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3．对于涉及结构安全的质量问题，应当按照《建设工程质量</w:t>
      </w:r>
      <w:r>
        <w:rPr>
          <w:rFonts w:hint="eastAsia" w:asciiTheme="majorEastAsia" w:hAnsiTheme="majorEastAsia" w:eastAsiaTheme="majorEastAsia" w:cstheme="majorEastAsia"/>
          <w:color w:val="auto"/>
          <w:spacing w:val="6"/>
          <w:sz w:val="22"/>
          <w:szCs w:val="22"/>
        </w:rPr>
        <w:t>管理条例》</w:t>
      </w:r>
      <w:r>
        <w:rPr>
          <w:rFonts w:hint="eastAsia" w:asciiTheme="majorEastAsia" w:hAnsiTheme="majorEastAsia" w:eastAsiaTheme="majorEastAsia" w:cstheme="majorEastAsia"/>
          <w:color w:val="auto"/>
          <w:spacing w:val="-63"/>
          <w:sz w:val="22"/>
          <w:szCs w:val="22"/>
        </w:rPr>
        <w:t xml:space="preserve"> </w:t>
      </w:r>
      <w:r>
        <w:rPr>
          <w:rFonts w:hint="eastAsia" w:asciiTheme="majorEastAsia" w:hAnsiTheme="majorEastAsia" w:eastAsiaTheme="majorEastAsia" w:cstheme="majorEastAsia"/>
          <w:color w:val="auto"/>
          <w:spacing w:val="6"/>
          <w:sz w:val="22"/>
          <w:szCs w:val="22"/>
        </w:rPr>
        <w:t>的规定，</w:t>
      </w:r>
      <w:r>
        <w:rPr>
          <w:rFonts w:hint="eastAsia" w:asciiTheme="majorEastAsia" w:hAnsiTheme="majorEastAsia" w:eastAsiaTheme="majorEastAsia" w:cstheme="majorEastAsia"/>
          <w:color w:val="auto"/>
          <w:spacing w:val="11"/>
          <w:sz w:val="22"/>
          <w:szCs w:val="22"/>
        </w:rPr>
        <w:t>立即向当地建设行政主管部门和有关部门报告，采取安全防范措施，并由原设计人或</w:t>
      </w:r>
      <w:r>
        <w:rPr>
          <w:rFonts w:hint="eastAsia" w:asciiTheme="majorEastAsia" w:hAnsiTheme="majorEastAsia" w:eastAsiaTheme="majorEastAsia" w:cstheme="majorEastAsia"/>
          <w:color w:val="auto"/>
          <w:spacing w:val="9"/>
          <w:sz w:val="22"/>
          <w:szCs w:val="22"/>
        </w:rPr>
        <w:t>者具有相应资质等级的设计人提出保修方案，承包人实施保修。</w:t>
      </w:r>
    </w:p>
    <w:p w14:paraId="6E7562C4">
      <w:pPr>
        <w:spacing w:before="257"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4．质量保修完成后，由发包人组织验收。</w:t>
      </w:r>
    </w:p>
    <w:p w14:paraId="66AE5287">
      <w:pPr>
        <w:spacing w:before="255" w:line="221"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4"/>
          <w:sz w:val="22"/>
          <w:szCs w:val="22"/>
        </w:rPr>
        <w:t>五、保修费用</w:t>
      </w:r>
    </w:p>
    <w:p w14:paraId="5C9808A0">
      <w:pPr>
        <w:tabs>
          <w:tab w:val="left" w:pos="929"/>
        </w:tabs>
        <w:spacing w:before="257" w:line="221" w:lineRule="auto"/>
        <w:ind w:left="45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u w:val="single" w:color="auto"/>
        </w:rPr>
        <w:tab/>
      </w:r>
      <w:r>
        <w:rPr>
          <w:rFonts w:hint="eastAsia" w:asciiTheme="majorEastAsia" w:hAnsiTheme="majorEastAsia" w:eastAsiaTheme="majorEastAsia" w:cstheme="majorEastAsia"/>
          <w:color w:val="auto"/>
          <w:spacing w:val="8"/>
          <w:sz w:val="22"/>
          <w:szCs w:val="22"/>
          <w:u w:val="single" w:color="auto"/>
        </w:rPr>
        <w:t>保修费用由造成质量缺陷的责任方承担。</w:t>
      </w:r>
      <w:r>
        <w:rPr>
          <w:rFonts w:hint="eastAsia" w:asciiTheme="majorEastAsia" w:hAnsiTheme="majorEastAsia" w:eastAsiaTheme="majorEastAsia" w:cstheme="majorEastAsia"/>
          <w:color w:val="auto"/>
          <w:spacing w:val="5"/>
          <w:sz w:val="22"/>
          <w:szCs w:val="22"/>
          <w:u w:val="single" w:color="auto"/>
        </w:rPr>
        <w:t xml:space="preserve">   </w:t>
      </w:r>
    </w:p>
    <w:p w14:paraId="4B2110A5">
      <w:pPr>
        <w:spacing w:before="258" w:line="221" w:lineRule="auto"/>
        <w:ind w:left="469"/>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6"/>
          <w:sz w:val="22"/>
          <w:szCs w:val="22"/>
        </w:rPr>
        <w:t>六、双方约定的其他工程质量保修事项：</w:t>
      </w:r>
      <w:r>
        <w:rPr>
          <w:rFonts w:hint="eastAsia" w:asciiTheme="majorEastAsia" w:hAnsiTheme="majorEastAsia" w:eastAsiaTheme="majorEastAsia" w:cstheme="majorEastAsia"/>
          <w:color w:val="auto"/>
          <w:spacing w:val="-88"/>
          <w:sz w:val="22"/>
          <w:szCs w:val="22"/>
        </w:rPr>
        <w:t xml:space="preserve"> </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b/>
          <w:bCs/>
          <w:color w:val="auto"/>
          <w:spacing w:val="6"/>
          <w:sz w:val="22"/>
          <w:szCs w:val="22"/>
          <w:u w:val="single" w:color="auto"/>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b/>
          <w:bCs/>
          <w:color w:val="auto"/>
          <w:spacing w:val="5"/>
          <w:sz w:val="22"/>
          <w:szCs w:val="22"/>
        </w:rPr>
        <w:t>。</w:t>
      </w:r>
    </w:p>
    <w:p w14:paraId="54EA7CAB">
      <w:pPr>
        <w:spacing w:before="255" w:line="437" w:lineRule="auto"/>
        <w:ind w:left="8" w:right="46" w:firstLine="46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工程质量保修书由发包人、承包人在工程竣工验收前共同签署，作为施工合同附</w:t>
      </w:r>
      <w:r>
        <w:rPr>
          <w:rFonts w:hint="eastAsia" w:asciiTheme="majorEastAsia" w:hAnsiTheme="majorEastAsia" w:eastAsiaTheme="majorEastAsia" w:cstheme="majorEastAsia"/>
          <w:color w:val="auto"/>
          <w:spacing w:val="7"/>
          <w:sz w:val="22"/>
          <w:szCs w:val="22"/>
        </w:rPr>
        <w:t>件，其有效期限至保修期满。</w:t>
      </w:r>
    </w:p>
    <w:p w14:paraId="753FF5DE">
      <w:pPr>
        <w:spacing w:line="220"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发包人(公章)：</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6"/>
          <w:sz w:val="22"/>
          <w:szCs w:val="22"/>
        </w:rPr>
        <w:t xml:space="preserve">     承包人(公章)：</w:t>
      </w:r>
      <w:r>
        <w:rPr>
          <w:rFonts w:hint="eastAsia" w:asciiTheme="majorEastAsia" w:hAnsiTheme="majorEastAsia" w:eastAsiaTheme="majorEastAsia" w:cstheme="majorEastAsia"/>
          <w:color w:val="auto"/>
          <w:sz w:val="22"/>
          <w:szCs w:val="22"/>
          <w:u w:val="single" w:color="auto"/>
        </w:rPr>
        <w:t xml:space="preserve">                  </w:t>
      </w:r>
    </w:p>
    <w:p w14:paraId="6DFA4C49">
      <w:pPr>
        <w:spacing w:before="257" w:line="230" w:lineRule="auto"/>
        <w:ind w:left="467"/>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地</w:t>
      </w:r>
      <w:r>
        <w:rPr>
          <w:rFonts w:hint="eastAsia" w:asciiTheme="majorEastAsia" w:hAnsiTheme="majorEastAsia" w:eastAsiaTheme="majorEastAsia" w:cstheme="majorEastAsia"/>
          <w:color w:val="auto"/>
          <w:spacing w:val="14"/>
          <w:sz w:val="22"/>
          <w:szCs w:val="22"/>
        </w:rPr>
        <w:t xml:space="preserve">  </w:t>
      </w:r>
      <w:r>
        <w:rPr>
          <w:rFonts w:hint="eastAsia" w:asciiTheme="majorEastAsia" w:hAnsiTheme="majorEastAsia" w:eastAsiaTheme="majorEastAsia" w:cstheme="majorEastAsia"/>
          <w:color w:val="auto"/>
          <w:spacing w:val="-6"/>
          <w:sz w:val="22"/>
          <w:szCs w:val="22"/>
        </w:rPr>
        <w:t>址</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6"/>
          <w:sz w:val="22"/>
          <w:szCs w:val="22"/>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 xml:space="preserve">     </w:t>
      </w:r>
      <w:r>
        <w:rPr>
          <w:rFonts w:hint="eastAsia" w:asciiTheme="majorEastAsia" w:hAnsiTheme="majorEastAsia" w:eastAsiaTheme="majorEastAsia" w:cstheme="majorEastAsia"/>
          <w:color w:val="auto"/>
          <w:spacing w:val="-7"/>
          <w:sz w:val="22"/>
          <w:szCs w:val="22"/>
        </w:rPr>
        <w:t>地</w:t>
      </w:r>
      <w:r>
        <w:rPr>
          <w:rFonts w:hint="eastAsia" w:asciiTheme="majorEastAsia" w:hAnsiTheme="majorEastAsia" w:eastAsiaTheme="majorEastAsia" w:cstheme="majorEastAsia"/>
          <w:color w:val="auto"/>
          <w:spacing w:val="13"/>
          <w:sz w:val="22"/>
          <w:szCs w:val="22"/>
        </w:rPr>
        <w:t xml:space="preserve">  </w:t>
      </w:r>
      <w:r>
        <w:rPr>
          <w:rFonts w:hint="eastAsia" w:asciiTheme="majorEastAsia" w:hAnsiTheme="majorEastAsia" w:eastAsiaTheme="majorEastAsia" w:cstheme="majorEastAsia"/>
          <w:color w:val="auto"/>
          <w:spacing w:val="-7"/>
          <w:sz w:val="22"/>
          <w:szCs w:val="22"/>
        </w:rPr>
        <w:t>址</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7"/>
          <w:sz w:val="22"/>
          <w:szCs w:val="22"/>
        </w:rPr>
        <w:t>：</w:t>
      </w:r>
      <w:r>
        <w:rPr>
          <w:rFonts w:hint="eastAsia" w:asciiTheme="majorEastAsia" w:hAnsiTheme="majorEastAsia" w:eastAsiaTheme="majorEastAsia" w:cstheme="majorEastAsia"/>
          <w:color w:val="auto"/>
          <w:sz w:val="22"/>
          <w:szCs w:val="22"/>
          <w:u w:val="single" w:color="auto"/>
        </w:rPr>
        <w:t xml:space="preserve">                         </w:t>
      </w:r>
    </w:p>
    <w:p w14:paraId="6DA0CFB6">
      <w:pPr>
        <w:spacing w:before="246" w:line="221"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法定代表人(签字)：</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 xml:space="preserve">     法定代表人(签</w:t>
      </w:r>
      <w:r>
        <w:rPr>
          <w:rFonts w:hint="eastAsia" w:asciiTheme="majorEastAsia" w:hAnsiTheme="majorEastAsia" w:eastAsiaTheme="majorEastAsia" w:cstheme="majorEastAsia"/>
          <w:color w:val="auto"/>
          <w:spacing w:val="6"/>
          <w:sz w:val="22"/>
          <w:szCs w:val="22"/>
        </w:rPr>
        <w:t>字)：</w:t>
      </w:r>
      <w:r>
        <w:rPr>
          <w:rFonts w:hint="eastAsia" w:asciiTheme="majorEastAsia" w:hAnsiTheme="majorEastAsia" w:eastAsiaTheme="majorEastAsia" w:cstheme="majorEastAsia"/>
          <w:color w:val="auto"/>
          <w:sz w:val="22"/>
          <w:szCs w:val="22"/>
          <w:u w:val="single" w:color="auto"/>
        </w:rPr>
        <w:t xml:space="preserve">              </w:t>
      </w:r>
    </w:p>
    <w:p w14:paraId="2EBC9025">
      <w:pPr>
        <w:spacing w:before="257" w:line="221" w:lineRule="auto"/>
        <w:ind w:left="466"/>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7"/>
          <w:sz w:val="22"/>
          <w:szCs w:val="22"/>
        </w:rPr>
        <w:t>委托代理人(签字)：</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7"/>
          <w:sz w:val="22"/>
          <w:szCs w:val="22"/>
        </w:rPr>
        <w:t xml:space="preserve">     委托代理人(签字)：</w:t>
      </w:r>
      <w:r>
        <w:rPr>
          <w:rFonts w:hint="eastAsia" w:asciiTheme="majorEastAsia" w:hAnsiTheme="majorEastAsia" w:eastAsiaTheme="majorEastAsia" w:cstheme="majorEastAsia"/>
          <w:color w:val="auto"/>
          <w:sz w:val="22"/>
          <w:szCs w:val="22"/>
          <w:u w:val="single" w:color="auto"/>
        </w:rPr>
        <w:t xml:space="preserve">              </w:t>
      </w:r>
    </w:p>
    <w:p w14:paraId="107DB599">
      <w:pPr>
        <w:spacing w:before="256" w:line="223" w:lineRule="auto"/>
        <w:ind w:left="49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11"/>
          <w:sz w:val="22"/>
          <w:szCs w:val="22"/>
        </w:rPr>
        <w:t>电</w:t>
      </w:r>
      <w:r>
        <w:rPr>
          <w:rFonts w:hint="eastAsia" w:asciiTheme="majorEastAsia" w:hAnsiTheme="majorEastAsia" w:eastAsiaTheme="majorEastAsia" w:cstheme="majorEastAsia"/>
          <w:color w:val="auto"/>
          <w:spacing w:val="15"/>
          <w:sz w:val="22"/>
          <w:szCs w:val="22"/>
        </w:rPr>
        <w:t xml:space="preserve">  </w:t>
      </w:r>
      <w:r>
        <w:rPr>
          <w:rFonts w:hint="eastAsia" w:asciiTheme="majorEastAsia" w:hAnsiTheme="majorEastAsia" w:eastAsiaTheme="majorEastAsia" w:cstheme="majorEastAsia"/>
          <w:color w:val="auto"/>
          <w:spacing w:val="-11"/>
          <w:sz w:val="22"/>
          <w:szCs w:val="22"/>
        </w:rPr>
        <w:t>话</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11"/>
          <w:sz w:val="22"/>
          <w:szCs w:val="22"/>
        </w:rPr>
        <w:t>：</w:t>
      </w:r>
      <w:r>
        <w:rPr>
          <w:rFonts w:hint="eastAsia" w:asciiTheme="majorEastAsia" w:hAnsiTheme="majorEastAsia" w:eastAsiaTheme="majorEastAsia" w:cstheme="majorEastAsia"/>
          <w:color w:val="auto"/>
          <w:spacing w:val="-11"/>
          <w:sz w:val="22"/>
          <w:szCs w:val="22"/>
          <w:u w:val="single" w:color="auto"/>
        </w:rPr>
        <w:t xml:space="preserve">                        </w:t>
      </w:r>
      <w:r>
        <w:rPr>
          <w:rFonts w:hint="eastAsia" w:asciiTheme="majorEastAsia" w:hAnsiTheme="majorEastAsia" w:eastAsiaTheme="majorEastAsia" w:cstheme="majorEastAsia"/>
          <w:color w:val="auto"/>
          <w:spacing w:val="-11"/>
          <w:sz w:val="22"/>
          <w:szCs w:val="22"/>
        </w:rPr>
        <w:t xml:space="preserve">      电</w:t>
      </w:r>
      <w:r>
        <w:rPr>
          <w:rFonts w:hint="eastAsia" w:asciiTheme="majorEastAsia" w:hAnsiTheme="majorEastAsia" w:eastAsiaTheme="majorEastAsia" w:cstheme="majorEastAsia"/>
          <w:color w:val="auto"/>
          <w:spacing w:val="13"/>
          <w:sz w:val="22"/>
          <w:szCs w:val="22"/>
        </w:rPr>
        <w:t xml:space="preserve">  </w:t>
      </w:r>
      <w:r>
        <w:rPr>
          <w:rFonts w:hint="eastAsia" w:asciiTheme="majorEastAsia" w:hAnsiTheme="majorEastAsia" w:eastAsiaTheme="majorEastAsia" w:cstheme="majorEastAsia"/>
          <w:color w:val="auto"/>
          <w:spacing w:val="-11"/>
          <w:sz w:val="22"/>
          <w:szCs w:val="22"/>
        </w:rPr>
        <w:t>话</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11"/>
          <w:sz w:val="22"/>
          <w:szCs w:val="22"/>
        </w:rPr>
        <w:t>：</w:t>
      </w:r>
      <w:r>
        <w:rPr>
          <w:rFonts w:hint="eastAsia" w:asciiTheme="majorEastAsia" w:hAnsiTheme="majorEastAsia" w:eastAsiaTheme="majorEastAsia" w:cstheme="majorEastAsia"/>
          <w:color w:val="auto"/>
          <w:sz w:val="22"/>
          <w:szCs w:val="22"/>
          <w:u w:val="single" w:color="auto"/>
        </w:rPr>
        <w:t xml:space="preserve">                         </w:t>
      </w:r>
    </w:p>
    <w:p w14:paraId="27603C71">
      <w:pPr>
        <w:spacing w:before="255" w:line="220" w:lineRule="auto"/>
        <w:ind w:left="465"/>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传</w:t>
      </w:r>
      <w:r>
        <w:rPr>
          <w:rFonts w:hint="eastAsia" w:asciiTheme="majorEastAsia" w:hAnsiTheme="majorEastAsia" w:eastAsiaTheme="majorEastAsia" w:cstheme="majorEastAsia"/>
          <w:color w:val="auto"/>
          <w:spacing w:val="15"/>
          <w:sz w:val="22"/>
          <w:szCs w:val="22"/>
        </w:rPr>
        <w:t xml:space="preserve">  </w:t>
      </w:r>
      <w:r>
        <w:rPr>
          <w:rFonts w:hint="eastAsia" w:asciiTheme="majorEastAsia" w:hAnsiTheme="majorEastAsia" w:eastAsiaTheme="majorEastAsia" w:cstheme="majorEastAsia"/>
          <w:color w:val="auto"/>
          <w:spacing w:val="-6"/>
          <w:sz w:val="22"/>
          <w:szCs w:val="22"/>
        </w:rPr>
        <w:t>真</w:t>
      </w:r>
      <w:r>
        <w:rPr>
          <w:rFonts w:hint="eastAsia" w:asciiTheme="majorEastAsia" w:hAnsiTheme="majorEastAsia" w:eastAsiaTheme="majorEastAsia" w:cstheme="majorEastAsia"/>
          <w:color w:val="auto"/>
          <w:spacing w:val="-72"/>
          <w:sz w:val="22"/>
          <w:szCs w:val="22"/>
        </w:rPr>
        <w:t xml:space="preserve"> </w:t>
      </w:r>
      <w:r>
        <w:rPr>
          <w:rFonts w:hint="eastAsia" w:asciiTheme="majorEastAsia" w:hAnsiTheme="majorEastAsia" w:eastAsiaTheme="majorEastAsia" w:cstheme="majorEastAsia"/>
          <w:color w:val="auto"/>
          <w:spacing w:val="-6"/>
          <w:sz w:val="22"/>
          <w:szCs w:val="22"/>
        </w:rPr>
        <w:t>：</w:t>
      </w:r>
      <w:r>
        <w:rPr>
          <w:rFonts w:hint="eastAsia" w:asciiTheme="majorEastAsia" w:hAnsiTheme="majorEastAsia" w:eastAsiaTheme="majorEastAsia" w:cstheme="majorEastAsia"/>
          <w:color w:val="auto"/>
          <w:spacing w:val="-6"/>
          <w:sz w:val="22"/>
          <w:szCs w:val="22"/>
          <w:u w:val="single" w:color="auto"/>
        </w:rPr>
        <w:t xml:space="preserve">                </w:t>
      </w:r>
      <w:r>
        <w:rPr>
          <w:rFonts w:hint="eastAsia" w:asciiTheme="majorEastAsia" w:hAnsiTheme="majorEastAsia" w:eastAsiaTheme="majorEastAsia" w:cstheme="majorEastAsia"/>
          <w:color w:val="auto"/>
          <w:spacing w:val="-7"/>
          <w:sz w:val="22"/>
          <w:szCs w:val="22"/>
          <w:u w:val="single" w:color="auto"/>
        </w:rPr>
        <w:t xml:space="preserve">       </w:t>
      </w:r>
      <w:r>
        <w:rPr>
          <w:rFonts w:hint="eastAsia" w:asciiTheme="majorEastAsia" w:hAnsiTheme="majorEastAsia" w:eastAsiaTheme="majorEastAsia" w:cstheme="majorEastAsia"/>
          <w:color w:val="auto"/>
          <w:spacing w:val="6"/>
          <w:sz w:val="22"/>
          <w:szCs w:val="22"/>
        </w:rPr>
        <w:t xml:space="preserve">     </w:t>
      </w:r>
      <w:r>
        <w:rPr>
          <w:rFonts w:hint="eastAsia" w:asciiTheme="majorEastAsia" w:hAnsiTheme="majorEastAsia" w:eastAsiaTheme="majorEastAsia" w:cstheme="majorEastAsia"/>
          <w:color w:val="auto"/>
          <w:spacing w:val="-7"/>
          <w:sz w:val="22"/>
          <w:szCs w:val="22"/>
        </w:rPr>
        <w:t>传</w:t>
      </w:r>
      <w:r>
        <w:rPr>
          <w:rFonts w:hint="eastAsia" w:asciiTheme="majorEastAsia" w:hAnsiTheme="majorEastAsia" w:eastAsiaTheme="majorEastAsia" w:cstheme="majorEastAsia"/>
          <w:color w:val="auto"/>
          <w:spacing w:val="16"/>
          <w:sz w:val="22"/>
          <w:szCs w:val="22"/>
        </w:rPr>
        <w:t xml:space="preserve">  </w:t>
      </w:r>
      <w:r>
        <w:rPr>
          <w:rFonts w:hint="eastAsia" w:asciiTheme="majorEastAsia" w:hAnsiTheme="majorEastAsia" w:eastAsiaTheme="majorEastAsia" w:cstheme="majorEastAsia"/>
          <w:color w:val="auto"/>
          <w:spacing w:val="-7"/>
          <w:sz w:val="22"/>
          <w:szCs w:val="22"/>
        </w:rPr>
        <w:t>真</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7"/>
          <w:sz w:val="22"/>
          <w:szCs w:val="22"/>
        </w:rPr>
        <w:t>：</w:t>
      </w:r>
      <w:r>
        <w:rPr>
          <w:rFonts w:hint="eastAsia" w:asciiTheme="majorEastAsia" w:hAnsiTheme="majorEastAsia" w:eastAsiaTheme="majorEastAsia" w:cstheme="majorEastAsia"/>
          <w:color w:val="auto"/>
          <w:sz w:val="22"/>
          <w:szCs w:val="22"/>
          <w:u w:val="single" w:color="auto"/>
        </w:rPr>
        <w:t xml:space="preserve">                         </w:t>
      </w:r>
    </w:p>
    <w:p w14:paraId="15068E02">
      <w:pPr>
        <w:spacing w:before="258" w:line="222" w:lineRule="auto"/>
        <w:ind w:left="468"/>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6"/>
          <w:sz w:val="22"/>
          <w:szCs w:val="22"/>
        </w:rPr>
        <w:t>开户银行：</w:t>
      </w:r>
      <w:r>
        <w:rPr>
          <w:rFonts w:hint="eastAsia" w:asciiTheme="majorEastAsia" w:hAnsiTheme="majorEastAsia" w:eastAsiaTheme="majorEastAsia" w:cstheme="majorEastAsia"/>
          <w:color w:val="auto"/>
          <w:spacing w:val="-84"/>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6"/>
          <w:sz w:val="22"/>
          <w:szCs w:val="22"/>
        </w:rPr>
        <w:t xml:space="preserve">     开户银行：</w:t>
      </w:r>
      <w:r>
        <w:rPr>
          <w:rFonts w:hint="eastAsia" w:asciiTheme="majorEastAsia" w:hAnsiTheme="majorEastAsia" w:eastAsiaTheme="majorEastAsia" w:cstheme="majorEastAsia"/>
          <w:color w:val="auto"/>
          <w:sz w:val="22"/>
          <w:szCs w:val="22"/>
          <w:u w:val="single" w:color="auto"/>
        </w:rPr>
        <w:t xml:space="preserve">                      </w:t>
      </w:r>
    </w:p>
    <w:p w14:paraId="76E1B2F6">
      <w:pPr>
        <w:spacing w:before="254" w:line="222" w:lineRule="auto"/>
        <w:ind w:left="471"/>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9"/>
          <w:sz w:val="22"/>
          <w:szCs w:val="22"/>
        </w:rPr>
        <w:t>账</w:t>
      </w:r>
      <w:r>
        <w:rPr>
          <w:rFonts w:hint="eastAsia" w:asciiTheme="majorEastAsia" w:hAnsiTheme="majorEastAsia" w:eastAsiaTheme="majorEastAsia" w:cstheme="majorEastAsia"/>
          <w:color w:val="auto"/>
          <w:spacing w:val="25"/>
          <w:sz w:val="22"/>
          <w:szCs w:val="22"/>
        </w:rPr>
        <w:t xml:space="preserve">  </w:t>
      </w:r>
      <w:r>
        <w:rPr>
          <w:rFonts w:hint="eastAsia" w:asciiTheme="majorEastAsia" w:hAnsiTheme="majorEastAsia" w:eastAsiaTheme="majorEastAsia" w:cstheme="majorEastAsia"/>
          <w:color w:val="auto"/>
          <w:spacing w:val="-9"/>
          <w:sz w:val="22"/>
          <w:szCs w:val="22"/>
        </w:rPr>
        <w:t>号</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5"/>
          <w:sz w:val="22"/>
          <w:szCs w:val="22"/>
          <w:u w:val="single" w:color="auto"/>
        </w:rPr>
        <w:t xml:space="preserve">                      </w:t>
      </w:r>
      <w:r>
        <w:rPr>
          <w:rFonts w:hint="eastAsia" w:asciiTheme="majorEastAsia" w:hAnsiTheme="majorEastAsia" w:eastAsiaTheme="majorEastAsia" w:cstheme="majorEastAsia"/>
          <w:color w:val="auto"/>
          <w:spacing w:val="8"/>
          <w:sz w:val="22"/>
          <w:szCs w:val="22"/>
        </w:rPr>
        <w:t xml:space="preserve">    </w:t>
      </w:r>
      <w:r>
        <w:rPr>
          <w:rFonts w:hint="eastAsia" w:asciiTheme="majorEastAsia" w:hAnsiTheme="majorEastAsia" w:eastAsiaTheme="majorEastAsia" w:cstheme="majorEastAsia"/>
          <w:color w:val="auto"/>
          <w:spacing w:val="-9"/>
          <w:sz w:val="22"/>
          <w:szCs w:val="22"/>
        </w:rPr>
        <w:t>账</w:t>
      </w:r>
      <w:r>
        <w:rPr>
          <w:rFonts w:hint="eastAsia" w:asciiTheme="majorEastAsia" w:hAnsiTheme="majorEastAsia" w:eastAsiaTheme="majorEastAsia" w:cstheme="majorEastAsia"/>
          <w:color w:val="auto"/>
          <w:spacing w:val="16"/>
          <w:sz w:val="22"/>
          <w:szCs w:val="22"/>
        </w:rPr>
        <w:t xml:space="preserve">  </w:t>
      </w:r>
      <w:r>
        <w:rPr>
          <w:rFonts w:hint="eastAsia" w:asciiTheme="majorEastAsia" w:hAnsiTheme="majorEastAsia" w:eastAsiaTheme="majorEastAsia" w:cstheme="majorEastAsia"/>
          <w:color w:val="auto"/>
          <w:spacing w:val="-9"/>
          <w:sz w:val="22"/>
          <w:szCs w:val="22"/>
        </w:rPr>
        <w:t>号</w:t>
      </w:r>
      <w:r>
        <w:rPr>
          <w:rFonts w:hint="eastAsia" w:asciiTheme="majorEastAsia" w:hAnsiTheme="majorEastAsia" w:eastAsiaTheme="majorEastAsia" w:cstheme="majorEastAsia"/>
          <w:color w:val="auto"/>
          <w:spacing w:val="-73"/>
          <w:sz w:val="22"/>
          <w:szCs w:val="22"/>
        </w:rPr>
        <w:t xml:space="preserve"> </w:t>
      </w:r>
      <w:r>
        <w:rPr>
          <w:rFonts w:hint="eastAsia" w:asciiTheme="majorEastAsia" w:hAnsiTheme="majorEastAsia" w:eastAsiaTheme="majorEastAsia" w:cstheme="majorEastAsia"/>
          <w:color w:val="auto"/>
          <w:spacing w:val="-9"/>
          <w:sz w:val="22"/>
          <w:szCs w:val="22"/>
        </w:rPr>
        <w:t>：</w:t>
      </w:r>
      <w:r>
        <w:rPr>
          <w:rFonts w:hint="eastAsia" w:asciiTheme="majorEastAsia" w:hAnsiTheme="majorEastAsia" w:eastAsiaTheme="majorEastAsia" w:cstheme="majorEastAsia"/>
          <w:color w:val="auto"/>
          <w:spacing w:val="-9"/>
          <w:sz w:val="22"/>
          <w:szCs w:val="22"/>
          <w:u w:val="single" w:color="auto"/>
        </w:rPr>
        <w:t xml:space="preserve">                            </w:t>
      </w:r>
    </w:p>
    <w:p w14:paraId="7031C458">
      <w:pPr>
        <w:pStyle w:val="6"/>
        <w:spacing w:line="331" w:lineRule="auto"/>
        <w:rPr>
          <w:rFonts w:hint="eastAsia" w:asciiTheme="majorEastAsia" w:hAnsiTheme="majorEastAsia" w:eastAsiaTheme="majorEastAsia" w:cstheme="majorEastAsia"/>
          <w:color w:val="auto"/>
        </w:rPr>
      </w:pPr>
    </w:p>
    <w:p w14:paraId="03664B7D">
      <w:pPr>
        <w:spacing w:before="72" w:line="221" w:lineRule="auto"/>
        <w:ind w:left="483"/>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2"/>
          <w:sz w:val="22"/>
          <w:szCs w:val="22"/>
        </w:rPr>
        <w:t>邮政编码：</w:t>
      </w:r>
      <w:r>
        <w:rPr>
          <w:rFonts w:hint="eastAsia" w:asciiTheme="majorEastAsia" w:hAnsiTheme="majorEastAsia" w:eastAsiaTheme="majorEastAsia" w:cstheme="majorEastAsia"/>
          <w:color w:val="auto"/>
          <w:spacing w:val="-80"/>
          <w:sz w:val="22"/>
          <w:szCs w:val="22"/>
        </w:rPr>
        <w:t xml:space="preserve"> </w:t>
      </w:r>
      <w:r>
        <w:rPr>
          <w:rFonts w:hint="eastAsia" w:asciiTheme="majorEastAsia" w:hAnsiTheme="majorEastAsia" w:eastAsiaTheme="majorEastAsia" w:cstheme="majorEastAsia"/>
          <w:color w:val="auto"/>
          <w:spacing w:val="4"/>
          <w:sz w:val="22"/>
          <w:szCs w:val="22"/>
          <w:u w:val="single" w:color="auto"/>
        </w:rPr>
        <w:t xml:space="preserve">                    </w:t>
      </w:r>
      <w:r>
        <w:rPr>
          <w:rFonts w:hint="eastAsia" w:asciiTheme="majorEastAsia" w:hAnsiTheme="majorEastAsia" w:eastAsiaTheme="majorEastAsia" w:cstheme="majorEastAsia"/>
          <w:color w:val="auto"/>
          <w:spacing w:val="16"/>
          <w:sz w:val="22"/>
          <w:szCs w:val="22"/>
        </w:rPr>
        <w:t xml:space="preserve">    </w:t>
      </w:r>
      <w:r>
        <w:rPr>
          <w:rFonts w:hint="eastAsia" w:asciiTheme="majorEastAsia" w:hAnsiTheme="majorEastAsia" w:eastAsiaTheme="majorEastAsia" w:cstheme="majorEastAsia"/>
          <w:color w:val="auto"/>
          <w:spacing w:val="2"/>
          <w:sz w:val="22"/>
          <w:szCs w:val="22"/>
        </w:rPr>
        <w:t>邮政编码：</w:t>
      </w:r>
      <w:r>
        <w:rPr>
          <w:rFonts w:hint="eastAsia" w:asciiTheme="majorEastAsia" w:hAnsiTheme="majorEastAsia" w:eastAsiaTheme="majorEastAsia" w:cstheme="majorEastAsia"/>
          <w:color w:val="auto"/>
          <w:sz w:val="22"/>
          <w:szCs w:val="22"/>
          <w:u w:val="single" w:color="auto"/>
        </w:rPr>
        <w:t xml:space="preserve">                     </w:t>
      </w:r>
    </w:p>
    <w:p w14:paraId="2538E2D7">
      <w:pPr>
        <w:pStyle w:val="6"/>
        <w:spacing w:line="241" w:lineRule="auto"/>
        <w:rPr>
          <w:rFonts w:hint="eastAsia" w:asciiTheme="majorEastAsia" w:hAnsiTheme="majorEastAsia" w:eastAsiaTheme="majorEastAsia" w:cstheme="majorEastAsia"/>
          <w:color w:val="auto"/>
        </w:rPr>
      </w:pPr>
    </w:p>
    <w:p w14:paraId="527BA2A6">
      <w:pPr>
        <w:pStyle w:val="6"/>
        <w:spacing w:line="241" w:lineRule="auto"/>
        <w:rPr>
          <w:rFonts w:hint="eastAsia" w:asciiTheme="majorEastAsia" w:hAnsiTheme="majorEastAsia" w:eastAsiaTheme="majorEastAsia" w:cstheme="majorEastAsia"/>
          <w:color w:val="auto"/>
        </w:rPr>
      </w:pPr>
    </w:p>
    <w:p w14:paraId="34267663">
      <w:pPr>
        <w:pStyle w:val="6"/>
        <w:spacing w:line="242" w:lineRule="auto"/>
        <w:rPr>
          <w:rFonts w:hint="eastAsia" w:asciiTheme="majorEastAsia" w:hAnsiTheme="majorEastAsia" w:eastAsiaTheme="majorEastAsia" w:cstheme="majorEastAsia"/>
          <w:color w:val="auto"/>
        </w:rPr>
      </w:pPr>
    </w:p>
    <w:p w14:paraId="07D6E7E2">
      <w:pPr>
        <w:pStyle w:val="6"/>
        <w:spacing w:line="242" w:lineRule="auto"/>
        <w:rPr>
          <w:rFonts w:hint="eastAsia" w:asciiTheme="majorEastAsia" w:hAnsiTheme="majorEastAsia" w:eastAsiaTheme="majorEastAsia" w:cstheme="majorEastAsia"/>
          <w:color w:val="auto"/>
        </w:rPr>
      </w:pPr>
    </w:p>
    <w:p w14:paraId="4314498A">
      <w:pPr>
        <w:pStyle w:val="6"/>
        <w:spacing w:line="242" w:lineRule="auto"/>
        <w:rPr>
          <w:rFonts w:hint="eastAsia" w:asciiTheme="majorEastAsia" w:hAnsiTheme="majorEastAsia" w:eastAsiaTheme="majorEastAsia" w:cstheme="majorEastAsia"/>
          <w:color w:val="auto"/>
        </w:rPr>
      </w:pPr>
    </w:p>
    <w:p w14:paraId="3A7F8901">
      <w:pPr>
        <w:spacing w:line="220" w:lineRule="auto"/>
        <w:rPr>
          <w:rFonts w:hint="eastAsia" w:asciiTheme="majorEastAsia" w:hAnsiTheme="majorEastAsia" w:eastAsiaTheme="majorEastAsia" w:cstheme="majorEastAsia"/>
          <w:color w:val="auto"/>
          <w:sz w:val="18"/>
          <w:szCs w:val="18"/>
        </w:rPr>
        <w:sectPr>
          <w:headerReference r:id="rId50" w:type="default"/>
          <w:footerReference r:id="rId51" w:type="default"/>
          <w:pgSz w:w="11906" w:h="16838"/>
          <w:pgMar w:top="1333" w:right="1586" w:bottom="1208" w:left="1701" w:header="998" w:footer="850" w:gutter="0"/>
          <w:pgNumType w:fmt="decimal"/>
          <w:cols w:space="720" w:num="1"/>
        </w:sectPr>
      </w:pPr>
    </w:p>
    <w:p w14:paraId="6FBFB685">
      <w:pPr>
        <w:spacing w:before="91" w:line="221" w:lineRule="auto"/>
        <w:ind w:left="2044"/>
        <w:outlineLvl w:val="0"/>
        <w:rPr>
          <w:rFonts w:hint="eastAsia" w:asciiTheme="majorEastAsia" w:hAnsiTheme="majorEastAsia" w:eastAsiaTheme="majorEastAsia" w:cstheme="majorEastAsia"/>
          <w:color w:val="auto"/>
          <w:sz w:val="28"/>
          <w:szCs w:val="28"/>
        </w:rPr>
      </w:pPr>
      <w:bookmarkStart w:id="64" w:name="_Toc31475"/>
      <w:r>
        <w:rPr>
          <w:rFonts w:hint="eastAsia" w:asciiTheme="majorEastAsia" w:hAnsiTheme="majorEastAsia" w:eastAsiaTheme="majorEastAsia" w:cstheme="majorEastAsia"/>
          <w:b/>
          <w:bCs/>
          <w:color w:val="auto"/>
          <w:spacing w:val="6"/>
          <w:sz w:val="28"/>
          <w:szCs w:val="28"/>
        </w:rPr>
        <w:t>第五部分</w:t>
      </w:r>
      <w:r>
        <w:rPr>
          <w:rFonts w:hint="eastAsia" w:asciiTheme="majorEastAsia" w:hAnsiTheme="majorEastAsia" w:eastAsiaTheme="majorEastAsia" w:cstheme="majorEastAsia"/>
          <w:color w:val="auto"/>
          <w:spacing w:val="6"/>
          <w:sz w:val="28"/>
          <w:szCs w:val="28"/>
        </w:rPr>
        <w:t xml:space="preserve"> </w:t>
      </w:r>
      <w:r>
        <w:rPr>
          <w:rFonts w:hint="eastAsia" w:asciiTheme="majorEastAsia" w:hAnsiTheme="majorEastAsia" w:eastAsiaTheme="majorEastAsia" w:cstheme="majorEastAsia"/>
          <w:b/>
          <w:bCs/>
          <w:color w:val="auto"/>
          <w:spacing w:val="6"/>
          <w:sz w:val="28"/>
          <w:szCs w:val="28"/>
        </w:rPr>
        <w:t>竞争性磋商响应文件格式</w:t>
      </w:r>
      <w:bookmarkEnd w:id="64"/>
    </w:p>
    <w:p w14:paraId="2FC1EFCC">
      <w:pPr>
        <w:pStyle w:val="6"/>
        <w:spacing w:line="333" w:lineRule="auto"/>
        <w:rPr>
          <w:rFonts w:hint="eastAsia" w:asciiTheme="majorEastAsia" w:hAnsiTheme="majorEastAsia" w:eastAsiaTheme="majorEastAsia" w:cstheme="majorEastAsia"/>
          <w:color w:val="auto"/>
        </w:rPr>
      </w:pPr>
    </w:p>
    <w:p w14:paraId="78861993">
      <w:pPr>
        <w:spacing w:before="78" w:line="220" w:lineRule="auto"/>
        <w:ind w:left="267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竞争性磋商响应文件编制说明</w:t>
      </w:r>
    </w:p>
    <w:p w14:paraId="3E7AECB7">
      <w:pPr>
        <w:pStyle w:val="6"/>
        <w:spacing w:line="241" w:lineRule="auto"/>
        <w:rPr>
          <w:rFonts w:hint="eastAsia" w:asciiTheme="majorEastAsia" w:hAnsiTheme="majorEastAsia" w:eastAsiaTheme="majorEastAsia" w:cstheme="majorEastAsia"/>
          <w:color w:val="auto"/>
        </w:rPr>
      </w:pPr>
    </w:p>
    <w:p w14:paraId="3380BDB1">
      <w:pPr>
        <w:pStyle w:val="6"/>
        <w:spacing w:line="242" w:lineRule="auto"/>
        <w:rPr>
          <w:rFonts w:hint="eastAsia" w:asciiTheme="majorEastAsia" w:hAnsiTheme="majorEastAsia" w:eastAsiaTheme="majorEastAsia" w:cstheme="majorEastAsia"/>
          <w:color w:val="auto"/>
        </w:rPr>
      </w:pPr>
    </w:p>
    <w:p w14:paraId="643F5175">
      <w:pPr>
        <w:spacing w:before="78" w:line="361" w:lineRule="auto"/>
        <w:ind w:left="11" w:right="47" w:firstLine="5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1、竞争性磋商文件提供的竞争性磋商响应文件格式，起到样式作用，编制</w:t>
      </w:r>
      <w:r>
        <w:rPr>
          <w:rFonts w:hint="eastAsia" w:asciiTheme="majorEastAsia" w:hAnsiTheme="majorEastAsia" w:eastAsiaTheme="majorEastAsia" w:cstheme="majorEastAsia"/>
          <w:color w:val="auto"/>
          <w:spacing w:val="12"/>
          <w:sz w:val="24"/>
          <w:szCs w:val="24"/>
        </w:rPr>
        <w:t>竞争性磋商响应文件前，请详细阅读竞争性磋商文件，</w:t>
      </w:r>
      <w:r>
        <w:rPr>
          <w:rFonts w:hint="eastAsia" w:asciiTheme="majorEastAsia" w:hAnsiTheme="majorEastAsia" w:eastAsiaTheme="majorEastAsia" w:cstheme="majorEastAsia"/>
          <w:color w:val="auto"/>
          <w:spacing w:val="11"/>
          <w:sz w:val="24"/>
          <w:szCs w:val="24"/>
        </w:rPr>
        <w:t>理解文件中的每一项要</w:t>
      </w:r>
      <w:r>
        <w:rPr>
          <w:rFonts w:hint="eastAsia" w:asciiTheme="majorEastAsia" w:hAnsiTheme="majorEastAsia" w:eastAsiaTheme="majorEastAsia" w:cstheme="majorEastAsia"/>
          <w:color w:val="auto"/>
          <w:spacing w:val="-6"/>
          <w:sz w:val="24"/>
          <w:szCs w:val="24"/>
        </w:rPr>
        <w:t>求。</w:t>
      </w:r>
    </w:p>
    <w:p w14:paraId="24A25696">
      <w:pPr>
        <w:spacing w:before="270" w:line="326" w:lineRule="auto"/>
        <w:ind w:left="29" w:right="47" w:firstLine="48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2、竞争性磋商响应文件的编制应按照样本格式提供的内容</w:t>
      </w:r>
      <w:r>
        <w:rPr>
          <w:rFonts w:hint="eastAsia" w:asciiTheme="majorEastAsia" w:hAnsiTheme="majorEastAsia" w:eastAsiaTheme="majorEastAsia" w:cstheme="majorEastAsia"/>
          <w:color w:val="auto"/>
          <w:spacing w:val="7"/>
          <w:sz w:val="24"/>
          <w:szCs w:val="24"/>
        </w:rPr>
        <w:t>，做出逐一明确</w:t>
      </w:r>
      <w:r>
        <w:rPr>
          <w:rFonts w:hint="eastAsia" w:asciiTheme="majorEastAsia" w:hAnsiTheme="majorEastAsia" w:eastAsiaTheme="majorEastAsia" w:cstheme="majorEastAsia"/>
          <w:color w:val="auto"/>
          <w:spacing w:val="8"/>
          <w:sz w:val="24"/>
          <w:szCs w:val="24"/>
        </w:rPr>
        <w:t>的答复；供应商认为有必要，还可以做其它补充说</w:t>
      </w:r>
      <w:r>
        <w:rPr>
          <w:rFonts w:hint="eastAsia" w:asciiTheme="majorEastAsia" w:hAnsiTheme="majorEastAsia" w:eastAsiaTheme="majorEastAsia" w:cstheme="majorEastAsia"/>
          <w:color w:val="auto"/>
          <w:spacing w:val="7"/>
          <w:sz w:val="24"/>
          <w:szCs w:val="24"/>
        </w:rPr>
        <w:t>明。</w:t>
      </w:r>
    </w:p>
    <w:p w14:paraId="56554536">
      <w:pPr>
        <w:pStyle w:val="6"/>
        <w:spacing w:line="244" w:lineRule="auto"/>
        <w:rPr>
          <w:rFonts w:hint="eastAsia" w:asciiTheme="majorEastAsia" w:hAnsiTheme="majorEastAsia" w:eastAsiaTheme="majorEastAsia" w:cstheme="majorEastAsia"/>
          <w:color w:val="auto"/>
        </w:rPr>
      </w:pPr>
    </w:p>
    <w:p w14:paraId="1D0CAE5B">
      <w:pPr>
        <w:pStyle w:val="6"/>
        <w:spacing w:line="244" w:lineRule="auto"/>
        <w:rPr>
          <w:rFonts w:hint="eastAsia" w:asciiTheme="majorEastAsia" w:hAnsiTheme="majorEastAsia" w:eastAsiaTheme="majorEastAsia" w:cstheme="majorEastAsia"/>
          <w:color w:val="auto"/>
        </w:rPr>
      </w:pPr>
    </w:p>
    <w:p w14:paraId="52B9259F">
      <w:pPr>
        <w:pStyle w:val="6"/>
        <w:spacing w:line="244" w:lineRule="auto"/>
        <w:rPr>
          <w:rFonts w:hint="eastAsia" w:asciiTheme="majorEastAsia" w:hAnsiTheme="majorEastAsia" w:eastAsiaTheme="majorEastAsia" w:cstheme="majorEastAsia"/>
          <w:color w:val="auto"/>
        </w:rPr>
      </w:pPr>
    </w:p>
    <w:p w14:paraId="78439241">
      <w:pPr>
        <w:pStyle w:val="6"/>
        <w:spacing w:line="244" w:lineRule="auto"/>
        <w:rPr>
          <w:rFonts w:hint="eastAsia" w:asciiTheme="majorEastAsia" w:hAnsiTheme="majorEastAsia" w:eastAsiaTheme="majorEastAsia" w:cstheme="majorEastAsia"/>
          <w:color w:val="auto"/>
        </w:rPr>
      </w:pPr>
    </w:p>
    <w:p w14:paraId="3DD4B44F">
      <w:pPr>
        <w:pStyle w:val="6"/>
        <w:spacing w:line="244" w:lineRule="auto"/>
        <w:rPr>
          <w:rFonts w:hint="eastAsia" w:asciiTheme="majorEastAsia" w:hAnsiTheme="majorEastAsia" w:eastAsiaTheme="majorEastAsia" w:cstheme="majorEastAsia"/>
          <w:color w:val="auto"/>
        </w:rPr>
      </w:pPr>
    </w:p>
    <w:p w14:paraId="6840956B">
      <w:pPr>
        <w:pStyle w:val="6"/>
        <w:spacing w:line="244" w:lineRule="auto"/>
        <w:rPr>
          <w:rFonts w:hint="eastAsia" w:asciiTheme="majorEastAsia" w:hAnsiTheme="majorEastAsia" w:eastAsiaTheme="majorEastAsia" w:cstheme="majorEastAsia"/>
          <w:color w:val="auto"/>
        </w:rPr>
      </w:pPr>
    </w:p>
    <w:p w14:paraId="7253BA32">
      <w:pPr>
        <w:pStyle w:val="6"/>
        <w:spacing w:line="244" w:lineRule="auto"/>
        <w:rPr>
          <w:rFonts w:hint="eastAsia" w:asciiTheme="majorEastAsia" w:hAnsiTheme="majorEastAsia" w:eastAsiaTheme="majorEastAsia" w:cstheme="majorEastAsia"/>
          <w:color w:val="auto"/>
        </w:rPr>
      </w:pPr>
    </w:p>
    <w:p w14:paraId="1EC47042">
      <w:pPr>
        <w:pStyle w:val="6"/>
        <w:spacing w:line="244" w:lineRule="auto"/>
        <w:rPr>
          <w:rFonts w:hint="eastAsia" w:asciiTheme="majorEastAsia" w:hAnsiTheme="majorEastAsia" w:eastAsiaTheme="majorEastAsia" w:cstheme="majorEastAsia"/>
          <w:color w:val="auto"/>
        </w:rPr>
      </w:pPr>
    </w:p>
    <w:p w14:paraId="027FA94A">
      <w:pPr>
        <w:pStyle w:val="6"/>
        <w:spacing w:line="244" w:lineRule="auto"/>
        <w:rPr>
          <w:rFonts w:hint="eastAsia" w:asciiTheme="majorEastAsia" w:hAnsiTheme="majorEastAsia" w:eastAsiaTheme="majorEastAsia" w:cstheme="majorEastAsia"/>
          <w:color w:val="auto"/>
        </w:rPr>
      </w:pPr>
    </w:p>
    <w:p w14:paraId="218BCDD3">
      <w:pPr>
        <w:pStyle w:val="6"/>
        <w:spacing w:line="244" w:lineRule="auto"/>
        <w:rPr>
          <w:rFonts w:hint="eastAsia" w:asciiTheme="majorEastAsia" w:hAnsiTheme="majorEastAsia" w:eastAsiaTheme="majorEastAsia" w:cstheme="majorEastAsia"/>
          <w:color w:val="auto"/>
        </w:rPr>
      </w:pPr>
    </w:p>
    <w:p w14:paraId="7601365F">
      <w:pPr>
        <w:pStyle w:val="6"/>
        <w:spacing w:line="244" w:lineRule="auto"/>
        <w:rPr>
          <w:rFonts w:hint="eastAsia" w:asciiTheme="majorEastAsia" w:hAnsiTheme="majorEastAsia" w:eastAsiaTheme="majorEastAsia" w:cstheme="majorEastAsia"/>
          <w:color w:val="auto"/>
        </w:rPr>
      </w:pPr>
    </w:p>
    <w:p w14:paraId="001168E3">
      <w:pPr>
        <w:pStyle w:val="6"/>
        <w:spacing w:line="244" w:lineRule="auto"/>
        <w:rPr>
          <w:rFonts w:hint="eastAsia" w:asciiTheme="majorEastAsia" w:hAnsiTheme="majorEastAsia" w:eastAsiaTheme="majorEastAsia" w:cstheme="majorEastAsia"/>
          <w:color w:val="auto"/>
        </w:rPr>
      </w:pPr>
    </w:p>
    <w:p w14:paraId="3A69396E">
      <w:pPr>
        <w:pStyle w:val="6"/>
        <w:spacing w:line="244" w:lineRule="auto"/>
        <w:rPr>
          <w:rFonts w:hint="eastAsia" w:asciiTheme="majorEastAsia" w:hAnsiTheme="majorEastAsia" w:eastAsiaTheme="majorEastAsia" w:cstheme="majorEastAsia"/>
          <w:color w:val="auto"/>
        </w:rPr>
      </w:pPr>
    </w:p>
    <w:p w14:paraId="2EE2F224">
      <w:pPr>
        <w:pStyle w:val="6"/>
        <w:spacing w:line="244" w:lineRule="auto"/>
        <w:rPr>
          <w:rFonts w:hint="eastAsia" w:asciiTheme="majorEastAsia" w:hAnsiTheme="majorEastAsia" w:eastAsiaTheme="majorEastAsia" w:cstheme="majorEastAsia"/>
          <w:color w:val="auto"/>
        </w:rPr>
      </w:pPr>
    </w:p>
    <w:p w14:paraId="51CF25C8">
      <w:pPr>
        <w:pStyle w:val="6"/>
        <w:spacing w:line="244" w:lineRule="auto"/>
        <w:rPr>
          <w:rFonts w:hint="eastAsia" w:asciiTheme="majorEastAsia" w:hAnsiTheme="majorEastAsia" w:eastAsiaTheme="majorEastAsia" w:cstheme="majorEastAsia"/>
          <w:color w:val="auto"/>
        </w:rPr>
      </w:pPr>
    </w:p>
    <w:p w14:paraId="4CCE36C0">
      <w:pPr>
        <w:pStyle w:val="6"/>
        <w:spacing w:line="244" w:lineRule="auto"/>
        <w:rPr>
          <w:rFonts w:hint="eastAsia" w:asciiTheme="majorEastAsia" w:hAnsiTheme="majorEastAsia" w:eastAsiaTheme="majorEastAsia" w:cstheme="majorEastAsia"/>
          <w:color w:val="auto"/>
        </w:rPr>
      </w:pPr>
    </w:p>
    <w:p w14:paraId="731F062D">
      <w:pPr>
        <w:pStyle w:val="6"/>
        <w:spacing w:line="244" w:lineRule="auto"/>
        <w:rPr>
          <w:rFonts w:hint="eastAsia" w:asciiTheme="majorEastAsia" w:hAnsiTheme="majorEastAsia" w:eastAsiaTheme="majorEastAsia" w:cstheme="majorEastAsia"/>
          <w:color w:val="auto"/>
        </w:rPr>
      </w:pPr>
    </w:p>
    <w:p w14:paraId="57840FDD">
      <w:pPr>
        <w:pStyle w:val="6"/>
        <w:spacing w:line="244" w:lineRule="auto"/>
        <w:rPr>
          <w:rFonts w:hint="eastAsia" w:asciiTheme="majorEastAsia" w:hAnsiTheme="majorEastAsia" w:eastAsiaTheme="majorEastAsia" w:cstheme="majorEastAsia"/>
          <w:color w:val="auto"/>
        </w:rPr>
      </w:pPr>
    </w:p>
    <w:p w14:paraId="49252E4C">
      <w:pPr>
        <w:pStyle w:val="6"/>
        <w:spacing w:line="244" w:lineRule="auto"/>
        <w:rPr>
          <w:rFonts w:hint="eastAsia" w:asciiTheme="majorEastAsia" w:hAnsiTheme="majorEastAsia" w:eastAsiaTheme="majorEastAsia" w:cstheme="majorEastAsia"/>
          <w:color w:val="auto"/>
        </w:rPr>
      </w:pPr>
    </w:p>
    <w:p w14:paraId="0A9484D8">
      <w:pPr>
        <w:pStyle w:val="6"/>
        <w:spacing w:line="244" w:lineRule="auto"/>
        <w:rPr>
          <w:rFonts w:hint="eastAsia" w:asciiTheme="majorEastAsia" w:hAnsiTheme="majorEastAsia" w:eastAsiaTheme="majorEastAsia" w:cstheme="majorEastAsia"/>
          <w:color w:val="auto"/>
        </w:rPr>
      </w:pPr>
    </w:p>
    <w:p w14:paraId="574F5F1A">
      <w:pPr>
        <w:pStyle w:val="6"/>
        <w:spacing w:line="244" w:lineRule="auto"/>
        <w:rPr>
          <w:rFonts w:hint="eastAsia" w:asciiTheme="majorEastAsia" w:hAnsiTheme="majorEastAsia" w:eastAsiaTheme="majorEastAsia" w:cstheme="majorEastAsia"/>
          <w:color w:val="auto"/>
        </w:rPr>
      </w:pPr>
    </w:p>
    <w:p w14:paraId="28818066">
      <w:pPr>
        <w:pStyle w:val="6"/>
        <w:spacing w:line="244" w:lineRule="auto"/>
        <w:rPr>
          <w:rFonts w:hint="eastAsia" w:asciiTheme="majorEastAsia" w:hAnsiTheme="majorEastAsia" w:eastAsiaTheme="majorEastAsia" w:cstheme="majorEastAsia"/>
          <w:color w:val="auto"/>
        </w:rPr>
      </w:pPr>
    </w:p>
    <w:p w14:paraId="5ABFE7DF">
      <w:pPr>
        <w:pStyle w:val="6"/>
        <w:spacing w:line="244" w:lineRule="auto"/>
        <w:rPr>
          <w:rFonts w:hint="eastAsia" w:asciiTheme="majorEastAsia" w:hAnsiTheme="majorEastAsia" w:eastAsiaTheme="majorEastAsia" w:cstheme="majorEastAsia"/>
          <w:color w:val="auto"/>
        </w:rPr>
      </w:pPr>
    </w:p>
    <w:p w14:paraId="57AD32A7">
      <w:pPr>
        <w:pStyle w:val="6"/>
        <w:spacing w:line="244" w:lineRule="auto"/>
        <w:rPr>
          <w:rFonts w:hint="eastAsia" w:asciiTheme="majorEastAsia" w:hAnsiTheme="majorEastAsia" w:eastAsiaTheme="majorEastAsia" w:cstheme="majorEastAsia"/>
          <w:color w:val="auto"/>
        </w:rPr>
      </w:pPr>
    </w:p>
    <w:p w14:paraId="48AC9321">
      <w:pPr>
        <w:pStyle w:val="6"/>
        <w:spacing w:line="244" w:lineRule="auto"/>
        <w:rPr>
          <w:rFonts w:hint="eastAsia" w:asciiTheme="majorEastAsia" w:hAnsiTheme="majorEastAsia" w:eastAsiaTheme="majorEastAsia" w:cstheme="majorEastAsia"/>
          <w:color w:val="auto"/>
        </w:rPr>
      </w:pPr>
    </w:p>
    <w:p w14:paraId="5280F4CF">
      <w:pPr>
        <w:pStyle w:val="6"/>
        <w:spacing w:line="245" w:lineRule="auto"/>
        <w:rPr>
          <w:rFonts w:hint="eastAsia" w:asciiTheme="majorEastAsia" w:hAnsiTheme="majorEastAsia" w:eastAsiaTheme="majorEastAsia" w:cstheme="majorEastAsia"/>
          <w:color w:val="auto"/>
        </w:rPr>
      </w:pPr>
    </w:p>
    <w:p w14:paraId="10DE251B">
      <w:pPr>
        <w:pStyle w:val="6"/>
        <w:spacing w:line="245" w:lineRule="auto"/>
        <w:rPr>
          <w:rFonts w:hint="eastAsia" w:asciiTheme="majorEastAsia" w:hAnsiTheme="majorEastAsia" w:eastAsiaTheme="majorEastAsia" w:cstheme="majorEastAsia"/>
          <w:color w:val="auto"/>
        </w:rPr>
      </w:pPr>
    </w:p>
    <w:p w14:paraId="2833EE77">
      <w:pPr>
        <w:pStyle w:val="6"/>
        <w:spacing w:line="245" w:lineRule="auto"/>
        <w:rPr>
          <w:rFonts w:hint="eastAsia" w:asciiTheme="majorEastAsia" w:hAnsiTheme="majorEastAsia" w:eastAsiaTheme="majorEastAsia" w:cstheme="majorEastAsia"/>
          <w:color w:val="auto"/>
        </w:rPr>
      </w:pPr>
    </w:p>
    <w:p w14:paraId="1DD0B6BA">
      <w:pPr>
        <w:pStyle w:val="6"/>
        <w:spacing w:line="245" w:lineRule="auto"/>
        <w:rPr>
          <w:rFonts w:hint="eastAsia" w:asciiTheme="majorEastAsia" w:hAnsiTheme="majorEastAsia" w:eastAsiaTheme="majorEastAsia" w:cstheme="majorEastAsia"/>
          <w:color w:val="auto"/>
        </w:rPr>
      </w:pPr>
    </w:p>
    <w:p w14:paraId="78FE3A59">
      <w:pPr>
        <w:rPr>
          <w:rFonts w:hint="eastAsia" w:asciiTheme="majorEastAsia" w:hAnsiTheme="majorEastAsia" w:eastAsiaTheme="majorEastAsia" w:cstheme="majorEastAsia"/>
          <w:color w:val="auto"/>
        </w:rPr>
      </w:pPr>
    </w:p>
    <w:p w14:paraId="77AE6622">
      <w:pPr>
        <w:rPr>
          <w:rFonts w:hint="eastAsia" w:asciiTheme="majorEastAsia" w:hAnsiTheme="majorEastAsia" w:eastAsiaTheme="majorEastAsia" w:cstheme="majorEastAsia"/>
          <w:color w:val="auto"/>
        </w:rPr>
      </w:pPr>
    </w:p>
    <w:p w14:paraId="54E66B83">
      <w:pPr>
        <w:pStyle w:val="6"/>
        <w:spacing w:line="245" w:lineRule="auto"/>
        <w:rPr>
          <w:rFonts w:hint="eastAsia" w:asciiTheme="majorEastAsia" w:hAnsiTheme="majorEastAsia" w:eastAsiaTheme="majorEastAsia" w:cstheme="majorEastAsia"/>
          <w:color w:val="auto"/>
        </w:rPr>
      </w:pPr>
    </w:p>
    <w:p w14:paraId="3ABC5C93">
      <w:pPr>
        <w:pStyle w:val="6"/>
        <w:spacing w:line="245" w:lineRule="auto"/>
        <w:rPr>
          <w:rFonts w:hint="eastAsia" w:asciiTheme="majorEastAsia" w:hAnsiTheme="majorEastAsia" w:eastAsiaTheme="majorEastAsia" w:cstheme="majorEastAsia"/>
          <w:color w:val="auto"/>
        </w:rPr>
      </w:pPr>
    </w:p>
    <w:p w14:paraId="47F81949">
      <w:pPr>
        <w:pStyle w:val="6"/>
        <w:spacing w:line="245" w:lineRule="auto"/>
        <w:rPr>
          <w:rFonts w:hint="eastAsia" w:asciiTheme="majorEastAsia" w:hAnsiTheme="majorEastAsia" w:eastAsiaTheme="majorEastAsia" w:cstheme="majorEastAsia"/>
          <w:color w:val="auto"/>
        </w:rPr>
      </w:pPr>
    </w:p>
    <w:p w14:paraId="162C4670">
      <w:pPr>
        <w:pStyle w:val="6"/>
        <w:spacing w:line="245" w:lineRule="auto"/>
        <w:rPr>
          <w:rFonts w:hint="eastAsia" w:asciiTheme="majorEastAsia" w:hAnsiTheme="majorEastAsia" w:eastAsiaTheme="majorEastAsia" w:cstheme="majorEastAsia"/>
          <w:color w:val="auto"/>
        </w:rPr>
      </w:pPr>
    </w:p>
    <w:p w14:paraId="7DBE4088">
      <w:pPr>
        <w:pStyle w:val="6"/>
        <w:spacing w:line="297"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4"/>
          <w:sz w:val="24"/>
          <w:szCs w:val="24"/>
        </w:rPr>
        <w:t xml:space="preserve">项目编号：HJX-CS-2026-010 </w:t>
      </w:r>
    </w:p>
    <w:p w14:paraId="094D0449">
      <w:pPr>
        <w:pStyle w:val="6"/>
        <w:spacing w:line="297" w:lineRule="auto"/>
        <w:rPr>
          <w:rFonts w:hint="eastAsia" w:asciiTheme="majorEastAsia" w:hAnsiTheme="majorEastAsia" w:eastAsiaTheme="majorEastAsia" w:cstheme="majorEastAsia"/>
          <w:color w:val="auto"/>
        </w:rPr>
      </w:pPr>
    </w:p>
    <w:p w14:paraId="54546781">
      <w:pPr>
        <w:spacing w:before="78" w:line="219" w:lineRule="auto"/>
        <w:ind w:left="684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（正本或副本）</w:t>
      </w:r>
    </w:p>
    <w:p w14:paraId="7A34A089">
      <w:pPr>
        <w:pStyle w:val="6"/>
        <w:spacing w:line="251" w:lineRule="auto"/>
        <w:rPr>
          <w:rFonts w:hint="eastAsia" w:asciiTheme="majorEastAsia" w:hAnsiTheme="majorEastAsia" w:eastAsiaTheme="majorEastAsia" w:cstheme="majorEastAsia"/>
          <w:color w:val="auto"/>
        </w:rPr>
      </w:pPr>
    </w:p>
    <w:p w14:paraId="0CEFD2B8">
      <w:pPr>
        <w:pStyle w:val="6"/>
        <w:spacing w:line="251" w:lineRule="auto"/>
        <w:rPr>
          <w:rFonts w:hint="eastAsia" w:asciiTheme="majorEastAsia" w:hAnsiTheme="majorEastAsia" w:eastAsiaTheme="majorEastAsia" w:cstheme="majorEastAsia"/>
          <w:color w:val="auto"/>
        </w:rPr>
      </w:pPr>
    </w:p>
    <w:p w14:paraId="31D4DE7B">
      <w:pPr>
        <w:pStyle w:val="6"/>
        <w:spacing w:line="251" w:lineRule="auto"/>
        <w:rPr>
          <w:rFonts w:hint="eastAsia" w:asciiTheme="majorEastAsia" w:hAnsiTheme="majorEastAsia" w:eastAsiaTheme="majorEastAsia" w:cstheme="majorEastAsia"/>
          <w:color w:val="auto"/>
        </w:rPr>
      </w:pPr>
    </w:p>
    <w:p w14:paraId="3757B6B6">
      <w:pPr>
        <w:pStyle w:val="6"/>
        <w:spacing w:line="251" w:lineRule="auto"/>
        <w:rPr>
          <w:rFonts w:hint="eastAsia" w:asciiTheme="majorEastAsia" w:hAnsiTheme="majorEastAsia" w:eastAsiaTheme="majorEastAsia" w:cstheme="majorEastAsia"/>
          <w:color w:val="auto"/>
        </w:rPr>
      </w:pPr>
    </w:p>
    <w:p w14:paraId="59DA8129">
      <w:pPr>
        <w:pStyle w:val="6"/>
        <w:spacing w:line="252" w:lineRule="auto"/>
        <w:rPr>
          <w:rFonts w:hint="eastAsia" w:asciiTheme="majorEastAsia" w:hAnsiTheme="majorEastAsia" w:eastAsiaTheme="majorEastAsia" w:cstheme="majorEastAsia"/>
          <w:color w:val="auto"/>
        </w:rPr>
      </w:pPr>
    </w:p>
    <w:p w14:paraId="1EA30133">
      <w:pPr>
        <w:pStyle w:val="6"/>
        <w:spacing w:line="252" w:lineRule="auto"/>
        <w:rPr>
          <w:rFonts w:hint="eastAsia" w:asciiTheme="majorEastAsia" w:hAnsiTheme="majorEastAsia" w:eastAsiaTheme="majorEastAsia" w:cstheme="majorEastAsia"/>
          <w:color w:val="auto"/>
        </w:rPr>
      </w:pPr>
    </w:p>
    <w:p w14:paraId="1BEB37BC">
      <w:pPr>
        <w:spacing w:before="301" w:line="360" w:lineRule="auto"/>
        <w:jc w:val="center"/>
        <w:rPr>
          <w:rFonts w:hint="eastAsia" w:asciiTheme="majorEastAsia" w:hAnsiTheme="majorEastAsia" w:eastAsiaTheme="majorEastAsia" w:cstheme="majorEastAsia"/>
          <w:color w:val="auto"/>
          <w:sz w:val="40"/>
          <w:szCs w:val="40"/>
        </w:rPr>
      </w:pPr>
      <w:r>
        <w:rPr>
          <w:rFonts w:hint="eastAsia" w:asciiTheme="majorEastAsia" w:hAnsiTheme="majorEastAsia" w:eastAsiaTheme="majorEastAsia" w:cstheme="majorEastAsia"/>
          <w:b/>
          <w:bCs/>
          <w:color w:val="auto"/>
          <w:spacing w:val="2"/>
          <w:sz w:val="40"/>
          <w:szCs w:val="40"/>
        </w:rPr>
        <w:t>宝鸡市凤翔区2026年中央水利发展资金小型水库维修养护</w:t>
      </w:r>
    </w:p>
    <w:p w14:paraId="5973BD78">
      <w:pPr>
        <w:pStyle w:val="6"/>
        <w:spacing w:line="274" w:lineRule="auto"/>
        <w:rPr>
          <w:rFonts w:hint="eastAsia" w:asciiTheme="majorEastAsia" w:hAnsiTheme="majorEastAsia" w:eastAsiaTheme="majorEastAsia" w:cstheme="majorEastAsia"/>
          <w:color w:val="auto"/>
        </w:rPr>
      </w:pPr>
    </w:p>
    <w:p w14:paraId="615F19A4">
      <w:pPr>
        <w:pStyle w:val="6"/>
        <w:spacing w:line="274" w:lineRule="auto"/>
        <w:rPr>
          <w:rFonts w:hint="eastAsia" w:asciiTheme="majorEastAsia" w:hAnsiTheme="majorEastAsia" w:eastAsiaTheme="majorEastAsia" w:cstheme="majorEastAsia"/>
          <w:color w:val="auto"/>
        </w:rPr>
      </w:pPr>
    </w:p>
    <w:p w14:paraId="7B4C064C">
      <w:pPr>
        <w:pStyle w:val="6"/>
        <w:spacing w:line="274" w:lineRule="auto"/>
        <w:rPr>
          <w:rFonts w:hint="eastAsia" w:asciiTheme="majorEastAsia" w:hAnsiTheme="majorEastAsia" w:eastAsiaTheme="majorEastAsia" w:cstheme="majorEastAsia"/>
          <w:color w:val="auto"/>
        </w:rPr>
      </w:pPr>
    </w:p>
    <w:p w14:paraId="417C97F0">
      <w:pPr>
        <w:pStyle w:val="6"/>
        <w:spacing w:line="275" w:lineRule="auto"/>
        <w:rPr>
          <w:rFonts w:hint="eastAsia" w:asciiTheme="majorEastAsia" w:hAnsiTheme="majorEastAsia" w:eastAsiaTheme="majorEastAsia" w:cstheme="majorEastAsia"/>
          <w:color w:val="auto"/>
        </w:rPr>
      </w:pPr>
    </w:p>
    <w:p w14:paraId="7C494D2A">
      <w:pPr>
        <w:pStyle w:val="6"/>
        <w:spacing w:line="275" w:lineRule="auto"/>
        <w:rPr>
          <w:rFonts w:hint="eastAsia" w:asciiTheme="majorEastAsia" w:hAnsiTheme="majorEastAsia" w:eastAsiaTheme="majorEastAsia" w:cstheme="majorEastAsia"/>
          <w:color w:val="auto"/>
        </w:rPr>
      </w:pPr>
    </w:p>
    <w:p w14:paraId="72AF1515">
      <w:pPr>
        <w:spacing w:before="114" w:line="225" w:lineRule="auto"/>
        <w:ind w:left="2728"/>
        <w:rPr>
          <w:rFonts w:hint="eastAsia" w:asciiTheme="majorEastAsia" w:hAnsiTheme="majorEastAsia" w:eastAsiaTheme="majorEastAsia" w:cstheme="majorEastAsia"/>
          <w:color w:val="auto"/>
          <w:sz w:val="35"/>
          <w:szCs w:val="35"/>
        </w:rPr>
      </w:pPr>
      <w:r>
        <w:rPr>
          <w:rFonts w:hint="eastAsia" w:asciiTheme="majorEastAsia" w:hAnsiTheme="majorEastAsia" w:eastAsiaTheme="majorEastAsia" w:cstheme="majorEastAsia"/>
          <w:b/>
          <w:bCs/>
          <w:color w:val="auto"/>
          <w:spacing w:val="14"/>
          <w:sz w:val="35"/>
          <w:szCs w:val="35"/>
        </w:rPr>
        <w:t>竞争性磋商响应文件</w:t>
      </w:r>
    </w:p>
    <w:p w14:paraId="31180DE2">
      <w:pPr>
        <w:pStyle w:val="6"/>
        <w:rPr>
          <w:rFonts w:hint="eastAsia" w:asciiTheme="majorEastAsia" w:hAnsiTheme="majorEastAsia" w:eastAsiaTheme="majorEastAsia" w:cstheme="majorEastAsia"/>
          <w:color w:val="auto"/>
        </w:rPr>
      </w:pPr>
    </w:p>
    <w:p w14:paraId="2F08C97E">
      <w:pPr>
        <w:pStyle w:val="6"/>
        <w:rPr>
          <w:rFonts w:hint="eastAsia" w:asciiTheme="majorEastAsia" w:hAnsiTheme="majorEastAsia" w:eastAsiaTheme="majorEastAsia" w:cstheme="majorEastAsia"/>
          <w:color w:val="auto"/>
        </w:rPr>
      </w:pPr>
    </w:p>
    <w:p w14:paraId="079203B8">
      <w:pPr>
        <w:pStyle w:val="6"/>
        <w:spacing w:line="241" w:lineRule="auto"/>
        <w:rPr>
          <w:rFonts w:hint="eastAsia" w:asciiTheme="majorEastAsia" w:hAnsiTheme="majorEastAsia" w:eastAsiaTheme="majorEastAsia" w:cstheme="majorEastAsia"/>
          <w:color w:val="auto"/>
        </w:rPr>
      </w:pPr>
    </w:p>
    <w:p w14:paraId="081C1883">
      <w:pPr>
        <w:pStyle w:val="6"/>
        <w:spacing w:line="241" w:lineRule="auto"/>
        <w:rPr>
          <w:rFonts w:hint="eastAsia" w:asciiTheme="majorEastAsia" w:hAnsiTheme="majorEastAsia" w:eastAsiaTheme="majorEastAsia" w:cstheme="majorEastAsia"/>
          <w:color w:val="auto"/>
        </w:rPr>
      </w:pPr>
    </w:p>
    <w:p w14:paraId="09F396DE">
      <w:pPr>
        <w:pStyle w:val="6"/>
        <w:spacing w:line="241" w:lineRule="auto"/>
        <w:rPr>
          <w:rFonts w:hint="eastAsia" w:asciiTheme="majorEastAsia" w:hAnsiTheme="majorEastAsia" w:eastAsiaTheme="majorEastAsia" w:cstheme="majorEastAsia"/>
          <w:color w:val="auto"/>
        </w:rPr>
      </w:pPr>
    </w:p>
    <w:p w14:paraId="3A13896E">
      <w:pPr>
        <w:pStyle w:val="6"/>
        <w:spacing w:line="241" w:lineRule="auto"/>
        <w:rPr>
          <w:rFonts w:hint="eastAsia" w:asciiTheme="majorEastAsia" w:hAnsiTheme="majorEastAsia" w:eastAsiaTheme="majorEastAsia" w:cstheme="majorEastAsia"/>
          <w:color w:val="auto"/>
        </w:rPr>
      </w:pPr>
    </w:p>
    <w:p w14:paraId="23CDF046">
      <w:pPr>
        <w:pStyle w:val="6"/>
        <w:spacing w:line="241" w:lineRule="auto"/>
        <w:rPr>
          <w:rFonts w:hint="eastAsia" w:asciiTheme="majorEastAsia" w:hAnsiTheme="majorEastAsia" w:eastAsiaTheme="majorEastAsia" w:cstheme="majorEastAsia"/>
          <w:color w:val="auto"/>
        </w:rPr>
      </w:pPr>
    </w:p>
    <w:p w14:paraId="11EDEC3C">
      <w:pPr>
        <w:pStyle w:val="6"/>
        <w:spacing w:line="241" w:lineRule="auto"/>
        <w:rPr>
          <w:rFonts w:hint="eastAsia" w:asciiTheme="majorEastAsia" w:hAnsiTheme="majorEastAsia" w:eastAsiaTheme="majorEastAsia" w:cstheme="majorEastAsia"/>
          <w:color w:val="auto"/>
        </w:rPr>
      </w:pPr>
    </w:p>
    <w:p w14:paraId="58F66314">
      <w:pPr>
        <w:pStyle w:val="6"/>
        <w:spacing w:line="241" w:lineRule="auto"/>
        <w:rPr>
          <w:rFonts w:hint="eastAsia" w:asciiTheme="majorEastAsia" w:hAnsiTheme="majorEastAsia" w:eastAsiaTheme="majorEastAsia" w:cstheme="majorEastAsia"/>
          <w:color w:val="auto"/>
        </w:rPr>
      </w:pPr>
    </w:p>
    <w:p w14:paraId="2F5CAF14">
      <w:pPr>
        <w:spacing w:before="78" w:line="219" w:lineRule="auto"/>
        <w:ind w:left="113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供应商名称</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7"/>
          <w:sz w:val="24"/>
          <w:szCs w:val="24"/>
          <w:u w:val="single" w:color="auto"/>
        </w:rPr>
        <w:t>（</w:t>
      </w:r>
      <w:r>
        <w:rPr>
          <w:rFonts w:hint="eastAsia" w:asciiTheme="majorEastAsia" w:hAnsiTheme="majorEastAsia" w:eastAsiaTheme="majorEastAsia" w:cstheme="majorEastAsia"/>
          <w:color w:val="auto"/>
          <w:spacing w:val="6"/>
          <w:sz w:val="24"/>
          <w:szCs w:val="24"/>
          <w:u w:val="single" w:color="auto"/>
        </w:rPr>
        <w:t>公</w:t>
      </w:r>
      <w:r>
        <w:rPr>
          <w:rFonts w:hint="eastAsia" w:asciiTheme="majorEastAsia" w:hAnsiTheme="majorEastAsia" w:eastAsiaTheme="majorEastAsia" w:cstheme="majorEastAsia"/>
          <w:color w:val="auto"/>
          <w:spacing w:val="12"/>
          <w:sz w:val="24"/>
          <w:szCs w:val="24"/>
          <w:u w:val="single" w:color="auto"/>
        </w:rPr>
        <w:t xml:space="preserve">    </w:t>
      </w:r>
      <w:r>
        <w:rPr>
          <w:rFonts w:hint="eastAsia" w:asciiTheme="majorEastAsia" w:hAnsiTheme="majorEastAsia" w:eastAsiaTheme="majorEastAsia" w:cstheme="majorEastAsia"/>
          <w:color w:val="auto"/>
          <w:spacing w:val="6"/>
          <w:sz w:val="24"/>
          <w:szCs w:val="24"/>
          <w:u w:val="single" w:color="auto"/>
        </w:rPr>
        <w:t xml:space="preserve">章） </w:t>
      </w:r>
    </w:p>
    <w:p w14:paraId="0833D89E">
      <w:pPr>
        <w:pStyle w:val="6"/>
        <w:spacing w:line="267" w:lineRule="auto"/>
        <w:rPr>
          <w:rFonts w:hint="eastAsia" w:asciiTheme="majorEastAsia" w:hAnsiTheme="majorEastAsia" w:eastAsiaTheme="majorEastAsia" w:cstheme="majorEastAsia"/>
          <w:color w:val="auto"/>
        </w:rPr>
      </w:pPr>
    </w:p>
    <w:p w14:paraId="027E4C37">
      <w:pPr>
        <w:pStyle w:val="6"/>
        <w:spacing w:line="267" w:lineRule="auto"/>
        <w:rPr>
          <w:rFonts w:hint="eastAsia" w:asciiTheme="majorEastAsia" w:hAnsiTheme="majorEastAsia" w:eastAsiaTheme="majorEastAsia" w:cstheme="majorEastAsia"/>
          <w:color w:val="auto"/>
        </w:rPr>
      </w:pPr>
    </w:p>
    <w:p w14:paraId="2FE4C89F">
      <w:pPr>
        <w:pStyle w:val="6"/>
        <w:spacing w:line="267" w:lineRule="auto"/>
        <w:rPr>
          <w:rFonts w:hint="eastAsia" w:asciiTheme="majorEastAsia" w:hAnsiTheme="majorEastAsia" w:eastAsiaTheme="majorEastAsia" w:cstheme="majorEastAsia"/>
          <w:color w:val="auto"/>
        </w:rPr>
      </w:pPr>
    </w:p>
    <w:p w14:paraId="2F332DC0">
      <w:pPr>
        <w:spacing w:before="78" w:line="219" w:lineRule="auto"/>
        <w:ind w:left="113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法定代表人或其委托代理人</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u w:val="single" w:color="auto"/>
        </w:rPr>
        <w:t>（</w:t>
      </w:r>
      <w:r>
        <w:rPr>
          <w:rFonts w:hint="eastAsia" w:asciiTheme="majorEastAsia" w:hAnsiTheme="majorEastAsia" w:eastAsiaTheme="majorEastAsia" w:cstheme="majorEastAsia"/>
          <w:color w:val="auto"/>
          <w:spacing w:val="11"/>
          <w:sz w:val="24"/>
          <w:szCs w:val="24"/>
          <w:u w:val="single" w:color="auto"/>
        </w:rPr>
        <w:t>签字或盖章）</w:t>
      </w:r>
    </w:p>
    <w:p w14:paraId="6DAD30AC">
      <w:pPr>
        <w:pStyle w:val="6"/>
        <w:spacing w:line="267" w:lineRule="auto"/>
        <w:rPr>
          <w:rFonts w:hint="eastAsia" w:asciiTheme="majorEastAsia" w:hAnsiTheme="majorEastAsia" w:eastAsiaTheme="majorEastAsia" w:cstheme="majorEastAsia"/>
          <w:color w:val="auto"/>
        </w:rPr>
      </w:pPr>
    </w:p>
    <w:p w14:paraId="47FF3850">
      <w:pPr>
        <w:pStyle w:val="6"/>
        <w:spacing w:line="268" w:lineRule="auto"/>
        <w:rPr>
          <w:rFonts w:hint="eastAsia" w:asciiTheme="majorEastAsia" w:hAnsiTheme="majorEastAsia" w:eastAsiaTheme="majorEastAsia" w:cstheme="majorEastAsia"/>
          <w:color w:val="auto"/>
        </w:rPr>
      </w:pPr>
    </w:p>
    <w:p w14:paraId="210D5921">
      <w:pPr>
        <w:pStyle w:val="6"/>
        <w:spacing w:line="268" w:lineRule="auto"/>
        <w:rPr>
          <w:rFonts w:hint="eastAsia" w:asciiTheme="majorEastAsia" w:hAnsiTheme="majorEastAsia" w:eastAsiaTheme="majorEastAsia" w:cstheme="majorEastAsia"/>
          <w:color w:val="auto"/>
        </w:rPr>
      </w:pPr>
    </w:p>
    <w:p w14:paraId="3CA4FF82">
      <w:pPr>
        <w:spacing w:before="78" w:line="220" w:lineRule="auto"/>
        <w:ind w:left="117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4"/>
          <w:sz w:val="24"/>
          <w:szCs w:val="24"/>
        </w:rPr>
        <w:t>日</w:t>
      </w:r>
      <w:r>
        <w:rPr>
          <w:rFonts w:hint="eastAsia" w:asciiTheme="majorEastAsia" w:hAnsiTheme="majorEastAsia" w:eastAsiaTheme="majorEastAsia" w:cstheme="majorEastAsia"/>
          <w:color w:val="auto"/>
          <w:spacing w:val="11"/>
          <w:sz w:val="24"/>
          <w:szCs w:val="24"/>
        </w:rPr>
        <w:t xml:space="preserve">    </w:t>
      </w:r>
      <w:r>
        <w:rPr>
          <w:rFonts w:hint="eastAsia" w:asciiTheme="majorEastAsia" w:hAnsiTheme="majorEastAsia" w:eastAsiaTheme="majorEastAsia" w:cstheme="majorEastAsia"/>
          <w:color w:val="auto"/>
          <w:spacing w:val="-14"/>
          <w:sz w:val="24"/>
          <w:szCs w:val="24"/>
        </w:rPr>
        <w:t>期：</w:t>
      </w:r>
      <w:r>
        <w:rPr>
          <w:rFonts w:hint="eastAsia" w:asciiTheme="majorEastAsia" w:hAnsiTheme="majorEastAsia" w:eastAsiaTheme="majorEastAsia" w:cstheme="majorEastAsia"/>
          <w:color w:val="auto"/>
          <w:spacing w:val="17"/>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14"/>
          <w:sz w:val="24"/>
          <w:szCs w:val="24"/>
        </w:rPr>
        <w:t>年</w:t>
      </w:r>
      <w:r>
        <w:rPr>
          <w:rFonts w:hint="eastAsia" w:asciiTheme="majorEastAsia" w:hAnsiTheme="majorEastAsia" w:eastAsiaTheme="majorEastAsia" w:cstheme="majorEastAsia"/>
          <w:color w:val="auto"/>
          <w:spacing w:val="13"/>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pacing w:val="-14"/>
          <w:sz w:val="24"/>
          <w:szCs w:val="24"/>
        </w:rPr>
        <w:t>月</w:t>
      </w:r>
      <w:r>
        <w:rPr>
          <w:rFonts w:hint="eastAsia" w:asciiTheme="majorEastAsia" w:hAnsiTheme="majorEastAsia" w:eastAsiaTheme="majorEastAsia" w:cstheme="majorEastAsia"/>
          <w:color w:val="auto"/>
          <w:spacing w:val="14"/>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1"/>
          <w:sz w:val="24"/>
          <w:szCs w:val="24"/>
        </w:rPr>
        <w:t xml:space="preserve"> </w:t>
      </w:r>
      <w:r>
        <w:rPr>
          <w:rFonts w:hint="eastAsia" w:asciiTheme="majorEastAsia" w:hAnsiTheme="majorEastAsia" w:eastAsiaTheme="majorEastAsia" w:cstheme="majorEastAsia"/>
          <w:color w:val="auto"/>
          <w:spacing w:val="-14"/>
          <w:sz w:val="24"/>
          <w:szCs w:val="24"/>
        </w:rPr>
        <w:t>日</w:t>
      </w:r>
    </w:p>
    <w:p w14:paraId="32F2031A">
      <w:pPr>
        <w:pStyle w:val="6"/>
        <w:spacing w:line="269" w:lineRule="auto"/>
        <w:rPr>
          <w:rFonts w:hint="eastAsia" w:asciiTheme="majorEastAsia" w:hAnsiTheme="majorEastAsia" w:eastAsiaTheme="majorEastAsia" w:cstheme="majorEastAsia"/>
          <w:color w:val="auto"/>
        </w:rPr>
      </w:pPr>
    </w:p>
    <w:p w14:paraId="2CCC4893">
      <w:pPr>
        <w:pStyle w:val="6"/>
        <w:spacing w:line="269" w:lineRule="auto"/>
        <w:rPr>
          <w:rFonts w:hint="eastAsia" w:asciiTheme="majorEastAsia" w:hAnsiTheme="majorEastAsia" w:eastAsiaTheme="majorEastAsia" w:cstheme="majorEastAsia"/>
          <w:color w:val="auto"/>
        </w:rPr>
      </w:pPr>
    </w:p>
    <w:p w14:paraId="73CE62AC">
      <w:pPr>
        <w:rPr>
          <w:rFonts w:hint="eastAsia" w:asciiTheme="majorEastAsia" w:hAnsiTheme="majorEastAsia" w:eastAsiaTheme="majorEastAsia" w:cstheme="majorEastAsia"/>
          <w:color w:val="auto"/>
        </w:rPr>
      </w:pPr>
    </w:p>
    <w:p w14:paraId="6D18F3A3">
      <w:pPr>
        <w:rPr>
          <w:rFonts w:hint="eastAsia" w:asciiTheme="majorEastAsia" w:hAnsiTheme="majorEastAsia" w:eastAsiaTheme="majorEastAsia" w:cstheme="majorEastAsia"/>
          <w:color w:val="auto"/>
        </w:rPr>
      </w:pPr>
    </w:p>
    <w:p w14:paraId="31468433">
      <w:pPr>
        <w:pStyle w:val="6"/>
        <w:spacing w:line="269" w:lineRule="auto"/>
        <w:rPr>
          <w:rFonts w:hint="eastAsia" w:asciiTheme="majorEastAsia" w:hAnsiTheme="majorEastAsia" w:eastAsiaTheme="majorEastAsia" w:cstheme="majorEastAsia"/>
          <w:color w:val="auto"/>
        </w:rPr>
      </w:pPr>
    </w:p>
    <w:p w14:paraId="7B1374AB">
      <w:pPr>
        <w:pStyle w:val="6"/>
        <w:spacing w:line="269" w:lineRule="auto"/>
        <w:rPr>
          <w:rFonts w:hint="eastAsia" w:asciiTheme="majorEastAsia" w:hAnsiTheme="majorEastAsia" w:eastAsiaTheme="majorEastAsia" w:cstheme="majorEastAsia"/>
          <w:color w:val="auto"/>
        </w:rPr>
      </w:pPr>
    </w:p>
    <w:sdt>
      <w:sdtPr>
        <w:rPr>
          <w:rFonts w:hint="eastAsia" w:asciiTheme="majorEastAsia" w:hAnsiTheme="majorEastAsia" w:eastAsiaTheme="majorEastAsia" w:cstheme="majorEastAsia"/>
          <w:color w:val="auto"/>
          <w:sz w:val="28"/>
          <w:szCs w:val="28"/>
        </w:rPr>
        <w:id w:val="147476131"/>
        <w:docPartObj>
          <w:docPartGallery w:val="Table of Contents"/>
          <w:docPartUnique/>
        </w:docPartObj>
      </w:sdtPr>
      <w:sdtEndPr>
        <w:rPr>
          <w:rFonts w:hint="eastAsia" w:asciiTheme="majorEastAsia" w:hAnsiTheme="majorEastAsia" w:eastAsiaTheme="majorEastAsia" w:cstheme="majorEastAsia"/>
          <w:color w:val="auto"/>
          <w:sz w:val="24"/>
          <w:szCs w:val="24"/>
        </w:rPr>
      </w:sdtEndPr>
      <w:sdtContent>
        <w:p w14:paraId="02CFECCD">
          <w:pPr>
            <w:spacing w:before="91" w:line="223" w:lineRule="auto"/>
            <w:ind w:left="3919"/>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pacing w:val="-35"/>
              <w:sz w:val="28"/>
              <w:szCs w:val="28"/>
            </w:rPr>
            <w:t>目</w:t>
          </w:r>
          <w:r>
            <w:rPr>
              <w:rFonts w:hint="eastAsia" w:asciiTheme="majorEastAsia" w:hAnsiTheme="majorEastAsia" w:eastAsiaTheme="majorEastAsia" w:cstheme="majorEastAsia"/>
              <w:color w:val="auto"/>
              <w:spacing w:val="15"/>
              <w:sz w:val="28"/>
              <w:szCs w:val="28"/>
            </w:rPr>
            <w:t xml:space="preserve">  </w:t>
          </w:r>
          <w:r>
            <w:rPr>
              <w:rFonts w:hint="eastAsia" w:asciiTheme="majorEastAsia" w:hAnsiTheme="majorEastAsia" w:eastAsiaTheme="majorEastAsia" w:cstheme="majorEastAsia"/>
              <w:b/>
              <w:bCs/>
              <w:color w:val="auto"/>
              <w:spacing w:val="-35"/>
              <w:sz w:val="28"/>
              <w:szCs w:val="28"/>
            </w:rPr>
            <w:t>录</w:t>
          </w:r>
        </w:p>
        <w:p w14:paraId="6D731C30">
          <w:pPr>
            <w:pStyle w:val="6"/>
            <w:spacing w:line="468" w:lineRule="auto"/>
            <w:rPr>
              <w:rFonts w:hint="eastAsia" w:asciiTheme="majorEastAsia" w:hAnsiTheme="majorEastAsia" w:eastAsiaTheme="majorEastAsia" w:cstheme="majorEastAsia"/>
              <w:color w:val="auto"/>
            </w:rPr>
          </w:pPr>
        </w:p>
        <w:p w14:paraId="7C2B1E42">
          <w:pPr>
            <w:spacing w:before="78" w:line="221" w:lineRule="auto"/>
            <w:ind w:left="1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一、磋商响应函</w:t>
          </w:r>
        </w:p>
        <w:p w14:paraId="5C7E0694">
          <w:pPr>
            <w:pStyle w:val="6"/>
            <w:spacing w:line="303" w:lineRule="auto"/>
            <w:rPr>
              <w:rFonts w:hint="eastAsia" w:asciiTheme="majorEastAsia" w:hAnsiTheme="majorEastAsia" w:eastAsiaTheme="majorEastAsia" w:cstheme="majorEastAsia"/>
              <w:color w:val="auto"/>
            </w:rPr>
          </w:pPr>
        </w:p>
        <w:p w14:paraId="60A4145E">
          <w:pPr>
            <w:spacing w:before="78" w:line="219" w:lineRule="auto"/>
            <w:ind w:left="1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二、法定代表人身份证明/法人授权委托书</w:t>
          </w:r>
        </w:p>
        <w:p w14:paraId="4DC4F5CC">
          <w:pPr>
            <w:pStyle w:val="6"/>
            <w:spacing w:line="304" w:lineRule="auto"/>
            <w:rPr>
              <w:rFonts w:hint="eastAsia" w:asciiTheme="majorEastAsia" w:hAnsiTheme="majorEastAsia" w:eastAsiaTheme="majorEastAsia" w:cstheme="majorEastAsia"/>
              <w:color w:val="auto"/>
            </w:rPr>
          </w:pPr>
        </w:p>
        <w:p w14:paraId="2D6D0D01">
          <w:pPr>
            <w:spacing w:before="78" w:line="220" w:lineRule="auto"/>
            <w:ind w:left="1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三、商务条款响应偏离表</w:t>
          </w:r>
        </w:p>
        <w:p w14:paraId="689B719B">
          <w:pPr>
            <w:pStyle w:val="6"/>
            <w:spacing w:line="303" w:lineRule="auto"/>
            <w:rPr>
              <w:rFonts w:hint="eastAsia" w:asciiTheme="majorEastAsia" w:hAnsiTheme="majorEastAsia" w:eastAsiaTheme="majorEastAsia" w:cstheme="majorEastAsia"/>
              <w:color w:val="auto"/>
            </w:rPr>
          </w:pPr>
        </w:p>
        <w:p w14:paraId="1150F703">
          <w:pPr>
            <w:spacing w:before="78" w:line="221" w:lineRule="auto"/>
            <w:ind w:left="153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四、磋商保证金</w:t>
          </w:r>
        </w:p>
        <w:p w14:paraId="3568EBC4">
          <w:pPr>
            <w:pStyle w:val="6"/>
            <w:spacing w:line="302" w:lineRule="auto"/>
            <w:rPr>
              <w:rFonts w:hint="eastAsia" w:asciiTheme="majorEastAsia" w:hAnsiTheme="majorEastAsia" w:eastAsiaTheme="majorEastAsia" w:cstheme="majorEastAsia"/>
              <w:color w:val="auto"/>
            </w:rPr>
          </w:pPr>
        </w:p>
        <w:p w14:paraId="5C4CDBA7">
          <w:pPr>
            <w:spacing w:before="78" w:line="219" w:lineRule="auto"/>
            <w:ind w:left="1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五、磋商报价</w:t>
          </w:r>
        </w:p>
        <w:p w14:paraId="32555FF9">
          <w:pPr>
            <w:pStyle w:val="6"/>
            <w:spacing w:line="305" w:lineRule="auto"/>
            <w:rPr>
              <w:rFonts w:hint="eastAsia" w:asciiTheme="majorEastAsia" w:hAnsiTheme="majorEastAsia" w:eastAsiaTheme="majorEastAsia" w:cstheme="majorEastAsia"/>
              <w:color w:val="auto"/>
            </w:rPr>
          </w:pPr>
        </w:p>
        <w:p w14:paraId="19194A50">
          <w:pPr>
            <w:spacing w:before="78" w:line="220" w:lineRule="auto"/>
            <w:ind w:left="1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六、相关资格证明文件</w:t>
          </w:r>
        </w:p>
        <w:p w14:paraId="606E48C6">
          <w:pPr>
            <w:pStyle w:val="6"/>
            <w:spacing w:line="306" w:lineRule="auto"/>
            <w:rPr>
              <w:rFonts w:hint="eastAsia" w:asciiTheme="majorEastAsia" w:hAnsiTheme="majorEastAsia" w:eastAsiaTheme="majorEastAsia" w:cstheme="majorEastAsia"/>
              <w:color w:val="auto"/>
            </w:rPr>
          </w:pPr>
        </w:p>
        <w:p w14:paraId="2A6A4638">
          <w:pPr>
            <w:spacing w:before="78" w:line="220" w:lineRule="auto"/>
            <w:ind w:left="1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七、近三年完成业绩表</w:t>
          </w:r>
        </w:p>
        <w:p w14:paraId="1FACA766">
          <w:pPr>
            <w:pStyle w:val="6"/>
            <w:spacing w:line="303" w:lineRule="auto"/>
            <w:rPr>
              <w:rFonts w:hint="eastAsia" w:asciiTheme="majorEastAsia" w:hAnsiTheme="majorEastAsia" w:eastAsiaTheme="majorEastAsia" w:cstheme="majorEastAsia"/>
              <w:color w:val="auto"/>
            </w:rPr>
          </w:pPr>
        </w:p>
        <w:p w14:paraId="29DBEA7F">
          <w:pPr>
            <w:spacing w:before="78" w:line="221" w:lineRule="auto"/>
            <w:ind w:left="1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八、施工组织设计</w:t>
          </w:r>
        </w:p>
        <w:p w14:paraId="6761FE84">
          <w:pPr>
            <w:pStyle w:val="6"/>
            <w:spacing w:line="302" w:lineRule="auto"/>
            <w:rPr>
              <w:rFonts w:hint="eastAsia" w:asciiTheme="majorEastAsia" w:hAnsiTheme="majorEastAsia" w:eastAsiaTheme="majorEastAsia" w:cstheme="majorEastAsia"/>
              <w:color w:val="auto"/>
            </w:rPr>
          </w:pPr>
        </w:p>
        <w:p w14:paraId="03675955">
          <w:pPr>
            <w:spacing w:before="79" w:line="220" w:lineRule="auto"/>
            <w:ind w:left="15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九、售后服务方案</w:t>
          </w:r>
        </w:p>
        <w:p w14:paraId="23B128FF">
          <w:pPr>
            <w:pStyle w:val="6"/>
            <w:spacing w:line="304" w:lineRule="auto"/>
            <w:rPr>
              <w:rFonts w:hint="eastAsia" w:asciiTheme="majorEastAsia" w:hAnsiTheme="majorEastAsia" w:eastAsiaTheme="majorEastAsia" w:cstheme="majorEastAsia"/>
              <w:color w:val="auto"/>
            </w:rPr>
          </w:pPr>
        </w:p>
        <w:p w14:paraId="7AD58978">
          <w:pPr>
            <w:spacing w:before="78" w:line="219" w:lineRule="auto"/>
            <w:ind w:left="1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十、承诺书</w:t>
          </w:r>
        </w:p>
        <w:p w14:paraId="6C17CF60">
          <w:pPr>
            <w:pStyle w:val="6"/>
            <w:spacing w:line="304" w:lineRule="auto"/>
            <w:rPr>
              <w:rFonts w:hint="eastAsia" w:asciiTheme="majorEastAsia" w:hAnsiTheme="majorEastAsia" w:eastAsiaTheme="majorEastAsia" w:cstheme="majorEastAsia"/>
              <w:color w:val="auto"/>
            </w:rPr>
          </w:pPr>
        </w:p>
        <w:p w14:paraId="319DBD02">
          <w:pPr>
            <w:spacing w:before="79" w:line="221" w:lineRule="auto"/>
            <w:ind w:left="1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十一、其他资料</w:t>
          </w:r>
        </w:p>
      </w:sdtContent>
    </w:sdt>
    <w:p w14:paraId="0259A1AB">
      <w:pPr>
        <w:pStyle w:val="6"/>
        <w:spacing w:line="244" w:lineRule="auto"/>
        <w:rPr>
          <w:rFonts w:hint="eastAsia" w:asciiTheme="majorEastAsia" w:hAnsiTheme="majorEastAsia" w:eastAsiaTheme="majorEastAsia" w:cstheme="majorEastAsia"/>
          <w:color w:val="auto"/>
        </w:rPr>
      </w:pPr>
    </w:p>
    <w:p w14:paraId="3EB2086C">
      <w:pPr>
        <w:pStyle w:val="6"/>
        <w:spacing w:line="244" w:lineRule="auto"/>
        <w:rPr>
          <w:rFonts w:hint="eastAsia" w:asciiTheme="majorEastAsia" w:hAnsiTheme="majorEastAsia" w:eastAsiaTheme="majorEastAsia" w:cstheme="majorEastAsia"/>
          <w:color w:val="auto"/>
        </w:rPr>
      </w:pPr>
    </w:p>
    <w:p w14:paraId="4BC1F155">
      <w:pPr>
        <w:pStyle w:val="6"/>
        <w:spacing w:line="244" w:lineRule="auto"/>
        <w:rPr>
          <w:rFonts w:hint="eastAsia" w:asciiTheme="majorEastAsia" w:hAnsiTheme="majorEastAsia" w:eastAsiaTheme="majorEastAsia" w:cstheme="majorEastAsia"/>
          <w:color w:val="auto"/>
        </w:rPr>
      </w:pPr>
    </w:p>
    <w:p w14:paraId="36C906C4">
      <w:pPr>
        <w:pStyle w:val="6"/>
        <w:spacing w:line="244" w:lineRule="auto"/>
        <w:rPr>
          <w:rFonts w:hint="eastAsia" w:asciiTheme="majorEastAsia" w:hAnsiTheme="majorEastAsia" w:eastAsiaTheme="majorEastAsia" w:cstheme="majorEastAsia"/>
          <w:color w:val="auto"/>
        </w:rPr>
      </w:pPr>
    </w:p>
    <w:p w14:paraId="3E8D2E26">
      <w:pPr>
        <w:pStyle w:val="6"/>
        <w:spacing w:line="244" w:lineRule="auto"/>
        <w:rPr>
          <w:rFonts w:hint="eastAsia" w:asciiTheme="majorEastAsia" w:hAnsiTheme="majorEastAsia" w:eastAsiaTheme="majorEastAsia" w:cstheme="majorEastAsia"/>
          <w:color w:val="auto"/>
        </w:rPr>
      </w:pPr>
    </w:p>
    <w:p w14:paraId="51040C82">
      <w:pPr>
        <w:pStyle w:val="6"/>
        <w:spacing w:line="244" w:lineRule="auto"/>
        <w:rPr>
          <w:rFonts w:hint="eastAsia" w:asciiTheme="majorEastAsia" w:hAnsiTheme="majorEastAsia" w:eastAsiaTheme="majorEastAsia" w:cstheme="majorEastAsia"/>
          <w:color w:val="auto"/>
        </w:rPr>
      </w:pPr>
    </w:p>
    <w:p w14:paraId="0C44040A">
      <w:pPr>
        <w:pStyle w:val="6"/>
        <w:spacing w:line="245" w:lineRule="auto"/>
        <w:rPr>
          <w:rFonts w:hint="eastAsia" w:asciiTheme="majorEastAsia" w:hAnsiTheme="majorEastAsia" w:eastAsiaTheme="majorEastAsia" w:cstheme="majorEastAsia"/>
          <w:color w:val="auto"/>
        </w:rPr>
      </w:pPr>
    </w:p>
    <w:p w14:paraId="4DE9936A">
      <w:pPr>
        <w:pStyle w:val="6"/>
        <w:spacing w:line="245" w:lineRule="auto"/>
        <w:rPr>
          <w:rFonts w:hint="eastAsia" w:asciiTheme="majorEastAsia" w:hAnsiTheme="majorEastAsia" w:eastAsiaTheme="majorEastAsia" w:cstheme="majorEastAsia"/>
          <w:color w:val="auto"/>
        </w:rPr>
      </w:pPr>
    </w:p>
    <w:p w14:paraId="4A260E57">
      <w:pPr>
        <w:pStyle w:val="6"/>
        <w:spacing w:line="245" w:lineRule="auto"/>
        <w:rPr>
          <w:rFonts w:hint="eastAsia" w:asciiTheme="majorEastAsia" w:hAnsiTheme="majorEastAsia" w:eastAsiaTheme="majorEastAsia" w:cstheme="majorEastAsia"/>
          <w:color w:val="auto"/>
        </w:rPr>
      </w:pPr>
    </w:p>
    <w:p w14:paraId="1FC99EDF">
      <w:pPr>
        <w:pStyle w:val="6"/>
        <w:spacing w:line="245" w:lineRule="auto"/>
        <w:rPr>
          <w:rFonts w:hint="eastAsia" w:asciiTheme="majorEastAsia" w:hAnsiTheme="majorEastAsia" w:eastAsiaTheme="majorEastAsia" w:cstheme="majorEastAsia"/>
          <w:color w:val="auto"/>
        </w:rPr>
      </w:pPr>
    </w:p>
    <w:p w14:paraId="64107A31">
      <w:pPr>
        <w:pStyle w:val="6"/>
        <w:spacing w:line="245" w:lineRule="auto"/>
        <w:rPr>
          <w:rFonts w:hint="eastAsia" w:asciiTheme="majorEastAsia" w:hAnsiTheme="majorEastAsia" w:eastAsiaTheme="majorEastAsia" w:cstheme="majorEastAsia"/>
          <w:color w:val="auto"/>
        </w:rPr>
      </w:pPr>
    </w:p>
    <w:p w14:paraId="58DCA157">
      <w:pPr>
        <w:pStyle w:val="6"/>
        <w:spacing w:line="245" w:lineRule="auto"/>
        <w:rPr>
          <w:rFonts w:hint="eastAsia" w:asciiTheme="majorEastAsia" w:hAnsiTheme="majorEastAsia" w:eastAsiaTheme="majorEastAsia" w:cstheme="majorEastAsia"/>
          <w:color w:val="auto"/>
        </w:rPr>
      </w:pPr>
    </w:p>
    <w:p w14:paraId="140EF25A">
      <w:pPr>
        <w:pStyle w:val="6"/>
        <w:spacing w:line="245" w:lineRule="auto"/>
        <w:rPr>
          <w:rFonts w:hint="eastAsia" w:asciiTheme="majorEastAsia" w:hAnsiTheme="majorEastAsia" w:eastAsiaTheme="majorEastAsia" w:cstheme="majorEastAsia"/>
          <w:color w:val="auto"/>
        </w:rPr>
      </w:pPr>
    </w:p>
    <w:p w14:paraId="3F1C61C3">
      <w:pPr>
        <w:pStyle w:val="6"/>
        <w:spacing w:line="245" w:lineRule="auto"/>
        <w:rPr>
          <w:rFonts w:hint="eastAsia" w:asciiTheme="majorEastAsia" w:hAnsiTheme="majorEastAsia" w:eastAsiaTheme="majorEastAsia" w:cstheme="majorEastAsia"/>
          <w:color w:val="auto"/>
        </w:rPr>
      </w:pPr>
    </w:p>
    <w:p w14:paraId="473CB658">
      <w:pPr>
        <w:pStyle w:val="6"/>
        <w:spacing w:line="245" w:lineRule="auto"/>
        <w:rPr>
          <w:rFonts w:hint="eastAsia" w:asciiTheme="majorEastAsia" w:hAnsiTheme="majorEastAsia" w:eastAsiaTheme="majorEastAsia" w:cstheme="majorEastAsia"/>
          <w:color w:val="auto"/>
        </w:rPr>
      </w:pPr>
    </w:p>
    <w:p w14:paraId="6CF101A6">
      <w:pPr>
        <w:pStyle w:val="6"/>
        <w:spacing w:line="245" w:lineRule="auto"/>
        <w:rPr>
          <w:rFonts w:hint="eastAsia" w:asciiTheme="majorEastAsia" w:hAnsiTheme="majorEastAsia" w:eastAsiaTheme="majorEastAsia" w:cstheme="majorEastAsia"/>
          <w:color w:val="auto"/>
        </w:rPr>
      </w:pPr>
    </w:p>
    <w:p w14:paraId="3393BA7E">
      <w:pPr>
        <w:pStyle w:val="6"/>
        <w:spacing w:line="245" w:lineRule="auto"/>
        <w:rPr>
          <w:rFonts w:hint="eastAsia" w:asciiTheme="majorEastAsia" w:hAnsiTheme="majorEastAsia" w:eastAsiaTheme="majorEastAsia" w:cstheme="majorEastAsia"/>
          <w:color w:val="auto"/>
        </w:rPr>
      </w:pPr>
    </w:p>
    <w:p w14:paraId="6E5727A5">
      <w:pPr>
        <w:pStyle w:val="6"/>
        <w:spacing w:line="245" w:lineRule="auto"/>
        <w:rPr>
          <w:rFonts w:hint="eastAsia" w:asciiTheme="majorEastAsia" w:hAnsiTheme="majorEastAsia" w:eastAsiaTheme="majorEastAsia" w:cstheme="majorEastAsia"/>
          <w:color w:val="auto"/>
        </w:rPr>
      </w:pPr>
    </w:p>
    <w:p w14:paraId="15630FF5">
      <w:pPr>
        <w:pStyle w:val="6"/>
        <w:spacing w:line="245" w:lineRule="auto"/>
        <w:rPr>
          <w:rFonts w:hint="eastAsia" w:asciiTheme="majorEastAsia" w:hAnsiTheme="majorEastAsia" w:eastAsiaTheme="majorEastAsia" w:cstheme="majorEastAsia"/>
          <w:color w:val="auto"/>
        </w:rPr>
      </w:pPr>
    </w:p>
    <w:p w14:paraId="6B93FBCD">
      <w:pPr>
        <w:pStyle w:val="6"/>
        <w:spacing w:line="245" w:lineRule="auto"/>
        <w:rPr>
          <w:rFonts w:hint="eastAsia" w:asciiTheme="majorEastAsia" w:hAnsiTheme="majorEastAsia" w:eastAsiaTheme="majorEastAsia" w:cstheme="majorEastAsia"/>
          <w:color w:val="auto"/>
        </w:rPr>
      </w:pPr>
    </w:p>
    <w:p w14:paraId="130D7966">
      <w:pPr>
        <w:spacing w:before="317" w:line="221" w:lineRule="auto"/>
        <w:ind w:left="3395"/>
        <w:outlineLvl w:val="1"/>
        <w:rPr>
          <w:rFonts w:hint="eastAsia" w:asciiTheme="majorEastAsia" w:hAnsiTheme="majorEastAsia" w:eastAsiaTheme="majorEastAsia" w:cstheme="majorEastAsia"/>
          <w:color w:val="auto"/>
          <w:sz w:val="28"/>
          <w:szCs w:val="28"/>
        </w:rPr>
      </w:pPr>
      <w:bookmarkStart w:id="65" w:name="_Toc32651"/>
      <w:r>
        <w:rPr>
          <w:rFonts w:hint="eastAsia" w:asciiTheme="majorEastAsia" w:hAnsiTheme="majorEastAsia" w:eastAsiaTheme="majorEastAsia" w:cstheme="majorEastAsia"/>
          <w:b/>
          <w:bCs/>
          <w:color w:val="auto"/>
          <w:spacing w:val="4"/>
          <w:sz w:val="28"/>
          <w:szCs w:val="28"/>
        </w:rPr>
        <w:t>一、磋商响应函</w:t>
      </w:r>
      <w:bookmarkEnd w:id="65"/>
    </w:p>
    <w:p w14:paraId="7ABA5C6C">
      <w:pPr>
        <w:pStyle w:val="6"/>
        <w:spacing w:line="358" w:lineRule="auto"/>
        <w:rPr>
          <w:rFonts w:hint="eastAsia" w:asciiTheme="majorEastAsia" w:hAnsiTheme="majorEastAsia" w:eastAsiaTheme="majorEastAsia" w:cstheme="majorEastAsia"/>
          <w:color w:val="auto"/>
        </w:rPr>
      </w:pPr>
    </w:p>
    <w:p w14:paraId="1C6E3A1D">
      <w:pPr>
        <w:spacing w:before="78" w:line="219" w:lineRule="auto"/>
        <w:ind w:left="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6"/>
          <w:sz w:val="24"/>
          <w:szCs w:val="24"/>
        </w:rPr>
        <w:t>致</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pacing w:val="16"/>
          <w:sz w:val="24"/>
          <w:szCs w:val="24"/>
        </w:rPr>
        <w:t>采购人名称）</w:t>
      </w:r>
    </w:p>
    <w:p w14:paraId="5F3F9195">
      <w:pPr>
        <w:spacing w:before="273" w:line="431" w:lineRule="auto"/>
        <w:ind w:left="10" w:firstLine="5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我方在考察现场并充分研究</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1"/>
          <w:sz w:val="24"/>
          <w:szCs w:val="24"/>
          <w:u w:val="single" w:color="auto"/>
        </w:rPr>
        <w:t xml:space="preserve">          </w:t>
      </w:r>
      <w:r>
        <w:rPr>
          <w:rFonts w:hint="eastAsia" w:asciiTheme="majorEastAsia" w:hAnsiTheme="majorEastAsia" w:eastAsiaTheme="majorEastAsia" w:cstheme="majorEastAsia"/>
          <w:color w:val="auto"/>
          <w:spacing w:val="1"/>
          <w:sz w:val="24"/>
          <w:szCs w:val="24"/>
        </w:rPr>
        <w:t>（项目名称</w:t>
      </w:r>
      <w:r>
        <w:rPr>
          <w:rFonts w:hint="eastAsia" w:asciiTheme="majorEastAsia" w:hAnsiTheme="majorEastAsia" w:eastAsiaTheme="majorEastAsia" w:cstheme="majorEastAsia"/>
          <w:color w:val="auto"/>
          <w:spacing w:val="-44"/>
          <w:sz w:val="24"/>
          <w:szCs w:val="24"/>
        </w:rPr>
        <w:t>）（</w:t>
      </w:r>
      <w:r>
        <w:rPr>
          <w:rFonts w:hint="eastAsia" w:asciiTheme="majorEastAsia" w:hAnsiTheme="majorEastAsia" w:eastAsiaTheme="majorEastAsia" w:cstheme="majorEastAsia"/>
          <w:color w:val="auto"/>
          <w:spacing w:val="1"/>
          <w:sz w:val="24"/>
          <w:szCs w:val="24"/>
        </w:rPr>
        <w:t>以下简称“本项目</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1"/>
          <w:sz w:val="24"/>
          <w:szCs w:val="24"/>
        </w:rPr>
        <w:t>”）</w:t>
      </w:r>
      <w:r>
        <w:rPr>
          <w:rFonts w:hint="eastAsia" w:asciiTheme="majorEastAsia" w:hAnsiTheme="majorEastAsia" w:eastAsiaTheme="majorEastAsia" w:cstheme="majorEastAsia"/>
          <w:color w:val="auto"/>
          <w:spacing w:val="12"/>
          <w:sz w:val="24"/>
          <w:szCs w:val="24"/>
        </w:rPr>
        <w:t>竞争性磋商文件的全部内容后，我方决定参加该项目磋商</w:t>
      </w:r>
      <w:r>
        <w:rPr>
          <w:rFonts w:hint="eastAsia" w:asciiTheme="majorEastAsia" w:hAnsiTheme="majorEastAsia" w:eastAsiaTheme="majorEastAsia" w:cstheme="majorEastAsia"/>
          <w:color w:val="auto"/>
          <w:spacing w:val="11"/>
          <w:sz w:val="24"/>
          <w:szCs w:val="24"/>
        </w:rPr>
        <w:t>活动。为此，我方郑</w:t>
      </w:r>
      <w:r>
        <w:rPr>
          <w:rFonts w:hint="eastAsia" w:asciiTheme="majorEastAsia" w:hAnsiTheme="majorEastAsia" w:eastAsiaTheme="majorEastAsia" w:cstheme="majorEastAsia"/>
          <w:color w:val="auto"/>
          <w:spacing w:val="7"/>
          <w:sz w:val="24"/>
          <w:szCs w:val="24"/>
        </w:rPr>
        <w:t>重声明以下诸点，并负法律责任。</w:t>
      </w:r>
    </w:p>
    <w:p w14:paraId="05A30B05">
      <w:pPr>
        <w:spacing w:before="3" w:line="407" w:lineRule="auto"/>
        <w:ind w:left="10" w:right="18" w:firstLine="502"/>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一、我方兹以：人民币（大写</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pacing w:val="-65"/>
          <w:sz w:val="24"/>
          <w:szCs w:val="24"/>
        </w:rPr>
        <w:t xml:space="preserve"> </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pacing w:val="7"/>
          <w:sz w:val="24"/>
          <w:szCs w:val="24"/>
          <w:u w:val="single" w:color="auto"/>
        </w:rPr>
        <w:t xml:space="preserve">           </w:t>
      </w:r>
      <w:r>
        <w:rPr>
          <w:rFonts w:hint="eastAsia" w:asciiTheme="majorEastAsia" w:hAnsiTheme="majorEastAsia" w:eastAsiaTheme="majorEastAsia" w:cstheme="majorEastAsia"/>
          <w:color w:val="auto"/>
          <w:spacing w:val="-87"/>
          <w:sz w:val="24"/>
          <w:szCs w:val="24"/>
        </w:rPr>
        <w:t xml:space="preserve"> </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z w:val="24"/>
          <w:szCs w:val="24"/>
        </w:rPr>
        <w:t>RMB</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54"/>
          <w:sz w:val="24"/>
          <w:szCs w:val="24"/>
        </w:rPr>
        <w:t xml:space="preserve"> </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7"/>
          <w:sz w:val="24"/>
          <w:szCs w:val="24"/>
          <w:u w:val="single" w:color="auto"/>
        </w:rPr>
        <w:t xml:space="preserve">            </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4"/>
          <w:sz w:val="24"/>
          <w:szCs w:val="24"/>
        </w:rPr>
        <w:t>元</w:t>
      </w:r>
      <w:r>
        <w:rPr>
          <w:rFonts w:hint="eastAsia" w:asciiTheme="majorEastAsia" w:hAnsiTheme="majorEastAsia" w:eastAsiaTheme="majorEastAsia" w:cstheme="majorEastAsia"/>
          <w:color w:val="auto"/>
          <w:spacing w:val="7"/>
          <w:sz w:val="24"/>
          <w:szCs w:val="24"/>
        </w:rPr>
        <w:t>的磋商总报价，按合同约定实施和完成承包工程，并严格按照合同约定，施工、</w:t>
      </w:r>
      <w:r>
        <w:rPr>
          <w:rFonts w:hint="eastAsia" w:asciiTheme="majorEastAsia" w:hAnsiTheme="majorEastAsia" w:eastAsiaTheme="majorEastAsia" w:cstheme="majorEastAsia"/>
          <w:color w:val="auto"/>
          <w:spacing w:val="8"/>
          <w:sz w:val="24"/>
          <w:szCs w:val="24"/>
        </w:rPr>
        <w:t>竣工和交付本工程并维修其中的任何缺陷。</w:t>
      </w:r>
    </w:p>
    <w:p w14:paraId="5FC6408E">
      <w:pPr>
        <w:spacing w:before="2" w:line="320" w:lineRule="auto"/>
        <w:ind w:left="8" w:right="103"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二、如果我方成交，我方保证在</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60"/>
          <w:sz w:val="24"/>
          <w:szCs w:val="24"/>
        </w:rPr>
        <w:t xml:space="preserve"> </w:t>
      </w:r>
      <w:r>
        <w:rPr>
          <w:rFonts w:hint="eastAsia" w:asciiTheme="majorEastAsia" w:hAnsiTheme="majorEastAsia" w:eastAsiaTheme="majorEastAsia" w:cstheme="majorEastAsia"/>
          <w:color w:val="auto"/>
          <w:spacing w:val="4"/>
          <w:sz w:val="24"/>
          <w:szCs w:val="24"/>
        </w:rPr>
        <w:t>日历天）</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4"/>
          <w:sz w:val="24"/>
          <w:szCs w:val="24"/>
        </w:rPr>
        <w:t>内竣工，并确保</w:t>
      </w:r>
      <w:r>
        <w:rPr>
          <w:rFonts w:hint="eastAsia" w:asciiTheme="majorEastAsia" w:hAnsiTheme="majorEastAsia" w:eastAsiaTheme="majorEastAsia" w:cstheme="majorEastAsia"/>
          <w:color w:val="auto"/>
          <w:spacing w:val="3"/>
          <w:sz w:val="24"/>
          <w:szCs w:val="24"/>
        </w:rPr>
        <w:t>工程质量</w:t>
      </w:r>
      <w:r>
        <w:rPr>
          <w:rFonts w:hint="eastAsia" w:asciiTheme="majorEastAsia" w:hAnsiTheme="majorEastAsia" w:eastAsiaTheme="majorEastAsia" w:cstheme="majorEastAsia"/>
          <w:color w:val="auto"/>
          <w:sz w:val="24"/>
          <w:szCs w:val="24"/>
        </w:rPr>
        <w:t>达到</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5"/>
          <w:sz w:val="24"/>
          <w:szCs w:val="24"/>
        </w:rPr>
        <w:t xml:space="preserve"> </w:t>
      </w:r>
      <w:r>
        <w:rPr>
          <w:rFonts w:hint="eastAsia" w:asciiTheme="majorEastAsia" w:hAnsiTheme="majorEastAsia" w:eastAsiaTheme="majorEastAsia" w:cstheme="majorEastAsia"/>
          <w:color w:val="auto"/>
          <w:sz w:val="24"/>
          <w:szCs w:val="24"/>
        </w:rPr>
        <w:t>标准。</w:t>
      </w:r>
    </w:p>
    <w:p w14:paraId="4C2EDD6E">
      <w:pPr>
        <w:spacing w:before="259" w:line="219" w:lineRule="auto"/>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三、我方拟派项目经理</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rPr>
        <w:t>（姓名</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4"/>
          <w:sz w:val="24"/>
          <w:szCs w:val="24"/>
        </w:rPr>
        <w:t>证书编号</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3"/>
          <w:sz w:val="24"/>
          <w:szCs w:val="24"/>
        </w:rPr>
        <w:t xml:space="preserve"> 。</w:t>
      </w:r>
    </w:p>
    <w:p w14:paraId="214970DB">
      <w:pPr>
        <w:spacing w:before="262" w:line="219" w:lineRule="auto"/>
        <w:ind w:left="53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四、愿意按照磋商文件中的一切要求，完成本项目的合同责任和义务。</w:t>
      </w:r>
    </w:p>
    <w:p w14:paraId="3952DCEC">
      <w:pPr>
        <w:spacing w:before="260"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五、愿意按照磋商文件的规定，完成本项目采购内</w:t>
      </w:r>
      <w:r>
        <w:rPr>
          <w:rFonts w:hint="eastAsia" w:asciiTheme="majorEastAsia" w:hAnsiTheme="majorEastAsia" w:eastAsiaTheme="majorEastAsia" w:cstheme="majorEastAsia"/>
          <w:color w:val="auto"/>
          <w:spacing w:val="8"/>
          <w:sz w:val="24"/>
          <w:szCs w:val="24"/>
        </w:rPr>
        <w:t>容并验收合格。</w:t>
      </w:r>
    </w:p>
    <w:p w14:paraId="19D84293">
      <w:pPr>
        <w:spacing w:before="263" w:line="219" w:lineRule="auto"/>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六、我方提交纸质响应文件正本壹份、副本贰</w:t>
      </w:r>
      <w:r>
        <w:rPr>
          <w:rFonts w:hint="eastAsia" w:asciiTheme="majorEastAsia" w:hAnsiTheme="majorEastAsia" w:eastAsiaTheme="majorEastAsia" w:cstheme="majorEastAsia"/>
          <w:color w:val="auto"/>
          <w:spacing w:val="7"/>
          <w:sz w:val="24"/>
          <w:szCs w:val="24"/>
        </w:rPr>
        <w:t>份，电子文件壹份（U</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7"/>
          <w:sz w:val="24"/>
          <w:szCs w:val="24"/>
        </w:rPr>
        <w:t>盘）。</w:t>
      </w:r>
    </w:p>
    <w:p w14:paraId="674548D1">
      <w:pPr>
        <w:spacing w:before="260" w:line="219" w:lineRule="auto"/>
        <w:ind w:left="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七、我方同意按磋商文件规定，遵守贵方有关采购的各项</w:t>
      </w:r>
      <w:r>
        <w:rPr>
          <w:rFonts w:hint="eastAsia" w:asciiTheme="majorEastAsia" w:hAnsiTheme="majorEastAsia" w:eastAsiaTheme="majorEastAsia" w:cstheme="majorEastAsia"/>
          <w:color w:val="auto"/>
          <w:spacing w:val="8"/>
          <w:sz w:val="24"/>
          <w:szCs w:val="24"/>
        </w:rPr>
        <w:t>规定。</w:t>
      </w:r>
    </w:p>
    <w:p w14:paraId="12D367AE">
      <w:pPr>
        <w:spacing w:before="261" w:line="320" w:lineRule="auto"/>
        <w:ind w:left="33" w:right="106" w:firstLine="47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八、我方的响应文件在磋商之日起</w:t>
      </w:r>
      <w:r>
        <w:rPr>
          <w:rFonts w:hint="eastAsia" w:asciiTheme="majorEastAsia" w:hAnsiTheme="majorEastAsia" w:eastAsiaTheme="majorEastAsia" w:cstheme="majorEastAsia"/>
          <w:color w:val="auto"/>
          <w:spacing w:val="-20"/>
          <w:sz w:val="24"/>
          <w:szCs w:val="24"/>
        </w:rPr>
        <w:t xml:space="preserve"> </w:t>
      </w:r>
      <w:r>
        <w:rPr>
          <w:rFonts w:hint="eastAsia" w:asciiTheme="majorEastAsia" w:hAnsiTheme="majorEastAsia" w:eastAsiaTheme="majorEastAsia" w:cstheme="majorEastAsia"/>
          <w:color w:val="auto"/>
          <w:spacing w:val="6"/>
          <w:sz w:val="24"/>
          <w:szCs w:val="24"/>
        </w:rPr>
        <w:t>90</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6"/>
          <w:sz w:val="24"/>
          <w:szCs w:val="24"/>
        </w:rPr>
        <w:t>个日历天内有效，如成交，延长至合</w:t>
      </w:r>
      <w:r>
        <w:rPr>
          <w:rFonts w:hint="eastAsia" w:asciiTheme="majorEastAsia" w:hAnsiTheme="majorEastAsia" w:eastAsiaTheme="majorEastAsia" w:cstheme="majorEastAsia"/>
          <w:color w:val="auto"/>
          <w:spacing w:val="3"/>
          <w:sz w:val="24"/>
          <w:szCs w:val="24"/>
        </w:rPr>
        <w:t>同执行完毕时止。</w:t>
      </w:r>
    </w:p>
    <w:p w14:paraId="5890C0BD">
      <w:pPr>
        <w:spacing w:before="261"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九、所有关于此次磋商活动的函电，请按下列地址联系：</w:t>
      </w:r>
    </w:p>
    <w:p w14:paraId="2EEECCF1">
      <w:pPr>
        <w:spacing w:before="259" w:line="219" w:lineRule="auto"/>
        <w:ind w:left="2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公章）</w:t>
      </w:r>
    </w:p>
    <w:p w14:paraId="11C43D3C">
      <w:pPr>
        <w:spacing w:before="263" w:line="229" w:lineRule="auto"/>
        <w:ind w:left="25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地址：</w:t>
      </w:r>
      <w:r>
        <w:rPr>
          <w:rFonts w:hint="eastAsia" w:asciiTheme="majorEastAsia" w:hAnsiTheme="majorEastAsia" w:eastAsiaTheme="majorEastAsia" w:cstheme="majorEastAsia"/>
          <w:color w:val="auto"/>
          <w:spacing w:val="26"/>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p>
    <w:p w14:paraId="40EE43F8">
      <w:pPr>
        <w:spacing w:before="246" w:line="222" w:lineRule="auto"/>
        <w:ind w:left="253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电话：</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p>
    <w:p w14:paraId="728624CC">
      <w:pPr>
        <w:spacing w:before="259" w:line="219" w:lineRule="auto"/>
        <w:ind w:left="2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法定代表人或委托代理人</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签字或盖章）</w:t>
      </w:r>
    </w:p>
    <w:p w14:paraId="676BF8B7">
      <w:pPr>
        <w:spacing w:before="260" w:line="220" w:lineRule="auto"/>
        <w:ind w:left="254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日期：</w:t>
      </w:r>
      <w:r>
        <w:rPr>
          <w:rFonts w:hint="eastAsia" w:asciiTheme="majorEastAsia" w:hAnsiTheme="majorEastAsia" w:eastAsiaTheme="majorEastAsia" w:cstheme="majorEastAsia"/>
          <w:color w:val="auto"/>
          <w:spacing w:val="30"/>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4"/>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28"/>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9"/>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12"/>
          <w:sz w:val="24"/>
          <w:szCs w:val="24"/>
        </w:rPr>
        <w:t>日</w:t>
      </w:r>
    </w:p>
    <w:p w14:paraId="1098AA73">
      <w:pPr>
        <w:pStyle w:val="6"/>
        <w:spacing w:line="285" w:lineRule="auto"/>
        <w:rPr>
          <w:rFonts w:hint="eastAsia" w:asciiTheme="majorEastAsia" w:hAnsiTheme="majorEastAsia" w:eastAsiaTheme="majorEastAsia" w:cstheme="majorEastAsia"/>
          <w:color w:val="auto"/>
        </w:rPr>
      </w:pPr>
    </w:p>
    <w:p w14:paraId="51DD31B5">
      <w:pPr>
        <w:pStyle w:val="6"/>
        <w:spacing w:line="285" w:lineRule="auto"/>
        <w:rPr>
          <w:rFonts w:hint="eastAsia" w:asciiTheme="majorEastAsia" w:hAnsiTheme="majorEastAsia" w:eastAsiaTheme="majorEastAsia" w:cstheme="majorEastAsia"/>
          <w:color w:val="auto"/>
        </w:rPr>
      </w:pPr>
    </w:p>
    <w:p w14:paraId="0E0F3301">
      <w:pPr>
        <w:pStyle w:val="6"/>
        <w:spacing w:line="285" w:lineRule="auto"/>
        <w:rPr>
          <w:rFonts w:hint="eastAsia" w:asciiTheme="majorEastAsia" w:hAnsiTheme="majorEastAsia" w:eastAsiaTheme="majorEastAsia" w:cstheme="majorEastAsia"/>
          <w:color w:val="auto"/>
        </w:rPr>
      </w:pPr>
    </w:p>
    <w:p w14:paraId="49B918AD">
      <w:pPr>
        <w:spacing w:line="220" w:lineRule="auto"/>
        <w:rPr>
          <w:rFonts w:hint="eastAsia" w:asciiTheme="majorEastAsia" w:hAnsiTheme="majorEastAsia" w:eastAsiaTheme="majorEastAsia" w:cstheme="majorEastAsia"/>
          <w:color w:val="auto"/>
          <w:sz w:val="18"/>
          <w:szCs w:val="18"/>
        </w:rPr>
        <w:sectPr>
          <w:pgSz w:w="11906" w:h="16838"/>
          <w:pgMar w:top="1333" w:right="1530" w:bottom="1208" w:left="1701" w:header="998" w:footer="1193" w:gutter="0"/>
          <w:pgNumType w:fmt="decimal"/>
          <w:cols w:space="720" w:num="1"/>
        </w:sectPr>
      </w:pPr>
    </w:p>
    <w:p w14:paraId="7E458232">
      <w:pPr>
        <w:spacing w:before="234" w:line="220" w:lineRule="auto"/>
        <w:ind w:left="1613"/>
        <w:outlineLvl w:val="1"/>
        <w:rPr>
          <w:rFonts w:hint="eastAsia" w:asciiTheme="majorEastAsia" w:hAnsiTheme="majorEastAsia" w:eastAsiaTheme="majorEastAsia" w:cstheme="majorEastAsia"/>
          <w:color w:val="auto"/>
          <w:sz w:val="28"/>
          <w:szCs w:val="28"/>
        </w:rPr>
      </w:pPr>
      <w:bookmarkStart w:id="66" w:name="_Toc26283"/>
      <w:r>
        <w:rPr>
          <w:rFonts w:hint="eastAsia" w:asciiTheme="majorEastAsia" w:hAnsiTheme="majorEastAsia" w:eastAsiaTheme="majorEastAsia" w:cstheme="majorEastAsia"/>
          <w:b/>
          <w:bCs/>
          <w:color w:val="auto"/>
          <w:spacing w:val="6"/>
          <w:sz w:val="28"/>
          <w:szCs w:val="28"/>
        </w:rPr>
        <w:t>二、法定代表人身份证明/法人授权委托书</w:t>
      </w:r>
      <w:bookmarkEnd w:id="66"/>
    </w:p>
    <w:p w14:paraId="4B220DB2">
      <w:pPr>
        <w:spacing w:before="287" w:line="220" w:lineRule="auto"/>
        <w:ind w:left="2679"/>
        <w:outlineLvl w:val="2"/>
        <w:rPr>
          <w:rFonts w:hint="eastAsia" w:asciiTheme="majorEastAsia" w:hAnsiTheme="majorEastAsia" w:eastAsiaTheme="majorEastAsia" w:cstheme="majorEastAsia"/>
          <w:color w:val="auto"/>
          <w:sz w:val="24"/>
          <w:szCs w:val="24"/>
        </w:rPr>
      </w:pPr>
      <w:bookmarkStart w:id="67" w:name="_Toc7937"/>
      <w:r>
        <w:rPr>
          <w:rFonts w:hint="eastAsia" w:asciiTheme="majorEastAsia" w:hAnsiTheme="majorEastAsia" w:eastAsiaTheme="majorEastAsia" w:cstheme="majorEastAsia"/>
          <w:b/>
          <w:bCs/>
          <w:color w:val="auto"/>
          <w:spacing w:val="5"/>
          <w:sz w:val="24"/>
          <w:szCs w:val="24"/>
        </w:rPr>
        <w:t>（一）、法定代表人身份证明</w:t>
      </w:r>
      <w:bookmarkEnd w:id="67"/>
    </w:p>
    <w:p w14:paraId="7E3EA46B">
      <w:pPr>
        <w:pStyle w:val="6"/>
        <w:spacing w:line="337" w:lineRule="auto"/>
        <w:rPr>
          <w:rFonts w:hint="eastAsia" w:asciiTheme="majorEastAsia" w:hAnsiTheme="majorEastAsia" w:eastAsiaTheme="majorEastAsia" w:cstheme="majorEastAsia"/>
          <w:color w:val="auto"/>
        </w:rPr>
      </w:pPr>
    </w:p>
    <w:p w14:paraId="45517EE9">
      <w:pPr>
        <w:spacing w:before="78" w:line="219" w:lineRule="auto"/>
        <w:ind w:left="7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供应商名称：</w:t>
      </w:r>
      <w:r>
        <w:rPr>
          <w:rFonts w:hint="eastAsia" w:asciiTheme="majorEastAsia" w:hAnsiTheme="majorEastAsia" w:eastAsiaTheme="majorEastAsia" w:cstheme="majorEastAsia"/>
          <w:color w:val="auto"/>
          <w:sz w:val="24"/>
          <w:szCs w:val="24"/>
          <w:u w:val="single" w:color="auto"/>
        </w:rPr>
        <w:t xml:space="preserve">                       </w:t>
      </w:r>
    </w:p>
    <w:p w14:paraId="11B594E5">
      <w:pPr>
        <w:pStyle w:val="6"/>
        <w:spacing w:line="356" w:lineRule="auto"/>
        <w:rPr>
          <w:rFonts w:hint="eastAsia" w:asciiTheme="majorEastAsia" w:hAnsiTheme="majorEastAsia" w:eastAsiaTheme="majorEastAsia" w:cstheme="majorEastAsia"/>
          <w:color w:val="auto"/>
        </w:rPr>
      </w:pPr>
    </w:p>
    <w:p w14:paraId="17F2F9AB">
      <w:pPr>
        <w:spacing w:before="78" w:line="221" w:lineRule="auto"/>
        <w:ind w:left="7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rPr>
        <w:pict>
          <v:shape id="_x0000_s1053" o:spid="_x0000_s1053" style="position:absolute;left:0pt;margin-left:100.35pt;margin-top:15.55pt;height:0.6pt;width:150pt;z-index:251662336;mso-width-relative:page;mso-height-relative:page;" filled="f" stroked="t" coordsize="3000,12" path="m0,5l3000,5e">
            <v:fill on="f" focussize="0,0"/>
            <v:stroke weight="0.6pt" color="#000000" miterlimit="2" joinstyle="bevel"/>
            <v:imagedata o:title=""/>
            <o:lock v:ext="edit"/>
          </v:shape>
        </w:pict>
      </w:r>
      <w:r>
        <w:rPr>
          <w:rFonts w:hint="eastAsia" w:asciiTheme="majorEastAsia" w:hAnsiTheme="majorEastAsia" w:eastAsiaTheme="majorEastAsia" w:cstheme="majorEastAsia"/>
          <w:color w:val="auto"/>
          <w:spacing w:val="3"/>
          <w:sz w:val="24"/>
          <w:szCs w:val="24"/>
        </w:rPr>
        <w:t>单位性质：</w:t>
      </w:r>
    </w:p>
    <w:p w14:paraId="7F6A091B">
      <w:pPr>
        <w:pStyle w:val="6"/>
        <w:spacing w:line="353" w:lineRule="auto"/>
        <w:rPr>
          <w:rFonts w:hint="eastAsia" w:asciiTheme="majorEastAsia" w:hAnsiTheme="majorEastAsia" w:eastAsiaTheme="majorEastAsia" w:cstheme="majorEastAsia"/>
          <w:color w:val="auto"/>
        </w:rPr>
      </w:pPr>
    </w:p>
    <w:p w14:paraId="731CD251">
      <w:pPr>
        <w:spacing w:before="78" w:line="229" w:lineRule="auto"/>
        <w:ind w:left="7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rPr>
        <w:pict>
          <v:shape id="_x0000_s1054" o:spid="_x0000_s1054" style="position:absolute;left:0pt;margin-left:93.95pt;margin-top:15.55pt;height:0.6pt;width:156.4pt;z-index:251661312;mso-width-relative:page;mso-height-relative:page;" filled="f" stroked="t" coordsize="3128,12" path="m0,5l3128,5e">
            <v:fill on="f" focussize="0,0"/>
            <v:stroke weight="0.6pt" color="#000000" miterlimit="2" joinstyle="bevel"/>
            <v:imagedata o:title=""/>
            <o:lock v:ext="edit"/>
          </v:shape>
        </w:pict>
      </w:r>
      <w:r>
        <w:rPr>
          <w:rFonts w:hint="eastAsia" w:asciiTheme="majorEastAsia" w:hAnsiTheme="majorEastAsia" w:eastAsiaTheme="majorEastAsia" w:cstheme="majorEastAsia"/>
          <w:color w:val="auto"/>
          <w:spacing w:val="-7"/>
          <w:sz w:val="24"/>
          <w:szCs w:val="24"/>
        </w:rPr>
        <w:t>地</w:t>
      </w:r>
      <w:r>
        <w:rPr>
          <w:rFonts w:hint="eastAsia" w:asciiTheme="majorEastAsia" w:hAnsiTheme="majorEastAsia" w:eastAsiaTheme="majorEastAsia" w:cstheme="majorEastAsia"/>
          <w:color w:val="auto"/>
          <w:spacing w:val="11"/>
          <w:sz w:val="24"/>
          <w:szCs w:val="24"/>
        </w:rPr>
        <w:t xml:space="preserve">   </w:t>
      </w:r>
      <w:r>
        <w:rPr>
          <w:rFonts w:hint="eastAsia" w:asciiTheme="majorEastAsia" w:hAnsiTheme="majorEastAsia" w:eastAsiaTheme="majorEastAsia" w:cstheme="majorEastAsia"/>
          <w:color w:val="auto"/>
          <w:spacing w:val="-7"/>
          <w:sz w:val="24"/>
          <w:szCs w:val="24"/>
        </w:rPr>
        <w:t>址：</w:t>
      </w:r>
    </w:p>
    <w:p w14:paraId="55611F7B">
      <w:pPr>
        <w:pStyle w:val="6"/>
        <w:spacing w:line="344" w:lineRule="auto"/>
        <w:rPr>
          <w:rFonts w:hint="eastAsia" w:asciiTheme="majorEastAsia" w:hAnsiTheme="majorEastAsia" w:eastAsiaTheme="majorEastAsia" w:cstheme="majorEastAsia"/>
          <w:color w:val="auto"/>
        </w:rPr>
      </w:pPr>
    </w:p>
    <w:p w14:paraId="4AB27725">
      <w:pPr>
        <w:spacing w:before="78" w:line="220" w:lineRule="auto"/>
        <w:ind w:left="7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成立时间：</w:t>
      </w:r>
      <w:r>
        <w:rPr>
          <w:rFonts w:hint="eastAsia" w:asciiTheme="majorEastAsia" w:hAnsiTheme="majorEastAsia" w:eastAsiaTheme="majorEastAsia" w:cstheme="majorEastAsia"/>
          <w:color w:val="auto"/>
          <w:spacing w:val="-99"/>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4"/>
          <w:sz w:val="24"/>
          <w:szCs w:val="24"/>
        </w:rPr>
        <w:t xml:space="preserve"> </w:t>
      </w:r>
      <w:r>
        <w:rPr>
          <w:rFonts w:hint="eastAsia" w:asciiTheme="majorEastAsia" w:hAnsiTheme="majorEastAsia" w:eastAsiaTheme="majorEastAsia" w:cstheme="majorEastAsia"/>
          <w:color w:val="auto"/>
          <w:spacing w:val="-1"/>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4"/>
          <w:sz w:val="24"/>
          <w:szCs w:val="24"/>
        </w:rPr>
        <w:t xml:space="preserve"> </w:t>
      </w:r>
      <w:r>
        <w:rPr>
          <w:rFonts w:hint="eastAsia" w:asciiTheme="majorEastAsia" w:hAnsiTheme="majorEastAsia" w:eastAsiaTheme="majorEastAsia" w:cstheme="majorEastAsia"/>
          <w:color w:val="auto"/>
          <w:spacing w:val="-1"/>
          <w:sz w:val="24"/>
          <w:szCs w:val="24"/>
        </w:rPr>
        <w:t>月</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1"/>
          <w:sz w:val="24"/>
          <w:szCs w:val="24"/>
        </w:rPr>
        <w:t>日</w:t>
      </w:r>
    </w:p>
    <w:p w14:paraId="66E0361D">
      <w:pPr>
        <w:pStyle w:val="6"/>
        <w:spacing w:line="355" w:lineRule="auto"/>
        <w:rPr>
          <w:rFonts w:hint="eastAsia" w:asciiTheme="majorEastAsia" w:hAnsiTheme="majorEastAsia" w:eastAsiaTheme="majorEastAsia" w:cstheme="majorEastAsia"/>
          <w:color w:val="auto"/>
        </w:rPr>
      </w:pPr>
    </w:p>
    <w:p w14:paraId="1BC95722">
      <w:pPr>
        <w:spacing w:before="79" w:line="221" w:lineRule="auto"/>
        <w:ind w:left="7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经营期限：</w:t>
      </w:r>
      <w:r>
        <w:rPr>
          <w:rFonts w:hint="eastAsia" w:asciiTheme="majorEastAsia" w:hAnsiTheme="majorEastAsia" w:eastAsiaTheme="majorEastAsia" w:cstheme="majorEastAsia"/>
          <w:color w:val="auto"/>
          <w:spacing w:val="-97"/>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p>
    <w:p w14:paraId="277BBE36">
      <w:pPr>
        <w:pStyle w:val="6"/>
        <w:spacing w:line="352" w:lineRule="auto"/>
        <w:rPr>
          <w:rFonts w:hint="eastAsia" w:asciiTheme="majorEastAsia" w:hAnsiTheme="majorEastAsia" w:eastAsiaTheme="majorEastAsia" w:cstheme="majorEastAsia"/>
          <w:color w:val="auto"/>
        </w:rPr>
      </w:pPr>
    </w:p>
    <w:p w14:paraId="55181276">
      <w:pPr>
        <w:spacing w:before="79" w:line="220" w:lineRule="auto"/>
        <w:ind w:left="7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姓</w:t>
      </w:r>
      <w:r>
        <w:rPr>
          <w:rFonts w:hint="eastAsia" w:asciiTheme="majorEastAsia" w:hAnsiTheme="majorEastAsia" w:eastAsiaTheme="majorEastAsia" w:cstheme="majorEastAsia"/>
          <w:color w:val="auto"/>
          <w:spacing w:val="13"/>
          <w:sz w:val="24"/>
          <w:szCs w:val="24"/>
        </w:rPr>
        <w:t xml:space="preserve">    </w:t>
      </w:r>
      <w:r>
        <w:rPr>
          <w:rFonts w:hint="eastAsia" w:asciiTheme="majorEastAsia" w:hAnsiTheme="majorEastAsia" w:eastAsiaTheme="majorEastAsia" w:cstheme="majorEastAsia"/>
          <w:color w:val="auto"/>
          <w:spacing w:val="-11"/>
          <w:sz w:val="24"/>
          <w:szCs w:val="24"/>
        </w:rPr>
        <w:t>名</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11"/>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1"/>
          <w:sz w:val="24"/>
          <w:szCs w:val="24"/>
        </w:rPr>
        <w:t xml:space="preserve"> 性</w:t>
      </w:r>
      <w:r>
        <w:rPr>
          <w:rFonts w:hint="eastAsia" w:asciiTheme="majorEastAsia" w:hAnsiTheme="majorEastAsia" w:eastAsiaTheme="majorEastAsia" w:cstheme="majorEastAsia"/>
          <w:color w:val="auto"/>
          <w:spacing w:val="19"/>
          <w:sz w:val="24"/>
          <w:szCs w:val="24"/>
        </w:rPr>
        <w:t xml:space="preserve">  </w:t>
      </w:r>
      <w:r>
        <w:rPr>
          <w:rFonts w:hint="eastAsia" w:asciiTheme="majorEastAsia" w:hAnsiTheme="majorEastAsia" w:eastAsiaTheme="majorEastAsia" w:cstheme="majorEastAsia"/>
          <w:color w:val="auto"/>
          <w:spacing w:val="-11"/>
          <w:sz w:val="24"/>
          <w:szCs w:val="24"/>
        </w:rPr>
        <w:t>别</w:t>
      </w:r>
      <w:r>
        <w:rPr>
          <w:rFonts w:hint="eastAsia" w:asciiTheme="majorEastAsia" w:hAnsiTheme="majorEastAsia" w:eastAsiaTheme="majorEastAsia" w:cstheme="majorEastAsia"/>
          <w:color w:val="auto"/>
          <w:spacing w:val="-80"/>
          <w:sz w:val="24"/>
          <w:szCs w:val="24"/>
        </w:rPr>
        <w:t xml:space="preserve"> </w:t>
      </w:r>
      <w:r>
        <w:rPr>
          <w:rFonts w:hint="eastAsia" w:asciiTheme="majorEastAsia" w:hAnsiTheme="majorEastAsia" w:eastAsiaTheme="majorEastAsia" w:cstheme="majorEastAsia"/>
          <w:color w:val="auto"/>
          <w:spacing w:val="-11"/>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4"/>
          <w:sz w:val="24"/>
          <w:szCs w:val="24"/>
        </w:rPr>
        <w:t xml:space="preserve"> </w:t>
      </w:r>
      <w:r>
        <w:rPr>
          <w:rFonts w:hint="eastAsia" w:asciiTheme="majorEastAsia" w:hAnsiTheme="majorEastAsia" w:eastAsiaTheme="majorEastAsia" w:cstheme="majorEastAsia"/>
          <w:color w:val="auto"/>
          <w:spacing w:val="-11"/>
          <w:sz w:val="24"/>
          <w:szCs w:val="24"/>
        </w:rPr>
        <w:t>年</w:t>
      </w:r>
      <w:r>
        <w:rPr>
          <w:rFonts w:hint="eastAsia" w:asciiTheme="majorEastAsia" w:hAnsiTheme="majorEastAsia" w:eastAsiaTheme="majorEastAsia" w:cstheme="majorEastAsia"/>
          <w:color w:val="auto"/>
          <w:spacing w:val="15"/>
          <w:sz w:val="24"/>
          <w:szCs w:val="24"/>
        </w:rPr>
        <w:t xml:space="preserve">  </w:t>
      </w:r>
      <w:r>
        <w:rPr>
          <w:rFonts w:hint="eastAsia" w:asciiTheme="majorEastAsia" w:hAnsiTheme="majorEastAsia" w:eastAsiaTheme="majorEastAsia" w:cstheme="majorEastAsia"/>
          <w:color w:val="auto"/>
          <w:spacing w:val="-11"/>
          <w:sz w:val="24"/>
          <w:szCs w:val="24"/>
        </w:rPr>
        <w:t>龄</w:t>
      </w:r>
      <w:r>
        <w:rPr>
          <w:rFonts w:hint="eastAsia" w:asciiTheme="majorEastAsia" w:hAnsiTheme="majorEastAsia" w:eastAsiaTheme="majorEastAsia" w:cstheme="majorEastAsia"/>
          <w:color w:val="auto"/>
          <w:spacing w:val="-80"/>
          <w:sz w:val="24"/>
          <w:szCs w:val="24"/>
        </w:rPr>
        <w:t xml:space="preserve"> </w:t>
      </w:r>
      <w:r>
        <w:rPr>
          <w:rFonts w:hint="eastAsia" w:asciiTheme="majorEastAsia" w:hAnsiTheme="majorEastAsia" w:eastAsiaTheme="majorEastAsia" w:cstheme="majorEastAsia"/>
          <w:color w:val="auto"/>
          <w:spacing w:val="-11"/>
          <w:sz w:val="24"/>
          <w:szCs w:val="24"/>
        </w:rPr>
        <w:t>：</w:t>
      </w:r>
      <w:r>
        <w:rPr>
          <w:rFonts w:hint="eastAsia" w:asciiTheme="majorEastAsia" w:hAnsiTheme="majorEastAsia" w:eastAsiaTheme="majorEastAsia" w:cstheme="majorEastAsia"/>
          <w:color w:val="auto"/>
          <w:spacing w:val="-11"/>
          <w:sz w:val="24"/>
          <w:szCs w:val="24"/>
          <w:u w:val="single" w:color="auto"/>
        </w:rPr>
        <w:t xml:space="preserve">         </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11"/>
          <w:sz w:val="24"/>
          <w:szCs w:val="24"/>
        </w:rPr>
        <w:t>职</w:t>
      </w:r>
      <w:r>
        <w:rPr>
          <w:rFonts w:hint="eastAsia" w:asciiTheme="majorEastAsia" w:hAnsiTheme="majorEastAsia" w:eastAsiaTheme="majorEastAsia" w:cstheme="majorEastAsia"/>
          <w:color w:val="auto"/>
          <w:spacing w:val="15"/>
          <w:sz w:val="24"/>
          <w:szCs w:val="24"/>
        </w:rPr>
        <w:t xml:space="preserve">  </w:t>
      </w:r>
      <w:r>
        <w:rPr>
          <w:rFonts w:hint="eastAsia" w:asciiTheme="majorEastAsia" w:hAnsiTheme="majorEastAsia" w:eastAsiaTheme="majorEastAsia" w:cstheme="majorEastAsia"/>
          <w:color w:val="auto"/>
          <w:spacing w:val="-11"/>
          <w:sz w:val="24"/>
          <w:szCs w:val="24"/>
        </w:rPr>
        <w:t>务</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11"/>
          <w:sz w:val="24"/>
          <w:szCs w:val="24"/>
        </w:rPr>
        <w:t>：</w:t>
      </w:r>
      <w:r>
        <w:rPr>
          <w:rFonts w:hint="eastAsia" w:asciiTheme="majorEastAsia" w:hAnsiTheme="majorEastAsia" w:eastAsiaTheme="majorEastAsia" w:cstheme="majorEastAsia"/>
          <w:color w:val="auto"/>
          <w:sz w:val="24"/>
          <w:szCs w:val="24"/>
          <w:u w:val="single" w:color="auto"/>
        </w:rPr>
        <w:t xml:space="preserve">      </w:t>
      </w:r>
    </w:p>
    <w:p w14:paraId="4AC07B6C">
      <w:pPr>
        <w:pStyle w:val="6"/>
        <w:spacing w:line="356" w:lineRule="auto"/>
        <w:rPr>
          <w:rFonts w:hint="eastAsia" w:asciiTheme="majorEastAsia" w:hAnsiTheme="majorEastAsia" w:eastAsiaTheme="majorEastAsia" w:cstheme="majorEastAsia"/>
          <w:color w:val="auto"/>
        </w:rPr>
      </w:pPr>
    </w:p>
    <w:p w14:paraId="17538843">
      <w:pPr>
        <w:spacing w:before="78" w:line="219" w:lineRule="auto"/>
        <w:ind w:left="26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系</w:t>
      </w:r>
      <w:r>
        <w:rPr>
          <w:rFonts w:hint="eastAsia" w:asciiTheme="majorEastAsia" w:hAnsiTheme="majorEastAsia" w:eastAsiaTheme="majorEastAsia" w:cstheme="majorEastAsia"/>
          <w:color w:val="auto"/>
          <w:spacing w:val="-97"/>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pacing w:val="3"/>
          <w:sz w:val="24"/>
          <w:szCs w:val="24"/>
        </w:rPr>
        <w:t>（供应商名称）</w:t>
      </w:r>
      <w:r>
        <w:rPr>
          <w:rFonts w:hint="eastAsia" w:asciiTheme="majorEastAsia" w:hAnsiTheme="majorEastAsia" w:eastAsiaTheme="majorEastAsia" w:cstheme="majorEastAsia"/>
          <w:color w:val="auto"/>
          <w:spacing w:val="-72"/>
          <w:sz w:val="24"/>
          <w:szCs w:val="24"/>
        </w:rPr>
        <w:t xml:space="preserve"> </w:t>
      </w:r>
      <w:r>
        <w:rPr>
          <w:rFonts w:hint="eastAsia" w:asciiTheme="majorEastAsia" w:hAnsiTheme="majorEastAsia" w:eastAsiaTheme="majorEastAsia" w:cstheme="majorEastAsia"/>
          <w:color w:val="auto"/>
          <w:spacing w:val="3"/>
          <w:sz w:val="24"/>
          <w:szCs w:val="24"/>
        </w:rPr>
        <w:t>的法定代表人。</w:t>
      </w:r>
    </w:p>
    <w:p w14:paraId="3589C902">
      <w:pPr>
        <w:pStyle w:val="6"/>
        <w:spacing w:line="287" w:lineRule="auto"/>
        <w:rPr>
          <w:rFonts w:hint="eastAsia" w:asciiTheme="majorEastAsia" w:hAnsiTheme="majorEastAsia" w:eastAsiaTheme="majorEastAsia" w:cstheme="majorEastAsia"/>
          <w:color w:val="auto"/>
        </w:rPr>
      </w:pPr>
    </w:p>
    <w:p w14:paraId="241F7935">
      <w:pPr>
        <w:spacing w:before="79" w:line="220" w:lineRule="auto"/>
        <w:ind w:left="7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特此证明。</w:t>
      </w:r>
    </w:p>
    <w:p w14:paraId="53D865DD">
      <w:pPr>
        <w:pStyle w:val="6"/>
        <w:spacing w:line="260" w:lineRule="auto"/>
        <w:rPr>
          <w:rFonts w:hint="eastAsia" w:asciiTheme="majorEastAsia" w:hAnsiTheme="majorEastAsia" w:eastAsiaTheme="majorEastAsia" w:cstheme="majorEastAsia"/>
          <w:color w:val="auto"/>
        </w:rPr>
      </w:pPr>
    </w:p>
    <w:p w14:paraId="76669DBC">
      <w:pPr>
        <w:pStyle w:val="6"/>
        <w:spacing w:line="261" w:lineRule="auto"/>
        <w:rPr>
          <w:rFonts w:hint="eastAsia" w:asciiTheme="majorEastAsia" w:hAnsiTheme="majorEastAsia" w:eastAsiaTheme="majorEastAsia" w:cstheme="majorEastAsia"/>
          <w:color w:val="auto"/>
        </w:rPr>
      </w:pPr>
    </w:p>
    <w:p w14:paraId="2804A191">
      <w:pPr>
        <w:spacing w:before="79" w:line="219" w:lineRule="auto"/>
        <w:ind w:left="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后附：法定代表人身份证复印件</w:t>
      </w:r>
    </w:p>
    <w:p w14:paraId="7C828E63">
      <w:pPr>
        <w:pStyle w:val="6"/>
        <w:spacing w:line="248" w:lineRule="auto"/>
        <w:rPr>
          <w:rFonts w:hint="eastAsia" w:asciiTheme="majorEastAsia" w:hAnsiTheme="majorEastAsia" w:eastAsiaTheme="majorEastAsia" w:cstheme="majorEastAsia"/>
          <w:color w:val="auto"/>
        </w:rPr>
      </w:pPr>
    </w:p>
    <w:p w14:paraId="1F132657">
      <w:pPr>
        <w:pStyle w:val="6"/>
        <w:spacing w:line="248" w:lineRule="auto"/>
        <w:rPr>
          <w:rFonts w:hint="eastAsia" w:asciiTheme="majorEastAsia" w:hAnsiTheme="majorEastAsia" w:eastAsiaTheme="majorEastAsia" w:cstheme="majorEastAsia"/>
          <w:color w:val="auto"/>
        </w:rPr>
      </w:pPr>
    </w:p>
    <w:p w14:paraId="2F8652EC">
      <w:pPr>
        <w:pStyle w:val="6"/>
        <w:spacing w:line="248" w:lineRule="auto"/>
        <w:rPr>
          <w:rFonts w:hint="eastAsia" w:asciiTheme="majorEastAsia" w:hAnsiTheme="majorEastAsia" w:eastAsiaTheme="majorEastAsia" w:cstheme="majorEastAsia"/>
          <w:color w:val="auto"/>
        </w:rPr>
      </w:pPr>
    </w:p>
    <w:p w14:paraId="30065734">
      <w:pPr>
        <w:pStyle w:val="6"/>
        <w:spacing w:line="249" w:lineRule="auto"/>
        <w:rPr>
          <w:rFonts w:hint="eastAsia" w:asciiTheme="majorEastAsia" w:hAnsiTheme="majorEastAsia" w:eastAsiaTheme="majorEastAsia" w:cstheme="majorEastAsia"/>
          <w:color w:val="auto"/>
        </w:rPr>
      </w:pPr>
    </w:p>
    <w:p w14:paraId="0DB5EEEA">
      <w:pPr>
        <w:pStyle w:val="6"/>
        <w:spacing w:line="249" w:lineRule="auto"/>
        <w:rPr>
          <w:rFonts w:hint="eastAsia" w:asciiTheme="majorEastAsia" w:hAnsiTheme="majorEastAsia" w:eastAsiaTheme="majorEastAsia" w:cstheme="majorEastAsia"/>
          <w:color w:val="auto"/>
        </w:rPr>
      </w:pPr>
    </w:p>
    <w:p w14:paraId="58F7B3DC">
      <w:pPr>
        <w:pStyle w:val="6"/>
        <w:spacing w:line="249" w:lineRule="auto"/>
        <w:rPr>
          <w:rFonts w:hint="eastAsia" w:asciiTheme="majorEastAsia" w:hAnsiTheme="majorEastAsia" w:eastAsiaTheme="majorEastAsia" w:cstheme="majorEastAsia"/>
          <w:color w:val="auto"/>
        </w:rPr>
      </w:pPr>
    </w:p>
    <w:p w14:paraId="676454A8">
      <w:pPr>
        <w:pStyle w:val="6"/>
        <w:spacing w:line="249" w:lineRule="auto"/>
        <w:rPr>
          <w:rFonts w:hint="eastAsia" w:asciiTheme="majorEastAsia" w:hAnsiTheme="majorEastAsia" w:eastAsiaTheme="majorEastAsia" w:cstheme="majorEastAsia"/>
          <w:color w:val="auto"/>
        </w:rPr>
      </w:pPr>
    </w:p>
    <w:p w14:paraId="42E5CB98">
      <w:pPr>
        <w:spacing w:before="78" w:line="219" w:lineRule="auto"/>
        <w:ind w:left="43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供应商</w:t>
      </w:r>
      <w:r>
        <w:rPr>
          <w:rFonts w:hint="eastAsia" w:asciiTheme="majorEastAsia" w:hAnsiTheme="majorEastAsia" w:eastAsiaTheme="majorEastAsia" w:cstheme="majorEastAsia"/>
          <w:color w:val="auto"/>
          <w:spacing w:val="-18"/>
          <w:sz w:val="24"/>
          <w:szCs w:val="24"/>
        </w:rPr>
        <w:t>：</w:t>
      </w:r>
      <w:r>
        <w:rPr>
          <w:rFonts w:hint="eastAsia" w:asciiTheme="majorEastAsia" w:hAnsiTheme="majorEastAsia" w:eastAsiaTheme="majorEastAsia" w:cstheme="majorEastAsia"/>
          <w:color w:val="auto"/>
          <w:spacing w:val="-98"/>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8"/>
          <w:sz w:val="24"/>
          <w:szCs w:val="24"/>
        </w:rPr>
        <w:t>（</w:t>
      </w:r>
      <w:r>
        <w:rPr>
          <w:rFonts w:hint="eastAsia" w:asciiTheme="majorEastAsia" w:hAnsiTheme="majorEastAsia" w:eastAsiaTheme="majorEastAsia" w:cstheme="majorEastAsia"/>
          <w:color w:val="auto"/>
          <w:spacing w:val="6"/>
          <w:sz w:val="24"/>
          <w:szCs w:val="24"/>
        </w:rPr>
        <w:t>公</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pacing w:val="6"/>
          <w:sz w:val="24"/>
          <w:szCs w:val="24"/>
        </w:rPr>
        <w:t>章）</w:t>
      </w:r>
    </w:p>
    <w:p w14:paraId="4E04630B">
      <w:pPr>
        <w:pStyle w:val="6"/>
        <w:spacing w:line="337" w:lineRule="auto"/>
        <w:rPr>
          <w:rFonts w:hint="eastAsia" w:asciiTheme="majorEastAsia" w:hAnsiTheme="majorEastAsia" w:eastAsiaTheme="majorEastAsia" w:cstheme="majorEastAsia"/>
          <w:color w:val="auto"/>
        </w:rPr>
      </w:pPr>
    </w:p>
    <w:p w14:paraId="7BFA83A8">
      <w:pPr>
        <w:pStyle w:val="6"/>
        <w:spacing w:line="337" w:lineRule="auto"/>
        <w:rPr>
          <w:rFonts w:hint="eastAsia" w:asciiTheme="majorEastAsia" w:hAnsiTheme="majorEastAsia" w:eastAsiaTheme="majorEastAsia" w:cstheme="majorEastAsia"/>
          <w:color w:val="auto"/>
        </w:rPr>
      </w:pPr>
    </w:p>
    <w:p w14:paraId="1D9B261E">
      <w:pPr>
        <w:spacing w:before="79" w:line="220" w:lineRule="auto"/>
        <w:ind w:left="43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w:t>
      </w:r>
      <w:r>
        <w:rPr>
          <w:rFonts w:hint="eastAsia" w:asciiTheme="majorEastAsia" w:hAnsiTheme="majorEastAsia" w:eastAsiaTheme="majorEastAsia" w:cstheme="majorEastAsia"/>
          <w:color w:val="auto"/>
          <w:spacing w:val="11"/>
          <w:sz w:val="24"/>
          <w:szCs w:val="24"/>
        </w:rPr>
        <w:t xml:space="preserve">    </w:t>
      </w:r>
      <w:r>
        <w:rPr>
          <w:rFonts w:hint="eastAsia" w:asciiTheme="majorEastAsia" w:hAnsiTheme="majorEastAsia" w:eastAsiaTheme="majorEastAsia" w:cstheme="majorEastAsia"/>
          <w:color w:val="auto"/>
          <w:spacing w:val="-12"/>
          <w:sz w:val="24"/>
          <w:szCs w:val="24"/>
        </w:rPr>
        <w:t>期：</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1"/>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12"/>
          <w:sz w:val="24"/>
          <w:szCs w:val="24"/>
        </w:rPr>
        <w:t>日</w:t>
      </w:r>
    </w:p>
    <w:p w14:paraId="0CCD85EE">
      <w:pPr>
        <w:pStyle w:val="6"/>
        <w:spacing w:line="242" w:lineRule="auto"/>
        <w:rPr>
          <w:rFonts w:hint="eastAsia" w:asciiTheme="majorEastAsia" w:hAnsiTheme="majorEastAsia" w:eastAsiaTheme="majorEastAsia" w:cstheme="majorEastAsia"/>
          <w:color w:val="auto"/>
        </w:rPr>
      </w:pPr>
    </w:p>
    <w:p w14:paraId="5AC4A888">
      <w:pPr>
        <w:pStyle w:val="6"/>
        <w:spacing w:line="242" w:lineRule="auto"/>
        <w:rPr>
          <w:rFonts w:hint="eastAsia" w:asciiTheme="majorEastAsia" w:hAnsiTheme="majorEastAsia" w:eastAsiaTheme="majorEastAsia" w:cstheme="majorEastAsia"/>
          <w:color w:val="auto"/>
        </w:rPr>
      </w:pPr>
    </w:p>
    <w:p w14:paraId="1141941D">
      <w:pPr>
        <w:pStyle w:val="6"/>
        <w:spacing w:line="242" w:lineRule="auto"/>
        <w:rPr>
          <w:rFonts w:hint="eastAsia" w:asciiTheme="majorEastAsia" w:hAnsiTheme="majorEastAsia" w:eastAsiaTheme="majorEastAsia" w:cstheme="majorEastAsia"/>
          <w:color w:val="auto"/>
        </w:rPr>
      </w:pPr>
    </w:p>
    <w:p w14:paraId="21D72714">
      <w:pPr>
        <w:pStyle w:val="6"/>
        <w:spacing w:line="242" w:lineRule="auto"/>
        <w:rPr>
          <w:rFonts w:hint="eastAsia" w:asciiTheme="majorEastAsia" w:hAnsiTheme="majorEastAsia" w:eastAsiaTheme="majorEastAsia" w:cstheme="majorEastAsia"/>
          <w:color w:val="auto"/>
        </w:rPr>
      </w:pPr>
    </w:p>
    <w:p w14:paraId="23427B70">
      <w:pPr>
        <w:pStyle w:val="6"/>
        <w:spacing w:line="242" w:lineRule="auto"/>
        <w:rPr>
          <w:rFonts w:hint="eastAsia" w:asciiTheme="majorEastAsia" w:hAnsiTheme="majorEastAsia" w:eastAsiaTheme="majorEastAsia" w:cstheme="majorEastAsia"/>
          <w:color w:val="auto"/>
        </w:rPr>
      </w:pPr>
    </w:p>
    <w:p w14:paraId="6DF4D2B2">
      <w:pPr>
        <w:pStyle w:val="6"/>
        <w:spacing w:line="242" w:lineRule="auto"/>
        <w:rPr>
          <w:rFonts w:hint="eastAsia" w:asciiTheme="majorEastAsia" w:hAnsiTheme="majorEastAsia" w:eastAsiaTheme="majorEastAsia" w:cstheme="majorEastAsia"/>
          <w:color w:val="auto"/>
        </w:rPr>
      </w:pPr>
    </w:p>
    <w:p w14:paraId="09FFDD75">
      <w:pPr>
        <w:pStyle w:val="6"/>
        <w:spacing w:line="242" w:lineRule="auto"/>
        <w:rPr>
          <w:rFonts w:hint="eastAsia" w:asciiTheme="majorEastAsia" w:hAnsiTheme="majorEastAsia" w:eastAsiaTheme="majorEastAsia" w:cstheme="majorEastAsia"/>
          <w:color w:val="auto"/>
        </w:rPr>
      </w:pPr>
    </w:p>
    <w:p w14:paraId="77F458CA">
      <w:pPr>
        <w:pStyle w:val="6"/>
        <w:spacing w:line="242" w:lineRule="auto"/>
        <w:rPr>
          <w:rFonts w:hint="eastAsia" w:asciiTheme="majorEastAsia" w:hAnsiTheme="majorEastAsia" w:eastAsiaTheme="majorEastAsia" w:cstheme="majorEastAsia"/>
          <w:color w:val="auto"/>
        </w:rPr>
      </w:pPr>
    </w:p>
    <w:p w14:paraId="5800A284">
      <w:pPr>
        <w:pStyle w:val="6"/>
        <w:spacing w:line="242" w:lineRule="auto"/>
        <w:rPr>
          <w:rFonts w:hint="eastAsia" w:asciiTheme="majorEastAsia" w:hAnsiTheme="majorEastAsia" w:eastAsiaTheme="majorEastAsia" w:cstheme="majorEastAsia"/>
          <w:color w:val="auto"/>
        </w:rPr>
      </w:pPr>
    </w:p>
    <w:p w14:paraId="79C54F17">
      <w:pPr>
        <w:pStyle w:val="6"/>
        <w:spacing w:line="242" w:lineRule="auto"/>
        <w:rPr>
          <w:rFonts w:hint="eastAsia" w:asciiTheme="majorEastAsia" w:hAnsiTheme="majorEastAsia" w:eastAsiaTheme="majorEastAsia" w:cstheme="majorEastAsia"/>
          <w:color w:val="auto"/>
        </w:rPr>
      </w:pPr>
    </w:p>
    <w:p w14:paraId="113B63BC">
      <w:pPr>
        <w:spacing w:before="78" w:line="219" w:lineRule="auto"/>
        <w:ind w:left="2941"/>
        <w:outlineLvl w:val="2"/>
        <w:rPr>
          <w:rFonts w:hint="eastAsia" w:asciiTheme="majorEastAsia" w:hAnsiTheme="majorEastAsia" w:eastAsiaTheme="majorEastAsia" w:cstheme="majorEastAsia"/>
          <w:color w:val="auto"/>
          <w:sz w:val="24"/>
          <w:szCs w:val="24"/>
        </w:rPr>
      </w:pPr>
      <w:bookmarkStart w:id="68" w:name="_Toc1930"/>
      <w:r>
        <w:rPr>
          <w:rFonts w:hint="eastAsia" w:asciiTheme="majorEastAsia" w:hAnsiTheme="majorEastAsia" w:eastAsiaTheme="majorEastAsia" w:cstheme="majorEastAsia"/>
          <w:b/>
          <w:bCs/>
          <w:color w:val="auto"/>
          <w:spacing w:val="5"/>
          <w:sz w:val="24"/>
          <w:szCs w:val="24"/>
        </w:rPr>
        <w:t>（二）、法人授权委托书</w:t>
      </w:r>
      <w:bookmarkEnd w:id="68"/>
    </w:p>
    <w:p w14:paraId="053C8BE9">
      <w:pPr>
        <w:pStyle w:val="6"/>
        <w:spacing w:line="293" w:lineRule="auto"/>
        <w:rPr>
          <w:rFonts w:hint="eastAsia" w:asciiTheme="majorEastAsia" w:hAnsiTheme="majorEastAsia" w:eastAsiaTheme="majorEastAsia" w:cstheme="majorEastAsia"/>
          <w:color w:val="auto"/>
        </w:rPr>
      </w:pPr>
    </w:p>
    <w:p w14:paraId="5CB3B023">
      <w:pPr>
        <w:spacing w:before="78" w:line="219" w:lineRule="auto"/>
        <w:ind w:left="1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7"/>
          <w:sz w:val="24"/>
          <w:szCs w:val="24"/>
        </w:rPr>
        <w:t>致</w:t>
      </w:r>
      <w:r>
        <w:rPr>
          <w:rFonts w:hint="eastAsia" w:asciiTheme="majorEastAsia" w:hAnsiTheme="majorEastAsia" w:eastAsiaTheme="majorEastAsia" w:cstheme="majorEastAsia"/>
          <w:b/>
          <w:bCs/>
          <w:color w:val="auto"/>
          <w:spacing w:val="-29"/>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b/>
          <w:bCs/>
          <w:color w:val="auto"/>
          <w:spacing w:val="-29"/>
          <w:sz w:val="24"/>
          <w:szCs w:val="24"/>
          <w:u w:val="single" w:color="auto"/>
        </w:rPr>
        <w:t>（</w:t>
      </w:r>
      <w:r>
        <w:rPr>
          <w:rFonts w:hint="eastAsia" w:asciiTheme="majorEastAsia" w:hAnsiTheme="majorEastAsia" w:eastAsiaTheme="majorEastAsia" w:cstheme="majorEastAsia"/>
          <w:b/>
          <w:bCs/>
          <w:color w:val="auto"/>
          <w:spacing w:val="17"/>
          <w:sz w:val="24"/>
          <w:szCs w:val="24"/>
          <w:u w:val="single" w:color="auto"/>
        </w:rPr>
        <w:t>采购人名称）</w:t>
      </w:r>
    </w:p>
    <w:p w14:paraId="549A0ACA">
      <w:pPr>
        <w:pStyle w:val="6"/>
        <w:spacing w:line="246" w:lineRule="auto"/>
        <w:rPr>
          <w:rFonts w:hint="eastAsia" w:asciiTheme="majorEastAsia" w:hAnsiTheme="majorEastAsia" w:eastAsiaTheme="majorEastAsia" w:cstheme="majorEastAsia"/>
          <w:color w:val="auto"/>
        </w:rPr>
      </w:pPr>
    </w:p>
    <w:p w14:paraId="38083D28">
      <w:pPr>
        <w:tabs>
          <w:tab w:val="left" w:pos="8588"/>
        </w:tabs>
        <w:spacing w:before="78" w:line="435" w:lineRule="auto"/>
        <w:ind w:left="17" w:right="91" w:firstLine="502"/>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注册于</w:t>
      </w:r>
      <w:r>
        <w:rPr>
          <w:rFonts w:hint="eastAsia" w:asciiTheme="majorEastAsia" w:hAnsiTheme="majorEastAsia" w:eastAsiaTheme="majorEastAsia" w:cstheme="majorEastAsia"/>
          <w:color w:val="auto"/>
          <w:spacing w:val="-94"/>
          <w:sz w:val="24"/>
          <w:szCs w:val="24"/>
        </w:rPr>
        <w:t xml:space="preserve"> </w:t>
      </w:r>
      <w:r>
        <w:rPr>
          <w:rFonts w:hint="eastAsia" w:asciiTheme="majorEastAsia" w:hAnsiTheme="majorEastAsia" w:eastAsiaTheme="majorEastAsia" w:cstheme="majorEastAsia"/>
          <w:color w:val="auto"/>
          <w:spacing w:val="10"/>
          <w:sz w:val="24"/>
          <w:szCs w:val="24"/>
          <w:u w:val="single" w:color="auto"/>
        </w:rPr>
        <w:t xml:space="preserve">          （工商行政管理局名称）</w:t>
      </w:r>
      <w:r>
        <w:rPr>
          <w:rFonts w:hint="eastAsia" w:asciiTheme="majorEastAsia" w:hAnsiTheme="majorEastAsia" w:eastAsiaTheme="majorEastAsia" w:cstheme="majorEastAsia"/>
          <w:color w:val="auto"/>
          <w:spacing w:val="-56"/>
          <w:sz w:val="24"/>
          <w:szCs w:val="24"/>
          <w:u w:val="single" w:color="auto"/>
        </w:rPr>
        <w:t xml:space="preserve"> </w:t>
      </w:r>
      <w:r>
        <w:rPr>
          <w:rFonts w:hint="eastAsia" w:asciiTheme="majorEastAsia" w:hAnsiTheme="majorEastAsia" w:eastAsiaTheme="majorEastAsia" w:cstheme="majorEastAsia"/>
          <w:color w:val="auto"/>
          <w:spacing w:val="10"/>
          <w:sz w:val="24"/>
          <w:szCs w:val="24"/>
          <w:u w:val="single" w:color="auto"/>
        </w:rPr>
        <w:t xml:space="preserve">之       </w:t>
      </w:r>
      <w:r>
        <w:rPr>
          <w:rFonts w:hint="eastAsia" w:asciiTheme="majorEastAsia" w:hAnsiTheme="majorEastAsia" w:eastAsiaTheme="majorEastAsia" w:cstheme="majorEastAsia"/>
          <w:color w:val="auto"/>
          <w:spacing w:val="9"/>
          <w:sz w:val="24"/>
          <w:szCs w:val="24"/>
          <w:u w:val="single" w:color="auto"/>
        </w:rPr>
        <w:t xml:space="preserve"> （供应商全称）</w:t>
      </w:r>
      <w:r>
        <w:rPr>
          <w:rFonts w:hint="eastAsia" w:asciiTheme="majorEastAsia" w:hAnsiTheme="majorEastAsia" w:eastAsiaTheme="majorEastAsia" w:cstheme="majorEastAsia"/>
          <w:color w:val="auto"/>
          <w:sz w:val="24"/>
          <w:szCs w:val="24"/>
          <w:u w:val="single" w:color="auto"/>
        </w:rPr>
        <w:tab/>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9"/>
          <w:sz w:val="24"/>
          <w:szCs w:val="24"/>
          <w:u w:val="single" w:color="auto"/>
        </w:rPr>
        <w:t>的      （法定代表人姓名）</w:t>
      </w:r>
      <w:r>
        <w:rPr>
          <w:rFonts w:hint="eastAsia" w:asciiTheme="majorEastAsia" w:hAnsiTheme="majorEastAsia" w:eastAsiaTheme="majorEastAsia" w:cstheme="majorEastAsia"/>
          <w:color w:val="auto"/>
          <w:spacing w:val="9"/>
          <w:sz w:val="24"/>
          <w:szCs w:val="24"/>
        </w:rPr>
        <w:t>授权</w:t>
      </w:r>
      <w:r>
        <w:rPr>
          <w:rFonts w:hint="eastAsia" w:asciiTheme="majorEastAsia" w:hAnsiTheme="majorEastAsia" w:eastAsiaTheme="majorEastAsia" w:cstheme="majorEastAsia"/>
          <w:color w:val="auto"/>
          <w:spacing w:val="-107"/>
          <w:sz w:val="24"/>
          <w:szCs w:val="24"/>
        </w:rPr>
        <w:t xml:space="preserve"> </w:t>
      </w:r>
      <w:r>
        <w:rPr>
          <w:rFonts w:hint="eastAsia" w:asciiTheme="majorEastAsia" w:hAnsiTheme="majorEastAsia" w:eastAsiaTheme="majorEastAsia" w:cstheme="majorEastAsia"/>
          <w:color w:val="auto"/>
          <w:spacing w:val="9"/>
          <w:sz w:val="24"/>
          <w:szCs w:val="24"/>
          <w:u w:val="single" w:color="auto"/>
        </w:rPr>
        <w:t xml:space="preserve">            </w:t>
      </w:r>
      <w:r>
        <w:rPr>
          <w:rFonts w:hint="eastAsia" w:asciiTheme="majorEastAsia" w:hAnsiTheme="majorEastAsia" w:eastAsiaTheme="majorEastAsia" w:cstheme="majorEastAsia"/>
          <w:color w:val="auto"/>
          <w:spacing w:val="9"/>
          <w:sz w:val="24"/>
          <w:szCs w:val="24"/>
        </w:rPr>
        <w:t>（委托代理人姓名）为本公司</w:t>
      </w:r>
      <w:r>
        <w:rPr>
          <w:rFonts w:hint="eastAsia" w:asciiTheme="majorEastAsia" w:hAnsiTheme="majorEastAsia" w:eastAsiaTheme="majorEastAsia" w:cstheme="majorEastAsia"/>
          <w:color w:val="auto"/>
          <w:sz w:val="24"/>
          <w:szCs w:val="24"/>
        </w:rPr>
        <w:t>全权代表，参加贵单位的</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z w:val="24"/>
          <w:szCs w:val="24"/>
        </w:rPr>
        <w:t>（采购项目名称）竞争性磋商活动，</w:t>
      </w:r>
      <w:r>
        <w:rPr>
          <w:rFonts w:hint="eastAsia" w:asciiTheme="majorEastAsia" w:hAnsiTheme="majorEastAsia" w:eastAsiaTheme="majorEastAsia" w:cstheme="majorEastAsia"/>
          <w:color w:val="auto"/>
          <w:spacing w:val="12"/>
          <w:sz w:val="24"/>
          <w:szCs w:val="24"/>
        </w:rPr>
        <w:t>代表本公司全权处理磋商活动中的一切事宜。本公司对委托</w:t>
      </w:r>
      <w:r>
        <w:rPr>
          <w:rFonts w:hint="eastAsia" w:asciiTheme="majorEastAsia" w:hAnsiTheme="majorEastAsia" w:eastAsiaTheme="majorEastAsia" w:cstheme="majorEastAsia"/>
          <w:color w:val="auto"/>
          <w:spacing w:val="11"/>
          <w:sz w:val="24"/>
          <w:szCs w:val="24"/>
        </w:rPr>
        <w:t>代理人的签名负全</w:t>
      </w:r>
      <w:r>
        <w:rPr>
          <w:rFonts w:hint="eastAsia" w:asciiTheme="majorEastAsia" w:hAnsiTheme="majorEastAsia" w:eastAsiaTheme="majorEastAsia" w:cstheme="majorEastAsia"/>
          <w:color w:val="auto"/>
          <w:spacing w:val="5"/>
          <w:sz w:val="24"/>
          <w:szCs w:val="24"/>
        </w:rPr>
        <w:t>部法律责任。</w:t>
      </w:r>
    </w:p>
    <w:tbl>
      <w:tblPr>
        <w:tblStyle w:val="20"/>
        <w:tblW w:w="8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6"/>
        <w:gridCol w:w="4316"/>
      </w:tblGrid>
      <w:tr w14:paraId="10939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4316" w:type="dxa"/>
            <w:vAlign w:val="top"/>
          </w:tcPr>
          <w:p w14:paraId="045E05D0">
            <w:pPr>
              <w:spacing w:line="373" w:lineRule="auto"/>
              <w:rPr>
                <w:rFonts w:hint="eastAsia" w:asciiTheme="majorEastAsia" w:hAnsiTheme="majorEastAsia" w:eastAsiaTheme="majorEastAsia" w:cstheme="majorEastAsia"/>
                <w:color w:val="auto"/>
                <w:sz w:val="21"/>
              </w:rPr>
            </w:pPr>
          </w:p>
          <w:p w14:paraId="1EE8DCD0">
            <w:pPr>
              <w:pStyle w:val="21"/>
              <w:spacing w:before="78" w:line="219" w:lineRule="auto"/>
              <w:ind w:left="23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法人代表签字或盖章：</w:t>
            </w:r>
          </w:p>
        </w:tc>
        <w:tc>
          <w:tcPr>
            <w:tcW w:w="4316" w:type="dxa"/>
            <w:vAlign w:val="top"/>
          </w:tcPr>
          <w:p w14:paraId="2E27ECA3">
            <w:pPr>
              <w:spacing w:line="373" w:lineRule="auto"/>
              <w:rPr>
                <w:rFonts w:hint="eastAsia" w:asciiTheme="majorEastAsia" w:hAnsiTheme="majorEastAsia" w:eastAsiaTheme="majorEastAsia" w:cstheme="majorEastAsia"/>
                <w:color w:val="auto"/>
                <w:sz w:val="21"/>
              </w:rPr>
            </w:pPr>
          </w:p>
          <w:p w14:paraId="678BEAF2">
            <w:pPr>
              <w:pStyle w:val="21"/>
              <w:spacing w:before="78" w:line="220" w:lineRule="auto"/>
              <w:ind w:left="23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委托代理人签字：</w:t>
            </w:r>
          </w:p>
        </w:tc>
      </w:tr>
      <w:tr w14:paraId="645D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4316" w:type="dxa"/>
            <w:vAlign w:val="top"/>
          </w:tcPr>
          <w:p w14:paraId="7EF7C93C">
            <w:pPr>
              <w:spacing w:line="289" w:lineRule="auto"/>
              <w:rPr>
                <w:rFonts w:hint="eastAsia" w:asciiTheme="majorEastAsia" w:hAnsiTheme="majorEastAsia" w:eastAsiaTheme="majorEastAsia" w:cstheme="majorEastAsia"/>
                <w:color w:val="auto"/>
                <w:sz w:val="21"/>
              </w:rPr>
            </w:pPr>
          </w:p>
          <w:p w14:paraId="76F98541">
            <w:pPr>
              <w:pStyle w:val="21"/>
              <w:spacing w:before="78" w:line="220" w:lineRule="auto"/>
              <w:ind w:left="23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职务：</w:t>
            </w:r>
          </w:p>
        </w:tc>
        <w:tc>
          <w:tcPr>
            <w:tcW w:w="4316" w:type="dxa"/>
            <w:vAlign w:val="top"/>
          </w:tcPr>
          <w:p w14:paraId="10CCB455">
            <w:pPr>
              <w:spacing w:line="289" w:lineRule="auto"/>
              <w:rPr>
                <w:rFonts w:hint="eastAsia" w:asciiTheme="majorEastAsia" w:hAnsiTheme="majorEastAsia" w:eastAsiaTheme="majorEastAsia" w:cstheme="majorEastAsia"/>
                <w:color w:val="auto"/>
                <w:sz w:val="21"/>
              </w:rPr>
            </w:pPr>
          </w:p>
          <w:p w14:paraId="563C2A81">
            <w:pPr>
              <w:pStyle w:val="21"/>
              <w:spacing w:before="78" w:line="220" w:lineRule="auto"/>
              <w:ind w:left="23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职务：</w:t>
            </w:r>
          </w:p>
        </w:tc>
      </w:tr>
      <w:tr w14:paraId="43662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4316" w:type="dxa"/>
            <w:vAlign w:val="top"/>
          </w:tcPr>
          <w:p w14:paraId="3C000804">
            <w:pPr>
              <w:spacing w:line="241" w:lineRule="auto"/>
              <w:rPr>
                <w:rFonts w:hint="eastAsia" w:asciiTheme="majorEastAsia" w:hAnsiTheme="majorEastAsia" w:eastAsiaTheme="majorEastAsia" w:cstheme="majorEastAsia"/>
                <w:color w:val="auto"/>
                <w:sz w:val="21"/>
              </w:rPr>
            </w:pPr>
          </w:p>
          <w:p w14:paraId="01A7FA44">
            <w:pPr>
              <w:spacing w:line="241" w:lineRule="auto"/>
              <w:rPr>
                <w:rFonts w:hint="eastAsia" w:asciiTheme="majorEastAsia" w:hAnsiTheme="majorEastAsia" w:eastAsiaTheme="majorEastAsia" w:cstheme="majorEastAsia"/>
                <w:color w:val="auto"/>
                <w:sz w:val="21"/>
              </w:rPr>
            </w:pPr>
          </w:p>
          <w:p w14:paraId="0E8926C3">
            <w:pPr>
              <w:spacing w:line="241" w:lineRule="auto"/>
              <w:rPr>
                <w:rFonts w:hint="eastAsia" w:asciiTheme="majorEastAsia" w:hAnsiTheme="majorEastAsia" w:eastAsiaTheme="majorEastAsia" w:cstheme="majorEastAsia"/>
                <w:color w:val="auto"/>
                <w:sz w:val="21"/>
              </w:rPr>
            </w:pPr>
          </w:p>
          <w:p w14:paraId="0B7B472D">
            <w:pPr>
              <w:spacing w:line="241" w:lineRule="auto"/>
              <w:rPr>
                <w:rFonts w:hint="eastAsia" w:asciiTheme="majorEastAsia" w:hAnsiTheme="majorEastAsia" w:eastAsiaTheme="majorEastAsia" w:cstheme="majorEastAsia"/>
                <w:color w:val="auto"/>
                <w:sz w:val="21"/>
              </w:rPr>
            </w:pPr>
          </w:p>
          <w:p w14:paraId="515FB0A4">
            <w:pPr>
              <w:spacing w:line="241" w:lineRule="auto"/>
              <w:rPr>
                <w:rFonts w:hint="eastAsia" w:asciiTheme="majorEastAsia" w:hAnsiTheme="majorEastAsia" w:eastAsiaTheme="majorEastAsia" w:cstheme="majorEastAsia"/>
                <w:color w:val="auto"/>
                <w:sz w:val="21"/>
              </w:rPr>
            </w:pPr>
          </w:p>
          <w:p w14:paraId="66E18027">
            <w:pPr>
              <w:spacing w:line="241" w:lineRule="auto"/>
              <w:rPr>
                <w:rFonts w:hint="eastAsia" w:asciiTheme="majorEastAsia" w:hAnsiTheme="majorEastAsia" w:eastAsiaTheme="majorEastAsia" w:cstheme="majorEastAsia"/>
                <w:color w:val="auto"/>
                <w:sz w:val="21"/>
              </w:rPr>
            </w:pPr>
          </w:p>
          <w:p w14:paraId="7EBAB134">
            <w:pPr>
              <w:spacing w:line="241" w:lineRule="auto"/>
              <w:rPr>
                <w:rFonts w:hint="eastAsia" w:asciiTheme="majorEastAsia" w:hAnsiTheme="majorEastAsia" w:eastAsiaTheme="majorEastAsia" w:cstheme="majorEastAsia"/>
                <w:color w:val="auto"/>
                <w:sz w:val="21"/>
              </w:rPr>
            </w:pPr>
          </w:p>
          <w:p w14:paraId="7501E93E">
            <w:pPr>
              <w:spacing w:line="242" w:lineRule="auto"/>
              <w:rPr>
                <w:rFonts w:hint="eastAsia" w:asciiTheme="majorEastAsia" w:hAnsiTheme="majorEastAsia" w:eastAsiaTheme="majorEastAsia" w:cstheme="majorEastAsia"/>
                <w:color w:val="auto"/>
                <w:sz w:val="21"/>
              </w:rPr>
            </w:pPr>
          </w:p>
          <w:p w14:paraId="750A05B7">
            <w:pPr>
              <w:pStyle w:val="21"/>
              <w:spacing w:before="78" w:line="220" w:lineRule="auto"/>
              <w:ind w:left="54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法定代表人身份证复印件粘贴处：</w:t>
            </w:r>
          </w:p>
          <w:p w14:paraId="1D579F06">
            <w:pPr>
              <w:pStyle w:val="21"/>
              <w:spacing w:before="114" w:line="222" w:lineRule="auto"/>
              <w:ind w:left="142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（正、反面）</w:t>
            </w:r>
          </w:p>
        </w:tc>
        <w:tc>
          <w:tcPr>
            <w:tcW w:w="4316" w:type="dxa"/>
            <w:vAlign w:val="top"/>
          </w:tcPr>
          <w:p w14:paraId="2D766B8F">
            <w:pPr>
              <w:spacing w:line="241" w:lineRule="auto"/>
              <w:rPr>
                <w:rFonts w:hint="eastAsia" w:asciiTheme="majorEastAsia" w:hAnsiTheme="majorEastAsia" w:eastAsiaTheme="majorEastAsia" w:cstheme="majorEastAsia"/>
                <w:color w:val="auto"/>
                <w:sz w:val="21"/>
              </w:rPr>
            </w:pPr>
          </w:p>
          <w:p w14:paraId="2C5B55E8">
            <w:pPr>
              <w:spacing w:line="241" w:lineRule="auto"/>
              <w:rPr>
                <w:rFonts w:hint="eastAsia" w:asciiTheme="majorEastAsia" w:hAnsiTheme="majorEastAsia" w:eastAsiaTheme="majorEastAsia" w:cstheme="majorEastAsia"/>
                <w:color w:val="auto"/>
                <w:sz w:val="21"/>
              </w:rPr>
            </w:pPr>
          </w:p>
          <w:p w14:paraId="5A67F220">
            <w:pPr>
              <w:spacing w:line="241" w:lineRule="auto"/>
              <w:rPr>
                <w:rFonts w:hint="eastAsia" w:asciiTheme="majorEastAsia" w:hAnsiTheme="majorEastAsia" w:eastAsiaTheme="majorEastAsia" w:cstheme="majorEastAsia"/>
                <w:color w:val="auto"/>
                <w:sz w:val="21"/>
              </w:rPr>
            </w:pPr>
          </w:p>
          <w:p w14:paraId="22B34B2B">
            <w:pPr>
              <w:spacing w:line="241" w:lineRule="auto"/>
              <w:rPr>
                <w:rFonts w:hint="eastAsia" w:asciiTheme="majorEastAsia" w:hAnsiTheme="majorEastAsia" w:eastAsiaTheme="majorEastAsia" w:cstheme="majorEastAsia"/>
                <w:color w:val="auto"/>
                <w:sz w:val="21"/>
              </w:rPr>
            </w:pPr>
          </w:p>
          <w:p w14:paraId="7CB2B2C1">
            <w:pPr>
              <w:spacing w:line="241" w:lineRule="auto"/>
              <w:rPr>
                <w:rFonts w:hint="eastAsia" w:asciiTheme="majorEastAsia" w:hAnsiTheme="majorEastAsia" w:eastAsiaTheme="majorEastAsia" w:cstheme="majorEastAsia"/>
                <w:color w:val="auto"/>
                <w:sz w:val="21"/>
              </w:rPr>
            </w:pPr>
          </w:p>
          <w:p w14:paraId="2E0ED3C2">
            <w:pPr>
              <w:spacing w:line="241" w:lineRule="auto"/>
              <w:rPr>
                <w:rFonts w:hint="eastAsia" w:asciiTheme="majorEastAsia" w:hAnsiTheme="majorEastAsia" w:eastAsiaTheme="majorEastAsia" w:cstheme="majorEastAsia"/>
                <w:color w:val="auto"/>
                <w:sz w:val="21"/>
              </w:rPr>
            </w:pPr>
          </w:p>
          <w:p w14:paraId="738E9D5B">
            <w:pPr>
              <w:spacing w:line="241" w:lineRule="auto"/>
              <w:rPr>
                <w:rFonts w:hint="eastAsia" w:asciiTheme="majorEastAsia" w:hAnsiTheme="majorEastAsia" w:eastAsiaTheme="majorEastAsia" w:cstheme="majorEastAsia"/>
                <w:color w:val="auto"/>
                <w:sz w:val="21"/>
              </w:rPr>
            </w:pPr>
          </w:p>
          <w:p w14:paraId="37442525">
            <w:pPr>
              <w:spacing w:line="242" w:lineRule="auto"/>
              <w:rPr>
                <w:rFonts w:hint="eastAsia" w:asciiTheme="majorEastAsia" w:hAnsiTheme="majorEastAsia" w:eastAsiaTheme="majorEastAsia" w:cstheme="majorEastAsia"/>
                <w:color w:val="auto"/>
                <w:sz w:val="21"/>
              </w:rPr>
            </w:pPr>
          </w:p>
          <w:p w14:paraId="612D3C6A">
            <w:pPr>
              <w:pStyle w:val="21"/>
              <w:spacing w:before="78" w:line="220" w:lineRule="auto"/>
              <w:ind w:left="51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委托代理人身份证复印件粘贴处：</w:t>
            </w:r>
          </w:p>
          <w:p w14:paraId="125BC1EB">
            <w:pPr>
              <w:pStyle w:val="21"/>
              <w:spacing w:before="114" w:line="222" w:lineRule="auto"/>
              <w:ind w:left="142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（正、反面）</w:t>
            </w:r>
          </w:p>
        </w:tc>
      </w:tr>
    </w:tbl>
    <w:p w14:paraId="5DF25E99">
      <w:pPr>
        <w:spacing w:before="280" w:line="219" w:lineRule="auto"/>
        <w:ind w:left="3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（本授权的有效期为</w:t>
      </w:r>
      <w:r>
        <w:rPr>
          <w:rFonts w:hint="eastAsia" w:asciiTheme="majorEastAsia" w:hAnsiTheme="majorEastAsia" w:eastAsiaTheme="majorEastAsia" w:cstheme="majorEastAsia"/>
          <w:color w:val="auto"/>
          <w:spacing w:val="2"/>
          <w:sz w:val="24"/>
          <w:szCs w:val="24"/>
          <w:u w:val="single" w:color="auto"/>
        </w:rPr>
        <w:t xml:space="preserve"> 90</w:t>
      </w:r>
      <w:r>
        <w:rPr>
          <w:rFonts w:hint="eastAsia" w:asciiTheme="majorEastAsia" w:hAnsiTheme="majorEastAsia" w:eastAsiaTheme="majorEastAsia" w:cstheme="majorEastAsia"/>
          <w:color w:val="auto"/>
          <w:spacing w:val="75"/>
          <w:sz w:val="24"/>
          <w:szCs w:val="24"/>
          <w:u w:val="single" w:color="auto"/>
        </w:rPr>
        <w:t xml:space="preserve"> </w:t>
      </w:r>
      <w:r>
        <w:rPr>
          <w:rFonts w:hint="eastAsia" w:asciiTheme="majorEastAsia" w:hAnsiTheme="majorEastAsia" w:eastAsiaTheme="majorEastAsia" w:cstheme="majorEastAsia"/>
          <w:color w:val="auto"/>
          <w:spacing w:val="2"/>
          <w:sz w:val="24"/>
          <w:szCs w:val="24"/>
        </w:rPr>
        <w:t>日历天）</w:t>
      </w:r>
    </w:p>
    <w:p w14:paraId="30C65CCD">
      <w:pPr>
        <w:spacing w:before="317" w:line="219" w:lineRule="auto"/>
        <w:ind w:left="397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公章）</w:t>
      </w:r>
    </w:p>
    <w:p w14:paraId="07B07B9E">
      <w:pPr>
        <w:spacing w:before="317" w:line="220" w:lineRule="auto"/>
        <w:ind w:left="403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w:t>
      </w:r>
      <w:r>
        <w:rPr>
          <w:rFonts w:hint="eastAsia" w:asciiTheme="majorEastAsia" w:hAnsiTheme="majorEastAsia" w:eastAsiaTheme="majorEastAsia" w:cstheme="majorEastAsia"/>
          <w:color w:val="auto"/>
          <w:spacing w:val="11"/>
          <w:sz w:val="24"/>
          <w:szCs w:val="24"/>
        </w:rPr>
        <w:t xml:space="preserve">    </w:t>
      </w:r>
      <w:r>
        <w:rPr>
          <w:rFonts w:hint="eastAsia" w:asciiTheme="majorEastAsia" w:hAnsiTheme="majorEastAsia" w:eastAsiaTheme="majorEastAsia" w:cstheme="majorEastAsia"/>
          <w:color w:val="auto"/>
          <w:spacing w:val="-12"/>
          <w:sz w:val="24"/>
          <w:szCs w:val="24"/>
        </w:rPr>
        <w:t>期：</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12"/>
          <w:sz w:val="24"/>
          <w:szCs w:val="24"/>
        </w:rPr>
        <w:t>日</w:t>
      </w:r>
    </w:p>
    <w:p w14:paraId="349A6B46">
      <w:pPr>
        <w:pStyle w:val="6"/>
        <w:spacing w:line="246" w:lineRule="auto"/>
        <w:rPr>
          <w:rFonts w:hint="eastAsia" w:asciiTheme="majorEastAsia" w:hAnsiTheme="majorEastAsia" w:eastAsiaTheme="majorEastAsia" w:cstheme="majorEastAsia"/>
          <w:color w:val="auto"/>
        </w:rPr>
      </w:pPr>
    </w:p>
    <w:p w14:paraId="6E2A08CC">
      <w:pPr>
        <w:pStyle w:val="6"/>
        <w:spacing w:line="246" w:lineRule="auto"/>
        <w:rPr>
          <w:rFonts w:hint="eastAsia" w:asciiTheme="majorEastAsia" w:hAnsiTheme="majorEastAsia" w:eastAsiaTheme="majorEastAsia" w:cstheme="majorEastAsia"/>
          <w:color w:val="auto"/>
        </w:rPr>
      </w:pPr>
    </w:p>
    <w:p w14:paraId="016F0161">
      <w:pPr>
        <w:pStyle w:val="6"/>
        <w:spacing w:line="246" w:lineRule="auto"/>
        <w:rPr>
          <w:rFonts w:hint="eastAsia" w:asciiTheme="majorEastAsia" w:hAnsiTheme="majorEastAsia" w:eastAsiaTheme="majorEastAsia" w:cstheme="majorEastAsia"/>
          <w:color w:val="auto"/>
        </w:rPr>
      </w:pPr>
    </w:p>
    <w:p w14:paraId="610C1E25">
      <w:pPr>
        <w:spacing w:line="220" w:lineRule="auto"/>
        <w:rPr>
          <w:rFonts w:hint="eastAsia" w:asciiTheme="majorEastAsia" w:hAnsiTheme="majorEastAsia" w:eastAsiaTheme="majorEastAsia" w:cstheme="majorEastAsia"/>
          <w:color w:val="auto"/>
          <w:sz w:val="18"/>
          <w:szCs w:val="18"/>
        </w:rPr>
        <w:sectPr>
          <w:headerReference r:id="rId52" w:type="default"/>
          <w:footerReference r:id="rId53" w:type="default"/>
          <w:pgSz w:w="11906" w:h="16838"/>
          <w:pgMar w:top="1305" w:right="1586" w:bottom="1151" w:left="1577" w:header="971" w:footer="1136" w:gutter="0"/>
          <w:pgNumType w:fmt="decimal"/>
          <w:cols w:space="720" w:num="1"/>
        </w:sectPr>
      </w:pPr>
    </w:p>
    <w:p w14:paraId="5D46889A">
      <w:pPr>
        <w:spacing w:before="315" w:line="221" w:lineRule="auto"/>
        <w:ind w:left="2726"/>
        <w:outlineLvl w:val="1"/>
        <w:rPr>
          <w:rFonts w:hint="eastAsia" w:asciiTheme="majorEastAsia" w:hAnsiTheme="majorEastAsia" w:eastAsiaTheme="majorEastAsia" w:cstheme="majorEastAsia"/>
          <w:color w:val="auto"/>
          <w:sz w:val="28"/>
          <w:szCs w:val="28"/>
        </w:rPr>
      </w:pPr>
      <w:bookmarkStart w:id="69" w:name="_Toc18750"/>
      <w:r>
        <w:rPr>
          <w:rFonts w:hint="eastAsia" w:asciiTheme="majorEastAsia" w:hAnsiTheme="majorEastAsia" w:eastAsiaTheme="majorEastAsia" w:cstheme="majorEastAsia"/>
          <w:b/>
          <w:bCs/>
          <w:color w:val="auto"/>
          <w:spacing w:val="6"/>
          <w:sz w:val="28"/>
          <w:szCs w:val="28"/>
        </w:rPr>
        <w:t>三、商务条款响应偏离表</w:t>
      </w:r>
      <w:bookmarkEnd w:id="69"/>
    </w:p>
    <w:p w14:paraId="49046557">
      <w:pPr>
        <w:spacing w:before="200"/>
        <w:rPr>
          <w:rFonts w:hint="eastAsia" w:asciiTheme="majorEastAsia" w:hAnsiTheme="majorEastAsia" w:eastAsiaTheme="majorEastAsia" w:cstheme="majorEastAsia"/>
          <w:color w:val="auto"/>
        </w:rPr>
      </w:pPr>
    </w:p>
    <w:tbl>
      <w:tblPr>
        <w:tblStyle w:val="20"/>
        <w:tblW w:w="875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516"/>
        <w:gridCol w:w="2537"/>
        <w:gridCol w:w="1549"/>
        <w:gridCol w:w="1365"/>
      </w:tblGrid>
      <w:tr w14:paraId="49E0A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790" w:type="dxa"/>
            <w:tcBorders>
              <w:top w:val="single" w:color="000000" w:sz="10" w:space="0"/>
              <w:left w:val="single" w:color="000000" w:sz="10" w:space="0"/>
            </w:tcBorders>
            <w:vAlign w:val="top"/>
          </w:tcPr>
          <w:p w14:paraId="074550D5">
            <w:pPr>
              <w:spacing w:line="428" w:lineRule="auto"/>
              <w:rPr>
                <w:rFonts w:hint="eastAsia" w:asciiTheme="majorEastAsia" w:hAnsiTheme="majorEastAsia" w:eastAsiaTheme="majorEastAsia" w:cstheme="majorEastAsia"/>
                <w:color w:val="auto"/>
                <w:sz w:val="21"/>
              </w:rPr>
            </w:pPr>
          </w:p>
          <w:p w14:paraId="6519DDBE">
            <w:pPr>
              <w:pStyle w:val="21"/>
              <w:spacing w:before="78" w:line="222" w:lineRule="auto"/>
              <w:ind w:left="13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序号</w:t>
            </w:r>
          </w:p>
        </w:tc>
        <w:tc>
          <w:tcPr>
            <w:tcW w:w="2516" w:type="dxa"/>
            <w:tcBorders>
              <w:top w:val="single" w:color="000000" w:sz="10" w:space="0"/>
            </w:tcBorders>
            <w:vAlign w:val="top"/>
          </w:tcPr>
          <w:p w14:paraId="1082720B">
            <w:pPr>
              <w:pStyle w:val="21"/>
              <w:spacing w:before="288" w:line="332" w:lineRule="auto"/>
              <w:ind w:left="512" w:right="396" w:hanging="12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竞争性磋商文件商务条款要求</w:t>
            </w:r>
          </w:p>
        </w:tc>
        <w:tc>
          <w:tcPr>
            <w:tcW w:w="2537" w:type="dxa"/>
            <w:tcBorders>
              <w:top w:val="single" w:color="000000" w:sz="10" w:space="0"/>
            </w:tcBorders>
            <w:vAlign w:val="top"/>
          </w:tcPr>
          <w:p w14:paraId="6DB6D804">
            <w:pPr>
              <w:pStyle w:val="21"/>
              <w:spacing w:before="288" w:line="332" w:lineRule="auto"/>
              <w:ind w:left="530" w:right="152" w:hanging="378"/>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竞争性磋商响应文件</w:t>
            </w:r>
            <w:r>
              <w:rPr>
                <w:rFonts w:hint="eastAsia" w:asciiTheme="majorEastAsia" w:hAnsiTheme="majorEastAsia" w:eastAsiaTheme="majorEastAsia" w:cstheme="majorEastAsia"/>
                <w:color w:val="auto"/>
                <w:spacing w:val="6"/>
              </w:rPr>
              <w:t>商务条款响应</w:t>
            </w:r>
          </w:p>
        </w:tc>
        <w:tc>
          <w:tcPr>
            <w:tcW w:w="1549" w:type="dxa"/>
            <w:tcBorders>
              <w:top w:val="single" w:color="000000" w:sz="10" w:space="0"/>
            </w:tcBorders>
            <w:vAlign w:val="top"/>
          </w:tcPr>
          <w:p w14:paraId="28A6EAFF">
            <w:pPr>
              <w:spacing w:line="429" w:lineRule="auto"/>
              <w:rPr>
                <w:rFonts w:hint="eastAsia" w:asciiTheme="majorEastAsia" w:hAnsiTheme="majorEastAsia" w:eastAsiaTheme="majorEastAsia" w:cstheme="majorEastAsia"/>
                <w:color w:val="auto"/>
                <w:sz w:val="21"/>
              </w:rPr>
            </w:pPr>
          </w:p>
          <w:p w14:paraId="20FF6C50">
            <w:pPr>
              <w:pStyle w:val="21"/>
              <w:spacing w:before="78" w:line="220" w:lineRule="auto"/>
              <w:ind w:left="28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偏离情况</w:t>
            </w:r>
          </w:p>
        </w:tc>
        <w:tc>
          <w:tcPr>
            <w:tcW w:w="1365" w:type="dxa"/>
            <w:tcBorders>
              <w:top w:val="single" w:color="000000" w:sz="10" w:space="0"/>
              <w:right w:val="single" w:color="000000" w:sz="10" w:space="0"/>
            </w:tcBorders>
            <w:vAlign w:val="top"/>
          </w:tcPr>
          <w:p w14:paraId="75690465">
            <w:pPr>
              <w:spacing w:line="429" w:lineRule="auto"/>
              <w:rPr>
                <w:rFonts w:hint="eastAsia" w:asciiTheme="majorEastAsia" w:hAnsiTheme="majorEastAsia" w:eastAsiaTheme="majorEastAsia" w:cstheme="majorEastAsia"/>
                <w:color w:val="auto"/>
                <w:sz w:val="21"/>
              </w:rPr>
            </w:pPr>
          </w:p>
          <w:p w14:paraId="5B889F56">
            <w:pPr>
              <w:pStyle w:val="21"/>
              <w:spacing w:before="78" w:line="220" w:lineRule="auto"/>
              <w:ind w:left="44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说明</w:t>
            </w:r>
          </w:p>
        </w:tc>
      </w:tr>
      <w:tr w14:paraId="60688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46F95944">
            <w:pPr>
              <w:rPr>
                <w:rFonts w:hint="eastAsia" w:asciiTheme="majorEastAsia" w:hAnsiTheme="majorEastAsia" w:eastAsiaTheme="majorEastAsia" w:cstheme="majorEastAsia"/>
                <w:color w:val="auto"/>
                <w:sz w:val="21"/>
              </w:rPr>
            </w:pPr>
          </w:p>
        </w:tc>
        <w:tc>
          <w:tcPr>
            <w:tcW w:w="2516" w:type="dxa"/>
            <w:vAlign w:val="top"/>
          </w:tcPr>
          <w:p w14:paraId="139221DE">
            <w:pPr>
              <w:rPr>
                <w:rFonts w:hint="eastAsia" w:asciiTheme="majorEastAsia" w:hAnsiTheme="majorEastAsia" w:eastAsiaTheme="majorEastAsia" w:cstheme="majorEastAsia"/>
                <w:color w:val="auto"/>
                <w:sz w:val="21"/>
              </w:rPr>
            </w:pPr>
          </w:p>
        </w:tc>
        <w:tc>
          <w:tcPr>
            <w:tcW w:w="2537" w:type="dxa"/>
            <w:vAlign w:val="top"/>
          </w:tcPr>
          <w:p w14:paraId="50CB5E4A">
            <w:pPr>
              <w:rPr>
                <w:rFonts w:hint="eastAsia" w:asciiTheme="majorEastAsia" w:hAnsiTheme="majorEastAsia" w:eastAsiaTheme="majorEastAsia" w:cstheme="majorEastAsia"/>
                <w:color w:val="auto"/>
                <w:sz w:val="21"/>
              </w:rPr>
            </w:pPr>
          </w:p>
        </w:tc>
        <w:tc>
          <w:tcPr>
            <w:tcW w:w="1549" w:type="dxa"/>
            <w:vAlign w:val="top"/>
          </w:tcPr>
          <w:p w14:paraId="1524AB86">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2E990650">
            <w:pPr>
              <w:rPr>
                <w:rFonts w:hint="eastAsia" w:asciiTheme="majorEastAsia" w:hAnsiTheme="majorEastAsia" w:eastAsiaTheme="majorEastAsia" w:cstheme="majorEastAsia"/>
                <w:color w:val="auto"/>
                <w:sz w:val="21"/>
              </w:rPr>
            </w:pPr>
          </w:p>
        </w:tc>
      </w:tr>
      <w:tr w14:paraId="3D25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0" w:type="dxa"/>
            <w:tcBorders>
              <w:left w:val="single" w:color="000000" w:sz="10" w:space="0"/>
            </w:tcBorders>
            <w:vAlign w:val="top"/>
          </w:tcPr>
          <w:p w14:paraId="09BFD619">
            <w:pPr>
              <w:rPr>
                <w:rFonts w:hint="eastAsia" w:asciiTheme="majorEastAsia" w:hAnsiTheme="majorEastAsia" w:eastAsiaTheme="majorEastAsia" w:cstheme="majorEastAsia"/>
                <w:color w:val="auto"/>
                <w:sz w:val="21"/>
              </w:rPr>
            </w:pPr>
          </w:p>
        </w:tc>
        <w:tc>
          <w:tcPr>
            <w:tcW w:w="2516" w:type="dxa"/>
            <w:vAlign w:val="top"/>
          </w:tcPr>
          <w:p w14:paraId="3545FFFF">
            <w:pPr>
              <w:rPr>
                <w:rFonts w:hint="eastAsia" w:asciiTheme="majorEastAsia" w:hAnsiTheme="majorEastAsia" w:eastAsiaTheme="majorEastAsia" w:cstheme="majorEastAsia"/>
                <w:color w:val="auto"/>
                <w:sz w:val="21"/>
              </w:rPr>
            </w:pPr>
          </w:p>
        </w:tc>
        <w:tc>
          <w:tcPr>
            <w:tcW w:w="2537" w:type="dxa"/>
            <w:vAlign w:val="top"/>
          </w:tcPr>
          <w:p w14:paraId="49BEE22E">
            <w:pPr>
              <w:rPr>
                <w:rFonts w:hint="eastAsia" w:asciiTheme="majorEastAsia" w:hAnsiTheme="majorEastAsia" w:eastAsiaTheme="majorEastAsia" w:cstheme="majorEastAsia"/>
                <w:color w:val="auto"/>
                <w:sz w:val="21"/>
              </w:rPr>
            </w:pPr>
          </w:p>
        </w:tc>
        <w:tc>
          <w:tcPr>
            <w:tcW w:w="1549" w:type="dxa"/>
            <w:vAlign w:val="top"/>
          </w:tcPr>
          <w:p w14:paraId="527E7429">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415A94AC">
            <w:pPr>
              <w:rPr>
                <w:rFonts w:hint="eastAsia" w:asciiTheme="majorEastAsia" w:hAnsiTheme="majorEastAsia" w:eastAsiaTheme="majorEastAsia" w:cstheme="majorEastAsia"/>
                <w:color w:val="auto"/>
                <w:sz w:val="21"/>
              </w:rPr>
            </w:pPr>
          </w:p>
        </w:tc>
      </w:tr>
      <w:tr w14:paraId="53A89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5C393EBB">
            <w:pPr>
              <w:rPr>
                <w:rFonts w:hint="eastAsia" w:asciiTheme="majorEastAsia" w:hAnsiTheme="majorEastAsia" w:eastAsiaTheme="majorEastAsia" w:cstheme="majorEastAsia"/>
                <w:color w:val="auto"/>
                <w:sz w:val="21"/>
              </w:rPr>
            </w:pPr>
          </w:p>
        </w:tc>
        <w:tc>
          <w:tcPr>
            <w:tcW w:w="2516" w:type="dxa"/>
            <w:vAlign w:val="top"/>
          </w:tcPr>
          <w:p w14:paraId="243CD071">
            <w:pPr>
              <w:rPr>
                <w:rFonts w:hint="eastAsia" w:asciiTheme="majorEastAsia" w:hAnsiTheme="majorEastAsia" w:eastAsiaTheme="majorEastAsia" w:cstheme="majorEastAsia"/>
                <w:color w:val="auto"/>
                <w:sz w:val="21"/>
              </w:rPr>
            </w:pPr>
          </w:p>
        </w:tc>
        <w:tc>
          <w:tcPr>
            <w:tcW w:w="2537" w:type="dxa"/>
            <w:vAlign w:val="top"/>
          </w:tcPr>
          <w:p w14:paraId="25E0E720">
            <w:pPr>
              <w:rPr>
                <w:rFonts w:hint="eastAsia" w:asciiTheme="majorEastAsia" w:hAnsiTheme="majorEastAsia" w:eastAsiaTheme="majorEastAsia" w:cstheme="majorEastAsia"/>
                <w:color w:val="auto"/>
                <w:sz w:val="21"/>
              </w:rPr>
            </w:pPr>
          </w:p>
        </w:tc>
        <w:tc>
          <w:tcPr>
            <w:tcW w:w="1549" w:type="dxa"/>
            <w:vAlign w:val="top"/>
          </w:tcPr>
          <w:p w14:paraId="3F688F66">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2A961B8A">
            <w:pPr>
              <w:rPr>
                <w:rFonts w:hint="eastAsia" w:asciiTheme="majorEastAsia" w:hAnsiTheme="majorEastAsia" w:eastAsiaTheme="majorEastAsia" w:cstheme="majorEastAsia"/>
                <w:color w:val="auto"/>
                <w:sz w:val="21"/>
              </w:rPr>
            </w:pPr>
          </w:p>
        </w:tc>
      </w:tr>
      <w:tr w14:paraId="141D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58EAACC9">
            <w:pPr>
              <w:rPr>
                <w:rFonts w:hint="eastAsia" w:asciiTheme="majorEastAsia" w:hAnsiTheme="majorEastAsia" w:eastAsiaTheme="majorEastAsia" w:cstheme="majorEastAsia"/>
                <w:color w:val="auto"/>
                <w:sz w:val="21"/>
              </w:rPr>
            </w:pPr>
          </w:p>
        </w:tc>
        <w:tc>
          <w:tcPr>
            <w:tcW w:w="2516" w:type="dxa"/>
            <w:vAlign w:val="top"/>
          </w:tcPr>
          <w:p w14:paraId="473AA792">
            <w:pPr>
              <w:rPr>
                <w:rFonts w:hint="eastAsia" w:asciiTheme="majorEastAsia" w:hAnsiTheme="majorEastAsia" w:eastAsiaTheme="majorEastAsia" w:cstheme="majorEastAsia"/>
                <w:color w:val="auto"/>
                <w:sz w:val="21"/>
              </w:rPr>
            </w:pPr>
          </w:p>
        </w:tc>
        <w:tc>
          <w:tcPr>
            <w:tcW w:w="2537" w:type="dxa"/>
            <w:vAlign w:val="top"/>
          </w:tcPr>
          <w:p w14:paraId="77409185">
            <w:pPr>
              <w:rPr>
                <w:rFonts w:hint="eastAsia" w:asciiTheme="majorEastAsia" w:hAnsiTheme="majorEastAsia" w:eastAsiaTheme="majorEastAsia" w:cstheme="majorEastAsia"/>
                <w:color w:val="auto"/>
                <w:sz w:val="21"/>
              </w:rPr>
            </w:pPr>
          </w:p>
        </w:tc>
        <w:tc>
          <w:tcPr>
            <w:tcW w:w="1549" w:type="dxa"/>
            <w:vAlign w:val="top"/>
          </w:tcPr>
          <w:p w14:paraId="29D4120A">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0D4941E5">
            <w:pPr>
              <w:rPr>
                <w:rFonts w:hint="eastAsia" w:asciiTheme="majorEastAsia" w:hAnsiTheme="majorEastAsia" w:eastAsiaTheme="majorEastAsia" w:cstheme="majorEastAsia"/>
                <w:color w:val="auto"/>
                <w:sz w:val="21"/>
              </w:rPr>
            </w:pPr>
          </w:p>
        </w:tc>
      </w:tr>
      <w:tr w14:paraId="11C4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0DE04EA2">
            <w:pPr>
              <w:rPr>
                <w:rFonts w:hint="eastAsia" w:asciiTheme="majorEastAsia" w:hAnsiTheme="majorEastAsia" w:eastAsiaTheme="majorEastAsia" w:cstheme="majorEastAsia"/>
                <w:color w:val="auto"/>
                <w:sz w:val="21"/>
              </w:rPr>
            </w:pPr>
          </w:p>
        </w:tc>
        <w:tc>
          <w:tcPr>
            <w:tcW w:w="2516" w:type="dxa"/>
            <w:vAlign w:val="top"/>
          </w:tcPr>
          <w:p w14:paraId="19C91F12">
            <w:pPr>
              <w:rPr>
                <w:rFonts w:hint="eastAsia" w:asciiTheme="majorEastAsia" w:hAnsiTheme="majorEastAsia" w:eastAsiaTheme="majorEastAsia" w:cstheme="majorEastAsia"/>
                <w:color w:val="auto"/>
                <w:sz w:val="21"/>
              </w:rPr>
            </w:pPr>
          </w:p>
        </w:tc>
        <w:tc>
          <w:tcPr>
            <w:tcW w:w="2537" w:type="dxa"/>
            <w:vAlign w:val="top"/>
          </w:tcPr>
          <w:p w14:paraId="667F47C6">
            <w:pPr>
              <w:rPr>
                <w:rFonts w:hint="eastAsia" w:asciiTheme="majorEastAsia" w:hAnsiTheme="majorEastAsia" w:eastAsiaTheme="majorEastAsia" w:cstheme="majorEastAsia"/>
                <w:color w:val="auto"/>
                <w:sz w:val="21"/>
              </w:rPr>
            </w:pPr>
          </w:p>
        </w:tc>
        <w:tc>
          <w:tcPr>
            <w:tcW w:w="1549" w:type="dxa"/>
            <w:vAlign w:val="top"/>
          </w:tcPr>
          <w:p w14:paraId="5292B2C9">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553A00CC">
            <w:pPr>
              <w:rPr>
                <w:rFonts w:hint="eastAsia" w:asciiTheme="majorEastAsia" w:hAnsiTheme="majorEastAsia" w:eastAsiaTheme="majorEastAsia" w:cstheme="majorEastAsia"/>
                <w:color w:val="auto"/>
                <w:sz w:val="21"/>
              </w:rPr>
            </w:pPr>
          </w:p>
        </w:tc>
      </w:tr>
      <w:tr w14:paraId="6D8EC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7461382D">
            <w:pPr>
              <w:rPr>
                <w:rFonts w:hint="eastAsia" w:asciiTheme="majorEastAsia" w:hAnsiTheme="majorEastAsia" w:eastAsiaTheme="majorEastAsia" w:cstheme="majorEastAsia"/>
                <w:color w:val="auto"/>
                <w:sz w:val="21"/>
              </w:rPr>
            </w:pPr>
          </w:p>
        </w:tc>
        <w:tc>
          <w:tcPr>
            <w:tcW w:w="2516" w:type="dxa"/>
            <w:vAlign w:val="top"/>
          </w:tcPr>
          <w:p w14:paraId="54927AA9">
            <w:pPr>
              <w:rPr>
                <w:rFonts w:hint="eastAsia" w:asciiTheme="majorEastAsia" w:hAnsiTheme="majorEastAsia" w:eastAsiaTheme="majorEastAsia" w:cstheme="majorEastAsia"/>
                <w:color w:val="auto"/>
                <w:sz w:val="21"/>
              </w:rPr>
            </w:pPr>
          </w:p>
        </w:tc>
        <w:tc>
          <w:tcPr>
            <w:tcW w:w="2537" w:type="dxa"/>
            <w:vAlign w:val="top"/>
          </w:tcPr>
          <w:p w14:paraId="06FE6C42">
            <w:pPr>
              <w:rPr>
                <w:rFonts w:hint="eastAsia" w:asciiTheme="majorEastAsia" w:hAnsiTheme="majorEastAsia" w:eastAsiaTheme="majorEastAsia" w:cstheme="majorEastAsia"/>
                <w:color w:val="auto"/>
                <w:sz w:val="21"/>
              </w:rPr>
            </w:pPr>
          </w:p>
        </w:tc>
        <w:tc>
          <w:tcPr>
            <w:tcW w:w="1549" w:type="dxa"/>
            <w:vAlign w:val="top"/>
          </w:tcPr>
          <w:p w14:paraId="1C8AFCDB">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24B1C00D">
            <w:pPr>
              <w:rPr>
                <w:rFonts w:hint="eastAsia" w:asciiTheme="majorEastAsia" w:hAnsiTheme="majorEastAsia" w:eastAsiaTheme="majorEastAsia" w:cstheme="majorEastAsia"/>
                <w:color w:val="auto"/>
                <w:sz w:val="21"/>
              </w:rPr>
            </w:pPr>
          </w:p>
        </w:tc>
      </w:tr>
      <w:tr w14:paraId="4042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478D2BE9">
            <w:pPr>
              <w:rPr>
                <w:rFonts w:hint="eastAsia" w:asciiTheme="majorEastAsia" w:hAnsiTheme="majorEastAsia" w:eastAsiaTheme="majorEastAsia" w:cstheme="majorEastAsia"/>
                <w:color w:val="auto"/>
                <w:sz w:val="21"/>
              </w:rPr>
            </w:pPr>
          </w:p>
        </w:tc>
        <w:tc>
          <w:tcPr>
            <w:tcW w:w="2516" w:type="dxa"/>
            <w:vAlign w:val="top"/>
          </w:tcPr>
          <w:p w14:paraId="602C47CB">
            <w:pPr>
              <w:rPr>
                <w:rFonts w:hint="eastAsia" w:asciiTheme="majorEastAsia" w:hAnsiTheme="majorEastAsia" w:eastAsiaTheme="majorEastAsia" w:cstheme="majorEastAsia"/>
                <w:color w:val="auto"/>
                <w:sz w:val="21"/>
              </w:rPr>
            </w:pPr>
          </w:p>
        </w:tc>
        <w:tc>
          <w:tcPr>
            <w:tcW w:w="2537" w:type="dxa"/>
            <w:vAlign w:val="top"/>
          </w:tcPr>
          <w:p w14:paraId="554BB178">
            <w:pPr>
              <w:rPr>
                <w:rFonts w:hint="eastAsia" w:asciiTheme="majorEastAsia" w:hAnsiTheme="majorEastAsia" w:eastAsiaTheme="majorEastAsia" w:cstheme="majorEastAsia"/>
                <w:color w:val="auto"/>
                <w:sz w:val="21"/>
              </w:rPr>
            </w:pPr>
          </w:p>
        </w:tc>
        <w:tc>
          <w:tcPr>
            <w:tcW w:w="1549" w:type="dxa"/>
            <w:vAlign w:val="top"/>
          </w:tcPr>
          <w:p w14:paraId="01845B6A">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306B5333">
            <w:pPr>
              <w:rPr>
                <w:rFonts w:hint="eastAsia" w:asciiTheme="majorEastAsia" w:hAnsiTheme="majorEastAsia" w:eastAsiaTheme="majorEastAsia" w:cstheme="majorEastAsia"/>
                <w:color w:val="auto"/>
                <w:sz w:val="21"/>
              </w:rPr>
            </w:pPr>
          </w:p>
        </w:tc>
      </w:tr>
      <w:tr w14:paraId="1309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421FE9FC">
            <w:pPr>
              <w:rPr>
                <w:rFonts w:hint="eastAsia" w:asciiTheme="majorEastAsia" w:hAnsiTheme="majorEastAsia" w:eastAsiaTheme="majorEastAsia" w:cstheme="majorEastAsia"/>
                <w:color w:val="auto"/>
                <w:sz w:val="21"/>
              </w:rPr>
            </w:pPr>
          </w:p>
        </w:tc>
        <w:tc>
          <w:tcPr>
            <w:tcW w:w="2516" w:type="dxa"/>
            <w:vAlign w:val="top"/>
          </w:tcPr>
          <w:p w14:paraId="29E2A047">
            <w:pPr>
              <w:rPr>
                <w:rFonts w:hint="eastAsia" w:asciiTheme="majorEastAsia" w:hAnsiTheme="majorEastAsia" w:eastAsiaTheme="majorEastAsia" w:cstheme="majorEastAsia"/>
                <w:color w:val="auto"/>
                <w:sz w:val="21"/>
              </w:rPr>
            </w:pPr>
          </w:p>
        </w:tc>
        <w:tc>
          <w:tcPr>
            <w:tcW w:w="2537" w:type="dxa"/>
            <w:vAlign w:val="top"/>
          </w:tcPr>
          <w:p w14:paraId="41DC512A">
            <w:pPr>
              <w:rPr>
                <w:rFonts w:hint="eastAsia" w:asciiTheme="majorEastAsia" w:hAnsiTheme="majorEastAsia" w:eastAsiaTheme="majorEastAsia" w:cstheme="majorEastAsia"/>
                <w:color w:val="auto"/>
                <w:sz w:val="21"/>
              </w:rPr>
            </w:pPr>
          </w:p>
        </w:tc>
        <w:tc>
          <w:tcPr>
            <w:tcW w:w="1549" w:type="dxa"/>
            <w:vAlign w:val="top"/>
          </w:tcPr>
          <w:p w14:paraId="402C6324">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5B920E97">
            <w:pPr>
              <w:rPr>
                <w:rFonts w:hint="eastAsia" w:asciiTheme="majorEastAsia" w:hAnsiTheme="majorEastAsia" w:eastAsiaTheme="majorEastAsia" w:cstheme="majorEastAsia"/>
                <w:color w:val="auto"/>
                <w:sz w:val="21"/>
              </w:rPr>
            </w:pPr>
          </w:p>
        </w:tc>
      </w:tr>
      <w:tr w14:paraId="3489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90" w:type="dxa"/>
            <w:tcBorders>
              <w:left w:val="single" w:color="000000" w:sz="10" w:space="0"/>
            </w:tcBorders>
            <w:vAlign w:val="top"/>
          </w:tcPr>
          <w:p w14:paraId="4BF8988A">
            <w:pPr>
              <w:rPr>
                <w:rFonts w:hint="eastAsia" w:asciiTheme="majorEastAsia" w:hAnsiTheme="majorEastAsia" w:eastAsiaTheme="majorEastAsia" w:cstheme="majorEastAsia"/>
                <w:color w:val="auto"/>
                <w:sz w:val="21"/>
              </w:rPr>
            </w:pPr>
          </w:p>
        </w:tc>
        <w:tc>
          <w:tcPr>
            <w:tcW w:w="2516" w:type="dxa"/>
            <w:vAlign w:val="top"/>
          </w:tcPr>
          <w:p w14:paraId="7640764A">
            <w:pPr>
              <w:rPr>
                <w:rFonts w:hint="eastAsia" w:asciiTheme="majorEastAsia" w:hAnsiTheme="majorEastAsia" w:eastAsiaTheme="majorEastAsia" w:cstheme="majorEastAsia"/>
                <w:color w:val="auto"/>
                <w:sz w:val="21"/>
              </w:rPr>
            </w:pPr>
          </w:p>
        </w:tc>
        <w:tc>
          <w:tcPr>
            <w:tcW w:w="2537" w:type="dxa"/>
            <w:vAlign w:val="top"/>
          </w:tcPr>
          <w:p w14:paraId="7486B4C6">
            <w:pPr>
              <w:rPr>
                <w:rFonts w:hint="eastAsia" w:asciiTheme="majorEastAsia" w:hAnsiTheme="majorEastAsia" w:eastAsiaTheme="majorEastAsia" w:cstheme="majorEastAsia"/>
                <w:color w:val="auto"/>
                <w:sz w:val="21"/>
              </w:rPr>
            </w:pPr>
          </w:p>
        </w:tc>
        <w:tc>
          <w:tcPr>
            <w:tcW w:w="1549" w:type="dxa"/>
            <w:vAlign w:val="top"/>
          </w:tcPr>
          <w:p w14:paraId="2833265A">
            <w:pPr>
              <w:rPr>
                <w:rFonts w:hint="eastAsia" w:asciiTheme="majorEastAsia" w:hAnsiTheme="majorEastAsia" w:eastAsiaTheme="majorEastAsia" w:cstheme="majorEastAsia"/>
                <w:color w:val="auto"/>
                <w:sz w:val="21"/>
              </w:rPr>
            </w:pPr>
          </w:p>
        </w:tc>
        <w:tc>
          <w:tcPr>
            <w:tcW w:w="1365" w:type="dxa"/>
            <w:tcBorders>
              <w:right w:val="single" w:color="000000" w:sz="10" w:space="0"/>
            </w:tcBorders>
            <w:vAlign w:val="top"/>
          </w:tcPr>
          <w:p w14:paraId="6C76AC0F">
            <w:pPr>
              <w:rPr>
                <w:rFonts w:hint="eastAsia" w:asciiTheme="majorEastAsia" w:hAnsiTheme="majorEastAsia" w:eastAsiaTheme="majorEastAsia" w:cstheme="majorEastAsia"/>
                <w:color w:val="auto"/>
                <w:sz w:val="21"/>
              </w:rPr>
            </w:pPr>
          </w:p>
        </w:tc>
      </w:tr>
      <w:tr w14:paraId="744A3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90" w:type="dxa"/>
            <w:tcBorders>
              <w:left w:val="single" w:color="000000" w:sz="10" w:space="0"/>
              <w:bottom w:val="single" w:color="000000" w:sz="10" w:space="0"/>
            </w:tcBorders>
            <w:vAlign w:val="top"/>
          </w:tcPr>
          <w:p w14:paraId="0909C26C">
            <w:pPr>
              <w:rPr>
                <w:rFonts w:hint="eastAsia" w:asciiTheme="majorEastAsia" w:hAnsiTheme="majorEastAsia" w:eastAsiaTheme="majorEastAsia" w:cstheme="majorEastAsia"/>
                <w:color w:val="auto"/>
                <w:sz w:val="21"/>
              </w:rPr>
            </w:pPr>
          </w:p>
        </w:tc>
        <w:tc>
          <w:tcPr>
            <w:tcW w:w="2516" w:type="dxa"/>
            <w:tcBorders>
              <w:bottom w:val="single" w:color="000000" w:sz="10" w:space="0"/>
            </w:tcBorders>
            <w:vAlign w:val="top"/>
          </w:tcPr>
          <w:p w14:paraId="1AB883E6">
            <w:pPr>
              <w:rPr>
                <w:rFonts w:hint="eastAsia" w:asciiTheme="majorEastAsia" w:hAnsiTheme="majorEastAsia" w:eastAsiaTheme="majorEastAsia" w:cstheme="majorEastAsia"/>
                <w:color w:val="auto"/>
                <w:sz w:val="21"/>
              </w:rPr>
            </w:pPr>
          </w:p>
        </w:tc>
        <w:tc>
          <w:tcPr>
            <w:tcW w:w="2537" w:type="dxa"/>
            <w:tcBorders>
              <w:bottom w:val="single" w:color="000000" w:sz="10" w:space="0"/>
            </w:tcBorders>
            <w:vAlign w:val="top"/>
          </w:tcPr>
          <w:p w14:paraId="3DA6AD37">
            <w:pPr>
              <w:rPr>
                <w:rFonts w:hint="eastAsia" w:asciiTheme="majorEastAsia" w:hAnsiTheme="majorEastAsia" w:eastAsiaTheme="majorEastAsia" w:cstheme="majorEastAsia"/>
                <w:color w:val="auto"/>
                <w:sz w:val="21"/>
              </w:rPr>
            </w:pPr>
          </w:p>
        </w:tc>
        <w:tc>
          <w:tcPr>
            <w:tcW w:w="1549" w:type="dxa"/>
            <w:tcBorders>
              <w:bottom w:val="single" w:color="000000" w:sz="10" w:space="0"/>
            </w:tcBorders>
            <w:vAlign w:val="top"/>
          </w:tcPr>
          <w:p w14:paraId="3C0B3456">
            <w:pPr>
              <w:rPr>
                <w:rFonts w:hint="eastAsia" w:asciiTheme="majorEastAsia" w:hAnsiTheme="majorEastAsia" w:eastAsiaTheme="majorEastAsia" w:cstheme="majorEastAsia"/>
                <w:color w:val="auto"/>
                <w:sz w:val="21"/>
              </w:rPr>
            </w:pPr>
          </w:p>
        </w:tc>
        <w:tc>
          <w:tcPr>
            <w:tcW w:w="1365" w:type="dxa"/>
            <w:tcBorders>
              <w:bottom w:val="single" w:color="000000" w:sz="10" w:space="0"/>
              <w:right w:val="single" w:color="000000" w:sz="10" w:space="0"/>
            </w:tcBorders>
            <w:vAlign w:val="top"/>
          </w:tcPr>
          <w:p w14:paraId="19A087CA">
            <w:pPr>
              <w:rPr>
                <w:rFonts w:hint="eastAsia" w:asciiTheme="majorEastAsia" w:hAnsiTheme="majorEastAsia" w:eastAsiaTheme="majorEastAsia" w:cstheme="majorEastAsia"/>
                <w:color w:val="auto"/>
                <w:sz w:val="21"/>
              </w:rPr>
            </w:pPr>
          </w:p>
        </w:tc>
      </w:tr>
    </w:tbl>
    <w:p w14:paraId="5131CDB8">
      <w:pPr>
        <w:spacing w:before="116" w:line="219" w:lineRule="auto"/>
        <w:ind w:left="3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注：1.本表只填写有偏离的情况。</w:t>
      </w:r>
    </w:p>
    <w:p w14:paraId="5109A41D">
      <w:pPr>
        <w:spacing w:before="181" w:line="464" w:lineRule="auto"/>
        <w:ind w:left="35" w:right="119" w:firstLine="50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
          <w:sz w:val="24"/>
          <w:szCs w:val="24"/>
        </w:rPr>
        <w:t>2.对应磋商文件“第三部分采购内容及要求</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b/>
          <w:bCs/>
          <w:color w:val="auto"/>
          <w:spacing w:val="1"/>
          <w:sz w:val="24"/>
          <w:szCs w:val="24"/>
        </w:rPr>
        <w:t>”中“商务要求</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b/>
          <w:bCs/>
          <w:color w:val="auto"/>
          <w:spacing w:val="1"/>
          <w:sz w:val="24"/>
          <w:szCs w:val="24"/>
        </w:rPr>
        <w:t>”的所有要求，</w:t>
      </w:r>
      <w:r>
        <w:rPr>
          <w:rFonts w:hint="eastAsia" w:asciiTheme="majorEastAsia" w:hAnsiTheme="majorEastAsia" w:eastAsiaTheme="majorEastAsia" w:cstheme="majorEastAsia"/>
          <w:b/>
          <w:bCs/>
          <w:color w:val="auto"/>
          <w:spacing w:val="8"/>
          <w:sz w:val="24"/>
          <w:szCs w:val="24"/>
        </w:rPr>
        <w:t>除本表所列出偏离外，均视为供应商响应其余全部商务</w:t>
      </w:r>
      <w:r>
        <w:rPr>
          <w:rFonts w:hint="eastAsia" w:asciiTheme="majorEastAsia" w:hAnsiTheme="majorEastAsia" w:eastAsiaTheme="majorEastAsia" w:cstheme="majorEastAsia"/>
          <w:b/>
          <w:bCs/>
          <w:color w:val="auto"/>
          <w:spacing w:val="7"/>
          <w:sz w:val="24"/>
          <w:szCs w:val="24"/>
        </w:rPr>
        <w:t>要求；如供应商响应招标文件所有商务要求的，可提交空白表，但盖章签字需齐全。</w:t>
      </w:r>
    </w:p>
    <w:p w14:paraId="151C6F17">
      <w:pPr>
        <w:pStyle w:val="6"/>
        <w:spacing w:line="260" w:lineRule="auto"/>
        <w:rPr>
          <w:rFonts w:hint="eastAsia" w:asciiTheme="majorEastAsia" w:hAnsiTheme="majorEastAsia" w:eastAsiaTheme="majorEastAsia" w:cstheme="majorEastAsia"/>
          <w:color w:val="auto"/>
        </w:rPr>
      </w:pPr>
    </w:p>
    <w:p w14:paraId="75BDF076">
      <w:pPr>
        <w:pStyle w:val="6"/>
        <w:spacing w:line="260" w:lineRule="auto"/>
        <w:rPr>
          <w:rFonts w:hint="eastAsia" w:asciiTheme="majorEastAsia" w:hAnsiTheme="majorEastAsia" w:eastAsiaTheme="majorEastAsia" w:cstheme="majorEastAsia"/>
          <w:color w:val="auto"/>
        </w:rPr>
      </w:pPr>
    </w:p>
    <w:p w14:paraId="5854C27D">
      <w:pPr>
        <w:spacing w:before="78" w:line="219" w:lineRule="auto"/>
        <w:ind w:left="303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公章）</w:t>
      </w:r>
    </w:p>
    <w:p w14:paraId="1F74FB20">
      <w:pPr>
        <w:pStyle w:val="6"/>
        <w:spacing w:line="257" w:lineRule="auto"/>
        <w:rPr>
          <w:rFonts w:hint="eastAsia" w:asciiTheme="majorEastAsia" w:hAnsiTheme="majorEastAsia" w:eastAsiaTheme="majorEastAsia" w:cstheme="majorEastAsia"/>
          <w:color w:val="auto"/>
        </w:rPr>
      </w:pPr>
    </w:p>
    <w:p w14:paraId="6A2906D1">
      <w:pPr>
        <w:pStyle w:val="6"/>
        <w:spacing w:line="257" w:lineRule="auto"/>
        <w:rPr>
          <w:rFonts w:hint="eastAsia" w:asciiTheme="majorEastAsia" w:hAnsiTheme="majorEastAsia" w:eastAsiaTheme="majorEastAsia" w:cstheme="majorEastAsia"/>
          <w:color w:val="auto"/>
        </w:rPr>
      </w:pPr>
    </w:p>
    <w:p w14:paraId="1D6E1216">
      <w:pPr>
        <w:spacing w:before="79" w:line="219" w:lineRule="auto"/>
        <w:ind w:left="303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法定代表人或委托代理人</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pacing w:val="10"/>
          <w:sz w:val="24"/>
          <w:szCs w:val="24"/>
        </w:rPr>
        <w:t>签字或盖章）</w:t>
      </w:r>
    </w:p>
    <w:p w14:paraId="5B5E31DD">
      <w:pPr>
        <w:pStyle w:val="6"/>
        <w:spacing w:line="407" w:lineRule="auto"/>
        <w:rPr>
          <w:rFonts w:hint="eastAsia" w:asciiTheme="majorEastAsia" w:hAnsiTheme="majorEastAsia" w:eastAsiaTheme="majorEastAsia" w:cstheme="majorEastAsia"/>
          <w:color w:val="auto"/>
        </w:rPr>
      </w:pPr>
    </w:p>
    <w:p w14:paraId="04BB60B2">
      <w:pPr>
        <w:spacing w:before="78" w:line="220" w:lineRule="auto"/>
        <w:ind w:left="307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w:t>
      </w:r>
      <w:r>
        <w:rPr>
          <w:rFonts w:hint="eastAsia" w:asciiTheme="majorEastAsia" w:hAnsiTheme="majorEastAsia" w:eastAsiaTheme="majorEastAsia" w:cstheme="majorEastAsia"/>
          <w:color w:val="auto"/>
          <w:spacing w:val="13"/>
          <w:sz w:val="24"/>
          <w:szCs w:val="24"/>
        </w:rPr>
        <w:t xml:space="preserve">   </w:t>
      </w:r>
      <w:r>
        <w:rPr>
          <w:rFonts w:hint="eastAsia" w:asciiTheme="majorEastAsia" w:hAnsiTheme="majorEastAsia" w:eastAsiaTheme="majorEastAsia" w:cstheme="majorEastAsia"/>
          <w:color w:val="auto"/>
          <w:spacing w:val="-12"/>
          <w:sz w:val="24"/>
          <w:szCs w:val="24"/>
        </w:rPr>
        <w:t>期：</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0"/>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12"/>
          <w:sz w:val="24"/>
          <w:szCs w:val="24"/>
        </w:rPr>
        <w:t>日</w:t>
      </w:r>
    </w:p>
    <w:p w14:paraId="056E4B66">
      <w:pPr>
        <w:pStyle w:val="6"/>
        <w:spacing w:line="299" w:lineRule="auto"/>
        <w:rPr>
          <w:rFonts w:hint="eastAsia" w:asciiTheme="majorEastAsia" w:hAnsiTheme="majorEastAsia" w:eastAsiaTheme="majorEastAsia" w:cstheme="majorEastAsia"/>
          <w:color w:val="auto"/>
        </w:rPr>
      </w:pPr>
    </w:p>
    <w:p w14:paraId="62E9630C">
      <w:pPr>
        <w:pStyle w:val="6"/>
        <w:spacing w:line="299" w:lineRule="auto"/>
        <w:rPr>
          <w:rFonts w:hint="eastAsia" w:asciiTheme="majorEastAsia" w:hAnsiTheme="majorEastAsia" w:eastAsiaTheme="majorEastAsia" w:cstheme="majorEastAsia"/>
          <w:color w:val="auto"/>
        </w:rPr>
      </w:pPr>
    </w:p>
    <w:p w14:paraId="25C429EB">
      <w:pPr>
        <w:pStyle w:val="6"/>
        <w:spacing w:line="300" w:lineRule="auto"/>
        <w:rPr>
          <w:rFonts w:hint="eastAsia" w:asciiTheme="majorEastAsia" w:hAnsiTheme="majorEastAsia" w:eastAsiaTheme="majorEastAsia" w:cstheme="majorEastAsia"/>
          <w:color w:val="auto"/>
        </w:rPr>
      </w:pPr>
    </w:p>
    <w:p w14:paraId="04975035">
      <w:pPr>
        <w:spacing w:line="220" w:lineRule="auto"/>
        <w:rPr>
          <w:rFonts w:hint="eastAsia" w:asciiTheme="majorEastAsia" w:hAnsiTheme="majorEastAsia" w:eastAsiaTheme="majorEastAsia" w:cstheme="majorEastAsia"/>
          <w:color w:val="auto"/>
          <w:sz w:val="18"/>
          <w:szCs w:val="18"/>
        </w:rPr>
        <w:sectPr>
          <w:headerReference r:id="rId54" w:type="default"/>
          <w:footerReference r:id="rId55" w:type="default"/>
          <w:pgSz w:w="11906" w:h="16838"/>
          <w:pgMar w:top="1305" w:right="1561" w:bottom="1151" w:left="1561" w:header="971" w:footer="1136" w:gutter="0"/>
          <w:pgNumType w:fmt="decimal"/>
          <w:cols w:space="720" w:num="1"/>
        </w:sectPr>
      </w:pPr>
    </w:p>
    <w:p w14:paraId="1F045239">
      <w:pPr>
        <w:spacing w:before="91" w:line="221" w:lineRule="auto"/>
        <w:ind w:left="3307"/>
        <w:outlineLvl w:val="1"/>
        <w:rPr>
          <w:rFonts w:hint="eastAsia" w:asciiTheme="majorEastAsia" w:hAnsiTheme="majorEastAsia" w:eastAsiaTheme="majorEastAsia" w:cstheme="majorEastAsia"/>
          <w:color w:val="auto"/>
          <w:sz w:val="28"/>
          <w:szCs w:val="28"/>
        </w:rPr>
      </w:pPr>
      <w:bookmarkStart w:id="70" w:name="_Toc17001"/>
      <w:r>
        <w:rPr>
          <w:rFonts w:hint="eastAsia" w:asciiTheme="majorEastAsia" w:hAnsiTheme="majorEastAsia" w:eastAsiaTheme="majorEastAsia" w:cstheme="majorEastAsia"/>
          <w:b/>
          <w:bCs/>
          <w:color w:val="auto"/>
          <w:spacing w:val="1"/>
          <w:sz w:val="28"/>
          <w:szCs w:val="28"/>
        </w:rPr>
        <w:t>四、磋商保证金</w:t>
      </w:r>
      <w:bookmarkEnd w:id="70"/>
    </w:p>
    <w:p w14:paraId="38A565F6">
      <w:pPr>
        <w:pStyle w:val="6"/>
        <w:spacing w:line="336" w:lineRule="auto"/>
        <w:rPr>
          <w:rFonts w:hint="eastAsia" w:asciiTheme="majorEastAsia" w:hAnsiTheme="majorEastAsia" w:eastAsiaTheme="majorEastAsia" w:cstheme="majorEastAsia"/>
          <w:color w:val="auto"/>
        </w:rPr>
      </w:pPr>
    </w:p>
    <w:p w14:paraId="54BE8003">
      <w:pPr>
        <w:pStyle w:val="6"/>
        <w:spacing w:line="337" w:lineRule="auto"/>
        <w:rPr>
          <w:rFonts w:hint="eastAsia" w:asciiTheme="majorEastAsia" w:hAnsiTheme="majorEastAsia" w:eastAsiaTheme="majorEastAsia" w:cstheme="majorEastAsia"/>
          <w:color w:val="auto"/>
        </w:rPr>
      </w:pPr>
    </w:p>
    <w:p w14:paraId="47CABC17">
      <w:pPr>
        <w:spacing w:before="78" w:line="464" w:lineRule="auto"/>
        <w:ind w:left="11" w:right="63" w:firstLine="497"/>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磋商保证金转账凭证及基本存款账户开户许可证（或基本存款账户信息）</w:t>
      </w:r>
      <w:r>
        <w:rPr>
          <w:rFonts w:hint="eastAsia" w:asciiTheme="majorEastAsia" w:hAnsiTheme="majorEastAsia" w:eastAsiaTheme="majorEastAsia" w:cstheme="majorEastAsia"/>
          <w:color w:val="auto"/>
          <w:spacing w:val="15"/>
          <w:sz w:val="24"/>
          <w:szCs w:val="24"/>
        </w:rPr>
        <w:t>复印件（加盖单位公章）或担保机构出具的保</w:t>
      </w:r>
      <w:r>
        <w:rPr>
          <w:rFonts w:hint="eastAsia" w:asciiTheme="majorEastAsia" w:hAnsiTheme="majorEastAsia" w:eastAsiaTheme="majorEastAsia" w:cstheme="majorEastAsia"/>
          <w:color w:val="auto"/>
          <w:spacing w:val="14"/>
          <w:sz w:val="24"/>
          <w:szCs w:val="24"/>
        </w:rPr>
        <w:t>函正本复印件（加盖单位公章）</w:t>
      </w:r>
      <w:r>
        <w:rPr>
          <w:rFonts w:hint="eastAsia" w:asciiTheme="majorEastAsia" w:hAnsiTheme="majorEastAsia" w:eastAsiaTheme="majorEastAsia" w:cstheme="majorEastAsia"/>
          <w:color w:val="auto"/>
          <w:spacing w:val="15"/>
          <w:sz w:val="24"/>
          <w:szCs w:val="24"/>
        </w:rPr>
        <w:t>或银行保函正本复印件（加盖单位公章）</w:t>
      </w:r>
    </w:p>
    <w:p w14:paraId="512F2A42">
      <w:pPr>
        <w:pStyle w:val="6"/>
        <w:spacing w:line="242" w:lineRule="auto"/>
        <w:rPr>
          <w:rFonts w:hint="eastAsia" w:asciiTheme="majorEastAsia" w:hAnsiTheme="majorEastAsia" w:eastAsiaTheme="majorEastAsia" w:cstheme="majorEastAsia"/>
          <w:color w:val="auto"/>
        </w:rPr>
      </w:pPr>
    </w:p>
    <w:p w14:paraId="7B9741E6">
      <w:pPr>
        <w:pStyle w:val="6"/>
        <w:spacing w:line="243" w:lineRule="auto"/>
        <w:rPr>
          <w:rFonts w:hint="eastAsia" w:asciiTheme="majorEastAsia" w:hAnsiTheme="majorEastAsia" w:eastAsiaTheme="majorEastAsia" w:cstheme="majorEastAsia"/>
          <w:color w:val="auto"/>
        </w:rPr>
      </w:pPr>
    </w:p>
    <w:p w14:paraId="41A90C7F">
      <w:pPr>
        <w:pStyle w:val="6"/>
        <w:spacing w:line="243" w:lineRule="auto"/>
        <w:rPr>
          <w:rFonts w:hint="eastAsia" w:asciiTheme="majorEastAsia" w:hAnsiTheme="majorEastAsia" w:eastAsiaTheme="majorEastAsia" w:cstheme="majorEastAsia"/>
          <w:color w:val="auto"/>
        </w:rPr>
      </w:pPr>
    </w:p>
    <w:p w14:paraId="05821DFE">
      <w:pPr>
        <w:pStyle w:val="6"/>
        <w:spacing w:line="243" w:lineRule="auto"/>
        <w:rPr>
          <w:rFonts w:hint="eastAsia" w:asciiTheme="majorEastAsia" w:hAnsiTheme="majorEastAsia" w:eastAsiaTheme="majorEastAsia" w:cstheme="majorEastAsia"/>
          <w:color w:val="auto"/>
        </w:rPr>
      </w:pPr>
    </w:p>
    <w:p w14:paraId="4DB7DA00">
      <w:pPr>
        <w:pStyle w:val="6"/>
        <w:spacing w:line="243" w:lineRule="auto"/>
        <w:rPr>
          <w:rFonts w:hint="eastAsia" w:asciiTheme="majorEastAsia" w:hAnsiTheme="majorEastAsia" w:eastAsiaTheme="majorEastAsia" w:cstheme="majorEastAsia"/>
          <w:color w:val="auto"/>
        </w:rPr>
      </w:pPr>
    </w:p>
    <w:p w14:paraId="6AFAA6DB">
      <w:pPr>
        <w:pStyle w:val="6"/>
        <w:spacing w:line="243" w:lineRule="auto"/>
        <w:rPr>
          <w:rFonts w:hint="eastAsia" w:asciiTheme="majorEastAsia" w:hAnsiTheme="majorEastAsia" w:eastAsiaTheme="majorEastAsia" w:cstheme="majorEastAsia"/>
          <w:color w:val="auto"/>
        </w:rPr>
      </w:pPr>
    </w:p>
    <w:p w14:paraId="29EF487D">
      <w:pPr>
        <w:pStyle w:val="6"/>
        <w:spacing w:line="243" w:lineRule="auto"/>
        <w:rPr>
          <w:rFonts w:hint="eastAsia" w:asciiTheme="majorEastAsia" w:hAnsiTheme="majorEastAsia" w:eastAsiaTheme="majorEastAsia" w:cstheme="majorEastAsia"/>
          <w:color w:val="auto"/>
        </w:rPr>
      </w:pPr>
    </w:p>
    <w:p w14:paraId="4EC9A51D">
      <w:pPr>
        <w:pStyle w:val="6"/>
        <w:spacing w:line="243" w:lineRule="auto"/>
        <w:rPr>
          <w:rFonts w:hint="eastAsia" w:asciiTheme="majorEastAsia" w:hAnsiTheme="majorEastAsia" w:eastAsiaTheme="majorEastAsia" w:cstheme="majorEastAsia"/>
          <w:color w:val="auto"/>
        </w:rPr>
      </w:pPr>
    </w:p>
    <w:p w14:paraId="40E3D42E">
      <w:pPr>
        <w:pStyle w:val="6"/>
        <w:spacing w:line="243" w:lineRule="auto"/>
        <w:rPr>
          <w:rFonts w:hint="eastAsia" w:asciiTheme="majorEastAsia" w:hAnsiTheme="majorEastAsia" w:eastAsiaTheme="majorEastAsia" w:cstheme="majorEastAsia"/>
          <w:color w:val="auto"/>
        </w:rPr>
      </w:pPr>
    </w:p>
    <w:p w14:paraId="29E434D3">
      <w:pPr>
        <w:pStyle w:val="6"/>
        <w:spacing w:line="243" w:lineRule="auto"/>
        <w:rPr>
          <w:rFonts w:hint="eastAsia" w:asciiTheme="majorEastAsia" w:hAnsiTheme="majorEastAsia" w:eastAsiaTheme="majorEastAsia" w:cstheme="majorEastAsia"/>
          <w:color w:val="auto"/>
        </w:rPr>
      </w:pPr>
    </w:p>
    <w:p w14:paraId="032B8052">
      <w:pPr>
        <w:pStyle w:val="6"/>
        <w:spacing w:line="243" w:lineRule="auto"/>
        <w:rPr>
          <w:rFonts w:hint="eastAsia" w:asciiTheme="majorEastAsia" w:hAnsiTheme="majorEastAsia" w:eastAsiaTheme="majorEastAsia" w:cstheme="majorEastAsia"/>
          <w:color w:val="auto"/>
        </w:rPr>
      </w:pPr>
    </w:p>
    <w:p w14:paraId="3A951540">
      <w:pPr>
        <w:pStyle w:val="6"/>
        <w:spacing w:line="243" w:lineRule="auto"/>
        <w:rPr>
          <w:rFonts w:hint="eastAsia" w:asciiTheme="majorEastAsia" w:hAnsiTheme="majorEastAsia" w:eastAsiaTheme="majorEastAsia" w:cstheme="majorEastAsia"/>
          <w:color w:val="auto"/>
        </w:rPr>
      </w:pPr>
    </w:p>
    <w:p w14:paraId="309FE041">
      <w:pPr>
        <w:pStyle w:val="6"/>
        <w:spacing w:line="243" w:lineRule="auto"/>
        <w:rPr>
          <w:rFonts w:hint="eastAsia" w:asciiTheme="majorEastAsia" w:hAnsiTheme="majorEastAsia" w:eastAsiaTheme="majorEastAsia" w:cstheme="majorEastAsia"/>
          <w:color w:val="auto"/>
        </w:rPr>
      </w:pPr>
    </w:p>
    <w:p w14:paraId="70111A56">
      <w:pPr>
        <w:pStyle w:val="6"/>
        <w:spacing w:line="243" w:lineRule="auto"/>
        <w:rPr>
          <w:rFonts w:hint="eastAsia" w:asciiTheme="majorEastAsia" w:hAnsiTheme="majorEastAsia" w:eastAsiaTheme="majorEastAsia" w:cstheme="majorEastAsia"/>
          <w:color w:val="auto"/>
        </w:rPr>
      </w:pPr>
    </w:p>
    <w:p w14:paraId="105DA527">
      <w:pPr>
        <w:pStyle w:val="6"/>
        <w:spacing w:line="243" w:lineRule="auto"/>
        <w:rPr>
          <w:rFonts w:hint="eastAsia" w:asciiTheme="majorEastAsia" w:hAnsiTheme="majorEastAsia" w:eastAsiaTheme="majorEastAsia" w:cstheme="majorEastAsia"/>
          <w:color w:val="auto"/>
        </w:rPr>
      </w:pPr>
    </w:p>
    <w:p w14:paraId="68E0A5C8">
      <w:pPr>
        <w:pStyle w:val="6"/>
        <w:spacing w:line="243" w:lineRule="auto"/>
        <w:rPr>
          <w:rFonts w:hint="eastAsia" w:asciiTheme="majorEastAsia" w:hAnsiTheme="majorEastAsia" w:eastAsiaTheme="majorEastAsia" w:cstheme="majorEastAsia"/>
          <w:color w:val="auto"/>
        </w:rPr>
      </w:pPr>
    </w:p>
    <w:p w14:paraId="35EB7BB8">
      <w:pPr>
        <w:pStyle w:val="6"/>
        <w:spacing w:line="243" w:lineRule="auto"/>
        <w:rPr>
          <w:rFonts w:hint="eastAsia" w:asciiTheme="majorEastAsia" w:hAnsiTheme="majorEastAsia" w:eastAsiaTheme="majorEastAsia" w:cstheme="majorEastAsia"/>
          <w:color w:val="auto"/>
        </w:rPr>
      </w:pPr>
    </w:p>
    <w:p w14:paraId="6E6CE852">
      <w:pPr>
        <w:pStyle w:val="6"/>
        <w:spacing w:line="243" w:lineRule="auto"/>
        <w:rPr>
          <w:rFonts w:hint="eastAsia" w:asciiTheme="majorEastAsia" w:hAnsiTheme="majorEastAsia" w:eastAsiaTheme="majorEastAsia" w:cstheme="majorEastAsia"/>
          <w:color w:val="auto"/>
        </w:rPr>
      </w:pPr>
    </w:p>
    <w:p w14:paraId="4955EF7D">
      <w:pPr>
        <w:pStyle w:val="6"/>
        <w:spacing w:line="243" w:lineRule="auto"/>
        <w:rPr>
          <w:rFonts w:hint="eastAsia" w:asciiTheme="majorEastAsia" w:hAnsiTheme="majorEastAsia" w:eastAsiaTheme="majorEastAsia" w:cstheme="majorEastAsia"/>
          <w:color w:val="auto"/>
        </w:rPr>
      </w:pPr>
    </w:p>
    <w:p w14:paraId="7252C6AD">
      <w:pPr>
        <w:pStyle w:val="6"/>
        <w:spacing w:line="243" w:lineRule="auto"/>
        <w:rPr>
          <w:rFonts w:hint="eastAsia" w:asciiTheme="majorEastAsia" w:hAnsiTheme="majorEastAsia" w:eastAsiaTheme="majorEastAsia" w:cstheme="majorEastAsia"/>
          <w:color w:val="auto"/>
        </w:rPr>
      </w:pPr>
    </w:p>
    <w:p w14:paraId="4C58909E">
      <w:pPr>
        <w:pStyle w:val="6"/>
        <w:spacing w:line="243" w:lineRule="auto"/>
        <w:rPr>
          <w:rFonts w:hint="eastAsia" w:asciiTheme="majorEastAsia" w:hAnsiTheme="majorEastAsia" w:eastAsiaTheme="majorEastAsia" w:cstheme="majorEastAsia"/>
          <w:color w:val="auto"/>
        </w:rPr>
      </w:pPr>
    </w:p>
    <w:p w14:paraId="7C1403FA">
      <w:pPr>
        <w:pStyle w:val="6"/>
        <w:spacing w:line="243" w:lineRule="auto"/>
        <w:rPr>
          <w:rFonts w:hint="eastAsia" w:asciiTheme="majorEastAsia" w:hAnsiTheme="majorEastAsia" w:eastAsiaTheme="majorEastAsia" w:cstheme="majorEastAsia"/>
          <w:color w:val="auto"/>
        </w:rPr>
      </w:pPr>
    </w:p>
    <w:p w14:paraId="353CB8AF">
      <w:pPr>
        <w:pStyle w:val="6"/>
        <w:spacing w:line="243" w:lineRule="auto"/>
        <w:rPr>
          <w:rFonts w:hint="eastAsia" w:asciiTheme="majorEastAsia" w:hAnsiTheme="majorEastAsia" w:eastAsiaTheme="majorEastAsia" w:cstheme="majorEastAsia"/>
          <w:color w:val="auto"/>
        </w:rPr>
      </w:pPr>
    </w:p>
    <w:p w14:paraId="4F2F9D47">
      <w:pPr>
        <w:pStyle w:val="6"/>
        <w:spacing w:line="243" w:lineRule="auto"/>
        <w:rPr>
          <w:rFonts w:hint="eastAsia" w:asciiTheme="majorEastAsia" w:hAnsiTheme="majorEastAsia" w:eastAsiaTheme="majorEastAsia" w:cstheme="majorEastAsia"/>
          <w:color w:val="auto"/>
        </w:rPr>
      </w:pPr>
    </w:p>
    <w:p w14:paraId="6BF09AEF">
      <w:pPr>
        <w:pStyle w:val="6"/>
        <w:spacing w:line="243" w:lineRule="auto"/>
        <w:rPr>
          <w:rFonts w:hint="eastAsia" w:asciiTheme="majorEastAsia" w:hAnsiTheme="majorEastAsia" w:eastAsiaTheme="majorEastAsia" w:cstheme="majorEastAsia"/>
          <w:color w:val="auto"/>
        </w:rPr>
      </w:pPr>
    </w:p>
    <w:p w14:paraId="4AEC89CC">
      <w:pPr>
        <w:pStyle w:val="6"/>
        <w:spacing w:line="243" w:lineRule="auto"/>
        <w:rPr>
          <w:rFonts w:hint="eastAsia" w:asciiTheme="majorEastAsia" w:hAnsiTheme="majorEastAsia" w:eastAsiaTheme="majorEastAsia" w:cstheme="majorEastAsia"/>
          <w:color w:val="auto"/>
        </w:rPr>
      </w:pPr>
    </w:p>
    <w:p w14:paraId="070D8EE7">
      <w:pPr>
        <w:pStyle w:val="6"/>
        <w:spacing w:line="243" w:lineRule="auto"/>
        <w:rPr>
          <w:rFonts w:hint="eastAsia" w:asciiTheme="majorEastAsia" w:hAnsiTheme="majorEastAsia" w:eastAsiaTheme="majorEastAsia" w:cstheme="majorEastAsia"/>
          <w:color w:val="auto"/>
        </w:rPr>
      </w:pPr>
    </w:p>
    <w:p w14:paraId="5F02EE8E">
      <w:pPr>
        <w:pStyle w:val="6"/>
        <w:spacing w:line="243" w:lineRule="auto"/>
        <w:rPr>
          <w:rFonts w:hint="eastAsia" w:asciiTheme="majorEastAsia" w:hAnsiTheme="majorEastAsia" w:eastAsiaTheme="majorEastAsia" w:cstheme="majorEastAsia"/>
          <w:color w:val="auto"/>
        </w:rPr>
      </w:pPr>
    </w:p>
    <w:p w14:paraId="25EBF02B">
      <w:pPr>
        <w:pStyle w:val="6"/>
        <w:spacing w:line="243" w:lineRule="auto"/>
        <w:rPr>
          <w:rFonts w:hint="eastAsia" w:asciiTheme="majorEastAsia" w:hAnsiTheme="majorEastAsia" w:eastAsiaTheme="majorEastAsia" w:cstheme="majorEastAsia"/>
          <w:color w:val="auto"/>
        </w:rPr>
      </w:pPr>
    </w:p>
    <w:p w14:paraId="47452CB1">
      <w:pPr>
        <w:pStyle w:val="6"/>
        <w:spacing w:line="243" w:lineRule="auto"/>
        <w:rPr>
          <w:rFonts w:hint="eastAsia" w:asciiTheme="majorEastAsia" w:hAnsiTheme="majorEastAsia" w:eastAsiaTheme="majorEastAsia" w:cstheme="majorEastAsia"/>
          <w:color w:val="auto"/>
        </w:rPr>
      </w:pPr>
    </w:p>
    <w:p w14:paraId="56C9D9C5">
      <w:pPr>
        <w:pStyle w:val="6"/>
        <w:spacing w:line="243" w:lineRule="auto"/>
        <w:rPr>
          <w:rFonts w:hint="eastAsia" w:asciiTheme="majorEastAsia" w:hAnsiTheme="majorEastAsia" w:eastAsiaTheme="majorEastAsia" w:cstheme="majorEastAsia"/>
          <w:color w:val="auto"/>
        </w:rPr>
      </w:pPr>
    </w:p>
    <w:p w14:paraId="0D5ECA39">
      <w:pPr>
        <w:pStyle w:val="6"/>
        <w:spacing w:line="243" w:lineRule="auto"/>
        <w:rPr>
          <w:rFonts w:hint="eastAsia" w:asciiTheme="majorEastAsia" w:hAnsiTheme="majorEastAsia" w:eastAsiaTheme="majorEastAsia" w:cstheme="majorEastAsia"/>
          <w:color w:val="auto"/>
        </w:rPr>
      </w:pPr>
    </w:p>
    <w:p w14:paraId="2FFD5329">
      <w:pPr>
        <w:pStyle w:val="6"/>
        <w:spacing w:line="243" w:lineRule="auto"/>
        <w:rPr>
          <w:rFonts w:hint="eastAsia" w:asciiTheme="majorEastAsia" w:hAnsiTheme="majorEastAsia" w:eastAsiaTheme="majorEastAsia" w:cstheme="majorEastAsia"/>
          <w:color w:val="auto"/>
        </w:rPr>
      </w:pPr>
    </w:p>
    <w:p w14:paraId="22EED8DB">
      <w:pPr>
        <w:pStyle w:val="6"/>
        <w:spacing w:line="243" w:lineRule="auto"/>
        <w:rPr>
          <w:rFonts w:hint="eastAsia" w:asciiTheme="majorEastAsia" w:hAnsiTheme="majorEastAsia" w:eastAsiaTheme="majorEastAsia" w:cstheme="majorEastAsia"/>
          <w:color w:val="auto"/>
        </w:rPr>
      </w:pPr>
    </w:p>
    <w:p w14:paraId="66DEF665">
      <w:pPr>
        <w:pStyle w:val="6"/>
        <w:spacing w:line="243" w:lineRule="auto"/>
        <w:rPr>
          <w:rFonts w:hint="eastAsia" w:asciiTheme="majorEastAsia" w:hAnsiTheme="majorEastAsia" w:eastAsiaTheme="majorEastAsia" w:cstheme="majorEastAsia"/>
          <w:color w:val="auto"/>
        </w:rPr>
      </w:pPr>
    </w:p>
    <w:p w14:paraId="3CE7D943">
      <w:pPr>
        <w:pStyle w:val="6"/>
        <w:spacing w:line="243" w:lineRule="auto"/>
        <w:rPr>
          <w:rFonts w:hint="eastAsia" w:asciiTheme="majorEastAsia" w:hAnsiTheme="majorEastAsia" w:eastAsiaTheme="majorEastAsia" w:cstheme="majorEastAsia"/>
          <w:color w:val="auto"/>
        </w:rPr>
      </w:pPr>
    </w:p>
    <w:p w14:paraId="7E9A080D">
      <w:pPr>
        <w:pStyle w:val="6"/>
        <w:spacing w:line="243" w:lineRule="auto"/>
        <w:rPr>
          <w:rFonts w:hint="eastAsia" w:asciiTheme="majorEastAsia" w:hAnsiTheme="majorEastAsia" w:eastAsiaTheme="majorEastAsia" w:cstheme="majorEastAsia"/>
          <w:color w:val="auto"/>
        </w:rPr>
      </w:pPr>
    </w:p>
    <w:p w14:paraId="2E9BE02F">
      <w:pPr>
        <w:pStyle w:val="6"/>
        <w:spacing w:line="243" w:lineRule="auto"/>
        <w:rPr>
          <w:rFonts w:hint="eastAsia" w:asciiTheme="majorEastAsia" w:hAnsiTheme="majorEastAsia" w:eastAsiaTheme="majorEastAsia" w:cstheme="majorEastAsia"/>
          <w:color w:val="auto"/>
        </w:rPr>
      </w:pPr>
    </w:p>
    <w:p w14:paraId="2E141B31">
      <w:pPr>
        <w:pStyle w:val="6"/>
        <w:spacing w:line="243" w:lineRule="auto"/>
        <w:rPr>
          <w:rFonts w:hint="eastAsia" w:asciiTheme="majorEastAsia" w:hAnsiTheme="majorEastAsia" w:eastAsiaTheme="majorEastAsia" w:cstheme="majorEastAsia"/>
          <w:color w:val="auto"/>
        </w:rPr>
      </w:pPr>
    </w:p>
    <w:p w14:paraId="51AC13D9">
      <w:pPr>
        <w:spacing w:before="91" w:line="219" w:lineRule="auto"/>
        <w:ind w:left="3432"/>
        <w:outlineLvl w:val="1"/>
        <w:rPr>
          <w:rFonts w:hint="eastAsia" w:asciiTheme="majorEastAsia" w:hAnsiTheme="majorEastAsia" w:eastAsiaTheme="majorEastAsia" w:cstheme="majorEastAsia"/>
          <w:color w:val="auto"/>
          <w:sz w:val="28"/>
          <w:szCs w:val="28"/>
        </w:rPr>
      </w:pPr>
      <w:bookmarkStart w:id="71" w:name="_Toc19335"/>
      <w:r>
        <w:rPr>
          <w:rFonts w:hint="eastAsia" w:asciiTheme="majorEastAsia" w:hAnsiTheme="majorEastAsia" w:eastAsiaTheme="majorEastAsia" w:cstheme="majorEastAsia"/>
          <w:b/>
          <w:bCs/>
          <w:color w:val="auto"/>
          <w:spacing w:val="3"/>
          <w:sz w:val="28"/>
          <w:szCs w:val="28"/>
        </w:rPr>
        <w:t>五、磋商报价</w:t>
      </w:r>
      <w:bookmarkEnd w:id="71"/>
    </w:p>
    <w:p w14:paraId="626701BA">
      <w:pPr>
        <w:pStyle w:val="6"/>
        <w:spacing w:line="399" w:lineRule="auto"/>
        <w:rPr>
          <w:rFonts w:hint="eastAsia" w:asciiTheme="majorEastAsia" w:hAnsiTheme="majorEastAsia" w:eastAsiaTheme="majorEastAsia" w:cstheme="majorEastAsia"/>
          <w:color w:val="auto"/>
        </w:rPr>
      </w:pPr>
    </w:p>
    <w:p w14:paraId="3B6DA202">
      <w:pPr>
        <w:spacing w:before="78" w:line="219" w:lineRule="auto"/>
        <w:ind w:left="2931"/>
        <w:outlineLvl w:val="2"/>
        <w:rPr>
          <w:rFonts w:hint="eastAsia" w:asciiTheme="majorEastAsia" w:hAnsiTheme="majorEastAsia" w:eastAsiaTheme="majorEastAsia" w:cstheme="majorEastAsia"/>
          <w:color w:val="auto"/>
          <w:sz w:val="24"/>
          <w:szCs w:val="24"/>
        </w:rPr>
      </w:pPr>
      <w:bookmarkStart w:id="72" w:name="_Toc1018"/>
      <w:r>
        <w:rPr>
          <w:rFonts w:hint="eastAsia" w:asciiTheme="majorEastAsia" w:hAnsiTheme="majorEastAsia" w:eastAsiaTheme="majorEastAsia" w:cstheme="majorEastAsia"/>
          <w:b/>
          <w:bCs/>
          <w:color w:val="auto"/>
          <w:spacing w:val="5"/>
          <w:sz w:val="24"/>
          <w:szCs w:val="24"/>
        </w:rPr>
        <w:t>（一）、首次磋商报价表</w:t>
      </w:r>
      <w:bookmarkEnd w:id="72"/>
    </w:p>
    <w:p w14:paraId="40FDB983">
      <w:pPr>
        <w:spacing w:line="137" w:lineRule="exact"/>
        <w:rPr>
          <w:rFonts w:hint="eastAsia" w:asciiTheme="majorEastAsia" w:hAnsiTheme="majorEastAsia" w:eastAsiaTheme="majorEastAsia" w:cstheme="majorEastAsia"/>
          <w:color w:val="auto"/>
        </w:rPr>
      </w:pPr>
    </w:p>
    <w:tbl>
      <w:tblPr>
        <w:tblStyle w:val="20"/>
        <w:tblW w:w="8317"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6400"/>
      </w:tblGrid>
      <w:tr w14:paraId="3C5A9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17" w:type="dxa"/>
            <w:vAlign w:val="top"/>
          </w:tcPr>
          <w:p w14:paraId="7C66CF9E">
            <w:pPr>
              <w:pStyle w:val="21"/>
              <w:spacing w:before="310" w:line="221" w:lineRule="auto"/>
              <w:ind w:left="47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项目名称</w:t>
            </w:r>
          </w:p>
        </w:tc>
        <w:tc>
          <w:tcPr>
            <w:tcW w:w="6400" w:type="dxa"/>
            <w:vAlign w:val="top"/>
          </w:tcPr>
          <w:p w14:paraId="34DBA3B3">
            <w:pPr>
              <w:rPr>
                <w:rFonts w:hint="eastAsia" w:asciiTheme="majorEastAsia" w:hAnsiTheme="majorEastAsia" w:eastAsiaTheme="majorEastAsia" w:cstheme="majorEastAsia"/>
                <w:color w:val="auto"/>
                <w:sz w:val="21"/>
              </w:rPr>
            </w:pPr>
          </w:p>
        </w:tc>
      </w:tr>
      <w:tr w14:paraId="1805E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17" w:type="dxa"/>
            <w:vAlign w:val="top"/>
          </w:tcPr>
          <w:p w14:paraId="630A94D8">
            <w:pPr>
              <w:pStyle w:val="21"/>
              <w:spacing w:before="305" w:line="220" w:lineRule="auto"/>
              <w:ind w:left="47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项目编号</w:t>
            </w:r>
          </w:p>
        </w:tc>
        <w:tc>
          <w:tcPr>
            <w:tcW w:w="6400" w:type="dxa"/>
            <w:vAlign w:val="top"/>
          </w:tcPr>
          <w:p w14:paraId="5FF45CA2">
            <w:pPr>
              <w:rPr>
                <w:rFonts w:hint="eastAsia" w:asciiTheme="majorEastAsia" w:hAnsiTheme="majorEastAsia" w:eastAsiaTheme="majorEastAsia" w:cstheme="majorEastAsia"/>
                <w:color w:val="auto"/>
                <w:sz w:val="21"/>
              </w:rPr>
            </w:pPr>
          </w:p>
        </w:tc>
      </w:tr>
      <w:tr w14:paraId="3E73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917" w:type="dxa"/>
            <w:vAlign w:val="top"/>
          </w:tcPr>
          <w:p w14:paraId="6489FF11">
            <w:pPr>
              <w:pStyle w:val="21"/>
              <w:spacing w:before="182" w:line="219" w:lineRule="auto"/>
              <w:ind w:left="46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磋商报价</w:t>
            </w:r>
          </w:p>
          <w:p w14:paraId="52A594FA">
            <w:pPr>
              <w:pStyle w:val="21"/>
              <w:spacing w:before="315" w:line="221" w:lineRule="auto"/>
              <w:ind w:left="60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（元）</w:t>
            </w:r>
          </w:p>
        </w:tc>
        <w:tc>
          <w:tcPr>
            <w:tcW w:w="6400" w:type="dxa"/>
            <w:vAlign w:val="top"/>
          </w:tcPr>
          <w:p w14:paraId="26D35818">
            <w:pPr>
              <w:pStyle w:val="21"/>
              <w:spacing w:before="183" w:line="221" w:lineRule="auto"/>
              <w:ind w:left="1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大写：</w:t>
            </w:r>
            <w:r>
              <w:rPr>
                <w:rFonts w:hint="eastAsia" w:asciiTheme="majorEastAsia" w:hAnsiTheme="majorEastAsia" w:eastAsiaTheme="majorEastAsia" w:cstheme="majorEastAsia"/>
                <w:color w:val="auto"/>
                <w:spacing w:val="2"/>
                <w:u w:val="single" w:color="auto"/>
              </w:rPr>
              <w:t xml:space="preserve">                                           </w:t>
            </w:r>
          </w:p>
          <w:p w14:paraId="1638AA97">
            <w:pPr>
              <w:pStyle w:val="21"/>
              <w:spacing w:before="313" w:line="222" w:lineRule="auto"/>
              <w:ind w:left="12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4"/>
              </w:rPr>
              <w:t>小写：</w:t>
            </w:r>
            <w:r>
              <w:rPr>
                <w:rFonts w:hint="eastAsia" w:asciiTheme="majorEastAsia" w:hAnsiTheme="majorEastAsia" w:eastAsiaTheme="majorEastAsia" w:cstheme="majorEastAsia"/>
                <w:color w:val="auto"/>
                <w:spacing w:val="-77"/>
              </w:rPr>
              <w:t xml:space="preserve"> </w:t>
            </w:r>
            <w:r>
              <w:rPr>
                <w:rFonts w:hint="eastAsia" w:asciiTheme="majorEastAsia" w:hAnsiTheme="majorEastAsia" w:eastAsiaTheme="majorEastAsia" w:cstheme="majorEastAsia"/>
                <w:color w:val="auto"/>
                <w:spacing w:val="-14"/>
              </w:rPr>
              <w:t>￥</w:t>
            </w:r>
            <w:r>
              <w:rPr>
                <w:rFonts w:hint="eastAsia" w:asciiTheme="majorEastAsia" w:hAnsiTheme="majorEastAsia" w:eastAsiaTheme="majorEastAsia" w:cstheme="majorEastAsia"/>
                <w:color w:val="auto"/>
                <w:spacing w:val="-87"/>
              </w:rPr>
              <w:t xml:space="preserve"> </w:t>
            </w:r>
            <w:r>
              <w:rPr>
                <w:rFonts w:hint="eastAsia" w:asciiTheme="majorEastAsia" w:hAnsiTheme="majorEastAsia" w:eastAsiaTheme="majorEastAsia" w:cstheme="majorEastAsia"/>
                <w:color w:val="auto"/>
                <w:u w:val="single" w:color="auto"/>
              </w:rPr>
              <w:t xml:space="preserve">                                          </w:t>
            </w:r>
          </w:p>
        </w:tc>
      </w:tr>
      <w:tr w14:paraId="65DC3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17" w:type="dxa"/>
            <w:vAlign w:val="top"/>
          </w:tcPr>
          <w:p w14:paraId="2B1F8F26">
            <w:pPr>
              <w:pStyle w:val="21"/>
              <w:spacing w:before="307" w:line="221" w:lineRule="auto"/>
              <w:ind w:left="71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工期</w:t>
            </w:r>
          </w:p>
        </w:tc>
        <w:tc>
          <w:tcPr>
            <w:tcW w:w="6400" w:type="dxa"/>
            <w:vAlign w:val="top"/>
          </w:tcPr>
          <w:p w14:paraId="212A4A2D">
            <w:pPr>
              <w:rPr>
                <w:rFonts w:hint="eastAsia" w:asciiTheme="majorEastAsia" w:hAnsiTheme="majorEastAsia" w:eastAsiaTheme="majorEastAsia" w:cstheme="majorEastAsia"/>
                <w:color w:val="auto"/>
                <w:sz w:val="21"/>
              </w:rPr>
            </w:pPr>
          </w:p>
        </w:tc>
      </w:tr>
      <w:tr w14:paraId="3B42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17" w:type="dxa"/>
            <w:vAlign w:val="top"/>
          </w:tcPr>
          <w:p w14:paraId="41232D14">
            <w:pPr>
              <w:pStyle w:val="21"/>
              <w:spacing w:before="308" w:line="221" w:lineRule="auto"/>
              <w:ind w:left="7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质量</w:t>
            </w:r>
          </w:p>
        </w:tc>
        <w:tc>
          <w:tcPr>
            <w:tcW w:w="6400" w:type="dxa"/>
            <w:vAlign w:val="top"/>
          </w:tcPr>
          <w:p w14:paraId="5B40F84F">
            <w:pPr>
              <w:rPr>
                <w:rFonts w:hint="eastAsia" w:asciiTheme="majorEastAsia" w:hAnsiTheme="majorEastAsia" w:eastAsiaTheme="majorEastAsia" w:cstheme="majorEastAsia"/>
                <w:color w:val="auto"/>
                <w:sz w:val="21"/>
              </w:rPr>
            </w:pPr>
          </w:p>
        </w:tc>
      </w:tr>
      <w:tr w14:paraId="40A84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917" w:type="dxa"/>
            <w:vAlign w:val="top"/>
          </w:tcPr>
          <w:p w14:paraId="224544E9">
            <w:pPr>
              <w:pStyle w:val="21"/>
              <w:spacing w:before="308" w:line="221" w:lineRule="auto"/>
              <w:ind w:left="47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项目经理</w:t>
            </w:r>
          </w:p>
        </w:tc>
        <w:tc>
          <w:tcPr>
            <w:tcW w:w="6400" w:type="dxa"/>
            <w:vAlign w:val="top"/>
          </w:tcPr>
          <w:p w14:paraId="322E65C9">
            <w:pPr>
              <w:rPr>
                <w:rFonts w:hint="eastAsia" w:asciiTheme="majorEastAsia" w:hAnsiTheme="majorEastAsia" w:eastAsiaTheme="majorEastAsia" w:cstheme="majorEastAsia"/>
                <w:color w:val="auto"/>
                <w:sz w:val="21"/>
              </w:rPr>
            </w:pPr>
          </w:p>
        </w:tc>
      </w:tr>
      <w:tr w14:paraId="74E04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17" w:type="dxa"/>
            <w:vAlign w:val="top"/>
          </w:tcPr>
          <w:p w14:paraId="1EE14A54">
            <w:pPr>
              <w:pStyle w:val="21"/>
              <w:spacing w:before="309" w:line="222" w:lineRule="auto"/>
              <w:ind w:left="71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备注</w:t>
            </w:r>
          </w:p>
        </w:tc>
        <w:tc>
          <w:tcPr>
            <w:tcW w:w="6400" w:type="dxa"/>
            <w:vAlign w:val="top"/>
          </w:tcPr>
          <w:p w14:paraId="386DFFB4">
            <w:pPr>
              <w:rPr>
                <w:rFonts w:hint="eastAsia" w:asciiTheme="majorEastAsia" w:hAnsiTheme="majorEastAsia" w:eastAsiaTheme="majorEastAsia" w:cstheme="majorEastAsia"/>
                <w:color w:val="auto"/>
                <w:sz w:val="21"/>
              </w:rPr>
            </w:pPr>
          </w:p>
        </w:tc>
      </w:tr>
    </w:tbl>
    <w:p w14:paraId="47D54180">
      <w:pPr>
        <w:pStyle w:val="6"/>
        <w:spacing w:line="301" w:lineRule="auto"/>
        <w:rPr>
          <w:rFonts w:hint="eastAsia" w:asciiTheme="majorEastAsia" w:hAnsiTheme="majorEastAsia" w:eastAsiaTheme="majorEastAsia" w:cstheme="majorEastAsia"/>
          <w:color w:val="auto"/>
        </w:rPr>
      </w:pPr>
    </w:p>
    <w:p w14:paraId="164BA935">
      <w:pPr>
        <w:spacing w:before="78" w:line="219" w:lineRule="auto"/>
        <w:ind w:left="25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注：1、本报价中没有填写的项目费用，视为已包括</w:t>
      </w:r>
      <w:r>
        <w:rPr>
          <w:rFonts w:hint="eastAsia" w:asciiTheme="majorEastAsia" w:hAnsiTheme="majorEastAsia" w:eastAsiaTheme="majorEastAsia" w:cstheme="majorEastAsia"/>
          <w:color w:val="auto"/>
          <w:spacing w:val="8"/>
          <w:sz w:val="24"/>
          <w:szCs w:val="24"/>
        </w:rPr>
        <w:t>在报价之中。</w:t>
      </w:r>
    </w:p>
    <w:p w14:paraId="29C2457E">
      <w:pPr>
        <w:spacing w:before="317" w:line="464" w:lineRule="auto"/>
        <w:ind w:left="9" w:right="162" w:firstLine="75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2、本报价的币种为人民币，表内报价内容以元</w:t>
      </w:r>
      <w:r>
        <w:rPr>
          <w:rFonts w:hint="eastAsia" w:asciiTheme="majorEastAsia" w:hAnsiTheme="majorEastAsia" w:eastAsiaTheme="majorEastAsia" w:cstheme="majorEastAsia"/>
          <w:color w:val="auto"/>
          <w:spacing w:val="7"/>
          <w:sz w:val="24"/>
          <w:szCs w:val="24"/>
        </w:rPr>
        <w:t>为单位（如有小数，保留两位小数，第三位“</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7"/>
          <w:sz w:val="24"/>
          <w:szCs w:val="24"/>
        </w:rPr>
        <w:t>四舍五入</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2"/>
          <w:sz w:val="24"/>
          <w:szCs w:val="24"/>
        </w:rPr>
        <w:t>），</w:t>
      </w:r>
      <w:r>
        <w:rPr>
          <w:rFonts w:hint="eastAsia" w:asciiTheme="majorEastAsia" w:hAnsiTheme="majorEastAsia" w:eastAsiaTheme="majorEastAsia" w:cstheme="majorEastAsia"/>
          <w:color w:val="auto"/>
          <w:spacing w:val="7"/>
          <w:sz w:val="24"/>
          <w:szCs w:val="24"/>
        </w:rPr>
        <w:t>大小写不一致时</w:t>
      </w:r>
      <w:r>
        <w:rPr>
          <w:rFonts w:hint="eastAsia" w:asciiTheme="majorEastAsia" w:hAnsiTheme="majorEastAsia" w:eastAsiaTheme="majorEastAsia" w:cstheme="majorEastAsia"/>
          <w:color w:val="auto"/>
          <w:spacing w:val="6"/>
          <w:sz w:val="24"/>
          <w:szCs w:val="24"/>
        </w:rPr>
        <w:t>，以大写为准。</w:t>
      </w:r>
    </w:p>
    <w:p w14:paraId="36A3A8C7">
      <w:pPr>
        <w:pStyle w:val="6"/>
        <w:spacing w:line="347" w:lineRule="auto"/>
        <w:rPr>
          <w:rFonts w:hint="eastAsia" w:asciiTheme="majorEastAsia" w:hAnsiTheme="majorEastAsia" w:eastAsiaTheme="majorEastAsia" w:cstheme="majorEastAsia"/>
          <w:color w:val="auto"/>
        </w:rPr>
      </w:pPr>
    </w:p>
    <w:p w14:paraId="444C3161">
      <w:pPr>
        <w:pStyle w:val="6"/>
        <w:spacing w:line="348" w:lineRule="auto"/>
        <w:rPr>
          <w:rFonts w:hint="eastAsia" w:asciiTheme="majorEastAsia" w:hAnsiTheme="majorEastAsia" w:eastAsiaTheme="majorEastAsia" w:cstheme="majorEastAsia"/>
          <w:color w:val="auto"/>
        </w:rPr>
      </w:pPr>
    </w:p>
    <w:p w14:paraId="7A14D221">
      <w:pPr>
        <w:spacing w:before="78" w:line="219" w:lineRule="auto"/>
        <w:ind w:left="313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公章）</w:t>
      </w:r>
    </w:p>
    <w:p w14:paraId="1C904072">
      <w:pPr>
        <w:pStyle w:val="6"/>
        <w:spacing w:line="436" w:lineRule="auto"/>
        <w:rPr>
          <w:rFonts w:hint="eastAsia" w:asciiTheme="majorEastAsia" w:hAnsiTheme="majorEastAsia" w:eastAsiaTheme="majorEastAsia" w:cstheme="majorEastAsia"/>
          <w:color w:val="auto"/>
        </w:rPr>
      </w:pPr>
    </w:p>
    <w:p w14:paraId="2DF511EE">
      <w:pPr>
        <w:spacing w:before="78" w:line="219" w:lineRule="auto"/>
        <w:ind w:left="313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法定代表人或委托代理人：</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4"/>
          <w:sz w:val="24"/>
          <w:szCs w:val="24"/>
        </w:rPr>
        <w:t>(签字或盖章)</w:t>
      </w:r>
    </w:p>
    <w:p w14:paraId="2A5AF477">
      <w:pPr>
        <w:pStyle w:val="6"/>
        <w:spacing w:line="438" w:lineRule="auto"/>
        <w:rPr>
          <w:rFonts w:hint="eastAsia" w:asciiTheme="majorEastAsia" w:hAnsiTheme="majorEastAsia" w:eastAsiaTheme="majorEastAsia" w:cstheme="majorEastAsia"/>
          <w:color w:val="auto"/>
        </w:rPr>
      </w:pPr>
    </w:p>
    <w:p w14:paraId="04FFF31A">
      <w:pPr>
        <w:spacing w:before="78" w:line="220" w:lineRule="auto"/>
        <w:ind w:left="317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日期：</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4"/>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2"/>
          <w:sz w:val="24"/>
          <w:szCs w:val="24"/>
        </w:rPr>
        <w:t>日</w:t>
      </w:r>
    </w:p>
    <w:p w14:paraId="1FCB55BF">
      <w:pPr>
        <w:pStyle w:val="6"/>
        <w:spacing w:line="311" w:lineRule="auto"/>
        <w:rPr>
          <w:rFonts w:hint="eastAsia" w:asciiTheme="majorEastAsia" w:hAnsiTheme="majorEastAsia" w:eastAsiaTheme="majorEastAsia" w:cstheme="majorEastAsia"/>
          <w:color w:val="auto"/>
        </w:rPr>
      </w:pPr>
    </w:p>
    <w:p w14:paraId="4E987518">
      <w:pPr>
        <w:pStyle w:val="6"/>
        <w:spacing w:line="311" w:lineRule="auto"/>
        <w:rPr>
          <w:rFonts w:hint="eastAsia" w:asciiTheme="majorEastAsia" w:hAnsiTheme="majorEastAsia" w:eastAsiaTheme="majorEastAsia" w:cstheme="majorEastAsia"/>
          <w:color w:val="auto"/>
        </w:rPr>
      </w:pPr>
    </w:p>
    <w:p w14:paraId="5E22D5E9">
      <w:pPr>
        <w:spacing w:line="220" w:lineRule="auto"/>
        <w:rPr>
          <w:rFonts w:hint="eastAsia" w:asciiTheme="majorEastAsia" w:hAnsiTheme="majorEastAsia" w:eastAsiaTheme="majorEastAsia" w:cstheme="majorEastAsia"/>
          <w:color w:val="auto"/>
          <w:sz w:val="18"/>
          <w:szCs w:val="18"/>
        </w:rPr>
        <w:sectPr>
          <w:headerReference r:id="rId56" w:type="default"/>
          <w:footerReference r:id="rId57" w:type="default"/>
          <w:pgSz w:w="11906" w:h="16838"/>
          <w:pgMar w:top="1305" w:right="1586" w:bottom="1151" w:left="1587" w:header="971" w:footer="1136" w:gutter="0"/>
          <w:pgNumType w:fmt="decimal"/>
          <w:cols w:space="720" w:num="1"/>
        </w:sectPr>
      </w:pPr>
    </w:p>
    <w:p w14:paraId="7A41FF3F">
      <w:pPr>
        <w:spacing w:before="78" w:line="219" w:lineRule="auto"/>
        <w:ind w:left="33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已标价工程量清单</w:t>
      </w:r>
    </w:p>
    <w:p w14:paraId="582568F6">
      <w:pPr>
        <w:spacing w:before="227" w:line="337" w:lineRule="auto"/>
        <w:ind w:left="7" w:right="159" w:firstLine="24"/>
        <w:jc w:val="both"/>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pacing w:val="8"/>
          <w:sz w:val="22"/>
          <w:szCs w:val="22"/>
        </w:rPr>
        <w:t>已标价的工程量清单应逐页加盖造价编制人员执业印</w:t>
      </w:r>
      <w:r>
        <w:rPr>
          <w:rFonts w:hint="eastAsia" w:asciiTheme="majorEastAsia" w:hAnsiTheme="majorEastAsia" w:eastAsiaTheme="majorEastAsia" w:cstheme="majorEastAsia"/>
          <w:color w:val="auto"/>
          <w:spacing w:val="7"/>
          <w:sz w:val="22"/>
          <w:szCs w:val="22"/>
        </w:rPr>
        <w:t>章（造价编制人员可为：1、水利</w:t>
      </w:r>
      <w:r>
        <w:rPr>
          <w:rFonts w:hint="eastAsia" w:asciiTheme="majorEastAsia" w:hAnsiTheme="majorEastAsia" w:eastAsiaTheme="majorEastAsia" w:cstheme="majorEastAsia"/>
          <w:color w:val="auto"/>
          <w:spacing w:val="11"/>
          <w:sz w:val="22"/>
          <w:szCs w:val="22"/>
        </w:rPr>
        <w:t>造价工程师执业印章；2、陕西水利造价编制或编审专用章；3、水利专业的一级或二</w:t>
      </w:r>
      <w:r>
        <w:rPr>
          <w:rFonts w:hint="eastAsia" w:asciiTheme="majorEastAsia" w:hAnsiTheme="majorEastAsia" w:eastAsiaTheme="majorEastAsia" w:cstheme="majorEastAsia"/>
          <w:color w:val="auto"/>
          <w:spacing w:val="8"/>
          <w:sz w:val="22"/>
          <w:szCs w:val="22"/>
        </w:rPr>
        <w:t>级造价工程师执业印章（三种印章可选其一）。</w:t>
      </w:r>
    </w:p>
    <w:p w14:paraId="433CDFB1">
      <w:pPr>
        <w:pStyle w:val="6"/>
        <w:spacing w:line="242" w:lineRule="auto"/>
        <w:rPr>
          <w:rFonts w:hint="eastAsia" w:asciiTheme="majorEastAsia" w:hAnsiTheme="majorEastAsia" w:eastAsiaTheme="majorEastAsia" w:cstheme="majorEastAsia"/>
          <w:color w:val="auto"/>
        </w:rPr>
      </w:pPr>
    </w:p>
    <w:p w14:paraId="2B3E3A98">
      <w:pPr>
        <w:pStyle w:val="6"/>
        <w:spacing w:line="242" w:lineRule="auto"/>
        <w:rPr>
          <w:rFonts w:hint="eastAsia" w:asciiTheme="majorEastAsia" w:hAnsiTheme="majorEastAsia" w:eastAsiaTheme="majorEastAsia" w:cstheme="majorEastAsia"/>
          <w:color w:val="auto"/>
        </w:rPr>
      </w:pPr>
    </w:p>
    <w:p w14:paraId="2277E08E">
      <w:pPr>
        <w:pStyle w:val="6"/>
        <w:spacing w:line="242" w:lineRule="auto"/>
        <w:rPr>
          <w:rFonts w:hint="eastAsia" w:asciiTheme="majorEastAsia" w:hAnsiTheme="majorEastAsia" w:eastAsiaTheme="majorEastAsia" w:cstheme="majorEastAsia"/>
          <w:color w:val="auto"/>
        </w:rPr>
      </w:pPr>
    </w:p>
    <w:p w14:paraId="0D982B83">
      <w:pPr>
        <w:pStyle w:val="6"/>
        <w:spacing w:line="242" w:lineRule="auto"/>
        <w:rPr>
          <w:rFonts w:hint="eastAsia" w:asciiTheme="majorEastAsia" w:hAnsiTheme="majorEastAsia" w:eastAsiaTheme="majorEastAsia" w:cstheme="majorEastAsia"/>
          <w:color w:val="auto"/>
        </w:rPr>
      </w:pPr>
    </w:p>
    <w:p w14:paraId="369E60B6">
      <w:pPr>
        <w:pStyle w:val="6"/>
        <w:spacing w:line="242" w:lineRule="auto"/>
        <w:rPr>
          <w:rFonts w:hint="eastAsia" w:asciiTheme="majorEastAsia" w:hAnsiTheme="majorEastAsia" w:eastAsiaTheme="majorEastAsia" w:cstheme="majorEastAsia"/>
          <w:color w:val="auto"/>
        </w:rPr>
      </w:pPr>
    </w:p>
    <w:p w14:paraId="52DD6BBD">
      <w:pPr>
        <w:pStyle w:val="6"/>
        <w:spacing w:line="242" w:lineRule="auto"/>
        <w:rPr>
          <w:rFonts w:hint="eastAsia" w:asciiTheme="majorEastAsia" w:hAnsiTheme="majorEastAsia" w:eastAsiaTheme="majorEastAsia" w:cstheme="majorEastAsia"/>
          <w:color w:val="auto"/>
        </w:rPr>
      </w:pPr>
    </w:p>
    <w:p w14:paraId="083F3656">
      <w:pPr>
        <w:pStyle w:val="6"/>
        <w:spacing w:line="242" w:lineRule="auto"/>
        <w:rPr>
          <w:rFonts w:hint="eastAsia" w:asciiTheme="majorEastAsia" w:hAnsiTheme="majorEastAsia" w:eastAsiaTheme="majorEastAsia" w:cstheme="majorEastAsia"/>
          <w:color w:val="auto"/>
        </w:rPr>
      </w:pPr>
    </w:p>
    <w:p w14:paraId="4E55E65F">
      <w:pPr>
        <w:pStyle w:val="6"/>
        <w:spacing w:line="242" w:lineRule="auto"/>
        <w:rPr>
          <w:rFonts w:hint="eastAsia" w:asciiTheme="majorEastAsia" w:hAnsiTheme="majorEastAsia" w:eastAsiaTheme="majorEastAsia" w:cstheme="majorEastAsia"/>
          <w:color w:val="auto"/>
        </w:rPr>
      </w:pPr>
    </w:p>
    <w:p w14:paraId="7D5CA06C">
      <w:pPr>
        <w:pStyle w:val="6"/>
        <w:spacing w:line="242" w:lineRule="auto"/>
        <w:rPr>
          <w:rFonts w:hint="eastAsia" w:asciiTheme="majorEastAsia" w:hAnsiTheme="majorEastAsia" w:eastAsiaTheme="majorEastAsia" w:cstheme="majorEastAsia"/>
          <w:color w:val="auto"/>
        </w:rPr>
      </w:pPr>
    </w:p>
    <w:p w14:paraId="6EBF3F7C">
      <w:pPr>
        <w:pStyle w:val="6"/>
        <w:spacing w:line="242" w:lineRule="auto"/>
        <w:rPr>
          <w:rFonts w:hint="eastAsia" w:asciiTheme="majorEastAsia" w:hAnsiTheme="majorEastAsia" w:eastAsiaTheme="majorEastAsia" w:cstheme="majorEastAsia"/>
          <w:color w:val="auto"/>
        </w:rPr>
      </w:pPr>
    </w:p>
    <w:p w14:paraId="3EFC7957">
      <w:pPr>
        <w:pStyle w:val="6"/>
        <w:spacing w:line="242" w:lineRule="auto"/>
        <w:rPr>
          <w:rFonts w:hint="eastAsia" w:asciiTheme="majorEastAsia" w:hAnsiTheme="majorEastAsia" w:eastAsiaTheme="majorEastAsia" w:cstheme="majorEastAsia"/>
          <w:color w:val="auto"/>
        </w:rPr>
      </w:pPr>
    </w:p>
    <w:p w14:paraId="768E7BEE">
      <w:pPr>
        <w:pStyle w:val="6"/>
        <w:spacing w:line="243" w:lineRule="auto"/>
        <w:rPr>
          <w:rFonts w:hint="eastAsia" w:asciiTheme="majorEastAsia" w:hAnsiTheme="majorEastAsia" w:eastAsiaTheme="majorEastAsia" w:cstheme="majorEastAsia"/>
          <w:color w:val="auto"/>
        </w:rPr>
      </w:pPr>
    </w:p>
    <w:p w14:paraId="558B0C84">
      <w:pPr>
        <w:pStyle w:val="6"/>
        <w:spacing w:line="243" w:lineRule="auto"/>
        <w:rPr>
          <w:rFonts w:hint="eastAsia" w:asciiTheme="majorEastAsia" w:hAnsiTheme="majorEastAsia" w:eastAsiaTheme="majorEastAsia" w:cstheme="majorEastAsia"/>
          <w:color w:val="auto"/>
        </w:rPr>
      </w:pPr>
    </w:p>
    <w:p w14:paraId="23246007">
      <w:pPr>
        <w:pStyle w:val="6"/>
        <w:spacing w:line="243" w:lineRule="auto"/>
        <w:rPr>
          <w:rFonts w:hint="eastAsia" w:asciiTheme="majorEastAsia" w:hAnsiTheme="majorEastAsia" w:eastAsiaTheme="majorEastAsia" w:cstheme="majorEastAsia"/>
          <w:color w:val="auto"/>
        </w:rPr>
      </w:pPr>
    </w:p>
    <w:p w14:paraId="6BC662A1">
      <w:pPr>
        <w:pStyle w:val="6"/>
        <w:spacing w:line="243" w:lineRule="auto"/>
        <w:rPr>
          <w:rFonts w:hint="eastAsia" w:asciiTheme="majorEastAsia" w:hAnsiTheme="majorEastAsia" w:eastAsiaTheme="majorEastAsia" w:cstheme="majorEastAsia"/>
          <w:color w:val="auto"/>
        </w:rPr>
      </w:pPr>
    </w:p>
    <w:p w14:paraId="1C23336B">
      <w:pPr>
        <w:pStyle w:val="6"/>
        <w:spacing w:line="243" w:lineRule="auto"/>
        <w:rPr>
          <w:rFonts w:hint="eastAsia" w:asciiTheme="majorEastAsia" w:hAnsiTheme="majorEastAsia" w:eastAsiaTheme="majorEastAsia" w:cstheme="majorEastAsia"/>
          <w:color w:val="auto"/>
        </w:rPr>
      </w:pPr>
    </w:p>
    <w:p w14:paraId="32971241">
      <w:pPr>
        <w:pStyle w:val="6"/>
        <w:spacing w:line="243" w:lineRule="auto"/>
        <w:rPr>
          <w:rFonts w:hint="eastAsia" w:asciiTheme="majorEastAsia" w:hAnsiTheme="majorEastAsia" w:eastAsiaTheme="majorEastAsia" w:cstheme="majorEastAsia"/>
          <w:color w:val="auto"/>
        </w:rPr>
      </w:pPr>
    </w:p>
    <w:p w14:paraId="5469D160">
      <w:pPr>
        <w:pStyle w:val="6"/>
        <w:spacing w:line="243" w:lineRule="auto"/>
        <w:rPr>
          <w:rFonts w:hint="eastAsia" w:asciiTheme="majorEastAsia" w:hAnsiTheme="majorEastAsia" w:eastAsiaTheme="majorEastAsia" w:cstheme="majorEastAsia"/>
          <w:color w:val="auto"/>
        </w:rPr>
      </w:pPr>
    </w:p>
    <w:p w14:paraId="4E8887BF">
      <w:pPr>
        <w:pStyle w:val="6"/>
        <w:spacing w:line="243" w:lineRule="auto"/>
        <w:rPr>
          <w:rFonts w:hint="eastAsia" w:asciiTheme="majorEastAsia" w:hAnsiTheme="majorEastAsia" w:eastAsiaTheme="majorEastAsia" w:cstheme="majorEastAsia"/>
          <w:color w:val="auto"/>
        </w:rPr>
      </w:pPr>
    </w:p>
    <w:p w14:paraId="6B24D68E">
      <w:pPr>
        <w:pStyle w:val="6"/>
        <w:spacing w:line="243" w:lineRule="auto"/>
        <w:rPr>
          <w:rFonts w:hint="eastAsia" w:asciiTheme="majorEastAsia" w:hAnsiTheme="majorEastAsia" w:eastAsiaTheme="majorEastAsia" w:cstheme="majorEastAsia"/>
          <w:color w:val="auto"/>
        </w:rPr>
      </w:pPr>
    </w:p>
    <w:p w14:paraId="5E5075AC">
      <w:pPr>
        <w:pStyle w:val="6"/>
        <w:spacing w:line="243" w:lineRule="auto"/>
        <w:rPr>
          <w:rFonts w:hint="eastAsia" w:asciiTheme="majorEastAsia" w:hAnsiTheme="majorEastAsia" w:eastAsiaTheme="majorEastAsia" w:cstheme="majorEastAsia"/>
          <w:color w:val="auto"/>
        </w:rPr>
      </w:pPr>
    </w:p>
    <w:p w14:paraId="040B35F5">
      <w:pPr>
        <w:pStyle w:val="6"/>
        <w:spacing w:line="243" w:lineRule="auto"/>
        <w:rPr>
          <w:rFonts w:hint="eastAsia" w:asciiTheme="majorEastAsia" w:hAnsiTheme="majorEastAsia" w:eastAsiaTheme="majorEastAsia" w:cstheme="majorEastAsia"/>
          <w:color w:val="auto"/>
        </w:rPr>
      </w:pPr>
    </w:p>
    <w:p w14:paraId="51BC77F4">
      <w:pPr>
        <w:pStyle w:val="6"/>
        <w:spacing w:line="243" w:lineRule="auto"/>
        <w:rPr>
          <w:rFonts w:hint="eastAsia" w:asciiTheme="majorEastAsia" w:hAnsiTheme="majorEastAsia" w:eastAsiaTheme="majorEastAsia" w:cstheme="majorEastAsia"/>
          <w:color w:val="auto"/>
        </w:rPr>
      </w:pPr>
    </w:p>
    <w:p w14:paraId="2DF3777B">
      <w:pPr>
        <w:pStyle w:val="6"/>
        <w:spacing w:line="243" w:lineRule="auto"/>
        <w:rPr>
          <w:rFonts w:hint="eastAsia" w:asciiTheme="majorEastAsia" w:hAnsiTheme="majorEastAsia" w:eastAsiaTheme="majorEastAsia" w:cstheme="majorEastAsia"/>
          <w:color w:val="auto"/>
        </w:rPr>
      </w:pPr>
    </w:p>
    <w:p w14:paraId="19CADEC6">
      <w:pPr>
        <w:pStyle w:val="6"/>
        <w:spacing w:line="243" w:lineRule="auto"/>
        <w:rPr>
          <w:rFonts w:hint="eastAsia" w:asciiTheme="majorEastAsia" w:hAnsiTheme="majorEastAsia" w:eastAsiaTheme="majorEastAsia" w:cstheme="majorEastAsia"/>
          <w:color w:val="auto"/>
        </w:rPr>
      </w:pPr>
    </w:p>
    <w:p w14:paraId="4CD35DD5">
      <w:pPr>
        <w:pStyle w:val="6"/>
        <w:spacing w:line="243" w:lineRule="auto"/>
        <w:rPr>
          <w:rFonts w:hint="eastAsia" w:asciiTheme="majorEastAsia" w:hAnsiTheme="majorEastAsia" w:eastAsiaTheme="majorEastAsia" w:cstheme="majorEastAsia"/>
          <w:color w:val="auto"/>
        </w:rPr>
      </w:pPr>
    </w:p>
    <w:p w14:paraId="40DFD01E">
      <w:pPr>
        <w:pStyle w:val="6"/>
        <w:spacing w:line="243" w:lineRule="auto"/>
        <w:rPr>
          <w:rFonts w:hint="eastAsia" w:asciiTheme="majorEastAsia" w:hAnsiTheme="majorEastAsia" w:eastAsiaTheme="majorEastAsia" w:cstheme="majorEastAsia"/>
          <w:color w:val="auto"/>
        </w:rPr>
      </w:pPr>
    </w:p>
    <w:p w14:paraId="76909E6A">
      <w:pPr>
        <w:pStyle w:val="6"/>
        <w:spacing w:line="243" w:lineRule="auto"/>
        <w:rPr>
          <w:rFonts w:hint="eastAsia" w:asciiTheme="majorEastAsia" w:hAnsiTheme="majorEastAsia" w:eastAsiaTheme="majorEastAsia" w:cstheme="majorEastAsia"/>
          <w:color w:val="auto"/>
        </w:rPr>
      </w:pPr>
    </w:p>
    <w:p w14:paraId="29D8A3CA">
      <w:pPr>
        <w:pStyle w:val="6"/>
        <w:spacing w:line="243" w:lineRule="auto"/>
        <w:rPr>
          <w:rFonts w:hint="eastAsia" w:asciiTheme="majorEastAsia" w:hAnsiTheme="majorEastAsia" w:eastAsiaTheme="majorEastAsia" w:cstheme="majorEastAsia"/>
          <w:color w:val="auto"/>
        </w:rPr>
      </w:pPr>
    </w:p>
    <w:p w14:paraId="3ABD570C">
      <w:pPr>
        <w:pStyle w:val="6"/>
        <w:spacing w:line="243" w:lineRule="auto"/>
        <w:rPr>
          <w:rFonts w:hint="eastAsia" w:asciiTheme="majorEastAsia" w:hAnsiTheme="majorEastAsia" w:eastAsiaTheme="majorEastAsia" w:cstheme="majorEastAsia"/>
          <w:color w:val="auto"/>
        </w:rPr>
      </w:pPr>
    </w:p>
    <w:p w14:paraId="20746653">
      <w:pPr>
        <w:pStyle w:val="6"/>
        <w:spacing w:line="243" w:lineRule="auto"/>
        <w:rPr>
          <w:rFonts w:hint="eastAsia" w:asciiTheme="majorEastAsia" w:hAnsiTheme="majorEastAsia" w:eastAsiaTheme="majorEastAsia" w:cstheme="majorEastAsia"/>
          <w:color w:val="auto"/>
        </w:rPr>
      </w:pPr>
    </w:p>
    <w:p w14:paraId="42041CBB">
      <w:pPr>
        <w:pStyle w:val="6"/>
        <w:spacing w:line="243" w:lineRule="auto"/>
        <w:rPr>
          <w:rFonts w:hint="eastAsia" w:asciiTheme="majorEastAsia" w:hAnsiTheme="majorEastAsia" w:eastAsiaTheme="majorEastAsia" w:cstheme="majorEastAsia"/>
          <w:color w:val="auto"/>
        </w:rPr>
      </w:pPr>
    </w:p>
    <w:p w14:paraId="1D3A03E5">
      <w:pPr>
        <w:pStyle w:val="6"/>
        <w:spacing w:line="243" w:lineRule="auto"/>
        <w:rPr>
          <w:rFonts w:hint="eastAsia" w:asciiTheme="majorEastAsia" w:hAnsiTheme="majorEastAsia" w:eastAsiaTheme="majorEastAsia" w:cstheme="majorEastAsia"/>
          <w:color w:val="auto"/>
        </w:rPr>
      </w:pPr>
    </w:p>
    <w:p w14:paraId="4BD01B9A">
      <w:pPr>
        <w:pStyle w:val="6"/>
        <w:spacing w:line="243" w:lineRule="auto"/>
        <w:rPr>
          <w:rFonts w:hint="eastAsia" w:asciiTheme="majorEastAsia" w:hAnsiTheme="majorEastAsia" w:eastAsiaTheme="majorEastAsia" w:cstheme="majorEastAsia"/>
          <w:color w:val="auto"/>
        </w:rPr>
      </w:pPr>
    </w:p>
    <w:p w14:paraId="1C36847E">
      <w:pPr>
        <w:pStyle w:val="6"/>
        <w:spacing w:line="243" w:lineRule="auto"/>
        <w:rPr>
          <w:rFonts w:hint="eastAsia" w:asciiTheme="majorEastAsia" w:hAnsiTheme="majorEastAsia" w:eastAsiaTheme="majorEastAsia" w:cstheme="majorEastAsia"/>
          <w:color w:val="auto"/>
        </w:rPr>
      </w:pPr>
    </w:p>
    <w:p w14:paraId="66842987">
      <w:pPr>
        <w:pStyle w:val="6"/>
        <w:spacing w:line="243" w:lineRule="auto"/>
        <w:rPr>
          <w:rFonts w:hint="eastAsia" w:asciiTheme="majorEastAsia" w:hAnsiTheme="majorEastAsia" w:eastAsiaTheme="majorEastAsia" w:cstheme="majorEastAsia"/>
          <w:color w:val="auto"/>
        </w:rPr>
      </w:pPr>
    </w:p>
    <w:p w14:paraId="5D5A7CF8">
      <w:pPr>
        <w:pStyle w:val="6"/>
        <w:spacing w:line="243" w:lineRule="auto"/>
        <w:rPr>
          <w:rFonts w:hint="eastAsia" w:asciiTheme="majorEastAsia" w:hAnsiTheme="majorEastAsia" w:eastAsiaTheme="majorEastAsia" w:cstheme="majorEastAsia"/>
          <w:color w:val="auto"/>
        </w:rPr>
      </w:pPr>
    </w:p>
    <w:p w14:paraId="0850C7C4">
      <w:pPr>
        <w:pStyle w:val="6"/>
        <w:spacing w:line="243" w:lineRule="auto"/>
        <w:rPr>
          <w:rFonts w:hint="eastAsia" w:asciiTheme="majorEastAsia" w:hAnsiTheme="majorEastAsia" w:eastAsiaTheme="majorEastAsia" w:cstheme="majorEastAsia"/>
          <w:color w:val="auto"/>
        </w:rPr>
      </w:pPr>
    </w:p>
    <w:p w14:paraId="03B99E0F">
      <w:pPr>
        <w:pStyle w:val="6"/>
        <w:spacing w:line="243" w:lineRule="auto"/>
        <w:rPr>
          <w:rFonts w:hint="eastAsia" w:asciiTheme="majorEastAsia" w:hAnsiTheme="majorEastAsia" w:eastAsiaTheme="majorEastAsia" w:cstheme="majorEastAsia"/>
          <w:color w:val="auto"/>
        </w:rPr>
      </w:pPr>
    </w:p>
    <w:p w14:paraId="61F3E7DA">
      <w:pPr>
        <w:pStyle w:val="6"/>
        <w:spacing w:line="243" w:lineRule="auto"/>
        <w:rPr>
          <w:rFonts w:hint="eastAsia" w:asciiTheme="majorEastAsia" w:hAnsiTheme="majorEastAsia" w:eastAsiaTheme="majorEastAsia" w:cstheme="majorEastAsia"/>
          <w:color w:val="auto"/>
        </w:rPr>
      </w:pPr>
    </w:p>
    <w:p w14:paraId="4417D56B">
      <w:pPr>
        <w:pStyle w:val="6"/>
        <w:spacing w:line="243" w:lineRule="auto"/>
        <w:rPr>
          <w:rFonts w:hint="eastAsia" w:asciiTheme="majorEastAsia" w:hAnsiTheme="majorEastAsia" w:eastAsiaTheme="majorEastAsia" w:cstheme="majorEastAsia"/>
          <w:color w:val="auto"/>
        </w:rPr>
      </w:pPr>
    </w:p>
    <w:p w14:paraId="039A6D2A">
      <w:pPr>
        <w:pStyle w:val="6"/>
        <w:spacing w:line="243" w:lineRule="auto"/>
        <w:rPr>
          <w:rFonts w:hint="eastAsia" w:asciiTheme="majorEastAsia" w:hAnsiTheme="majorEastAsia" w:eastAsiaTheme="majorEastAsia" w:cstheme="majorEastAsia"/>
          <w:color w:val="auto"/>
        </w:rPr>
      </w:pPr>
    </w:p>
    <w:p w14:paraId="698B61BC">
      <w:pPr>
        <w:pStyle w:val="6"/>
        <w:spacing w:line="243" w:lineRule="auto"/>
        <w:rPr>
          <w:rFonts w:hint="eastAsia" w:asciiTheme="majorEastAsia" w:hAnsiTheme="majorEastAsia" w:eastAsiaTheme="majorEastAsia" w:cstheme="majorEastAsia"/>
          <w:color w:val="auto"/>
        </w:rPr>
      </w:pPr>
    </w:p>
    <w:p w14:paraId="1061BD1E">
      <w:pPr>
        <w:pStyle w:val="6"/>
        <w:spacing w:line="243" w:lineRule="auto"/>
        <w:rPr>
          <w:rFonts w:hint="eastAsia" w:asciiTheme="majorEastAsia" w:hAnsiTheme="majorEastAsia" w:eastAsiaTheme="majorEastAsia" w:cstheme="majorEastAsia"/>
          <w:color w:val="auto"/>
        </w:rPr>
      </w:pPr>
    </w:p>
    <w:p w14:paraId="73F11C1B">
      <w:pPr>
        <w:spacing w:before="78" w:line="219" w:lineRule="auto"/>
        <w:ind w:left="2931"/>
        <w:outlineLvl w:val="2"/>
        <w:rPr>
          <w:rFonts w:hint="eastAsia" w:asciiTheme="majorEastAsia" w:hAnsiTheme="majorEastAsia" w:eastAsiaTheme="majorEastAsia" w:cstheme="majorEastAsia"/>
          <w:color w:val="auto"/>
          <w:sz w:val="24"/>
          <w:szCs w:val="24"/>
        </w:rPr>
      </w:pPr>
      <w:bookmarkStart w:id="73" w:name="_Toc2599"/>
      <w:r>
        <w:rPr>
          <w:rFonts w:hint="eastAsia" w:asciiTheme="majorEastAsia" w:hAnsiTheme="majorEastAsia" w:eastAsiaTheme="majorEastAsia" w:cstheme="majorEastAsia"/>
          <w:b/>
          <w:bCs/>
          <w:color w:val="auto"/>
          <w:spacing w:val="5"/>
          <w:sz w:val="24"/>
          <w:szCs w:val="24"/>
        </w:rPr>
        <w:t>（二）、最终磋商报价表</w:t>
      </w:r>
      <w:bookmarkEnd w:id="73"/>
    </w:p>
    <w:p w14:paraId="2536C4F0">
      <w:pPr>
        <w:spacing w:line="137" w:lineRule="exact"/>
        <w:rPr>
          <w:rFonts w:hint="eastAsia" w:asciiTheme="majorEastAsia" w:hAnsiTheme="majorEastAsia" w:eastAsiaTheme="majorEastAsia" w:cstheme="majorEastAsia"/>
          <w:color w:val="auto"/>
        </w:rPr>
      </w:pPr>
    </w:p>
    <w:tbl>
      <w:tblPr>
        <w:tblStyle w:val="20"/>
        <w:tblW w:w="8317"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6400"/>
      </w:tblGrid>
      <w:tr w14:paraId="34F1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17" w:type="dxa"/>
            <w:vAlign w:val="top"/>
          </w:tcPr>
          <w:p w14:paraId="1F3C45F8">
            <w:pPr>
              <w:pStyle w:val="21"/>
              <w:spacing w:before="310" w:line="221" w:lineRule="auto"/>
              <w:ind w:left="47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项目名称</w:t>
            </w:r>
          </w:p>
        </w:tc>
        <w:tc>
          <w:tcPr>
            <w:tcW w:w="6400" w:type="dxa"/>
            <w:vAlign w:val="top"/>
          </w:tcPr>
          <w:p w14:paraId="1D6B335D">
            <w:pPr>
              <w:rPr>
                <w:rFonts w:hint="eastAsia" w:asciiTheme="majorEastAsia" w:hAnsiTheme="majorEastAsia" w:eastAsiaTheme="majorEastAsia" w:cstheme="majorEastAsia"/>
                <w:color w:val="auto"/>
                <w:sz w:val="21"/>
              </w:rPr>
            </w:pPr>
          </w:p>
        </w:tc>
      </w:tr>
      <w:tr w14:paraId="7130F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17" w:type="dxa"/>
            <w:vAlign w:val="top"/>
          </w:tcPr>
          <w:p w14:paraId="051CAC99">
            <w:pPr>
              <w:pStyle w:val="21"/>
              <w:spacing w:before="305" w:line="220" w:lineRule="auto"/>
              <w:ind w:left="47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项目编号</w:t>
            </w:r>
          </w:p>
        </w:tc>
        <w:tc>
          <w:tcPr>
            <w:tcW w:w="6400" w:type="dxa"/>
            <w:vAlign w:val="top"/>
          </w:tcPr>
          <w:p w14:paraId="48722FE6">
            <w:pPr>
              <w:rPr>
                <w:rFonts w:hint="eastAsia" w:asciiTheme="majorEastAsia" w:hAnsiTheme="majorEastAsia" w:eastAsiaTheme="majorEastAsia" w:cstheme="majorEastAsia"/>
                <w:color w:val="auto"/>
                <w:sz w:val="21"/>
              </w:rPr>
            </w:pPr>
          </w:p>
        </w:tc>
      </w:tr>
      <w:tr w14:paraId="5426C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917" w:type="dxa"/>
            <w:vAlign w:val="top"/>
          </w:tcPr>
          <w:p w14:paraId="3721FD6E">
            <w:pPr>
              <w:pStyle w:val="21"/>
              <w:spacing w:before="182" w:line="219" w:lineRule="auto"/>
              <w:ind w:left="465"/>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磋商报价</w:t>
            </w:r>
          </w:p>
          <w:p w14:paraId="7E5B532D">
            <w:pPr>
              <w:pStyle w:val="21"/>
              <w:spacing w:before="315" w:line="221" w:lineRule="auto"/>
              <w:ind w:left="60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（元）</w:t>
            </w:r>
          </w:p>
        </w:tc>
        <w:tc>
          <w:tcPr>
            <w:tcW w:w="6400" w:type="dxa"/>
            <w:vAlign w:val="top"/>
          </w:tcPr>
          <w:p w14:paraId="4F83FE8D">
            <w:pPr>
              <w:pStyle w:val="21"/>
              <w:spacing w:before="183" w:line="221" w:lineRule="auto"/>
              <w:ind w:left="1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大写：</w:t>
            </w:r>
            <w:r>
              <w:rPr>
                <w:rFonts w:hint="eastAsia" w:asciiTheme="majorEastAsia" w:hAnsiTheme="majorEastAsia" w:eastAsiaTheme="majorEastAsia" w:cstheme="majorEastAsia"/>
                <w:color w:val="auto"/>
                <w:spacing w:val="2"/>
                <w:u w:val="single" w:color="auto"/>
              </w:rPr>
              <w:t xml:space="preserve">                                           </w:t>
            </w:r>
          </w:p>
          <w:p w14:paraId="30BCF06D">
            <w:pPr>
              <w:pStyle w:val="21"/>
              <w:spacing w:before="313" w:line="222" w:lineRule="auto"/>
              <w:ind w:left="121"/>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4"/>
              </w:rPr>
              <w:t>小写：</w:t>
            </w:r>
            <w:r>
              <w:rPr>
                <w:rFonts w:hint="eastAsia" w:asciiTheme="majorEastAsia" w:hAnsiTheme="majorEastAsia" w:eastAsiaTheme="majorEastAsia" w:cstheme="majorEastAsia"/>
                <w:color w:val="auto"/>
                <w:spacing w:val="-77"/>
              </w:rPr>
              <w:t xml:space="preserve"> </w:t>
            </w:r>
            <w:r>
              <w:rPr>
                <w:rFonts w:hint="eastAsia" w:asciiTheme="majorEastAsia" w:hAnsiTheme="majorEastAsia" w:eastAsiaTheme="majorEastAsia" w:cstheme="majorEastAsia"/>
                <w:color w:val="auto"/>
                <w:spacing w:val="-14"/>
              </w:rPr>
              <w:t>￥</w:t>
            </w:r>
            <w:r>
              <w:rPr>
                <w:rFonts w:hint="eastAsia" w:asciiTheme="majorEastAsia" w:hAnsiTheme="majorEastAsia" w:eastAsiaTheme="majorEastAsia" w:cstheme="majorEastAsia"/>
                <w:color w:val="auto"/>
                <w:spacing w:val="-87"/>
              </w:rPr>
              <w:t xml:space="preserve"> </w:t>
            </w:r>
            <w:r>
              <w:rPr>
                <w:rFonts w:hint="eastAsia" w:asciiTheme="majorEastAsia" w:hAnsiTheme="majorEastAsia" w:eastAsiaTheme="majorEastAsia" w:cstheme="majorEastAsia"/>
                <w:color w:val="auto"/>
                <w:u w:val="single" w:color="auto"/>
              </w:rPr>
              <w:t xml:space="preserve">                                          </w:t>
            </w:r>
          </w:p>
        </w:tc>
      </w:tr>
      <w:tr w14:paraId="79B6E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917" w:type="dxa"/>
            <w:vAlign w:val="top"/>
          </w:tcPr>
          <w:p w14:paraId="335309ED">
            <w:pPr>
              <w:pStyle w:val="21"/>
              <w:spacing w:before="307" w:line="221" w:lineRule="auto"/>
              <w:ind w:left="71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工期</w:t>
            </w:r>
          </w:p>
        </w:tc>
        <w:tc>
          <w:tcPr>
            <w:tcW w:w="6400" w:type="dxa"/>
            <w:vAlign w:val="top"/>
          </w:tcPr>
          <w:p w14:paraId="49059EA1">
            <w:pPr>
              <w:rPr>
                <w:rFonts w:hint="eastAsia" w:asciiTheme="majorEastAsia" w:hAnsiTheme="majorEastAsia" w:eastAsiaTheme="majorEastAsia" w:cstheme="majorEastAsia"/>
                <w:color w:val="auto"/>
                <w:sz w:val="21"/>
              </w:rPr>
            </w:pPr>
          </w:p>
        </w:tc>
      </w:tr>
      <w:tr w14:paraId="0542D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17" w:type="dxa"/>
            <w:vAlign w:val="top"/>
          </w:tcPr>
          <w:p w14:paraId="783896FF">
            <w:pPr>
              <w:pStyle w:val="21"/>
              <w:spacing w:before="307" w:line="221" w:lineRule="auto"/>
              <w:ind w:left="717"/>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质量</w:t>
            </w:r>
          </w:p>
        </w:tc>
        <w:tc>
          <w:tcPr>
            <w:tcW w:w="6400" w:type="dxa"/>
            <w:vAlign w:val="top"/>
          </w:tcPr>
          <w:p w14:paraId="23AAEDC0">
            <w:pPr>
              <w:rPr>
                <w:rFonts w:hint="eastAsia" w:asciiTheme="majorEastAsia" w:hAnsiTheme="majorEastAsia" w:eastAsiaTheme="majorEastAsia" w:cstheme="majorEastAsia"/>
                <w:color w:val="auto"/>
                <w:sz w:val="21"/>
              </w:rPr>
            </w:pPr>
          </w:p>
        </w:tc>
      </w:tr>
      <w:tr w14:paraId="424E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17" w:type="dxa"/>
            <w:vAlign w:val="top"/>
          </w:tcPr>
          <w:p w14:paraId="328E0F0F">
            <w:pPr>
              <w:pStyle w:val="21"/>
              <w:spacing w:before="307" w:line="221" w:lineRule="auto"/>
              <w:ind w:left="47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项目经理</w:t>
            </w:r>
          </w:p>
        </w:tc>
        <w:tc>
          <w:tcPr>
            <w:tcW w:w="6400" w:type="dxa"/>
            <w:vAlign w:val="top"/>
          </w:tcPr>
          <w:p w14:paraId="20B7C85D">
            <w:pPr>
              <w:rPr>
                <w:rFonts w:hint="eastAsia" w:asciiTheme="majorEastAsia" w:hAnsiTheme="majorEastAsia" w:eastAsiaTheme="majorEastAsia" w:cstheme="majorEastAsia"/>
                <w:color w:val="auto"/>
                <w:sz w:val="21"/>
              </w:rPr>
            </w:pPr>
          </w:p>
        </w:tc>
      </w:tr>
      <w:tr w14:paraId="5CCC1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17" w:type="dxa"/>
            <w:vAlign w:val="top"/>
          </w:tcPr>
          <w:p w14:paraId="5760B7A0">
            <w:pPr>
              <w:pStyle w:val="21"/>
              <w:spacing w:before="309" w:line="222" w:lineRule="auto"/>
              <w:ind w:left="71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备注</w:t>
            </w:r>
          </w:p>
        </w:tc>
        <w:tc>
          <w:tcPr>
            <w:tcW w:w="6400" w:type="dxa"/>
            <w:vAlign w:val="top"/>
          </w:tcPr>
          <w:p w14:paraId="6CFA4A28">
            <w:pPr>
              <w:rPr>
                <w:rFonts w:hint="eastAsia" w:asciiTheme="majorEastAsia" w:hAnsiTheme="majorEastAsia" w:eastAsiaTheme="majorEastAsia" w:cstheme="majorEastAsia"/>
                <w:color w:val="auto"/>
                <w:sz w:val="21"/>
              </w:rPr>
            </w:pPr>
          </w:p>
        </w:tc>
      </w:tr>
    </w:tbl>
    <w:p w14:paraId="61C5417A">
      <w:pPr>
        <w:pStyle w:val="6"/>
        <w:spacing w:line="301" w:lineRule="auto"/>
        <w:rPr>
          <w:rFonts w:hint="eastAsia" w:asciiTheme="majorEastAsia" w:hAnsiTheme="majorEastAsia" w:eastAsiaTheme="majorEastAsia" w:cstheme="majorEastAsia"/>
          <w:color w:val="auto"/>
        </w:rPr>
      </w:pPr>
    </w:p>
    <w:p w14:paraId="32F30D5B">
      <w:pPr>
        <w:spacing w:before="78" w:line="219" w:lineRule="auto"/>
        <w:ind w:left="25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注：1、本报价中没有填写的项目费用，视为已包括</w:t>
      </w:r>
      <w:r>
        <w:rPr>
          <w:rFonts w:hint="eastAsia" w:asciiTheme="majorEastAsia" w:hAnsiTheme="majorEastAsia" w:eastAsiaTheme="majorEastAsia" w:cstheme="majorEastAsia"/>
          <w:color w:val="auto"/>
          <w:spacing w:val="8"/>
          <w:sz w:val="24"/>
          <w:szCs w:val="24"/>
        </w:rPr>
        <w:t>在报价之中。</w:t>
      </w:r>
    </w:p>
    <w:p w14:paraId="1C4ADF38">
      <w:pPr>
        <w:spacing w:before="317" w:line="341" w:lineRule="auto"/>
        <w:ind w:left="9" w:right="162" w:firstLine="75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2、本报价的币种为人民币，表内报价内容以元</w:t>
      </w:r>
      <w:r>
        <w:rPr>
          <w:rFonts w:hint="eastAsia" w:asciiTheme="majorEastAsia" w:hAnsiTheme="majorEastAsia" w:eastAsiaTheme="majorEastAsia" w:cstheme="majorEastAsia"/>
          <w:color w:val="auto"/>
          <w:spacing w:val="7"/>
          <w:sz w:val="24"/>
          <w:szCs w:val="24"/>
        </w:rPr>
        <w:t>为单位（如有小数，保留两位小数，第三位“</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7"/>
          <w:sz w:val="24"/>
          <w:szCs w:val="24"/>
        </w:rPr>
        <w:t>四舍五入</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2"/>
          <w:sz w:val="24"/>
          <w:szCs w:val="24"/>
        </w:rPr>
        <w:t>），</w:t>
      </w:r>
      <w:r>
        <w:rPr>
          <w:rFonts w:hint="eastAsia" w:asciiTheme="majorEastAsia" w:hAnsiTheme="majorEastAsia" w:eastAsiaTheme="majorEastAsia" w:cstheme="majorEastAsia"/>
          <w:color w:val="auto"/>
          <w:spacing w:val="7"/>
          <w:sz w:val="24"/>
          <w:szCs w:val="24"/>
        </w:rPr>
        <w:t>大小写不一致时</w:t>
      </w:r>
      <w:r>
        <w:rPr>
          <w:rFonts w:hint="eastAsia" w:asciiTheme="majorEastAsia" w:hAnsiTheme="majorEastAsia" w:eastAsiaTheme="majorEastAsia" w:cstheme="majorEastAsia"/>
          <w:color w:val="auto"/>
          <w:spacing w:val="6"/>
          <w:sz w:val="24"/>
          <w:szCs w:val="24"/>
        </w:rPr>
        <w:t>，以大写为准。</w:t>
      </w:r>
    </w:p>
    <w:p w14:paraId="2646D3C2">
      <w:pPr>
        <w:spacing w:before="316" w:line="341" w:lineRule="auto"/>
        <w:ind w:left="7" w:right="162" w:firstLine="75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3、本表加盖公章现场填报，不装入磋商响</w:t>
      </w:r>
      <w:r>
        <w:rPr>
          <w:rFonts w:hint="eastAsia" w:asciiTheme="majorEastAsia" w:hAnsiTheme="majorEastAsia" w:eastAsiaTheme="majorEastAsia" w:cstheme="majorEastAsia"/>
          <w:color w:val="auto"/>
          <w:spacing w:val="7"/>
          <w:sz w:val="24"/>
          <w:szCs w:val="24"/>
        </w:rPr>
        <w:t>应文件。供应商最终报价必须</w:t>
      </w:r>
      <w:r>
        <w:rPr>
          <w:rFonts w:hint="eastAsia" w:asciiTheme="majorEastAsia" w:hAnsiTheme="majorEastAsia" w:eastAsiaTheme="majorEastAsia" w:cstheme="majorEastAsia"/>
          <w:color w:val="auto"/>
          <w:spacing w:val="8"/>
          <w:sz w:val="24"/>
          <w:szCs w:val="24"/>
        </w:rPr>
        <w:t>低于自身所报首轮报价，否则视为不响应磋商文件。</w:t>
      </w:r>
    </w:p>
    <w:p w14:paraId="02038264">
      <w:pPr>
        <w:pStyle w:val="6"/>
        <w:spacing w:line="253" w:lineRule="auto"/>
        <w:rPr>
          <w:rFonts w:hint="eastAsia" w:asciiTheme="majorEastAsia" w:hAnsiTheme="majorEastAsia" w:eastAsiaTheme="majorEastAsia" w:cstheme="majorEastAsia"/>
          <w:color w:val="auto"/>
        </w:rPr>
      </w:pPr>
    </w:p>
    <w:p w14:paraId="26A1693B">
      <w:pPr>
        <w:pStyle w:val="6"/>
        <w:spacing w:line="253" w:lineRule="auto"/>
        <w:rPr>
          <w:rFonts w:hint="eastAsia" w:asciiTheme="majorEastAsia" w:hAnsiTheme="majorEastAsia" w:eastAsiaTheme="majorEastAsia" w:cstheme="majorEastAsia"/>
          <w:color w:val="auto"/>
        </w:rPr>
      </w:pPr>
    </w:p>
    <w:p w14:paraId="5ED0087C">
      <w:pPr>
        <w:pStyle w:val="6"/>
        <w:spacing w:line="254" w:lineRule="auto"/>
        <w:rPr>
          <w:rFonts w:hint="eastAsia" w:asciiTheme="majorEastAsia" w:hAnsiTheme="majorEastAsia" w:eastAsiaTheme="majorEastAsia" w:cstheme="majorEastAsia"/>
          <w:color w:val="auto"/>
        </w:rPr>
      </w:pPr>
    </w:p>
    <w:p w14:paraId="6985CFD3">
      <w:pPr>
        <w:pStyle w:val="6"/>
        <w:spacing w:line="254" w:lineRule="auto"/>
        <w:rPr>
          <w:rFonts w:hint="eastAsia" w:asciiTheme="majorEastAsia" w:hAnsiTheme="majorEastAsia" w:eastAsiaTheme="majorEastAsia" w:cstheme="majorEastAsia"/>
          <w:color w:val="auto"/>
        </w:rPr>
      </w:pPr>
    </w:p>
    <w:p w14:paraId="1B92E11A">
      <w:pPr>
        <w:spacing w:before="78" w:line="219" w:lineRule="auto"/>
        <w:ind w:left="313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公章）</w:t>
      </w:r>
    </w:p>
    <w:p w14:paraId="29C562C0">
      <w:pPr>
        <w:pStyle w:val="6"/>
        <w:spacing w:line="436" w:lineRule="auto"/>
        <w:rPr>
          <w:rFonts w:hint="eastAsia" w:asciiTheme="majorEastAsia" w:hAnsiTheme="majorEastAsia" w:eastAsiaTheme="majorEastAsia" w:cstheme="majorEastAsia"/>
          <w:color w:val="auto"/>
        </w:rPr>
      </w:pPr>
    </w:p>
    <w:p w14:paraId="465393A7">
      <w:pPr>
        <w:spacing w:before="78" w:line="219" w:lineRule="auto"/>
        <w:ind w:left="313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法定代表人或委托代理人：</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4"/>
          <w:sz w:val="24"/>
          <w:szCs w:val="24"/>
        </w:rPr>
        <w:t>(签字或盖章)</w:t>
      </w:r>
    </w:p>
    <w:p w14:paraId="095A92C6">
      <w:pPr>
        <w:pStyle w:val="6"/>
        <w:spacing w:line="435" w:lineRule="auto"/>
        <w:rPr>
          <w:rFonts w:hint="eastAsia" w:asciiTheme="majorEastAsia" w:hAnsiTheme="majorEastAsia" w:eastAsiaTheme="majorEastAsia" w:cstheme="majorEastAsia"/>
          <w:color w:val="auto"/>
        </w:rPr>
      </w:pPr>
    </w:p>
    <w:p w14:paraId="78197261">
      <w:pPr>
        <w:spacing w:before="79" w:line="220" w:lineRule="auto"/>
        <w:ind w:left="317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日期：</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4"/>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2"/>
          <w:sz w:val="24"/>
          <w:szCs w:val="24"/>
        </w:rPr>
        <w:t>日</w:t>
      </w:r>
    </w:p>
    <w:p w14:paraId="5DF93B55">
      <w:pPr>
        <w:pStyle w:val="6"/>
        <w:spacing w:line="286" w:lineRule="auto"/>
        <w:rPr>
          <w:rFonts w:hint="eastAsia" w:asciiTheme="majorEastAsia" w:hAnsiTheme="majorEastAsia" w:eastAsiaTheme="majorEastAsia" w:cstheme="majorEastAsia"/>
          <w:color w:val="auto"/>
        </w:rPr>
      </w:pPr>
    </w:p>
    <w:p w14:paraId="29C5C5DE">
      <w:pPr>
        <w:pStyle w:val="6"/>
        <w:spacing w:line="287" w:lineRule="auto"/>
        <w:rPr>
          <w:rFonts w:hint="eastAsia" w:asciiTheme="majorEastAsia" w:hAnsiTheme="majorEastAsia" w:eastAsiaTheme="majorEastAsia" w:cstheme="majorEastAsia"/>
          <w:color w:val="auto"/>
        </w:rPr>
      </w:pPr>
    </w:p>
    <w:p w14:paraId="33805CE3">
      <w:pPr>
        <w:spacing w:line="220" w:lineRule="auto"/>
        <w:rPr>
          <w:rFonts w:hint="eastAsia" w:asciiTheme="majorEastAsia" w:hAnsiTheme="majorEastAsia" w:eastAsiaTheme="majorEastAsia" w:cstheme="majorEastAsia"/>
          <w:color w:val="auto"/>
          <w:sz w:val="18"/>
          <w:szCs w:val="18"/>
        </w:rPr>
        <w:sectPr>
          <w:pgSz w:w="11906" w:h="16838"/>
          <w:pgMar w:top="1305" w:right="1586" w:bottom="1151" w:left="1587" w:header="971" w:footer="1136" w:gutter="0"/>
          <w:pgNumType w:fmt="decimal"/>
          <w:cols w:space="720" w:num="1"/>
        </w:sectPr>
      </w:pPr>
    </w:p>
    <w:p w14:paraId="341DF29F">
      <w:pPr>
        <w:spacing w:before="234" w:line="221" w:lineRule="auto"/>
        <w:ind w:left="2847"/>
        <w:outlineLvl w:val="1"/>
        <w:rPr>
          <w:rFonts w:hint="eastAsia" w:asciiTheme="majorEastAsia" w:hAnsiTheme="majorEastAsia" w:eastAsiaTheme="majorEastAsia" w:cstheme="majorEastAsia"/>
          <w:color w:val="auto"/>
          <w:sz w:val="28"/>
          <w:szCs w:val="28"/>
        </w:rPr>
      </w:pPr>
      <w:bookmarkStart w:id="74" w:name="_Toc10303"/>
      <w:r>
        <w:rPr>
          <w:rFonts w:hint="eastAsia" w:asciiTheme="majorEastAsia" w:hAnsiTheme="majorEastAsia" w:eastAsiaTheme="majorEastAsia" w:cstheme="majorEastAsia"/>
          <w:b/>
          <w:bCs/>
          <w:color w:val="auto"/>
          <w:spacing w:val="5"/>
          <w:sz w:val="28"/>
          <w:szCs w:val="28"/>
        </w:rPr>
        <w:t>六、相关资格证明文件</w:t>
      </w:r>
      <w:bookmarkEnd w:id="74"/>
    </w:p>
    <w:p w14:paraId="7CBB9B63">
      <w:pPr>
        <w:spacing w:before="135" w:line="219" w:lineRule="auto"/>
        <w:ind w:left="2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1.满足《中华人民共和国政府采购法》第二十二条规定；</w:t>
      </w:r>
    </w:p>
    <w:p w14:paraId="69C61A5F">
      <w:pPr>
        <w:spacing w:before="231" w:line="350" w:lineRule="auto"/>
        <w:ind w:left="8" w:right="162" w:firstLine="51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1.1 具有独立承担民事责任能力的法人、</w:t>
      </w:r>
      <w:r>
        <w:rPr>
          <w:rFonts w:hint="eastAsia" w:asciiTheme="majorEastAsia" w:hAnsiTheme="majorEastAsia" w:eastAsiaTheme="majorEastAsia" w:cstheme="majorEastAsia"/>
          <w:color w:val="auto"/>
          <w:spacing w:val="10"/>
          <w:sz w:val="24"/>
          <w:szCs w:val="24"/>
        </w:rPr>
        <w:t>其他组织或自然人，并出具合法有效的营业执照或事业单位法人证书等国家规定的相关证明，</w:t>
      </w:r>
      <w:r>
        <w:rPr>
          <w:rFonts w:hint="eastAsia" w:asciiTheme="majorEastAsia" w:hAnsiTheme="majorEastAsia" w:eastAsiaTheme="majorEastAsia" w:cstheme="majorEastAsia"/>
          <w:color w:val="auto"/>
          <w:spacing w:val="-61"/>
          <w:sz w:val="24"/>
          <w:szCs w:val="24"/>
        </w:rPr>
        <w:t xml:space="preserve"> </w:t>
      </w:r>
      <w:r>
        <w:rPr>
          <w:rFonts w:hint="eastAsia" w:asciiTheme="majorEastAsia" w:hAnsiTheme="majorEastAsia" w:eastAsiaTheme="majorEastAsia" w:cstheme="majorEastAsia"/>
          <w:color w:val="auto"/>
          <w:spacing w:val="10"/>
          <w:sz w:val="24"/>
          <w:szCs w:val="24"/>
        </w:rPr>
        <w:t>自然人参与的提</w:t>
      </w:r>
      <w:r>
        <w:rPr>
          <w:rFonts w:hint="eastAsia" w:asciiTheme="majorEastAsia" w:hAnsiTheme="majorEastAsia" w:eastAsiaTheme="majorEastAsia" w:cstheme="majorEastAsia"/>
          <w:color w:val="auto"/>
          <w:spacing w:val="8"/>
          <w:sz w:val="24"/>
          <w:szCs w:val="24"/>
        </w:rPr>
        <w:t>供其身份证明（复印件加盖供应商公章</w:t>
      </w:r>
      <w:r>
        <w:rPr>
          <w:rFonts w:hint="eastAsia" w:asciiTheme="majorEastAsia" w:hAnsiTheme="majorEastAsia" w:eastAsiaTheme="majorEastAsia" w:cstheme="majorEastAsia"/>
          <w:color w:val="auto"/>
          <w:spacing w:val="7"/>
          <w:sz w:val="24"/>
          <w:szCs w:val="24"/>
        </w:rPr>
        <w:t>）；</w:t>
      </w:r>
    </w:p>
    <w:p w14:paraId="7D61BA0A">
      <w:pPr>
        <w:spacing w:before="258" w:line="387" w:lineRule="auto"/>
        <w:ind w:left="7" w:right="159" w:firstLine="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1.2 提供</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7"/>
          <w:sz w:val="24"/>
          <w:szCs w:val="24"/>
        </w:rPr>
        <w:t>2024</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7"/>
          <w:sz w:val="24"/>
          <w:szCs w:val="24"/>
        </w:rPr>
        <w:t>或</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7"/>
          <w:sz w:val="24"/>
          <w:szCs w:val="24"/>
        </w:rPr>
        <w:t>2025</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color w:val="auto"/>
          <w:spacing w:val="7"/>
          <w:sz w:val="24"/>
          <w:szCs w:val="24"/>
        </w:rPr>
        <w:t>年度经审计的财务报告（至少包括资产负</w:t>
      </w:r>
      <w:r>
        <w:rPr>
          <w:rFonts w:hint="eastAsia" w:asciiTheme="majorEastAsia" w:hAnsiTheme="majorEastAsia" w:eastAsiaTheme="majorEastAsia" w:cstheme="majorEastAsia"/>
          <w:color w:val="auto"/>
          <w:spacing w:val="6"/>
          <w:sz w:val="24"/>
          <w:szCs w:val="24"/>
        </w:rPr>
        <w:t>债表和利</w:t>
      </w:r>
      <w:r>
        <w:rPr>
          <w:rFonts w:hint="eastAsia" w:asciiTheme="majorEastAsia" w:hAnsiTheme="majorEastAsia" w:eastAsiaTheme="majorEastAsia" w:cstheme="majorEastAsia"/>
          <w:color w:val="auto"/>
          <w:spacing w:val="12"/>
          <w:sz w:val="24"/>
          <w:szCs w:val="24"/>
        </w:rPr>
        <w:t>润表，成立时间至提交响应文件截止时间不足一年的可提供</w:t>
      </w:r>
      <w:r>
        <w:rPr>
          <w:rFonts w:hint="eastAsia" w:asciiTheme="majorEastAsia" w:hAnsiTheme="majorEastAsia" w:eastAsiaTheme="majorEastAsia" w:cstheme="majorEastAsia"/>
          <w:color w:val="auto"/>
          <w:spacing w:val="11"/>
          <w:sz w:val="24"/>
          <w:szCs w:val="24"/>
        </w:rPr>
        <w:t>成立后任意时段的资产负债表</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11"/>
          <w:sz w:val="24"/>
          <w:szCs w:val="24"/>
        </w:rPr>
        <w:t>报告须真实有效并符合《关于加强审计报告查验工作</w:t>
      </w:r>
      <w:r>
        <w:rPr>
          <w:rFonts w:hint="eastAsia" w:asciiTheme="majorEastAsia" w:hAnsiTheme="majorEastAsia" w:eastAsiaTheme="majorEastAsia" w:cstheme="majorEastAsia"/>
          <w:color w:val="auto"/>
          <w:spacing w:val="10"/>
          <w:sz w:val="24"/>
          <w:szCs w:val="24"/>
        </w:rPr>
        <w:t>的通知》</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8"/>
          <w:sz w:val="24"/>
          <w:szCs w:val="24"/>
        </w:rPr>
        <w:t>（财会[2023]15</w:t>
      </w:r>
      <w:r>
        <w:rPr>
          <w:rFonts w:hint="eastAsia" w:asciiTheme="majorEastAsia" w:hAnsiTheme="majorEastAsia" w:eastAsiaTheme="majorEastAsia" w:cstheme="majorEastAsia"/>
          <w:color w:val="auto"/>
          <w:spacing w:val="-21"/>
          <w:sz w:val="24"/>
          <w:szCs w:val="24"/>
        </w:rPr>
        <w:t xml:space="preserve"> </w:t>
      </w:r>
      <w:r>
        <w:rPr>
          <w:rFonts w:hint="eastAsia" w:asciiTheme="majorEastAsia" w:hAnsiTheme="majorEastAsia" w:eastAsiaTheme="majorEastAsia" w:cstheme="majorEastAsia"/>
          <w:color w:val="auto"/>
          <w:spacing w:val="8"/>
          <w:sz w:val="24"/>
          <w:szCs w:val="24"/>
        </w:rPr>
        <w:t>号）文件的要求，报告须赋二维码；或其开标前三个月内基本</w:t>
      </w:r>
      <w:r>
        <w:rPr>
          <w:rFonts w:hint="eastAsia" w:asciiTheme="majorEastAsia" w:hAnsiTheme="majorEastAsia" w:eastAsiaTheme="majorEastAsia" w:cstheme="majorEastAsia"/>
          <w:color w:val="auto"/>
          <w:spacing w:val="12"/>
          <w:sz w:val="24"/>
          <w:szCs w:val="24"/>
        </w:rPr>
        <w:t>存款账户开户银行出具的资信证明及基本存款账户开户许可</w:t>
      </w:r>
      <w:r>
        <w:rPr>
          <w:rFonts w:hint="eastAsia" w:asciiTheme="majorEastAsia" w:hAnsiTheme="majorEastAsia" w:eastAsiaTheme="majorEastAsia" w:cstheme="majorEastAsia"/>
          <w:color w:val="auto"/>
          <w:spacing w:val="11"/>
          <w:sz w:val="24"/>
          <w:szCs w:val="24"/>
        </w:rPr>
        <w:t>证（或基本存款账户信息</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11"/>
          <w:sz w:val="24"/>
          <w:szCs w:val="24"/>
        </w:rPr>
        <w:t>或信用担保机构出具的投标担保函。（以上三种形式的资料提</w:t>
      </w:r>
      <w:r>
        <w:rPr>
          <w:rFonts w:hint="eastAsia" w:asciiTheme="majorEastAsia" w:hAnsiTheme="majorEastAsia" w:eastAsiaTheme="majorEastAsia" w:cstheme="majorEastAsia"/>
          <w:color w:val="auto"/>
          <w:spacing w:val="10"/>
          <w:sz w:val="24"/>
          <w:szCs w:val="24"/>
        </w:rPr>
        <w:t>供任</w:t>
      </w:r>
      <w:r>
        <w:rPr>
          <w:rFonts w:hint="eastAsia" w:asciiTheme="majorEastAsia" w:hAnsiTheme="majorEastAsia" w:eastAsiaTheme="majorEastAsia" w:cstheme="majorEastAsia"/>
          <w:color w:val="auto"/>
          <w:spacing w:val="8"/>
          <w:sz w:val="24"/>
          <w:szCs w:val="24"/>
        </w:rPr>
        <w:t>何一种即可，复印件加盖供应商公章</w:t>
      </w:r>
      <w:r>
        <w:rPr>
          <w:rFonts w:hint="eastAsia" w:asciiTheme="majorEastAsia" w:hAnsiTheme="majorEastAsia" w:eastAsiaTheme="majorEastAsia" w:cstheme="majorEastAsia"/>
          <w:color w:val="auto"/>
          <w:spacing w:val="16"/>
          <w:sz w:val="24"/>
          <w:szCs w:val="24"/>
        </w:rPr>
        <w:t>）；</w:t>
      </w:r>
    </w:p>
    <w:p w14:paraId="2608B513">
      <w:pPr>
        <w:spacing w:before="255" w:line="350" w:lineRule="auto"/>
        <w:ind w:left="8" w:right="162" w:firstLine="51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1.3 提供</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5"/>
          <w:sz w:val="24"/>
          <w:szCs w:val="24"/>
        </w:rPr>
        <w:t>2025</w:t>
      </w:r>
      <w:r>
        <w:rPr>
          <w:rFonts w:hint="eastAsia" w:asciiTheme="majorEastAsia" w:hAnsiTheme="majorEastAsia" w:eastAsiaTheme="majorEastAsia" w:cstheme="majorEastAsia"/>
          <w:color w:val="auto"/>
          <w:spacing w:val="-54"/>
          <w:sz w:val="24"/>
          <w:szCs w:val="24"/>
        </w:rPr>
        <w:t xml:space="preserve"> </w:t>
      </w:r>
      <w:r>
        <w:rPr>
          <w:rFonts w:hint="eastAsia" w:asciiTheme="majorEastAsia" w:hAnsiTheme="majorEastAsia" w:eastAsiaTheme="majorEastAsia" w:cstheme="majorEastAsia"/>
          <w:color w:val="auto"/>
          <w:spacing w:val="5"/>
          <w:sz w:val="24"/>
          <w:szCs w:val="24"/>
        </w:rPr>
        <w:t>年</w:t>
      </w:r>
      <w:r>
        <w:rPr>
          <w:rFonts w:hint="eastAsia" w:asciiTheme="majorEastAsia" w:hAnsiTheme="majorEastAsia" w:eastAsiaTheme="majorEastAsia" w:cstheme="majorEastAsia"/>
          <w:color w:val="auto"/>
          <w:spacing w:val="-48"/>
          <w:sz w:val="24"/>
          <w:szCs w:val="24"/>
        </w:rPr>
        <w:t xml:space="preserve"> </w:t>
      </w:r>
      <w:r>
        <w:rPr>
          <w:rFonts w:hint="eastAsia" w:asciiTheme="majorEastAsia" w:hAnsiTheme="majorEastAsia" w:eastAsiaTheme="majorEastAsia" w:cstheme="majorEastAsia"/>
          <w:color w:val="auto"/>
          <w:spacing w:val="5"/>
          <w:sz w:val="24"/>
          <w:szCs w:val="24"/>
        </w:rPr>
        <w:t>9</w:t>
      </w:r>
      <w:r>
        <w:rPr>
          <w:rFonts w:hint="eastAsia" w:asciiTheme="majorEastAsia" w:hAnsiTheme="majorEastAsia" w:eastAsiaTheme="majorEastAsia" w:cstheme="majorEastAsia"/>
          <w:color w:val="auto"/>
          <w:spacing w:val="-47"/>
          <w:sz w:val="24"/>
          <w:szCs w:val="24"/>
        </w:rPr>
        <w:t xml:space="preserve"> </w:t>
      </w:r>
      <w:r>
        <w:rPr>
          <w:rFonts w:hint="eastAsia" w:asciiTheme="majorEastAsia" w:hAnsiTheme="majorEastAsia" w:eastAsiaTheme="majorEastAsia" w:cstheme="majorEastAsia"/>
          <w:color w:val="auto"/>
          <w:spacing w:val="5"/>
          <w:sz w:val="24"/>
          <w:szCs w:val="24"/>
        </w:rPr>
        <w:t>月至今任意一个月已缴存的社会保障资金缴存单据或社</w:t>
      </w:r>
      <w:r>
        <w:rPr>
          <w:rFonts w:hint="eastAsia" w:asciiTheme="majorEastAsia" w:hAnsiTheme="majorEastAsia" w:eastAsiaTheme="majorEastAsia" w:cstheme="majorEastAsia"/>
          <w:color w:val="auto"/>
          <w:spacing w:val="12"/>
          <w:sz w:val="24"/>
          <w:szCs w:val="24"/>
        </w:rPr>
        <w:t>保机构开具的社会保险参保缴费情况证明。依法不需要缴</w:t>
      </w:r>
      <w:r>
        <w:rPr>
          <w:rFonts w:hint="eastAsia" w:asciiTheme="majorEastAsia" w:hAnsiTheme="majorEastAsia" w:eastAsiaTheme="majorEastAsia" w:cstheme="majorEastAsia"/>
          <w:color w:val="auto"/>
          <w:spacing w:val="11"/>
          <w:sz w:val="24"/>
          <w:szCs w:val="24"/>
        </w:rPr>
        <w:t>纳社会保障资金的供</w:t>
      </w:r>
      <w:r>
        <w:rPr>
          <w:rFonts w:hint="eastAsia" w:asciiTheme="majorEastAsia" w:hAnsiTheme="majorEastAsia" w:eastAsiaTheme="majorEastAsia" w:cstheme="majorEastAsia"/>
          <w:color w:val="auto"/>
          <w:spacing w:val="9"/>
          <w:sz w:val="24"/>
          <w:szCs w:val="24"/>
        </w:rPr>
        <w:t>应商应提供相关文件证明（复印件加盖供应商公章</w:t>
      </w:r>
      <w:r>
        <w:rPr>
          <w:rFonts w:hint="eastAsia" w:asciiTheme="majorEastAsia" w:hAnsiTheme="majorEastAsia" w:eastAsiaTheme="majorEastAsia" w:cstheme="majorEastAsia"/>
          <w:color w:val="auto"/>
          <w:spacing w:val="10"/>
          <w:sz w:val="24"/>
          <w:szCs w:val="24"/>
        </w:rPr>
        <w:t>）；</w:t>
      </w:r>
    </w:p>
    <w:p w14:paraId="5ECF0E27">
      <w:pPr>
        <w:spacing w:before="255" w:line="317" w:lineRule="auto"/>
        <w:ind w:left="14" w:right="162" w:firstLine="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1.4 提供</w:t>
      </w:r>
      <w:r>
        <w:rPr>
          <w:rFonts w:hint="eastAsia" w:asciiTheme="majorEastAsia" w:hAnsiTheme="majorEastAsia" w:eastAsiaTheme="majorEastAsia" w:cstheme="majorEastAsia"/>
          <w:color w:val="auto"/>
          <w:spacing w:val="-28"/>
          <w:sz w:val="24"/>
          <w:szCs w:val="24"/>
        </w:rPr>
        <w:t xml:space="preserve"> </w:t>
      </w:r>
      <w:r>
        <w:rPr>
          <w:rFonts w:hint="eastAsia" w:asciiTheme="majorEastAsia" w:hAnsiTheme="majorEastAsia" w:eastAsiaTheme="majorEastAsia" w:cstheme="majorEastAsia"/>
          <w:color w:val="auto"/>
          <w:spacing w:val="4"/>
          <w:sz w:val="24"/>
          <w:szCs w:val="24"/>
        </w:rPr>
        <w:t>2025</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4"/>
          <w:sz w:val="24"/>
          <w:szCs w:val="24"/>
        </w:rPr>
        <w:t>年</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4"/>
          <w:sz w:val="24"/>
          <w:szCs w:val="24"/>
        </w:rPr>
        <w:t>9</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4"/>
          <w:sz w:val="24"/>
          <w:szCs w:val="24"/>
        </w:rPr>
        <w:t>月至今任意一个月已缴纳的纳税证明或完税证明，依法</w:t>
      </w:r>
      <w:r>
        <w:rPr>
          <w:rFonts w:hint="eastAsia" w:asciiTheme="majorEastAsia" w:hAnsiTheme="majorEastAsia" w:eastAsiaTheme="majorEastAsia" w:cstheme="majorEastAsia"/>
          <w:color w:val="auto"/>
          <w:spacing w:val="9"/>
          <w:sz w:val="24"/>
          <w:szCs w:val="24"/>
        </w:rPr>
        <w:t>免税的供应商应提供相关证明材料（复印件加盖供应商公章</w:t>
      </w:r>
      <w:r>
        <w:rPr>
          <w:rFonts w:hint="eastAsia" w:asciiTheme="majorEastAsia" w:hAnsiTheme="majorEastAsia" w:eastAsiaTheme="majorEastAsia" w:cstheme="majorEastAsia"/>
          <w:color w:val="auto"/>
          <w:sz w:val="24"/>
          <w:szCs w:val="24"/>
        </w:rPr>
        <w:t>）；</w:t>
      </w:r>
    </w:p>
    <w:p w14:paraId="1D48A86F">
      <w:pPr>
        <w:spacing w:before="255" w:line="317" w:lineRule="auto"/>
        <w:ind w:left="27" w:right="162" w:firstLine="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1.5 提供具有履行本合同所必需的设备和</w:t>
      </w:r>
      <w:r>
        <w:rPr>
          <w:rFonts w:hint="eastAsia" w:asciiTheme="majorEastAsia" w:hAnsiTheme="majorEastAsia" w:eastAsiaTheme="majorEastAsia" w:cstheme="majorEastAsia"/>
          <w:color w:val="auto"/>
          <w:spacing w:val="10"/>
          <w:sz w:val="24"/>
          <w:szCs w:val="24"/>
        </w:rPr>
        <w:t>专业技术能力的承诺书（格式见</w:t>
      </w:r>
      <w:r>
        <w:rPr>
          <w:rFonts w:hint="eastAsia" w:asciiTheme="majorEastAsia" w:hAnsiTheme="majorEastAsia" w:eastAsiaTheme="majorEastAsia" w:cstheme="majorEastAsia"/>
          <w:color w:val="auto"/>
          <w:spacing w:val="-10"/>
          <w:sz w:val="24"/>
          <w:szCs w:val="24"/>
        </w:rPr>
        <w:t>附件</w:t>
      </w:r>
      <w:r>
        <w:rPr>
          <w:rFonts w:hint="eastAsia" w:asciiTheme="majorEastAsia" w:hAnsiTheme="majorEastAsia" w:eastAsiaTheme="majorEastAsia" w:cstheme="majorEastAsia"/>
          <w:color w:val="auto"/>
          <w:spacing w:val="11"/>
          <w:sz w:val="24"/>
          <w:szCs w:val="24"/>
        </w:rPr>
        <w:t>）；</w:t>
      </w:r>
    </w:p>
    <w:p w14:paraId="1135874C">
      <w:pPr>
        <w:spacing w:before="256" w:line="317" w:lineRule="auto"/>
        <w:ind w:left="28" w:right="162"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1.6 提供参加本次政府采购活动前三年内</w:t>
      </w:r>
      <w:r>
        <w:rPr>
          <w:rFonts w:hint="eastAsia" w:asciiTheme="majorEastAsia" w:hAnsiTheme="majorEastAsia" w:eastAsiaTheme="majorEastAsia" w:cstheme="majorEastAsia"/>
          <w:color w:val="auto"/>
          <w:spacing w:val="10"/>
          <w:sz w:val="24"/>
          <w:szCs w:val="24"/>
        </w:rPr>
        <w:t>在经营活动中没有重大违法记录</w:t>
      </w:r>
      <w:r>
        <w:rPr>
          <w:rFonts w:hint="eastAsia" w:asciiTheme="majorEastAsia" w:hAnsiTheme="majorEastAsia" w:eastAsiaTheme="majorEastAsia" w:cstheme="majorEastAsia"/>
          <w:color w:val="auto"/>
          <w:spacing w:val="6"/>
          <w:sz w:val="24"/>
          <w:szCs w:val="24"/>
        </w:rPr>
        <w:t>的书面声明（格式见附件</w:t>
      </w:r>
      <w:r>
        <w:rPr>
          <w:rFonts w:hint="eastAsia" w:asciiTheme="majorEastAsia" w:hAnsiTheme="majorEastAsia" w:eastAsiaTheme="majorEastAsia" w:cstheme="majorEastAsia"/>
          <w:color w:val="auto"/>
          <w:spacing w:val="2"/>
          <w:sz w:val="24"/>
          <w:szCs w:val="24"/>
        </w:rPr>
        <w:t>）；</w:t>
      </w:r>
    </w:p>
    <w:p w14:paraId="14A70A57">
      <w:pPr>
        <w:spacing w:before="255" w:line="219" w:lineRule="auto"/>
        <w:ind w:left="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2.本项目的特定资格要求：</w:t>
      </w:r>
    </w:p>
    <w:p w14:paraId="09E37192">
      <w:pPr>
        <w:spacing w:before="257" w:line="416" w:lineRule="auto"/>
        <w:ind w:left="7" w:right="162" w:firstLine="505"/>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2.1 法定代表人直接参加磋商的，须提供法定代表人身份证明书（附法定代表人身份证复印件并加盖公章</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11"/>
          <w:sz w:val="24"/>
          <w:szCs w:val="24"/>
        </w:rPr>
        <w:t>委托代理人参加磋商的，须提供法定代表</w:t>
      </w:r>
      <w:r>
        <w:rPr>
          <w:rFonts w:hint="eastAsia" w:asciiTheme="majorEastAsia" w:hAnsiTheme="majorEastAsia" w:eastAsiaTheme="majorEastAsia" w:cstheme="majorEastAsia"/>
          <w:color w:val="auto"/>
          <w:spacing w:val="9"/>
          <w:sz w:val="24"/>
          <w:szCs w:val="24"/>
        </w:rPr>
        <w:t>人授权委托书（附法定代表人及委托代理人身份证复印件并加盖公章</w:t>
      </w:r>
      <w:r>
        <w:rPr>
          <w:rFonts w:hint="eastAsia" w:asciiTheme="majorEastAsia" w:hAnsiTheme="majorEastAsia" w:eastAsiaTheme="majorEastAsia" w:cstheme="majorEastAsia"/>
          <w:color w:val="auto"/>
          <w:spacing w:val="5"/>
          <w:sz w:val="24"/>
          <w:szCs w:val="24"/>
        </w:rPr>
        <w:t>）；</w:t>
      </w:r>
    </w:p>
    <w:p w14:paraId="78686060">
      <w:pPr>
        <w:spacing w:line="220" w:lineRule="auto"/>
        <w:rPr>
          <w:rFonts w:hint="eastAsia" w:asciiTheme="majorEastAsia" w:hAnsiTheme="majorEastAsia" w:eastAsiaTheme="majorEastAsia" w:cstheme="majorEastAsia"/>
          <w:color w:val="auto"/>
          <w:sz w:val="18"/>
          <w:szCs w:val="18"/>
        </w:rPr>
        <w:sectPr>
          <w:pgSz w:w="11906" w:h="16838"/>
          <w:pgMar w:top="1305" w:right="1586" w:bottom="1151" w:left="1587" w:header="971" w:footer="1136" w:gutter="0"/>
          <w:pgNumType w:fmt="decimal"/>
          <w:cols w:space="720" w:num="1"/>
        </w:sectPr>
      </w:pPr>
    </w:p>
    <w:p w14:paraId="7D554C06">
      <w:pPr>
        <w:spacing w:before="78" w:line="318" w:lineRule="auto"/>
        <w:ind w:left="13" w:right="91" w:firstLine="4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2.2 供应商须具备水利水电工程施工总承包三级（含三级）以上企</w:t>
      </w:r>
      <w:r>
        <w:rPr>
          <w:rFonts w:hint="eastAsia" w:asciiTheme="majorEastAsia" w:hAnsiTheme="majorEastAsia" w:eastAsiaTheme="majorEastAsia" w:cstheme="majorEastAsia"/>
          <w:color w:val="auto"/>
          <w:spacing w:val="5"/>
          <w:sz w:val="24"/>
          <w:szCs w:val="24"/>
        </w:rPr>
        <w:t>业资质，</w:t>
      </w:r>
      <w:r>
        <w:rPr>
          <w:rFonts w:hint="eastAsia" w:asciiTheme="majorEastAsia" w:hAnsiTheme="majorEastAsia" w:eastAsiaTheme="majorEastAsia" w:cstheme="majorEastAsia"/>
          <w:color w:val="auto"/>
          <w:spacing w:val="7"/>
          <w:sz w:val="24"/>
          <w:szCs w:val="24"/>
        </w:rPr>
        <w:t>具有合格有效的安全生产许可证；</w:t>
      </w:r>
    </w:p>
    <w:p w14:paraId="0C3BE497">
      <w:pPr>
        <w:spacing w:before="255" w:line="376" w:lineRule="auto"/>
        <w:ind w:left="6" w:right="162" w:firstLine="50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2.3 拟派项目经理须具备水利水电工程专业二级（含二级）</w:t>
      </w:r>
      <w:r>
        <w:rPr>
          <w:rFonts w:hint="eastAsia" w:asciiTheme="majorEastAsia" w:hAnsiTheme="majorEastAsia" w:eastAsiaTheme="majorEastAsia" w:cstheme="majorEastAsia"/>
          <w:color w:val="auto"/>
          <w:spacing w:val="-51"/>
          <w:sz w:val="24"/>
          <w:szCs w:val="24"/>
        </w:rPr>
        <w:t xml:space="preserve"> </w:t>
      </w:r>
      <w:r>
        <w:rPr>
          <w:rFonts w:hint="eastAsia" w:asciiTheme="majorEastAsia" w:hAnsiTheme="majorEastAsia" w:eastAsiaTheme="majorEastAsia" w:cstheme="majorEastAsia"/>
          <w:color w:val="auto"/>
          <w:spacing w:val="9"/>
          <w:sz w:val="24"/>
          <w:szCs w:val="24"/>
        </w:rPr>
        <w:t>以上注册建造</w:t>
      </w:r>
      <w:r>
        <w:rPr>
          <w:rFonts w:hint="eastAsia" w:asciiTheme="majorEastAsia" w:hAnsiTheme="majorEastAsia" w:eastAsiaTheme="majorEastAsia" w:cstheme="majorEastAsia"/>
          <w:color w:val="auto"/>
          <w:spacing w:val="10"/>
          <w:sz w:val="24"/>
          <w:szCs w:val="24"/>
        </w:rPr>
        <w:t>师资格，具有水行政主管部门颁发的《安全生产考核合格证》</w:t>
      </w:r>
      <w:r>
        <w:rPr>
          <w:rFonts w:hint="eastAsia" w:asciiTheme="majorEastAsia" w:hAnsiTheme="majorEastAsia" w:eastAsiaTheme="majorEastAsia" w:cstheme="majorEastAsia"/>
          <w:color w:val="auto"/>
          <w:spacing w:val="-59"/>
          <w:sz w:val="24"/>
          <w:szCs w:val="24"/>
        </w:rPr>
        <w:t xml:space="preserve"> </w:t>
      </w:r>
      <w:r>
        <w:rPr>
          <w:rFonts w:hint="eastAsia" w:asciiTheme="majorEastAsia" w:hAnsiTheme="majorEastAsia" w:eastAsiaTheme="majorEastAsia" w:cstheme="majorEastAsia"/>
          <w:color w:val="auto"/>
          <w:spacing w:val="10"/>
          <w:sz w:val="24"/>
          <w:szCs w:val="24"/>
        </w:rPr>
        <w:t>，在本单位注册</w:t>
      </w:r>
      <w:r>
        <w:rPr>
          <w:rFonts w:hint="eastAsia" w:asciiTheme="majorEastAsia" w:hAnsiTheme="majorEastAsia" w:eastAsiaTheme="majorEastAsia" w:cstheme="majorEastAsia"/>
          <w:color w:val="auto"/>
          <w:spacing w:val="5"/>
          <w:sz w:val="24"/>
          <w:szCs w:val="24"/>
        </w:rPr>
        <w:t>并缴纳养老保险（提供</w:t>
      </w:r>
      <w:r>
        <w:rPr>
          <w:rFonts w:hint="eastAsia" w:asciiTheme="majorEastAsia" w:hAnsiTheme="majorEastAsia" w:eastAsiaTheme="majorEastAsia" w:cstheme="majorEastAsia"/>
          <w:color w:val="auto"/>
          <w:spacing w:val="-21"/>
          <w:sz w:val="24"/>
          <w:szCs w:val="24"/>
        </w:rPr>
        <w:t xml:space="preserve"> </w:t>
      </w:r>
      <w:r>
        <w:rPr>
          <w:rFonts w:hint="eastAsia" w:asciiTheme="majorEastAsia" w:hAnsiTheme="majorEastAsia" w:eastAsiaTheme="majorEastAsia" w:cstheme="majorEastAsia"/>
          <w:color w:val="auto"/>
          <w:spacing w:val="5"/>
          <w:sz w:val="24"/>
          <w:szCs w:val="24"/>
        </w:rPr>
        <w:t>2025</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5"/>
          <w:sz w:val="24"/>
          <w:szCs w:val="24"/>
        </w:rPr>
        <w:t>年</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color w:val="auto"/>
          <w:spacing w:val="5"/>
          <w:sz w:val="24"/>
          <w:szCs w:val="24"/>
        </w:rPr>
        <w:t>4</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5"/>
          <w:sz w:val="24"/>
          <w:szCs w:val="24"/>
        </w:rPr>
        <w:t>月至今供应商为其缴纳的连续六个月养老保险</w:t>
      </w:r>
      <w:r>
        <w:rPr>
          <w:rFonts w:hint="eastAsia" w:asciiTheme="majorEastAsia" w:hAnsiTheme="majorEastAsia" w:eastAsiaTheme="majorEastAsia" w:cstheme="majorEastAsia"/>
          <w:color w:val="auto"/>
          <w:spacing w:val="11"/>
          <w:sz w:val="24"/>
          <w:szCs w:val="24"/>
        </w:rPr>
        <w:t>缴纳证明</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11"/>
          <w:sz w:val="24"/>
          <w:szCs w:val="24"/>
        </w:rPr>
        <w:t>且无在建项目（提供无在建承诺，承</w:t>
      </w:r>
      <w:r>
        <w:rPr>
          <w:rFonts w:hint="eastAsia" w:asciiTheme="majorEastAsia" w:hAnsiTheme="majorEastAsia" w:eastAsiaTheme="majorEastAsia" w:cstheme="majorEastAsia"/>
          <w:color w:val="auto"/>
          <w:spacing w:val="10"/>
          <w:sz w:val="24"/>
          <w:szCs w:val="24"/>
        </w:rPr>
        <w:t>诺真实性的法律责任自负）</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7"/>
          <w:sz w:val="24"/>
          <w:szCs w:val="24"/>
        </w:rPr>
        <w:t>（格式见附件</w:t>
      </w:r>
      <w:r>
        <w:rPr>
          <w:rFonts w:hint="eastAsia" w:asciiTheme="majorEastAsia" w:hAnsiTheme="majorEastAsia" w:eastAsiaTheme="majorEastAsia" w:cstheme="majorEastAsia"/>
          <w:color w:val="auto"/>
          <w:sz w:val="24"/>
          <w:szCs w:val="24"/>
        </w:rPr>
        <w:t>）；</w:t>
      </w:r>
    </w:p>
    <w:p w14:paraId="27F02B58">
      <w:pPr>
        <w:spacing w:before="255" w:line="365" w:lineRule="auto"/>
        <w:ind w:left="20" w:right="47" w:firstLine="49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2.4</w:t>
      </w:r>
      <w:r>
        <w:rPr>
          <w:rFonts w:hint="eastAsia" w:asciiTheme="majorEastAsia" w:hAnsiTheme="majorEastAsia" w:eastAsiaTheme="majorEastAsia" w:cstheme="majorEastAsia"/>
          <w:color w:val="auto"/>
          <w:spacing w:val="35"/>
          <w:sz w:val="24"/>
          <w:szCs w:val="24"/>
        </w:rPr>
        <w:t xml:space="preserve">  </w:t>
      </w:r>
      <w:r>
        <w:rPr>
          <w:rFonts w:hint="eastAsia" w:asciiTheme="majorEastAsia" w:hAnsiTheme="majorEastAsia" w:eastAsiaTheme="majorEastAsia" w:cstheme="majorEastAsia"/>
          <w:color w:val="auto"/>
          <w:spacing w:val="-8"/>
          <w:sz w:val="24"/>
          <w:szCs w:val="24"/>
        </w:rPr>
        <w:t>供</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8"/>
          <w:sz w:val="24"/>
          <w:szCs w:val="24"/>
        </w:rPr>
        <w:t>应</w:t>
      </w:r>
      <w:r>
        <w:rPr>
          <w:rFonts w:hint="eastAsia" w:asciiTheme="majorEastAsia" w:hAnsiTheme="majorEastAsia" w:eastAsiaTheme="majorEastAsia" w:cstheme="majorEastAsia"/>
          <w:color w:val="auto"/>
          <w:spacing w:val="76"/>
          <w:sz w:val="24"/>
          <w:szCs w:val="24"/>
        </w:rPr>
        <w:t xml:space="preserve"> </w:t>
      </w:r>
      <w:r>
        <w:rPr>
          <w:rFonts w:hint="eastAsia" w:asciiTheme="majorEastAsia" w:hAnsiTheme="majorEastAsia" w:eastAsiaTheme="majorEastAsia" w:cstheme="majorEastAsia"/>
          <w:color w:val="auto"/>
          <w:spacing w:val="-8"/>
          <w:sz w:val="24"/>
          <w:szCs w:val="24"/>
        </w:rPr>
        <w:t>商</w:t>
      </w:r>
      <w:r>
        <w:rPr>
          <w:rFonts w:hint="eastAsia" w:asciiTheme="majorEastAsia" w:hAnsiTheme="majorEastAsia" w:eastAsiaTheme="majorEastAsia" w:cstheme="majorEastAsia"/>
          <w:color w:val="auto"/>
          <w:spacing w:val="74"/>
          <w:sz w:val="24"/>
          <w:szCs w:val="24"/>
        </w:rPr>
        <w:t xml:space="preserve"> </w:t>
      </w:r>
      <w:r>
        <w:rPr>
          <w:rFonts w:hint="eastAsia" w:asciiTheme="majorEastAsia" w:hAnsiTheme="majorEastAsia" w:eastAsiaTheme="majorEastAsia" w:cstheme="majorEastAsia"/>
          <w:color w:val="auto"/>
          <w:spacing w:val="-8"/>
          <w:sz w:val="24"/>
          <w:szCs w:val="24"/>
        </w:rPr>
        <w:t>未</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8"/>
          <w:sz w:val="24"/>
          <w:szCs w:val="24"/>
        </w:rPr>
        <w:t>被</w:t>
      </w:r>
      <w:r>
        <w:rPr>
          <w:rFonts w:hint="eastAsia" w:asciiTheme="majorEastAsia" w:hAnsiTheme="majorEastAsia" w:eastAsiaTheme="majorEastAsia" w:cstheme="majorEastAsia"/>
          <w:color w:val="auto"/>
          <w:spacing w:val="75"/>
          <w:sz w:val="24"/>
          <w:szCs w:val="24"/>
        </w:rPr>
        <w:t xml:space="preserve"> </w:t>
      </w:r>
      <w:r>
        <w:rPr>
          <w:rFonts w:hint="eastAsia" w:asciiTheme="majorEastAsia" w:hAnsiTheme="majorEastAsia" w:eastAsiaTheme="majorEastAsia" w:cstheme="majorEastAsia"/>
          <w:color w:val="auto"/>
          <w:spacing w:val="-8"/>
          <w:sz w:val="24"/>
          <w:szCs w:val="24"/>
        </w:rPr>
        <w:t>列</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8"/>
          <w:sz w:val="24"/>
          <w:szCs w:val="24"/>
        </w:rPr>
        <w:t>入</w:t>
      </w:r>
      <w:r>
        <w:rPr>
          <w:rFonts w:hint="eastAsia" w:asciiTheme="majorEastAsia" w:hAnsiTheme="majorEastAsia" w:eastAsiaTheme="majorEastAsia" w:cstheme="majorEastAsia"/>
          <w:color w:val="auto"/>
          <w:spacing w:val="60"/>
          <w:sz w:val="24"/>
          <w:szCs w:val="24"/>
        </w:rPr>
        <w:t xml:space="preserve"> </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8"/>
          <w:sz w:val="24"/>
          <w:szCs w:val="24"/>
        </w:rPr>
        <w:t>中</w:t>
      </w:r>
      <w:r>
        <w:rPr>
          <w:rFonts w:hint="eastAsia" w:asciiTheme="majorEastAsia" w:hAnsiTheme="majorEastAsia" w:eastAsiaTheme="majorEastAsia" w:cstheme="majorEastAsia"/>
          <w:color w:val="auto"/>
          <w:spacing w:val="93"/>
          <w:sz w:val="24"/>
          <w:szCs w:val="24"/>
        </w:rPr>
        <w:t xml:space="preserve"> </w:t>
      </w:r>
      <w:r>
        <w:rPr>
          <w:rFonts w:hint="eastAsia" w:asciiTheme="majorEastAsia" w:hAnsiTheme="majorEastAsia" w:eastAsiaTheme="majorEastAsia" w:cstheme="majorEastAsia"/>
          <w:color w:val="auto"/>
          <w:spacing w:val="-8"/>
          <w:sz w:val="24"/>
          <w:szCs w:val="24"/>
        </w:rPr>
        <w:t>国</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8"/>
          <w:sz w:val="24"/>
          <w:szCs w:val="24"/>
        </w:rPr>
        <w:t>执</w:t>
      </w:r>
      <w:r>
        <w:rPr>
          <w:rFonts w:hint="eastAsia" w:asciiTheme="majorEastAsia" w:hAnsiTheme="majorEastAsia" w:eastAsiaTheme="majorEastAsia" w:cstheme="majorEastAsia"/>
          <w:color w:val="auto"/>
          <w:spacing w:val="74"/>
          <w:sz w:val="24"/>
          <w:szCs w:val="24"/>
        </w:rPr>
        <w:t xml:space="preserve"> </w:t>
      </w:r>
      <w:r>
        <w:rPr>
          <w:rFonts w:hint="eastAsia" w:asciiTheme="majorEastAsia" w:hAnsiTheme="majorEastAsia" w:eastAsiaTheme="majorEastAsia" w:cstheme="majorEastAsia"/>
          <w:color w:val="auto"/>
          <w:spacing w:val="-8"/>
          <w:sz w:val="24"/>
          <w:szCs w:val="24"/>
        </w:rPr>
        <w:t>行</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8"/>
          <w:sz w:val="24"/>
          <w:szCs w:val="24"/>
        </w:rPr>
        <w:t>信</w:t>
      </w:r>
      <w:r>
        <w:rPr>
          <w:rFonts w:hint="eastAsia" w:asciiTheme="majorEastAsia" w:hAnsiTheme="majorEastAsia" w:eastAsiaTheme="majorEastAsia" w:cstheme="majorEastAsia"/>
          <w:color w:val="auto"/>
          <w:spacing w:val="77"/>
          <w:sz w:val="24"/>
          <w:szCs w:val="24"/>
        </w:rPr>
        <w:t xml:space="preserve"> </w:t>
      </w:r>
      <w:r>
        <w:rPr>
          <w:rFonts w:hint="eastAsia" w:asciiTheme="majorEastAsia" w:hAnsiTheme="majorEastAsia" w:eastAsiaTheme="majorEastAsia" w:cstheme="majorEastAsia"/>
          <w:color w:val="auto"/>
          <w:spacing w:val="-8"/>
          <w:sz w:val="24"/>
          <w:szCs w:val="24"/>
        </w:rPr>
        <w:t>息</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8"/>
          <w:sz w:val="24"/>
          <w:szCs w:val="24"/>
        </w:rPr>
        <w:t>公</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8"/>
          <w:sz w:val="24"/>
          <w:szCs w:val="24"/>
        </w:rPr>
        <w:t>开</w:t>
      </w:r>
      <w:r>
        <w:rPr>
          <w:rFonts w:hint="eastAsia" w:asciiTheme="majorEastAsia" w:hAnsiTheme="majorEastAsia" w:eastAsiaTheme="majorEastAsia" w:cstheme="majorEastAsia"/>
          <w:color w:val="auto"/>
          <w:spacing w:val="90"/>
          <w:sz w:val="24"/>
          <w:szCs w:val="24"/>
        </w:rPr>
        <w:t xml:space="preserve"> </w:t>
      </w:r>
      <w:r>
        <w:rPr>
          <w:rFonts w:hint="eastAsia" w:asciiTheme="majorEastAsia" w:hAnsiTheme="majorEastAsia" w:eastAsiaTheme="majorEastAsia" w:cstheme="majorEastAsia"/>
          <w:color w:val="auto"/>
          <w:spacing w:val="-8"/>
          <w:sz w:val="24"/>
          <w:szCs w:val="24"/>
        </w:rPr>
        <w:t>网</w:t>
      </w:r>
      <w:r>
        <w:rPr>
          <w:rFonts w:hint="eastAsia" w:asciiTheme="majorEastAsia" w:hAnsiTheme="majorEastAsia" w:eastAsiaTheme="majorEastAsia" w:cstheme="majorEastAsia"/>
          <w:color w:val="auto"/>
          <w:spacing w:val="92"/>
          <w:sz w:val="24"/>
          <w:szCs w:val="24"/>
        </w:rPr>
        <w:t xml:space="preserve"> </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"http://zxgk.court.gov.cn/shixin/"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z w:val="24"/>
          <w:szCs w:val="24"/>
        </w:rPr>
        <w:t>zxgk</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z w:val="24"/>
          <w:szCs w:val="24"/>
        </w:rPr>
        <w:t>court</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z w:val="24"/>
          <w:szCs w:val="24"/>
        </w:rPr>
        <w:t>shixin</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pacing w:val="15"/>
          <w:sz w:val="24"/>
          <w:szCs w:val="24"/>
        </w:rPr>
        <w:fldChar w:fldCharType="end"/>
      </w:r>
      <w:r>
        <w:rPr>
          <w:rFonts w:hint="eastAsia" w:asciiTheme="majorEastAsia" w:hAnsiTheme="majorEastAsia" w:eastAsiaTheme="majorEastAsia" w:cstheme="majorEastAsia"/>
          <w:color w:val="auto"/>
          <w:spacing w:val="15"/>
          <w:sz w:val="24"/>
          <w:szCs w:val="24"/>
        </w:rPr>
        <w:t>）失信被执行人名单，未被列入“</w:t>
      </w:r>
      <w:r>
        <w:rPr>
          <w:rFonts w:hint="eastAsia" w:asciiTheme="majorEastAsia" w:hAnsiTheme="majorEastAsia" w:eastAsiaTheme="majorEastAsia" w:cstheme="majorEastAsia"/>
          <w:color w:val="auto"/>
          <w:spacing w:val="14"/>
          <w:sz w:val="24"/>
          <w:szCs w:val="24"/>
        </w:rPr>
        <w:t>信用</w:t>
      </w:r>
      <w:r>
        <w:rPr>
          <w:rFonts w:hint="eastAsia" w:asciiTheme="majorEastAsia" w:hAnsiTheme="majorEastAsia" w:eastAsiaTheme="majorEastAsia" w:cstheme="majorEastAsia"/>
          <w:color w:val="auto"/>
          <w:spacing w:val="5"/>
          <w:sz w:val="24"/>
          <w:szCs w:val="24"/>
        </w:rPr>
        <w:t>中国”网站（</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"https://www.creditchina.gov.cn"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creditchina</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pacing w:val="5"/>
          <w:sz w:val="24"/>
          <w:szCs w:val="24"/>
        </w:rPr>
        <w:t>）重大税收违法失信主体，未被列入“中</w:t>
      </w:r>
      <w:r>
        <w:rPr>
          <w:rFonts w:hint="eastAsia" w:asciiTheme="majorEastAsia" w:hAnsiTheme="majorEastAsia" w:eastAsiaTheme="majorEastAsia" w:cstheme="majorEastAsia"/>
          <w:color w:val="auto"/>
          <w:spacing w:val="10"/>
          <w:sz w:val="24"/>
          <w:szCs w:val="24"/>
        </w:rPr>
        <w:t>国政府采购网”（</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"https://www.ccgp.gov.cn"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ccgp</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gov</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pacing w:val="10"/>
          <w:sz w:val="24"/>
          <w:szCs w:val="24"/>
        </w:rPr>
        <w:t>）政府采购严重违法失信行为记录名单；</w:t>
      </w:r>
    </w:p>
    <w:p w14:paraId="6D7CDA0C">
      <w:pPr>
        <w:spacing w:before="262" w:line="317" w:lineRule="auto"/>
        <w:ind w:left="32" w:right="162" w:firstLine="48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2.5 单位负责人为同一人或者存在控股、管理关系的不同单位，不得参加</w:t>
      </w:r>
      <w:r>
        <w:rPr>
          <w:rFonts w:hint="eastAsia" w:asciiTheme="majorEastAsia" w:hAnsiTheme="majorEastAsia" w:eastAsiaTheme="majorEastAsia" w:cstheme="majorEastAsia"/>
          <w:color w:val="auto"/>
          <w:spacing w:val="7"/>
          <w:sz w:val="24"/>
          <w:szCs w:val="24"/>
        </w:rPr>
        <w:t>同一合同项下的政府采购活动（格式见附件</w:t>
      </w:r>
      <w:r>
        <w:rPr>
          <w:rFonts w:hint="eastAsia" w:asciiTheme="majorEastAsia" w:hAnsiTheme="majorEastAsia" w:eastAsiaTheme="majorEastAsia" w:cstheme="majorEastAsia"/>
          <w:color w:val="auto"/>
          <w:spacing w:val="17"/>
          <w:sz w:val="24"/>
          <w:szCs w:val="24"/>
        </w:rPr>
        <w:t>）；</w:t>
      </w:r>
    </w:p>
    <w:p w14:paraId="0C39CDD6">
      <w:pPr>
        <w:spacing w:before="255" w:line="219"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2.6 本项目不接受联合体磋商（格式见</w:t>
      </w:r>
      <w:r>
        <w:rPr>
          <w:rFonts w:hint="eastAsia" w:asciiTheme="majorEastAsia" w:hAnsiTheme="majorEastAsia" w:eastAsiaTheme="majorEastAsia" w:cstheme="majorEastAsia"/>
          <w:color w:val="auto"/>
          <w:spacing w:val="7"/>
          <w:sz w:val="24"/>
          <w:szCs w:val="24"/>
        </w:rPr>
        <w:t>附件</w:t>
      </w:r>
      <w:r>
        <w:rPr>
          <w:rFonts w:hint="eastAsia" w:asciiTheme="majorEastAsia" w:hAnsiTheme="majorEastAsia" w:eastAsiaTheme="majorEastAsia" w:cstheme="majorEastAsia"/>
          <w:color w:val="auto"/>
          <w:sz w:val="24"/>
          <w:szCs w:val="24"/>
        </w:rPr>
        <w:t>）；</w:t>
      </w:r>
    </w:p>
    <w:p w14:paraId="66C55B06">
      <w:pPr>
        <w:spacing w:before="255" w:line="317" w:lineRule="auto"/>
        <w:ind w:left="9" w:right="162"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2.7 本项目专门面向中小企业采购，供应商须提供中小企业声明函（如有</w:t>
      </w:r>
      <w:r>
        <w:rPr>
          <w:rFonts w:hint="eastAsia" w:asciiTheme="majorEastAsia" w:hAnsiTheme="majorEastAsia" w:eastAsiaTheme="majorEastAsia" w:cstheme="majorEastAsia"/>
          <w:color w:val="auto"/>
          <w:spacing w:val="10"/>
          <w:sz w:val="24"/>
          <w:szCs w:val="24"/>
        </w:rPr>
        <w:t>虚假，将依法承担相应责任</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pacing w:val="10"/>
          <w:sz w:val="24"/>
          <w:szCs w:val="24"/>
        </w:rPr>
        <w:t>格式见附件）。</w:t>
      </w:r>
    </w:p>
    <w:p w14:paraId="78E7357C">
      <w:pPr>
        <w:spacing w:before="256" w:line="219"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注：提供相关声明函的，由其承担相应的法律责任。</w:t>
      </w:r>
    </w:p>
    <w:p w14:paraId="7079E372">
      <w:pPr>
        <w:pStyle w:val="6"/>
        <w:spacing w:line="246" w:lineRule="auto"/>
        <w:rPr>
          <w:rFonts w:hint="eastAsia" w:asciiTheme="majorEastAsia" w:hAnsiTheme="majorEastAsia" w:eastAsiaTheme="majorEastAsia" w:cstheme="majorEastAsia"/>
          <w:color w:val="auto"/>
        </w:rPr>
      </w:pPr>
    </w:p>
    <w:p w14:paraId="20FBC73A">
      <w:pPr>
        <w:pStyle w:val="6"/>
        <w:spacing w:line="246" w:lineRule="auto"/>
        <w:rPr>
          <w:rFonts w:hint="eastAsia" w:asciiTheme="majorEastAsia" w:hAnsiTheme="majorEastAsia" w:eastAsiaTheme="majorEastAsia" w:cstheme="majorEastAsia"/>
          <w:color w:val="auto"/>
        </w:rPr>
      </w:pPr>
    </w:p>
    <w:p w14:paraId="4AF6A9B7">
      <w:pPr>
        <w:pStyle w:val="6"/>
        <w:spacing w:line="246" w:lineRule="auto"/>
        <w:rPr>
          <w:rFonts w:hint="eastAsia" w:asciiTheme="majorEastAsia" w:hAnsiTheme="majorEastAsia" w:eastAsiaTheme="majorEastAsia" w:cstheme="majorEastAsia"/>
          <w:color w:val="auto"/>
        </w:rPr>
      </w:pPr>
    </w:p>
    <w:p w14:paraId="0B5B4BA8">
      <w:pPr>
        <w:pStyle w:val="6"/>
        <w:spacing w:line="247" w:lineRule="auto"/>
        <w:rPr>
          <w:rFonts w:hint="eastAsia" w:asciiTheme="majorEastAsia" w:hAnsiTheme="majorEastAsia" w:eastAsiaTheme="majorEastAsia" w:cstheme="majorEastAsia"/>
          <w:color w:val="auto"/>
        </w:rPr>
      </w:pPr>
    </w:p>
    <w:p w14:paraId="1F447BEF">
      <w:pPr>
        <w:pStyle w:val="6"/>
        <w:spacing w:line="247" w:lineRule="auto"/>
        <w:rPr>
          <w:rFonts w:hint="eastAsia" w:asciiTheme="majorEastAsia" w:hAnsiTheme="majorEastAsia" w:eastAsiaTheme="majorEastAsia" w:cstheme="majorEastAsia"/>
          <w:color w:val="auto"/>
        </w:rPr>
      </w:pPr>
    </w:p>
    <w:p w14:paraId="1BB1377A">
      <w:pPr>
        <w:pStyle w:val="6"/>
        <w:spacing w:line="247" w:lineRule="auto"/>
        <w:rPr>
          <w:rFonts w:hint="eastAsia" w:asciiTheme="majorEastAsia" w:hAnsiTheme="majorEastAsia" w:eastAsiaTheme="majorEastAsia" w:cstheme="majorEastAsia"/>
          <w:color w:val="auto"/>
        </w:rPr>
      </w:pPr>
    </w:p>
    <w:p w14:paraId="77411B37">
      <w:pPr>
        <w:pStyle w:val="6"/>
        <w:spacing w:line="247" w:lineRule="auto"/>
        <w:rPr>
          <w:rFonts w:hint="eastAsia" w:asciiTheme="majorEastAsia" w:hAnsiTheme="majorEastAsia" w:eastAsiaTheme="majorEastAsia" w:cstheme="majorEastAsia"/>
          <w:color w:val="auto"/>
        </w:rPr>
      </w:pPr>
    </w:p>
    <w:p w14:paraId="5156BCE0">
      <w:pPr>
        <w:pStyle w:val="6"/>
        <w:spacing w:line="247" w:lineRule="auto"/>
        <w:rPr>
          <w:rFonts w:hint="eastAsia" w:asciiTheme="majorEastAsia" w:hAnsiTheme="majorEastAsia" w:eastAsiaTheme="majorEastAsia" w:cstheme="majorEastAsia"/>
          <w:color w:val="auto"/>
        </w:rPr>
      </w:pPr>
    </w:p>
    <w:p w14:paraId="5062ED2E">
      <w:pPr>
        <w:pStyle w:val="6"/>
        <w:spacing w:line="247" w:lineRule="auto"/>
        <w:rPr>
          <w:rFonts w:hint="eastAsia" w:asciiTheme="majorEastAsia" w:hAnsiTheme="majorEastAsia" w:eastAsiaTheme="majorEastAsia" w:cstheme="majorEastAsia"/>
          <w:color w:val="auto"/>
        </w:rPr>
      </w:pPr>
    </w:p>
    <w:p w14:paraId="1B026022">
      <w:pPr>
        <w:pStyle w:val="6"/>
        <w:spacing w:line="247" w:lineRule="auto"/>
        <w:rPr>
          <w:rFonts w:hint="eastAsia" w:asciiTheme="majorEastAsia" w:hAnsiTheme="majorEastAsia" w:eastAsiaTheme="majorEastAsia" w:cstheme="majorEastAsia"/>
          <w:color w:val="auto"/>
        </w:rPr>
      </w:pPr>
    </w:p>
    <w:p w14:paraId="52AB20EB">
      <w:pPr>
        <w:pStyle w:val="6"/>
        <w:spacing w:line="247" w:lineRule="auto"/>
        <w:rPr>
          <w:rFonts w:hint="eastAsia" w:asciiTheme="majorEastAsia" w:hAnsiTheme="majorEastAsia" w:eastAsiaTheme="majorEastAsia" w:cstheme="majorEastAsia"/>
          <w:color w:val="auto"/>
        </w:rPr>
      </w:pPr>
    </w:p>
    <w:p w14:paraId="2411F377">
      <w:pPr>
        <w:pStyle w:val="6"/>
        <w:spacing w:line="247" w:lineRule="auto"/>
        <w:rPr>
          <w:rFonts w:hint="eastAsia" w:asciiTheme="majorEastAsia" w:hAnsiTheme="majorEastAsia" w:eastAsiaTheme="majorEastAsia" w:cstheme="majorEastAsia"/>
          <w:color w:val="auto"/>
        </w:rPr>
      </w:pPr>
    </w:p>
    <w:p w14:paraId="45688B53">
      <w:pPr>
        <w:pStyle w:val="6"/>
        <w:spacing w:line="247" w:lineRule="auto"/>
        <w:rPr>
          <w:rFonts w:hint="eastAsia" w:asciiTheme="majorEastAsia" w:hAnsiTheme="majorEastAsia" w:eastAsiaTheme="majorEastAsia" w:cstheme="majorEastAsia"/>
          <w:color w:val="auto"/>
        </w:rPr>
      </w:pPr>
    </w:p>
    <w:p w14:paraId="3083E933">
      <w:pPr>
        <w:pStyle w:val="6"/>
        <w:spacing w:line="247" w:lineRule="auto"/>
        <w:rPr>
          <w:rFonts w:hint="eastAsia" w:asciiTheme="majorEastAsia" w:hAnsiTheme="majorEastAsia" w:eastAsiaTheme="majorEastAsia" w:cstheme="majorEastAsia"/>
          <w:color w:val="auto"/>
        </w:rPr>
      </w:pPr>
    </w:p>
    <w:p w14:paraId="020765DB">
      <w:pPr>
        <w:pStyle w:val="6"/>
        <w:spacing w:line="247" w:lineRule="auto"/>
        <w:rPr>
          <w:rFonts w:hint="eastAsia" w:asciiTheme="majorEastAsia" w:hAnsiTheme="majorEastAsia" w:eastAsiaTheme="majorEastAsia" w:cstheme="majorEastAsia"/>
          <w:color w:val="auto"/>
        </w:rPr>
      </w:pPr>
    </w:p>
    <w:p w14:paraId="62EC8E34">
      <w:pPr>
        <w:pStyle w:val="6"/>
        <w:spacing w:line="247" w:lineRule="auto"/>
        <w:rPr>
          <w:rFonts w:hint="eastAsia" w:asciiTheme="majorEastAsia" w:hAnsiTheme="majorEastAsia" w:eastAsiaTheme="majorEastAsia" w:cstheme="majorEastAsia"/>
          <w:color w:val="auto"/>
        </w:rPr>
      </w:pPr>
    </w:p>
    <w:p w14:paraId="4EEF7DDE">
      <w:pPr>
        <w:pStyle w:val="6"/>
        <w:spacing w:line="247" w:lineRule="auto"/>
        <w:rPr>
          <w:rFonts w:hint="eastAsia" w:asciiTheme="majorEastAsia" w:hAnsiTheme="majorEastAsia" w:eastAsiaTheme="majorEastAsia" w:cstheme="majorEastAsia"/>
          <w:color w:val="auto"/>
        </w:rPr>
      </w:pPr>
    </w:p>
    <w:p w14:paraId="08B85F8A">
      <w:pPr>
        <w:pStyle w:val="6"/>
        <w:spacing w:line="247" w:lineRule="auto"/>
        <w:rPr>
          <w:rFonts w:hint="eastAsia" w:asciiTheme="majorEastAsia" w:hAnsiTheme="majorEastAsia" w:eastAsiaTheme="majorEastAsia" w:cstheme="majorEastAsia"/>
          <w:color w:val="auto"/>
        </w:rPr>
      </w:pPr>
    </w:p>
    <w:p w14:paraId="16612008">
      <w:pPr>
        <w:spacing w:line="220" w:lineRule="auto"/>
        <w:rPr>
          <w:rFonts w:hint="eastAsia" w:asciiTheme="majorEastAsia" w:hAnsiTheme="majorEastAsia" w:eastAsiaTheme="majorEastAsia" w:cstheme="majorEastAsia"/>
          <w:color w:val="auto"/>
          <w:sz w:val="18"/>
          <w:szCs w:val="18"/>
        </w:rPr>
        <w:sectPr>
          <w:pgSz w:w="11906" w:h="16838"/>
          <w:pgMar w:top="1305" w:right="1586" w:bottom="1151" w:left="1587" w:header="971" w:footer="1136" w:gutter="0"/>
          <w:pgNumType w:fmt="decimal"/>
          <w:cols w:space="720" w:num="1"/>
        </w:sectPr>
      </w:pPr>
    </w:p>
    <w:p w14:paraId="237943E0">
      <w:pPr>
        <w:pStyle w:val="6"/>
        <w:rPr>
          <w:rFonts w:hint="eastAsia" w:asciiTheme="majorEastAsia" w:hAnsiTheme="majorEastAsia" w:eastAsiaTheme="majorEastAsia" w:cstheme="majorEastAsia"/>
          <w:color w:val="auto"/>
        </w:rPr>
      </w:pPr>
    </w:p>
    <w:p w14:paraId="78C90452">
      <w:pPr>
        <w:spacing w:before="91" w:line="221" w:lineRule="auto"/>
        <w:ind w:left="2665"/>
        <w:outlineLvl w:val="1"/>
        <w:rPr>
          <w:rFonts w:hint="eastAsia" w:asciiTheme="majorEastAsia" w:hAnsiTheme="majorEastAsia" w:eastAsiaTheme="majorEastAsia" w:cstheme="majorEastAsia"/>
          <w:color w:val="auto"/>
          <w:sz w:val="28"/>
          <w:szCs w:val="28"/>
        </w:rPr>
      </w:pPr>
      <w:bookmarkStart w:id="75" w:name="_Toc16012"/>
      <w:r>
        <w:rPr>
          <w:rFonts w:hint="eastAsia" w:asciiTheme="majorEastAsia" w:hAnsiTheme="majorEastAsia" w:eastAsiaTheme="majorEastAsia" w:cstheme="majorEastAsia"/>
          <w:b/>
          <w:bCs/>
          <w:color w:val="auto"/>
          <w:spacing w:val="6"/>
          <w:sz w:val="28"/>
          <w:szCs w:val="28"/>
        </w:rPr>
        <w:t>七、近三年完成项目业绩表</w:t>
      </w:r>
      <w:bookmarkEnd w:id="75"/>
    </w:p>
    <w:p w14:paraId="24F92E11">
      <w:pPr>
        <w:spacing w:before="32"/>
        <w:rPr>
          <w:rFonts w:hint="eastAsia" w:asciiTheme="majorEastAsia" w:hAnsiTheme="majorEastAsia" w:eastAsiaTheme="majorEastAsia" w:cstheme="majorEastAsia"/>
          <w:color w:val="auto"/>
        </w:rPr>
      </w:pPr>
    </w:p>
    <w:p w14:paraId="7733B5FB">
      <w:pPr>
        <w:spacing w:before="32"/>
        <w:rPr>
          <w:rFonts w:hint="eastAsia" w:asciiTheme="majorEastAsia" w:hAnsiTheme="majorEastAsia" w:eastAsiaTheme="majorEastAsia" w:cstheme="majorEastAsia"/>
          <w:color w:val="auto"/>
        </w:rPr>
      </w:pPr>
    </w:p>
    <w:tbl>
      <w:tblPr>
        <w:tblStyle w:val="20"/>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7"/>
        <w:gridCol w:w="2525"/>
        <w:gridCol w:w="2488"/>
        <w:gridCol w:w="2530"/>
      </w:tblGrid>
      <w:tr w14:paraId="5A20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407" w:type="dxa"/>
            <w:vAlign w:val="top"/>
          </w:tcPr>
          <w:p w14:paraId="2C095F19">
            <w:pPr>
              <w:pStyle w:val="21"/>
              <w:spacing w:before="249" w:line="230" w:lineRule="auto"/>
              <w:ind w:left="706"/>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pacing w:val="9"/>
                <w:sz w:val="20"/>
                <w:szCs w:val="20"/>
              </w:rPr>
              <w:t>序号</w:t>
            </w:r>
          </w:p>
        </w:tc>
        <w:tc>
          <w:tcPr>
            <w:tcW w:w="2525" w:type="dxa"/>
            <w:vAlign w:val="top"/>
          </w:tcPr>
          <w:p w14:paraId="37E3B9A1">
            <w:pPr>
              <w:pStyle w:val="21"/>
              <w:spacing w:before="250" w:line="229" w:lineRule="auto"/>
              <w:ind w:left="1048"/>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pacing w:val="12"/>
                <w:sz w:val="20"/>
                <w:szCs w:val="20"/>
              </w:rPr>
              <w:t>项目名称</w:t>
            </w:r>
          </w:p>
        </w:tc>
        <w:tc>
          <w:tcPr>
            <w:tcW w:w="2488" w:type="dxa"/>
            <w:vAlign w:val="top"/>
          </w:tcPr>
          <w:p w14:paraId="232F0794">
            <w:pPr>
              <w:pStyle w:val="21"/>
              <w:spacing w:before="250" w:line="229" w:lineRule="auto"/>
              <w:ind w:left="807"/>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pacing w:val="15"/>
                <w:sz w:val="20"/>
                <w:szCs w:val="20"/>
              </w:rPr>
              <w:t>签订合同日期</w:t>
            </w:r>
          </w:p>
        </w:tc>
        <w:tc>
          <w:tcPr>
            <w:tcW w:w="2530" w:type="dxa"/>
            <w:vAlign w:val="top"/>
          </w:tcPr>
          <w:p w14:paraId="093B4C2C">
            <w:pPr>
              <w:pStyle w:val="21"/>
              <w:spacing w:before="249" w:line="230" w:lineRule="auto"/>
              <w:ind w:left="1271"/>
              <w:rPr>
                <w:rFonts w:hint="eastAsia" w:asciiTheme="majorEastAsia" w:hAnsiTheme="majorEastAsia" w:eastAsiaTheme="majorEastAsia" w:cstheme="majorEastAsia"/>
                <w:color w:val="auto"/>
                <w:sz w:val="20"/>
                <w:szCs w:val="20"/>
              </w:rPr>
            </w:pPr>
            <w:r>
              <w:rPr>
                <w:rFonts w:hint="eastAsia" w:asciiTheme="majorEastAsia" w:hAnsiTheme="majorEastAsia" w:eastAsiaTheme="majorEastAsia" w:cstheme="majorEastAsia"/>
                <w:b/>
                <w:bCs/>
                <w:color w:val="auto"/>
                <w:spacing w:val="7"/>
                <w:sz w:val="20"/>
                <w:szCs w:val="20"/>
              </w:rPr>
              <w:t>备注</w:t>
            </w:r>
          </w:p>
        </w:tc>
      </w:tr>
      <w:tr w14:paraId="08180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07" w:type="dxa"/>
            <w:vAlign w:val="top"/>
          </w:tcPr>
          <w:p w14:paraId="4C896FCE">
            <w:pPr>
              <w:rPr>
                <w:rFonts w:hint="eastAsia" w:asciiTheme="majorEastAsia" w:hAnsiTheme="majorEastAsia" w:eastAsiaTheme="majorEastAsia" w:cstheme="majorEastAsia"/>
                <w:color w:val="auto"/>
                <w:sz w:val="21"/>
              </w:rPr>
            </w:pPr>
          </w:p>
        </w:tc>
        <w:tc>
          <w:tcPr>
            <w:tcW w:w="2525" w:type="dxa"/>
            <w:vAlign w:val="top"/>
          </w:tcPr>
          <w:p w14:paraId="03927041">
            <w:pPr>
              <w:rPr>
                <w:rFonts w:hint="eastAsia" w:asciiTheme="majorEastAsia" w:hAnsiTheme="majorEastAsia" w:eastAsiaTheme="majorEastAsia" w:cstheme="majorEastAsia"/>
                <w:color w:val="auto"/>
                <w:sz w:val="21"/>
              </w:rPr>
            </w:pPr>
          </w:p>
        </w:tc>
        <w:tc>
          <w:tcPr>
            <w:tcW w:w="2488" w:type="dxa"/>
            <w:vAlign w:val="top"/>
          </w:tcPr>
          <w:p w14:paraId="06130E6B">
            <w:pPr>
              <w:rPr>
                <w:rFonts w:hint="eastAsia" w:asciiTheme="majorEastAsia" w:hAnsiTheme="majorEastAsia" w:eastAsiaTheme="majorEastAsia" w:cstheme="majorEastAsia"/>
                <w:color w:val="auto"/>
                <w:sz w:val="21"/>
              </w:rPr>
            </w:pPr>
          </w:p>
        </w:tc>
        <w:tc>
          <w:tcPr>
            <w:tcW w:w="2530" w:type="dxa"/>
            <w:vAlign w:val="top"/>
          </w:tcPr>
          <w:p w14:paraId="6305DCEF">
            <w:pPr>
              <w:rPr>
                <w:rFonts w:hint="eastAsia" w:asciiTheme="majorEastAsia" w:hAnsiTheme="majorEastAsia" w:eastAsiaTheme="majorEastAsia" w:cstheme="majorEastAsia"/>
                <w:color w:val="auto"/>
                <w:sz w:val="21"/>
              </w:rPr>
            </w:pPr>
          </w:p>
        </w:tc>
      </w:tr>
      <w:tr w14:paraId="6558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07" w:type="dxa"/>
            <w:vAlign w:val="top"/>
          </w:tcPr>
          <w:p w14:paraId="36848750">
            <w:pPr>
              <w:rPr>
                <w:rFonts w:hint="eastAsia" w:asciiTheme="majorEastAsia" w:hAnsiTheme="majorEastAsia" w:eastAsiaTheme="majorEastAsia" w:cstheme="majorEastAsia"/>
                <w:color w:val="auto"/>
                <w:sz w:val="21"/>
              </w:rPr>
            </w:pPr>
          </w:p>
        </w:tc>
        <w:tc>
          <w:tcPr>
            <w:tcW w:w="2525" w:type="dxa"/>
            <w:vAlign w:val="top"/>
          </w:tcPr>
          <w:p w14:paraId="61E534CA">
            <w:pPr>
              <w:rPr>
                <w:rFonts w:hint="eastAsia" w:asciiTheme="majorEastAsia" w:hAnsiTheme="majorEastAsia" w:eastAsiaTheme="majorEastAsia" w:cstheme="majorEastAsia"/>
                <w:color w:val="auto"/>
                <w:sz w:val="21"/>
              </w:rPr>
            </w:pPr>
          </w:p>
        </w:tc>
        <w:tc>
          <w:tcPr>
            <w:tcW w:w="2488" w:type="dxa"/>
            <w:vAlign w:val="top"/>
          </w:tcPr>
          <w:p w14:paraId="75ACA79A">
            <w:pPr>
              <w:rPr>
                <w:rFonts w:hint="eastAsia" w:asciiTheme="majorEastAsia" w:hAnsiTheme="majorEastAsia" w:eastAsiaTheme="majorEastAsia" w:cstheme="majorEastAsia"/>
                <w:color w:val="auto"/>
                <w:sz w:val="21"/>
              </w:rPr>
            </w:pPr>
          </w:p>
        </w:tc>
        <w:tc>
          <w:tcPr>
            <w:tcW w:w="2530" w:type="dxa"/>
            <w:vAlign w:val="top"/>
          </w:tcPr>
          <w:p w14:paraId="28CEADF9">
            <w:pPr>
              <w:rPr>
                <w:rFonts w:hint="eastAsia" w:asciiTheme="majorEastAsia" w:hAnsiTheme="majorEastAsia" w:eastAsiaTheme="majorEastAsia" w:cstheme="majorEastAsia"/>
                <w:color w:val="auto"/>
                <w:sz w:val="21"/>
              </w:rPr>
            </w:pPr>
          </w:p>
        </w:tc>
      </w:tr>
      <w:tr w14:paraId="047E4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07" w:type="dxa"/>
            <w:vAlign w:val="top"/>
          </w:tcPr>
          <w:p w14:paraId="74A1C301">
            <w:pPr>
              <w:rPr>
                <w:rFonts w:hint="eastAsia" w:asciiTheme="majorEastAsia" w:hAnsiTheme="majorEastAsia" w:eastAsiaTheme="majorEastAsia" w:cstheme="majorEastAsia"/>
                <w:color w:val="auto"/>
                <w:sz w:val="21"/>
              </w:rPr>
            </w:pPr>
          </w:p>
        </w:tc>
        <w:tc>
          <w:tcPr>
            <w:tcW w:w="2525" w:type="dxa"/>
            <w:vAlign w:val="top"/>
          </w:tcPr>
          <w:p w14:paraId="1AFF7692">
            <w:pPr>
              <w:rPr>
                <w:rFonts w:hint="eastAsia" w:asciiTheme="majorEastAsia" w:hAnsiTheme="majorEastAsia" w:eastAsiaTheme="majorEastAsia" w:cstheme="majorEastAsia"/>
                <w:color w:val="auto"/>
                <w:sz w:val="21"/>
              </w:rPr>
            </w:pPr>
          </w:p>
        </w:tc>
        <w:tc>
          <w:tcPr>
            <w:tcW w:w="2488" w:type="dxa"/>
            <w:vAlign w:val="top"/>
          </w:tcPr>
          <w:p w14:paraId="6AAD9124">
            <w:pPr>
              <w:rPr>
                <w:rFonts w:hint="eastAsia" w:asciiTheme="majorEastAsia" w:hAnsiTheme="majorEastAsia" w:eastAsiaTheme="majorEastAsia" w:cstheme="majorEastAsia"/>
                <w:color w:val="auto"/>
                <w:sz w:val="21"/>
              </w:rPr>
            </w:pPr>
          </w:p>
        </w:tc>
        <w:tc>
          <w:tcPr>
            <w:tcW w:w="2530" w:type="dxa"/>
            <w:vAlign w:val="top"/>
          </w:tcPr>
          <w:p w14:paraId="5C83F9E4">
            <w:pPr>
              <w:rPr>
                <w:rFonts w:hint="eastAsia" w:asciiTheme="majorEastAsia" w:hAnsiTheme="majorEastAsia" w:eastAsiaTheme="majorEastAsia" w:cstheme="majorEastAsia"/>
                <w:color w:val="auto"/>
                <w:sz w:val="21"/>
              </w:rPr>
            </w:pPr>
          </w:p>
        </w:tc>
      </w:tr>
      <w:tr w14:paraId="2FF11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07" w:type="dxa"/>
            <w:vAlign w:val="top"/>
          </w:tcPr>
          <w:p w14:paraId="4485ADED">
            <w:pPr>
              <w:rPr>
                <w:rFonts w:hint="eastAsia" w:asciiTheme="majorEastAsia" w:hAnsiTheme="majorEastAsia" w:eastAsiaTheme="majorEastAsia" w:cstheme="majorEastAsia"/>
                <w:color w:val="auto"/>
                <w:sz w:val="21"/>
              </w:rPr>
            </w:pPr>
          </w:p>
        </w:tc>
        <w:tc>
          <w:tcPr>
            <w:tcW w:w="2525" w:type="dxa"/>
            <w:vAlign w:val="top"/>
          </w:tcPr>
          <w:p w14:paraId="3ED1F042">
            <w:pPr>
              <w:rPr>
                <w:rFonts w:hint="eastAsia" w:asciiTheme="majorEastAsia" w:hAnsiTheme="majorEastAsia" w:eastAsiaTheme="majorEastAsia" w:cstheme="majorEastAsia"/>
                <w:color w:val="auto"/>
                <w:sz w:val="21"/>
              </w:rPr>
            </w:pPr>
          </w:p>
        </w:tc>
        <w:tc>
          <w:tcPr>
            <w:tcW w:w="2488" w:type="dxa"/>
            <w:vAlign w:val="top"/>
          </w:tcPr>
          <w:p w14:paraId="606B35AE">
            <w:pPr>
              <w:rPr>
                <w:rFonts w:hint="eastAsia" w:asciiTheme="majorEastAsia" w:hAnsiTheme="majorEastAsia" w:eastAsiaTheme="majorEastAsia" w:cstheme="majorEastAsia"/>
                <w:color w:val="auto"/>
                <w:sz w:val="21"/>
              </w:rPr>
            </w:pPr>
          </w:p>
        </w:tc>
        <w:tc>
          <w:tcPr>
            <w:tcW w:w="2530" w:type="dxa"/>
            <w:vAlign w:val="top"/>
          </w:tcPr>
          <w:p w14:paraId="67BE3E26">
            <w:pPr>
              <w:rPr>
                <w:rFonts w:hint="eastAsia" w:asciiTheme="majorEastAsia" w:hAnsiTheme="majorEastAsia" w:eastAsiaTheme="majorEastAsia" w:cstheme="majorEastAsia"/>
                <w:color w:val="auto"/>
                <w:sz w:val="21"/>
              </w:rPr>
            </w:pPr>
          </w:p>
        </w:tc>
      </w:tr>
      <w:tr w14:paraId="756C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07" w:type="dxa"/>
            <w:vAlign w:val="top"/>
          </w:tcPr>
          <w:p w14:paraId="4EB90E65">
            <w:pPr>
              <w:rPr>
                <w:rFonts w:hint="eastAsia" w:asciiTheme="majorEastAsia" w:hAnsiTheme="majorEastAsia" w:eastAsiaTheme="majorEastAsia" w:cstheme="majorEastAsia"/>
                <w:color w:val="auto"/>
                <w:sz w:val="21"/>
              </w:rPr>
            </w:pPr>
          </w:p>
        </w:tc>
        <w:tc>
          <w:tcPr>
            <w:tcW w:w="2525" w:type="dxa"/>
            <w:vAlign w:val="top"/>
          </w:tcPr>
          <w:p w14:paraId="57C1ACA0">
            <w:pPr>
              <w:rPr>
                <w:rFonts w:hint="eastAsia" w:asciiTheme="majorEastAsia" w:hAnsiTheme="majorEastAsia" w:eastAsiaTheme="majorEastAsia" w:cstheme="majorEastAsia"/>
                <w:color w:val="auto"/>
                <w:sz w:val="21"/>
              </w:rPr>
            </w:pPr>
          </w:p>
        </w:tc>
        <w:tc>
          <w:tcPr>
            <w:tcW w:w="2488" w:type="dxa"/>
            <w:vAlign w:val="top"/>
          </w:tcPr>
          <w:p w14:paraId="32F666C0">
            <w:pPr>
              <w:rPr>
                <w:rFonts w:hint="eastAsia" w:asciiTheme="majorEastAsia" w:hAnsiTheme="majorEastAsia" w:eastAsiaTheme="majorEastAsia" w:cstheme="majorEastAsia"/>
                <w:color w:val="auto"/>
                <w:sz w:val="21"/>
              </w:rPr>
            </w:pPr>
          </w:p>
        </w:tc>
        <w:tc>
          <w:tcPr>
            <w:tcW w:w="2530" w:type="dxa"/>
            <w:vAlign w:val="top"/>
          </w:tcPr>
          <w:p w14:paraId="35A812F2">
            <w:pPr>
              <w:rPr>
                <w:rFonts w:hint="eastAsia" w:asciiTheme="majorEastAsia" w:hAnsiTheme="majorEastAsia" w:eastAsiaTheme="majorEastAsia" w:cstheme="majorEastAsia"/>
                <w:color w:val="auto"/>
                <w:sz w:val="21"/>
              </w:rPr>
            </w:pPr>
          </w:p>
        </w:tc>
      </w:tr>
      <w:tr w14:paraId="2A469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07" w:type="dxa"/>
            <w:vAlign w:val="top"/>
          </w:tcPr>
          <w:p w14:paraId="6955F655">
            <w:pPr>
              <w:rPr>
                <w:rFonts w:hint="eastAsia" w:asciiTheme="majorEastAsia" w:hAnsiTheme="majorEastAsia" w:eastAsiaTheme="majorEastAsia" w:cstheme="majorEastAsia"/>
                <w:color w:val="auto"/>
                <w:sz w:val="21"/>
              </w:rPr>
            </w:pPr>
          </w:p>
        </w:tc>
        <w:tc>
          <w:tcPr>
            <w:tcW w:w="2525" w:type="dxa"/>
            <w:vAlign w:val="top"/>
          </w:tcPr>
          <w:p w14:paraId="2B652BB4">
            <w:pPr>
              <w:rPr>
                <w:rFonts w:hint="eastAsia" w:asciiTheme="majorEastAsia" w:hAnsiTheme="majorEastAsia" w:eastAsiaTheme="majorEastAsia" w:cstheme="majorEastAsia"/>
                <w:color w:val="auto"/>
                <w:sz w:val="21"/>
              </w:rPr>
            </w:pPr>
          </w:p>
        </w:tc>
        <w:tc>
          <w:tcPr>
            <w:tcW w:w="2488" w:type="dxa"/>
            <w:vAlign w:val="top"/>
          </w:tcPr>
          <w:p w14:paraId="23A73844">
            <w:pPr>
              <w:rPr>
                <w:rFonts w:hint="eastAsia" w:asciiTheme="majorEastAsia" w:hAnsiTheme="majorEastAsia" w:eastAsiaTheme="majorEastAsia" w:cstheme="majorEastAsia"/>
                <w:color w:val="auto"/>
                <w:sz w:val="21"/>
              </w:rPr>
            </w:pPr>
          </w:p>
        </w:tc>
        <w:tc>
          <w:tcPr>
            <w:tcW w:w="2530" w:type="dxa"/>
            <w:vAlign w:val="top"/>
          </w:tcPr>
          <w:p w14:paraId="365E9DA6">
            <w:pPr>
              <w:rPr>
                <w:rFonts w:hint="eastAsia" w:asciiTheme="majorEastAsia" w:hAnsiTheme="majorEastAsia" w:eastAsiaTheme="majorEastAsia" w:cstheme="majorEastAsia"/>
                <w:color w:val="auto"/>
                <w:sz w:val="21"/>
              </w:rPr>
            </w:pPr>
          </w:p>
        </w:tc>
      </w:tr>
      <w:tr w14:paraId="3301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07" w:type="dxa"/>
            <w:vAlign w:val="top"/>
          </w:tcPr>
          <w:p w14:paraId="3902D3D1">
            <w:pPr>
              <w:rPr>
                <w:rFonts w:hint="eastAsia" w:asciiTheme="majorEastAsia" w:hAnsiTheme="majorEastAsia" w:eastAsiaTheme="majorEastAsia" w:cstheme="majorEastAsia"/>
                <w:color w:val="auto"/>
                <w:sz w:val="21"/>
              </w:rPr>
            </w:pPr>
          </w:p>
        </w:tc>
        <w:tc>
          <w:tcPr>
            <w:tcW w:w="2525" w:type="dxa"/>
            <w:vAlign w:val="top"/>
          </w:tcPr>
          <w:p w14:paraId="25F926D1">
            <w:pPr>
              <w:rPr>
                <w:rFonts w:hint="eastAsia" w:asciiTheme="majorEastAsia" w:hAnsiTheme="majorEastAsia" w:eastAsiaTheme="majorEastAsia" w:cstheme="majorEastAsia"/>
                <w:color w:val="auto"/>
                <w:sz w:val="21"/>
              </w:rPr>
            </w:pPr>
          </w:p>
        </w:tc>
        <w:tc>
          <w:tcPr>
            <w:tcW w:w="2488" w:type="dxa"/>
            <w:vAlign w:val="top"/>
          </w:tcPr>
          <w:p w14:paraId="73E0883C">
            <w:pPr>
              <w:rPr>
                <w:rFonts w:hint="eastAsia" w:asciiTheme="majorEastAsia" w:hAnsiTheme="majorEastAsia" w:eastAsiaTheme="majorEastAsia" w:cstheme="majorEastAsia"/>
                <w:color w:val="auto"/>
                <w:sz w:val="21"/>
              </w:rPr>
            </w:pPr>
          </w:p>
        </w:tc>
        <w:tc>
          <w:tcPr>
            <w:tcW w:w="2530" w:type="dxa"/>
            <w:vAlign w:val="top"/>
          </w:tcPr>
          <w:p w14:paraId="68AB1FD5">
            <w:pPr>
              <w:rPr>
                <w:rFonts w:hint="eastAsia" w:asciiTheme="majorEastAsia" w:hAnsiTheme="majorEastAsia" w:eastAsiaTheme="majorEastAsia" w:cstheme="majorEastAsia"/>
                <w:color w:val="auto"/>
                <w:sz w:val="21"/>
              </w:rPr>
            </w:pPr>
          </w:p>
        </w:tc>
      </w:tr>
      <w:tr w14:paraId="47687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07" w:type="dxa"/>
            <w:vAlign w:val="top"/>
          </w:tcPr>
          <w:p w14:paraId="2D50A9B8">
            <w:pPr>
              <w:rPr>
                <w:rFonts w:hint="eastAsia" w:asciiTheme="majorEastAsia" w:hAnsiTheme="majorEastAsia" w:eastAsiaTheme="majorEastAsia" w:cstheme="majorEastAsia"/>
                <w:color w:val="auto"/>
                <w:sz w:val="21"/>
              </w:rPr>
            </w:pPr>
          </w:p>
        </w:tc>
        <w:tc>
          <w:tcPr>
            <w:tcW w:w="2525" w:type="dxa"/>
            <w:vAlign w:val="top"/>
          </w:tcPr>
          <w:p w14:paraId="5BF25C69">
            <w:pPr>
              <w:rPr>
                <w:rFonts w:hint="eastAsia" w:asciiTheme="majorEastAsia" w:hAnsiTheme="majorEastAsia" w:eastAsiaTheme="majorEastAsia" w:cstheme="majorEastAsia"/>
                <w:color w:val="auto"/>
                <w:sz w:val="21"/>
              </w:rPr>
            </w:pPr>
          </w:p>
        </w:tc>
        <w:tc>
          <w:tcPr>
            <w:tcW w:w="2488" w:type="dxa"/>
            <w:vAlign w:val="top"/>
          </w:tcPr>
          <w:p w14:paraId="7C9F40F5">
            <w:pPr>
              <w:rPr>
                <w:rFonts w:hint="eastAsia" w:asciiTheme="majorEastAsia" w:hAnsiTheme="majorEastAsia" w:eastAsiaTheme="majorEastAsia" w:cstheme="majorEastAsia"/>
                <w:color w:val="auto"/>
                <w:sz w:val="21"/>
              </w:rPr>
            </w:pPr>
          </w:p>
        </w:tc>
        <w:tc>
          <w:tcPr>
            <w:tcW w:w="2530" w:type="dxa"/>
            <w:vAlign w:val="top"/>
          </w:tcPr>
          <w:p w14:paraId="65F50332">
            <w:pPr>
              <w:rPr>
                <w:rFonts w:hint="eastAsia" w:asciiTheme="majorEastAsia" w:hAnsiTheme="majorEastAsia" w:eastAsiaTheme="majorEastAsia" w:cstheme="majorEastAsia"/>
                <w:color w:val="auto"/>
                <w:sz w:val="21"/>
              </w:rPr>
            </w:pPr>
          </w:p>
        </w:tc>
      </w:tr>
      <w:tr w14:paraId="16D4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07" w:type="dxa"/>
            <w:vAlign w:val="top"/>
          </w:tcPr>
          <w:p w14:paraId="47B46800">
            <w:pPr>
              <w:rPr>
                <w:rFonts w:hint="eastAsia" w:asciiTheme="majorEastAsia" w:hAnsiTheme="majorEastAsia" w:eastAsiaTheme="majorEastAsia" w:cstheme="majorEastAsia"/>
                <w:color w:val="auto"/>
                <w:sz w:val="21"/>
              </w:rPr>
            </w:pPr>
          </w:p>
        </w:tc>
        <w:tc>
          <w:tcPr>
            <w:tcW w:w="2525" w:type="dxa"/>
            <w:vAlign w:val="top"/>
          </w:tcPr>
          <w:p w14:paraId="641EAFB4">
            <w:pPr>
              <w:rPr>
                <w:rFonts w:hint="eastAsia" w:asciiTheme="majorEastAsia" w:hAnsiTheme="majorEastAsia" w:eastAsiaTheme="majorEastAsia" w:cstheme="majorEastAsia"/>
                <w:color w:val="auto"/>
                <w:sz w:val="21"/>
              </w:rPr>
            </w:pPr>
          </w:p>
        </w:tc>
        <w:tc>
          <w:tcPr>
            <w:tcW w:w="2488" w:type="dxa"/>
            <w:vAlign w:val="top"/>
          </w:tcPr>
          <w:p w14:paraId="06142A72">
            <w:pPr>
              <w:rPr>
                <w:rFonts w:hint="eastAsia" w:asciiTheme="majorEastAsia" w:hAnsiTheme="majorEastAsia" w:eastAsiaTheme="majorEastAsia" w:cstheme="majorEastAsia"/>
                <w:color w:val="auto"/>
                <w:sz w:val="21"/>
              </w:rPr>
            </w:pPr>
          </w:p>
        </w:tc>
        <w:tc>
          <w:tcPr>
            <w:tcW w:w="2530" w:type="dxa"/>
            <w:vAlign w:val="top"/>
          </w:tcPr>
          <w:p w14:paraId="52A2EB06">
            <w:pPr>
              <w:rPr>
                <w:rFonts w:hint="eastAsia" w:asciiTheme="majorEastAsia" w:hAnsiTheme="majorEastAsia" w:eastAsiaTheme="majorEastAsia" w:cstheme="majorEastAsia"/>
                <w:color w:val="auto"/>
                <w:sz w:val="21"/>
              </w:rPr>
            </w:pPr>
          </w:p>
        </w:tc>
      </w:tr>
      <w:tr w14:paraId="2025A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07" w:type="dxa"/>
            <w:vAlign w:val="top"/>
          </w:tcPr>
          <w:p w14:paraId="4DDEDD37">
            <w:pPr>
              <w:rPr>
                <w:rFonts w:hint="eastAsia" w:asciiTheme="majorEastAsia" w:hAnsiTheme="majorEastAsia" w:eastAsiaTheme="majorEastAsia" w:cstheme="majorEastAsia"/>
                <w:color w:val="auto"/>
                <w:sz w:val="21"/>
              </w:rPr>
            </w:pPr>
          </w:p>
        </w:tc>
        <w:tc>
          <w:tcPr>
            <w:tcW w:w="2525" w:type="dxa"/>
            <w:vAlign w:val="top"/>
          </w:tcPr>
          <w:p w14:paraId="38237535">
            <w:pPr>
              <w:rPr>
                <w:rFonts w:hint="eastAsia" w:asciiTheme="majorEastAsia" w:hAnsiTheme="majorEastAsia" w:eastAsiaTheme="majorEastAsia" w:cstheme="majorEastAsia"/>
                <w:color w:val="auto"/>
                <w:sz w:val="21"/>
              </w:rPr>
            </w:pPr>
          </w:p>
        </w:tc>
        <w:tc>
          <w:tcPr>
            <w:tcW w:w="2488" w:type="dxa"/>
            <w:vAlign w:val="top"/>
          </w:tcPr>
          <w:p w14:paraId="3CC6A532">
            <w:pPr>
              <w:rPr>
                <w:rFonts w:hint="eastAsia" w:asciiTheme="majorEastAsia" w:hAnsiTheme="majorEastAsia" w:eastAsiaTheme="majorEastAsia" w:cstheme="majorEastAsia"/>
                <w:color w:val="auto"/>
                <w:sz w:val="21"/>
              </w:rPr>
            </w:pPr>
          </w:p>
        </w:tc>
        <w:tc>
          <w:tcPr>
            <w:tcW w:w="2530" w:type="dxa"/>
            <w:vAlign w:val="top"/>
          </w:tcPr>
          <w:p w14:paraId="3C30C70C">
            <w:pPr>
              <w:rPr>
                <w:rFonts w:hint="eastAsia" w:asciiTheme="majorEastAsia" w:hAnsiTheme="majorEastAsia" w:eastAsiaTheme="majorEastAsia" w:cstheme="majorEastAsia"/>
                <w:color w:val="auto"/>
                <w:sz w:val="21"/>
              </w:rPr>
            </w:pPr>
          </w:p>
        </w:tc>
      </w:tr>
      <w:tr w14:paraId="7B45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07" w:type="dxa"/>
            <w:vAlign w:val="top"/>
          </w:tcPr>
          <w:p w14:paraId="3B70F68A">
            <w:pPr>
              <w:rPr>
                <w:rFonts w:hint="eastAsia" w:asciiTheme="majorEastAsia" w:hAnsiTheme="majorEastAsia" w:eastAsiaTheme="majorEastAsia" w:cstheme="majorEastAsia"/>
                <w:color w:val="auto"/>
                <w:sz w:val="21"/>
              </w:rPr>
            </w:pPr>
          </w:p>
        </w:tc>
        <w:tc>
          <w:tcPr>
            <w:tcW w:w="2525" w:type="dxa"/>
            <w:vAlign w:val="top"/>
          </w:tcPr>
          <w:p w14:paraId="62B3E993">
            <w:pPr>
              <w:rPr>
                <w:rFonts w:hint="eastAsia" w:asciiTheme="majorEastAsia" w:hAnsiTheme="majorEastAsia" w:eastAsiaTheme="majorEastAsia" w:cstheme="majorEastAsia"/>
                <w:color w:val="auto"/>
                <w:sz w:val="21"/>
              </w:rPr>
            </w:pPr>
          </w:p>
        </w:tc>
        <w:tc>
          <w:tcPr>
            <w:tcW w:w="2488" w:type="dxa"/>
            <w:vAlign w:val="top"/>
          </w:tcPr>
          <w:p w14:paraId="66118EE1">
            <w:pPr>
              <w:rPr>
                <w:rFonts w:hint="eastAsia" w:asciiTheme="majorEastAsia" w:hAnsiTheme="majorEastAsia" w:eastAsiaTheme="majorEastAsia" w:cstheme="majorEastAsia"/>
                <w:color w:val="auto"/>
                <w:sz w:val="21"/>
              </w:rPr>
            </w:pPr>
          </w:p>
        </w:tc>
        <w:tc>
          <w:tcPr>
            <w:tcW w:w="2530" w:type="dxa"/>
            <w:vAlign w:val="top"/>
          </w:tcPr>
          <w:p w14:paraId="42137C3B">
            <w:pPr>
              <w:rPr>
                <w:rFonts w:hint="eastAsia" w:asciiTheme="majorEastAsia" w:hAnsiTheme="majorEastAsia" w:eastAsiaTheme="majorEastAsia" w:cstheme="majorEastAsia"/>
                <w:color w:val="auto"/>
                <w:sz w:val="21"/>
              </w:rPr>
            </w:pPr>
          </w:p>
        </w:tc>
      </w:tr>
      <w:tr w14:paraId="4036E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07" w:type="dxa"/>
            <w:vAlign w:val="top"/>
          </w:tcPr>
          <w:p w14:paraId="4454F1C5">
            <w:pPr>
              <w:rPr>
                <w:rFonts w:hint="eastAsia" w:asciiTheme="majorEastAsia" w:hAnsiTheme="majorEastAsia" w:eastAsiaTheme="majorEastAsia" w:cstheme="majorEastAsia"/>
                <w:color w:val="auto"/>
                <w:sz w:val="21"/>
              </w:rPr>
            </w:pPr>
          </w:p>
        </w:tc>
        <w:tc>
          <w:tcPr>
            <w:tcW w:w="2525" w:type="dxa"/>
            <w:vAlign w:val="top"/>
          </w:tcPr>
          <w:p w14:paraId="6D639BCF">
            <w:pPr>
              <w:rPr>
                <w:rFonts w:hint="eastAsia" w:asciiTheme="majorEastAsia" w:hAnsiTheme="majorEastAsia" w:eastAsiaTheme="majorEastAsia" w:cstheme="majorEastAsia"/>
                <w:color w:val="auto"/>
                <w:sz w:val="21"/>
              </w:rPr>
            </w:pPr>
          </w:p>
        </w:tc>
        <w:tc>
          <w:tcPr>
            <w:tcW w:w="2488" w:type="dxa"/>
            <w:vAlign w:val="top"/>
          </w:tcPr>
          <w:p w14:paraId="3AD07A13">
            <w:pPr>
              <w:rPr>
                <w:rFonts w:hint="eastAsia" w:asciiTheme="majorEastAsia" w:hAnsiTheme="majorEastAsia" w:eastAsiaTheme="majorEastAsia" w:cstheme="majorEastAsia"/>
                <w:color w:val="auto"/>
                <w:sz w:val="21"/>
              </w:rPr>
            </w:pPr>
          </w:p>
        </w:tc>
        <w:tc>
          <w:tcPr>
            <w:tcW w:w="2530" w:type="dxa"/>
            <w:vAlign w:val="top"/>
          </w:tcPr>
          <w:p w14:paraId="79E41B00">
            <w:pPr>
              <w:rPr>
                <w:rFonts w:hint="eastAsia" w:asciiTheme="majorEastAsia" w:hAnsiTheme="majorEastAsia" w:eastAsiaTheme="majorEastAsia" w:cstheme="majorEastAsia"/>
                <w:color w:val="auto"/>
                <w:sz w:val="21"/>
              </w:rPr>
            </w:pPr>
          </w:p>
        </w:tc>
      </w:tr>
      <w:tr w14:paraId="572C4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407" w:type="dxa"/>
            <w:vAlign w:val="top"/>
          </w:tcPr>
          <w:p w14:paraId="55A09766">
            <w:pPr>
              <w:rPr>
                <w:rFonts w:hint="eastAsia" w:asciiTheme="majorEastAsia" w:hAnsiTheme="majorEastAsia" w:eastAsiaTheme="majorEastAsia" w:cstheme="majorEastAsia"/>
                <w:color w:val="auto"/>
                <w:sz w:val="21"/>
              </w:rPr>
            </w:pPr>
          </w:p>
        </w:tc>
        <w:tc>
          <w:tcPr>
            <w:tcW w:w="2525" w:type="dxa"/>
            <w:vAlign w:val="top"/>
          </w:tcPr>
          <w:p w14:paraId="1191DDEA">
            <w:pPr>
              <w:rPr>
                <w:rFonts w:hint="eastAsia" w:asciiTheme="majorEastAsia" w:hAnsiTheme="majorEastAsia" w:eastAsiaTheme="majorEastAsia" w:cstheme="majorEastAsia"/>
                <w:color w:val="auto"/>
                <w:sz w:val="21"/>
              </w:rPr>
            </w:pPr>
          </w:p>
        </w:tc>
        <w:tc>
          <w:tcPr>
            <w:tcW w:w="2488" w:type="dxa"/>
            <w:vAlign w:val="top"/>
          </w:tcPr>
          <w:p w14:paraId="45EBB4D0">
            <w:pPr>
              <w:rPr>
                <w:rFonts w:hint="eastAsia" w:asciiTheme="majorEastAsia" w:hAnsiTheme="majorEastAsia" w:eastAsiaTheme="majorEastAsia" w:cstheme="majorEastAsia"/>
                <w:color w:val="auto"/>
                <w:sz w:val="21"/>
              </w:rPr>
            </w:pPr>
          </w:p>
        </w:tc>
        <w:tc>
          <w:tcPr>
            <w:tcW w:w="2530" w:type="dxa"/>
            <w:vAlign w:val="top"/>
          </w:tcPr>
          <w:p w14:paraId="295A0C04">
            <w:pPr>
              <w:rPr>
                <w:rFonts w:hint="eastAsia" w:asciiTheme="majorEastAsia" w:hAnsiTheme="majorEastAsia" w:eastAsiaTheme="majorEastAsia" w:cstheme="majorEastAsia"/>
                <w:color w:val="auto"/>
                <w:sz w:val="21"/>
              </w:rPr>
            </w:pPr>
          </w:p>
        </w:tc>
      </w:tr>
    </w:tbl>
    <w:p w14:paraId="209C4211">
      <w:pPr>
        <w:spacing w:before="82" w:line="219" w:lineRule="auto"/>
        <w:ind w:left="1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注：1、投标人应按采购文件要求随此表后附相关业绩证明材料并加盖</w:t>
      </w:r>
      <w:r>
        <w:rPr>
          <w:rFonts w:hint="eastAsia" w:asciiTheme="majorEastAsia" w:hAnsiTheme="majorEastAsia" w:eastAsiaTheme="majorEastAsia" w:cstheme="majorEastAsia"/>
          <w:color w:val="auto"/>
          <w:spacing w:val="8"/>
          <w:sz w:val="24"/>
          <w:szCs w:val="24"/>
        </w:rPr>
        <w:t>公章；</w:t>
      </w:r>
    </w:p>
    <w:p w14:paraId="5B876992">
      <w:pPr>
        <w:spacing w:before="74" w:line="220" w:lineRule="auto"/>
        <w:ind w:left="62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2、如有多个同类项目，可按此表格扩展。</w:t>
      </w:r>
    </w:p>
    <w:p w14:paraId="3E899245">
      <w:pPr>
        <w:pStyle w:val="6"/>
        <w:spacing w:line="277" w:lineRule="auto"/>
        <w:rPr>
          <w:rFonts w:hint="eastAsia" w:asciiTheme="majorEastAsia" w:hAnsiTheme="majorEastAsia" w:eastAsiaTheme="majorEastAsia" w:cstheme="majorEastAsia"/>
          <w:color w:val="auto"/>
        </w:rPr>
      </w:pPr>
    </w:p>
    <w:p w14:paraId="4134319D">
      <w:pPr>
        <w:pStyle w:val="6"/>
        <w:spacing w:line="277" w:lineRule="auto"/>
        <w:rPr>
          <w:rFonts w:hint="eastAsia" w:asciiTheme="majorEastAsia" w:hAnsiTheme="majorEastAsia" w:eastAsiaTheme="majorEastAsia" w:cstheme="majorEastAsia"/>
          <w:color w:val="auto"/>
        </w:rPr>
      </w:pPr>
    </w:p>
    <w:p w14:paraId="47E82541">
      <w:pPr>
        <w:pStyle w:val="6"/>
        <w:spacing w:line="277" w:lineRule="auto"/>
        <w:rPr>
          <w:rFonts w:hint="eastAsia" w:asciiTheme="majorEastAsia" w:hAnsiTheme="majorEastAsia" w:eastAsiaTheme="majorEastAsia" w:cstheme="majorEastAsia"/>
          <w:color w:val="auto"/>
        </w:rPr>
      </w:pPr>
    </w:p>
    <w:p w14:paraId="2570E681">
      <w:pPr>
        <w:spacing w:before="78" w:line="219" w:lineRule="auto"/>
        <w:ind w:left="324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pacing w:val="10"/>
          <w:sz w:val="24"/>
          <w:szCs w:val="24"/>
        </w:rPr>
        <w:t>盖章）</w:t>
      </w:r>
    </w:p>
    <w:p w14:paraId="65C9D7A7">
      <w:pPr>
        <w:pStyle w:val="6"/>
        <w:spacing w:line="436" w:lineRule="auto"/>
        <w:rPr>
          <w:rFonts w:hint="eastAsia" w:asciiTheme="majorEastAsia" w:hAnsiTheme="majorEastAsia" w:eastAsiaTheme="majorEastAsia" w:cstheme="majorEastAsia"/>
          <w:color w:val="auto"/>
        </w:rPr>
      </w:pPr>
    </w:p>
    <w:p w14:paraId="1B67EC49">
      <w:pPr>
        <w:spacing w:before="78" w:line="219" w:lineRule="auto"/>
        <w:ind w:left="324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法定代表人或被授权人</w:t>
      </w:r>
      <w:r>
        <w:rPr>
          <w:rFonts w:hint="eastAsia" w:asciiTheme="majorEastAsia" w:hAnsiTheme="majorEastAsia" w:eastAsiaTheme="majorEastAsia" w:cstheme="majorEastAsia"/>
          <w:color w:val="auto"/>
          <w:spacing w:val="-54"/>
          <w:w w:val="85"/>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54"/>
          <w:w w:val="85"/>
          <w:sz w:val="24"/>
          <w:szCs w:val="24"/>
        </w:rPr>
        <w:t>（</w:t>
      </w:r>
      <w:r>
        <w:rPr>
          <w:rFonts w:hint="eastAsia" w:asciiTheme="majorEastAsia" w:hAnsiTheme="majorEastAsia" w:eastAsiaTheme="majorEastAsia" w:cstheme="majorEastAsia"/>
          <w:color w:val="auto"/>
          <w:spacing w:val="10"/>
          <w:sz w:val="24"/>
          <w:szCs w:val="24"/>
        </w:rPr>
        <w:t>签字或盖章）</w:t>
      </w:r>
    </w:p>
    <w:p w14:paraId="3F65D4F6">
      <w:pPr>
        <w:pStyle w:val="6"/>
        <w:spacing w:line="435" w:lineRule="auto"/>
        <w:rPr>
          <w:rFonts w:hint="eastAsia" w:asciiTheme="majorEastAsia" w:hAnsiTheme="majorEastAsia" w:eastAsiaTheme="majorEastAsia" w:cstheme="majorEastAsia"/>
          <w:color w:val="auto"/>
        </w:rPr>
      </w:pPr>
    </w:p>
    <w:p w14:paraId="1CBA35B6">
      <w:pPr>
        <w:spacing w:before="79" w:line="220" w:lineRule="auto"/>
        <w:ind w:left="328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日期：</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2"/>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5"/>
          <w:sz w:val="24"/>
          <w:szCs w:val="24"/>
        </w:rPr>
        <w:t xml:space="preserve"> </w:t>
      </w:r>
      <w:r>
        <w:rPr>
          <w:rFonts w:hint="eastAsia" w:asciiTheme="majorEastAsia" w:hAnsiTheme="majorEastAsia" w:eastAsiaTheme="majorEastAsia" w:cstheme="majorEastAsia"/>
          <w:color w:val="auto"/>
          <w:spacing w:val="-12"/>
          <w:sz w:val="24"/>
          <w:szCs w:val="24"/>
        </w:rPr>
        <w:t>日</w:t>
      </w:r>
    </w:p>
    <w:p w14:paraId="03EA6573">
      <w:pPr>
        <w:pStyle w:val="6"/>
        <w:spacing w:line="264" w:lineRule="auto"/>
        <w:rPr>
          <w:rFonts w:hint="eastAsia" w:asciiTheme="majorEastAsia" w:hAnsiTheme="majorEastAsia" w:eastAsiaTheme="majorEastAsia" w:cstheme="majorEastAsia"/>
          <w:color w:val="auto"/>
        </w:rPr>
      </w:pPr>
    </w:p>
    <w:p w14:paraId="791722CB">
      <w:pPr>
        <w:pStyle w:val="6"/>
        <w:spacing w:line="264" w:lineRule="auto"/>
        <w:rPr>
          <w:rFonts w:hint="eastAsia" w:asciiTheme="majorEastAsia" w:hAnsiTheme="majorEastAsia" w:eastAsiaTheme="majorEastAsia" w:cstheme="majorEastAsia"/>
          <w:color w:val="auto"/>
        </w:rPr>
      </w:pPr>
    </w:p>
    <w:p w14:paraId="5C24F8A8">
      <w:pPr>
        <w:pStyle w:val="6"/>
        <w:spacing w:line="265" w:lineRule="auto"/>
        <w:rPr>
          <w:rFonts w:hint="eastAsia" w:asciiTheme="majorEastAsia" w:hAnsiTheme="majorEastAsia" w:eastAsiaTheme="majorEastAsia" w:cstheme="majorEastAsia"/>
          <w:color w:val="auto"/>
        </w:rPr>
      </w:pPr>
    </w:p>
    <w:p w14:paraId="54CB5A17">
      <w:pPr>
        <w:pStyle w:val="6"/>
        <w:spacing w:line="265" w:lineRule="auto"/>
        <w:rPr>
          <w:rFonts w:hint="eastAsia" w:asciiTheme="majorEastAsia" w:hAnsiTheme="majorEastAsia" w:eastAsiaTheme="majorEastAsia" w:cstheme="majorEastAsia"/>
          <w:color w:val="auto"/>
        </w:rPr>
      </w:pPr>
    </w:p>
    <w:p w14:paraId="311A9149">
      <w:pPr>
        <w:spacing w:line="220" w:lineRule="auto"/>
        <w:rPr>
          <w:rFonts w:hint="eastAsia" w:asciiTheme="majorEastAsia" w:hAnsiTheme="majorEastAsia" w:eastAsiaTheme="majorEastAsia" w:cstheme="majorEastAsia"/>
          <w:color w:val="auto"/>
          <w:sz w:val="18"/>
          <w:szCs w:val="18"/>
        </w:rPr>
        <w:sectPr>
          <w:headerReference r:id="rId58" w:type="default"/>
          <w:footerReference r:id="rId59" w:type="default"/>
          <w:pgSz w:w="11906" w:h="16838"/>
          <w:pgMar w:top="1305" w:right="1475" w:bottom="400" w:left="1475" w:header="971" w:footer="850" w:gutter="0"/>
          <w:pgNumType w:fmt="decimal"/>
          <w:cols w:space="720" w:num="1"/>
        </w:sectPr>
      </w:pPr>
    </w:p>
    <w:p w14:paraId="5FF04254">
      <w:pPr>
        <w:spacing w:before="235" w:line="221" w:lineRule="auto"/>
        <w:ind w:left="3142"/>
        <w:outlineLvl w:val="1"/>
        <w:rPr>
          <w:rFonts w:hint="eastAsia" w:asciiTheme="majorEastAsia" w:hAnsiTheme="majorEastAsia" w:eastAsiaTheme="majorEastAsia" w:cstheme="majorEastAsia"/>
          <w:color w:val="auto"/>
          <w:sz w:val="28"/>
          <w:szCs w:val="28"/>
        </w:rPr>
      </w:pPr>
      <w:bookmarkStart w:id="76" w:name="_Toc25234"/>
      <w:r>
        <w:rPr>
          <w:rFonts w:hint="eastAsia" w:asciiTheme="majorEastAsia" w:hAnsiTheme="majorEastAsia" w:eastAsiaTheme="majorEastAsia" w:cstheme="majorEastAsia"/>
          <w:b/>
          <w:bCs/>
          <w:color w:val="auto"/>
          <w:spacing w:val="4"/>
          <w:sz w:val="28"/>
          <w:szCs w:val="28"/>
        </w:rPr>
        <w:t>八、施工组织设计</w:t>
      </w:r>
      <w:bookmarkEnd w:id="76"/>
    </w:p>
    <w:p w14:paraId="32ED983F">
      <w:pPr>
        <w:pStyle w:val="6"/>
        <w:spacing w:line="284" w:lineRule="auto"/>
        <w:rPr>
          <w:rFonts w:hint="eastAsia" w:asciiTheme="majorEastAsia" w:hAnsiTheme="majorEastAsia" w:eastAsiaTheme="majorEastAsia" w:cstheme="majorEastAsia"/>
          <w:color w:val="auto"/>
        </w:rPr>
      </w:pPr>
    </w:p>
    <w:p w14:paraId="0AEE915B">
      <w:pPr>
        <w:spacing w:before="78" w:line="219" w:lineRule="auto"/>
        <w:ind w:left="6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7"/>
          <w:sz w:val="24"/>
          <w:szCs w:val="24"/>
        </w:rPr>
        <w:t>供应商应根据评审方法中的评审因素评分细则对应做出详细阐述。</w:t>
      </w:r>
    </w:p>
    <w:p w14:paraId="52561F82">
      <w:pPr>
        <w:pStyle w:val="6"/>
        <w:spacing w:line="243" w:lineRule="auto"/>
        <w:rPr>
          <w:rFonts w:hint="eastAsia" w:asciiTheme="majorEastAsia" w:hAnsiTheme="majorEastAsia" w:eastAsiaTheme="majorEastAsia" w:cstheme="majorEastAsia"/>
          <w:color w:val="auto"/>
        </w:rPr>
      </w:pPr>
    </w:p>
    <w:p w14:paraId="3C8F0F68">
      <w:pPr>
        <w:pStyle w:val="6"/>
        <w:spacing w:line="243" w:lineRule="auto"/>
        <w:rPr>
          <w:rFonts w:hint="eastAsia" w:asciiTheme="majorEastAsia" w:hAnsiTheme="majorEastAsia" w:eastAsiaTheme="majorEastAsia" w:cstheme="majorEastAsia"/>
          <w:color w:val="auto"/>
        </w:rPr>
      </w:pPr>
    </w:p>
    <w:p w14:paraId="1530343E">
      <w:pPr>
        <w:pStyle w:val="6"/>
        <w:spacing w:line="243" w:lineRule="auto"/>
        <w:rPr>
          <w:rFonts w:hint="eastAsia" w:asciiTheme="majorEastAsia" w:hAnsiTheme="majorEastAsia" w:eastAsiaTheme="majorEastAsia" w:cstheme="majorEastAsia"/>
          <w:color w:val="auto"/>
        </w:rPr>
      </w:pPr>
    </w:p>
    <w:p w14:paraId="4E30CCFC">
      <w:pPr>
        <w:pStyle w:val="6"/>
        <w:spacing w:line="243" w:lineRule="auto"/>
        <w:rPr>
          <w:rFonts w:hint="eastAsia" w:asciiTheme="majorEastAsia" w:hAnsiTheme="majorEastAsia" w:eastAsiaTheme="majorEastAsia" w:cstheme="majorEastAsia"/>
          <w:color w:val="auto"/>
        </w:rPr>
      </w:pPr>
    </w:p>
    <w:p w14:paraId="121C0762">
      <w:pPr>
        <w:pStyle w:val="6"/>
        <w:spacing w:line="243" w:lineRule="auto"/>
        <w:rPr>
          <w:rFonts w:hint="eastAsia" w:asciiTheme="majorEastAsia" w:hAnsiTheme="majorEastAsia" w:eastAsiaTheme="majorEastAsia" w:cstheme="majorEastAsia"/>
          <w:color w:val="auto"/>
        </w:rPr>
      </w:pPr>
    </w:p>
    <w:p w14:paraId="621729ED">
      <w:pPr>
        <w:pStyle w:val="6"/>
        <w:spacing w:line="243" w:lineRule="auto"/>
        <w:rPr>
          <w:rFonts w:hint="eastAsia" w:asciiTheme="majorEastAsia" w:hAnsiTheme="majorEastAsia" w:eastAsiaTheme="majorEastAsia" w:cstheme="majorEastAsia"/>
          <w:color w:val="auto"/>
        </w:rPr>
      </w:pPr>
    </w:p>
    <w:p w14:paraId="2EFABD3F">
      <w:pPr>
        <w:pStyle w:val="6"/>
        <w:spacing w:line="243" w:lineRule="auto"/>
        <w:rPr>
          <w:rFonts w:hint="eastAsia" w:asciiTheme="majorEastAsia" w:hAnsiTheme="majorEastAsia" w:eastAsiaTheme="majorEastAsia" w:cstheme="majorEastAsia"/>
          <w:color w:val="auto"/>
        </w:rPr>
      </w:pPr>
    </w:p>
    <w:p w14:paraId="1D9D21CE">
      <w:pPr>
        <w:pStyle w:val="6"/>
        <w:spacing w:line="243" w:lineRule="auto"/>
        <w:rPr>
          <w:rFonts w:hint="eastAsia" w:asciiTheme="majorEastAsia" w:hAnsiTheme="majorEastAsia" w:eastAsiaTheme="majorEastAsia" w:cstheme="majorEastAsia"/>
          <w:color w:val="auto"/>
        </w:rPr>
      </w:pPr>
    </w:p>
    <w:p w14:paraId="57665136">
      <w:pPr>
        <w:pStyle w:val="6"/>
        <w:spacing w:line="243" w:lineRule="auto"/>
        <w:rPr>
          <w:rFonts w:hint="eastAsia" w:asciiTheme="majorEastAsia" w:hAnsiTheme="majorEastAsia" w:eastAsiaTheme="majorEastAsia" w:cstheme="majorEastAsia"/>
          <w:color w:val="auto"/>
        </w:rPr>
      </w:pPr>
    </w:p>
    <w:p w14:paraId="7BC9CC70">
      <w:pPr>
        <w:pStyle w:val="6"/>
        <w:spacing w:line="243" w:lineRule="auto"/>
        <w:rPr>
          <w:rFonts w:hint="eastAsia" w:asciiTheme="majorEastAsia" w:hAnsiTheme="majorEastAsia" w:eastAsiaTheme="majorEastAsia" w:cstheme="majorEastAsia"/>
          <w:color w:val="auto"/>
        </w:rPr>
      </w:pPr>
    </w:p>
    <w:p w14:paraId="3C66C3CA">
      <w:pPr>
        <w:pStyle w:val="6"/>
        <w:spacing w:line="243" w:lineRule="auto"/>
        <w:rPr>
          <w:rFonts w:hint="eastAsia" w:asciiTheme="majorEastAsia" w:hAnsiTheme="majorEastAsia" w:eastAsiaTheme="majorEastAsia" w:cstheme="majorEastAsia"/>
          <w:color w:val="auto"/>
        </w:rPr>
      </w:pPr>
    </w:p>
    <w:p w14:paraId="0189D043">
      <w:pPr>
        <w:pStyle w:val="6"/>
        <w:spacing w:line="243" w:lineRule="auto"/>
        <w:rPr>
          <w:rFonts w:hint="eastAsia" w:asciiTheme="majorEastAsia" w:hAnsiTheme="majorEastAsia" w:eastAsiaTheme="majorEastAsia" w:cstheme="majorEastAsia"/>
          <w:color w:val="auto"/>
        </w:rPr>
      </w:pPr>
    </w:p>
    <w:p w14:paraId="3AEF04A1">
      <w:pPr>
        <w:pStyle w:val="6"/>
        <w:spacing w:line="243" w:lineRule="auto"/>
        <w:rPr>
          <w:rFonts w:hint="eastAsia" w:asciiTheme="majorEastAsia" w:hAnsiTheme="majorEastAsia" w:eastAsiaTheme="majorEastAsia" w:cstheme="majorEastAsia"/>
          <w:color w:val="auto"/>
        </w:rPr>
      </w:pPr>
    </w:p>
    <w:p w14:paraId="4980E408">
      <w:pPr>
        <w:pStyle w:val="6"/>
        <w:spacing w:line="243" w:lineRule="auto"/>
        <w:rPr>
          <w:rFonts w:hint="eastAsia" w:asciiTheme="majorEastAsia" w:hAnsiTheme="majorEastAsia" w:eastAsiaTheme="majorEastAsia" w:cstheme="majorEastAsia"/>
          <w:color w:val="auto"/>
        </w:rPr>
      </w:pPr>
    </w:p>
    <w:p w14:paraId="45BF713D">
      <w:pPr>
        <w:pStyle w:val="6"/>
        <w:spacing w:line="243" w:lineRule="auto"/>
        <w:rPr>
          <w:rFonts w:hint="eastAsia" w:asciiTheme="majorEastAsia" w:hAnsiTheme="majorEastAsia" w:eastAsiaTheme="majorEastAsia" w:cstheme="majorEastAsia"/>
          <w:color w:val="auto"/>
        </w:rPr>
      </w:pPr>
    </w:p>
    <w:p w14:paraId="006E33B0">
      <w:pPr>
        <w:pStyle w:val="6"/>
        <w:spacing w:line="243" w:lineRule="auto"/>
        <w:rPr>
          <w:rFonts w:hint="eastAsia" w:asciiTheme="majorEastAsia" w:hAnsiTheme="majorEastAsia" w:eastAsiaTheme="majorEastAsia" w:cstheme="majorEastAsia"/>
          <w:color w:val="auto"/>
        </w:rPr>
      </w:pPr>
    </w:p>
    <w:p w14:paraId="4C62DF6D">
      <w:pPr>
        <w:pStyle w:val="6"/>
        <w:spacing w:line="243" w:lineRule="auto"/>
        <w:rPr>
          <w:rFonts w:hint="eastAsia" w:asciiTheme="majorEastAsia" w:hAnsiTheme="majorEastAsia" w:eastAsiaTheme="majorEastAsia" w:cstheme="majorEastAsia"/>
          <w:color w:val="auto"/>
        </w:rPr>
      </w:pPr>
    </w:p>
    <w:p w14:paraId="0F9BF995">
      <w:pPr>
        <w:pStyle w:val="6"/>
        <w:spacing w:line="243" w:lineRule="auto"/>
        <w:rPr>
          <w:rFonts w:hint="eastAsia" w:asciiTheme="majorEastAsia" w:hAnsiTheme="majorEastAsia" w:eastAsiaTheme="majorEastAsia" w:cstheme="majorEastAsia"/>
          <w:color w:val="auto"/>
        </w:rPr>
      </w:pPr>
    </w:p>
    <w:p w14:paraId="49BEF2ED">
      <w:pPr>
        <w:pStyle w:val="6"/>
        <w:spacing w:line="243" w:lineRule="auto"/>
        <w:rPr>
          <w:rFonts w:hint="eastAsia" w:asciiTheme="majorEastAsia" w:hAnsiTheme="majorEastAsia" w:eastAsiaTheme="majorEastAsia" w:cstheme="majorEastAsia"/>
          <w:color w:val="auto"/>
        </w:rPr>
      </w:pPr>
    </w:p>
    <w:p w14:paraId="1091E59D">
      <w:pPr>
        <w:pStyle w:val="6"/>
        <w:spacing w:line="243" w:lineRule="auto"/>
        <w:rPr>
          <w:rFonts w:hint="eastAsia" w:asciiTheme="majorEastAsia" w:hAnsiTheme="majorEastAsia" w:eastAsiaTheme="majorEastAsia" w:cstheme="majorEastAsia"/>
          <w:color w:val="auto"/>
        </w:rPr>
      </w:pPr>
    </w:p>
    <w:p w14:paraId="4608321D">
      <w:pPr>
        <w:pStyle w:val="6"/>
        <w:spacing w:line="243" w:lineRule="auto"/>
        <w:rPr>
          <w:rFonts w:hint="eastAsia" w:asciiTheme="majorEastAsia" w:hAnsiTheme="majorEastAsia" w:eastAsiaTheme="majorEastAsia" w:cstheme="majorEastAsia"/>
          <w:color w:val="auto"/>
        </w:rPr>
      </w:pPr>
    </w:p>
    <w:p w14:paraId="4B9E2663">
      <w:pPr>
        <w:pStyle w:val="6"/>
        <w:spacing w:line="243" w:lineRule="auto"/>
        <w:rPr>
          <w:rFonts w:hint="eastAsia" w:asciiTheme="majorEastAsia" w:hAnsiTheme="majorEastAsia" w:eastAsiaTheme="majorEastAsia" w:cstheme="majorEastAsia"/>
          <w:color w:val="auto"/>
        </w:rPr>
      </w:pPr>
    </w:p>
    <w:p w14:paraId="57DFE39F">
      <w:pPr>
        <w:pStyle w:val="6"/>
        <w:spacing w:line="243" w:lineRule="auto"/>
        <w:rPr>
          <w:rFonts w:hint="eastAsia" w:asciiTheme="majorEastAsia" w:hAnsiTheme="majorEastAsia" w:eastAsiaTheme="majorEastAsia" w:cstheme="majorEastAsia"/>
          <w:color w:val="auto"/>
        </w:rPr>
      </w:pPr>
    </w:p>
    <w:p w14:paraId="74335492">
      <w:pPr>
        <w:pStyle w:val="6"/>
        <w:spacing w:line="243" w:lineRule="auto"/>
        <w:rPr>
          <w:rFonts w:hint="eastAsia" w:asciiTheme="majorEastAsia" w:hAnsiTheme="majorEastAsia" w:eastAsiaTheme="majorEastAsia" w:cstheme="majorEastAsia"/>
          <w:color w:val="auto"/>
        </w:rPr>
      </w:pPr>
    </w:p>
    <w:p w14:paraId="1AD4F710">
      <w:pPr>
        <w:pStyle w:val="6"/>
        <w:spacing w:line="243" w:lineRule="auto"/>
        <w:rPr>
          <w:rFonts w:hint="eastAsia" w:asciiTheme="majorEastAsia" w:hAnsiTheme="majorEastAsia" w:eastAsiaTheme="majorEastAsia" w:cstheme="majorEastAsia"/>
          <w:color w:val="auto"/>
        </w:rPr>
      </w:pPr>
    </w:p>
    <w:p w14:paraId="7C66CC6E">
      <w:pPr>
        <w:pStyle w:val="6"/>
        <w:spacing w:line="243" w:lineRule="auto"/>
        <w:rPr>
          <w:rFonts w:hint="eastAsia" w:asciiTheme="majorEastAsia" w:hAnsiTheme="majorEastAsia" w:eastAsiaTheme="majorEastAsia" w:cstheme="majorEastAsia"/>
          <w:color w:val="auto"/>
        </w:rPr>
      </w:pPr>
    </w:p>
    <w:p w14:paraId="740A94B8">
      <w:pPr>
        <w:pStyle w:val="6"/>
        <w:spacing w:line="243" w:lineRule="auto"/>
        <w:rPr>
          <w:rFonts w:hint="eastAsia" w:asciiTheme="majorEastAsia" w:hAnsiTheme="majorEastAsia" w:eastAsiaTheme="majorEastAsia" w:cstheme="majorEastAsia"/>
          <w:color w:val="auto"/>
        </w:rPr>
      </w:pPr>
    </w:p>
    <w:p w14:paraId="6878D285">
      <w:pPr>
        <w:pStyle w:val="6"/>
        <w:spacing w:line="243" w:lineRule="auto"/>
        <w:rPr>
          <w:rFonts w:hint="eastAsia" w:asciiTheme="majorEastAsia" w:hAnsiTheme="majorEastAsia" w:eastAsiaTheme="majorEastAsia" w:cstheme="majorEastAsia"/>
          <w:color w:val="auto"/>
        </w:rPr>
      </w:pPr>
    </w:p>
    <w:p w14:paraId="5CAE1675">
      <w:pPr>
        <w:pStyle w:val="6"/>
        <w:spacing w:line="243" w:lineRule="auto"/>
        <w:rPr>
          <w:rFonts w:hint="eastAsia" w:asciiTheme="majorEastAsia" w:hAnsiTheme="majorEastAsia" w:eastAsiaTheme="majorEastAsia" w:cstheme="majorEastAsia"/>
          <w:color w:val="auto"/>
        </w:rPr>
      </w:pPr>
    </w:p>
    <w:p w14:paraId="3722B513">
      <w:pPr>
        <w:pStyle w:val="6"/>
        <w:spacing w:line="243" w:lineRule="auto"/>
        <w:rPr>
          <w:rFonts w:hint="eastAsia" w:asciiTheme="majorEastAsia" w:hAnsiTheme="majorEastAsia" w:eastAsiaTheme="majorEastAsia" w:cstheme="majorEastAsia"/>
          <w:color w:val="auto"/>
        </w:rPr>
      </w:pPr>
    </w:p>
    <w:p w14:paraId="3EFC7EFF">
      <w:pPr>
        <w:pStyle w:val="6"/>
        <w:spacing w:line="243" w:lineRule="auto"/>
        <w:rPr>
          <w:rFonts w:hint="eastAsia" w:asciiTheme="majorEastAsia" w:hAnsiTheme="majorEastAsia" w:eastAsiaTheme="majorEastAsia" w:cstheme="majorEastAsia"/>
          <w:color w:val="auto"/>
        </w:rPr>
      </w:pPr>
    </w:p>
    <w:p w14:paraId="5156EF7D">
      <w:pPr>
        <w:pStyle w:val="6"/>
        <w:spacing w:line="243" w:lineRule="auto"/>
        <w:rPr>
          <w:rFonts w:hint="eastAsia" w:asciiTheme="majorEastAsia" w:hAnsiTheme="majorEastAsia" w:eastAsiaTheme="majorEastAsia" w:cstheme="majorEastAsia"/>
          <w:color w:val="auto"/>
        </w:rPr>
      </w:pPr>
    </w:p>
    <w:p w14:paraId="50650061">
      <w:pPr>
        <w:pStyle w:val="6"/>
        <w:spacing w:line="243" w:lineRule="auto"/>
        <w:rPr>
          <w:rFonts w:hint="eastAsia" w:asciiTheme="majorEastAsia" w:hAnsiTheme="majorEastAsia" w:eastAsiaTheme="majorEastAsia" w:cstheme="majorEastAsia"/>
          <w:color w:val="auto"/>
        </w:rPr>
      </w:pPr>
    </w:p>
    <w:p w14:paraId="4FBEDFF9">
      <w:pPr>
        <w:pStyle w:val="6"/>
        <w:spacing w:line="243" w:lineRule="auto"/>
        <w:rPr>
          <w:rFonts w:hint="eastAsia" w:asciiTheme="majorEastAsia" w:hAnsiTheme="majorEastAsia" w:eastAsiaTheme="majorEastAsia" w:cstheme="majorEastAsia"/>
          <w:color w:val="auto"/>
        </w:rPr>
      </w:pPr>
    </w:p>
    <w:p w14:paraId="06FEF5AC">
      <w:pPr>
        <w:pStyle w:val="6"/>
        <w:spacing w:line="243" w:lineRule="auto"/>
        <w:rPr>
          <w:rFonts w:hint="eastAsia" w:asciiTheme="majorEastAsia" w:hAnsiTheme="majorEastAsia" w:eastAsiaTheme="majorEastAsia" w:cstheme="majorEastAsia"/>
          <w:color w:val="auto"/>
        </w:rPr>
      </w:pPr>
    </w:p>
    <w:p w14:paraId="274CB222">
      <w:pPr>
        <w:pStyle w:val="6"/>
        <w:spacing w:line="243" w:lineRule="auto"/>
        <w:rPr>
          <w:rFonts w:hint="eastAsia" w:asciiTheme="majorEastAsia" w:hAnsiTheme="majorEastAsia" w:eastAsiaTheme="majorEastAsia" w:cstheme="majorEastAsia"/>
          <w:color w:val="auto"/>
        </w:rPr>
      </w:pPr>
    </w:p>
    <w:p w14:paraId="06417E58">
      <w:pPr>
        <w:pStyle w:val="6"/>
        <w:spacing w:line="243" w:lineRule="auto"/>
        <w:rPr>
          <w:rFonts w:hint="eastAsia" w:asciiTheme="majorEastAsia" w:hAnsiTheme="majorEastAsia" w:eastAsiaTheme="majorEastAsia" w:cstheme="majorEastAsia"/>
          <w:color w:val="auto"/>
        </w:rPr>
      </w:pPr>
    </w:p>
    <w:p w14:paraId="06CC677E">
      <w:pPr>
        <w:pStyle w:val="6"/>
        <w:spacing w:line="243" w:lineRule="auto"/>
        <w:rPr>
          <w:rFonts w:hint="eastAsia" w:asciiTheme="majorEastAsia" w:hAnsiTheme="majorEastAsia" w:eastAsiaTheme="majorEastAsia" w:cstheme="majorEastAsia"/>
          <w:color w:val="auto"/>
        </w:rPr>
      </w:pPr>
    </w:p>
    <w:p w14:paraId="711AC628">
      <w:pPr>
        <w:spacing w:before="78" w:line="219" w:lineRule="auto"/>
        <w:ind w:left="138"/>
        <w:rPr>
          <w:rFonts w:hint="eastAsia" w:asciiTheme="majorEastAsia" w:hAnsiTheme="majorEastAsia" w:eastAsiaTheme="majorEastAsia" w:cstheme="majorEastAsia"/>
          <w:b/>
          <w:bCs/>
          <w:color w:val="auto"/>
          <w:spacing w:val="4"/>
          <w:sz w:val="24"/>
          <w:szCs w:val="24"/>
        </w:rPr>
      </w:pPr>
    </w:p>
    <w:p w14:paraId="73E93CEE">
      <w:pPr>
        <w:pStyle w:val="6"/>
        <w:spacing w:line="242" w:lineRule="auto"/>
        <w:rPr>
          <w:rFonts w:hint="eastAsia" w:asciiTheme="majorEastAsia" w:hAnsiTheme="majorEastAsia" w:eastAsiaTheme="majorEastAsia" w:cstheme="majorEastAsia"/>
          <w:color w:val="auto"/>
        </w:rPr>
      </w:pPr>
    </w:p>
    <w:p w14:paraId="0634031E">
      <w:pPr>
        <w:pStyle w:val="6"/>
        <w:spacing w:line="242" w:lineRule="auto"/>
        <w:rPr>
          <w:rFonts w:hint="eastAsia" w:asciiTheme="majorEastAsia" w:hAnsiTheme="majorEastAsia" w:eastAsiaTheme="majorEastAsia" w:cstheme="majorEastAsia"/>
          <w:color w:val="auto"/>
        </w:rPr>
      </w:pPr>
    </w:p>
    <w:p w14:paraId="25AD84C2">
      <w:pPr>
        <w:pStyle w:val="6"/>
        <w:spacing w:line="242" w:lineRule="auto"/>
        <w:rPr>
          <w:rFonts w:hint="eastAsia" w:asciiTheme="majorEastAsia" w:hAnsiTheme="majorEastAsia" w:eastAsiaTheme="majorEastAsia" w:cstheme="majorEastAsia"/>
          <w:color w:val="auto"/>
        </w:rPr>
      </w:pPr>
    </w:p>
    <w:p w14:paraId="00C31085">
      <w:pPr>
        <w:pStyle w:val="6"/>
        <w:spacing w:line="242" w:lineRule="auto"/>
        <w:rPr>
          <w:rFonts w:hint="eastAsia" w:asciiTheme="majorEastAsia" w:hAnsiTheme="majorEastAsia" w:eastAsiaTheme="majorEastAsia" w:cstheme="majorEastAsia"/>
          <w:color w:val="auto"/>
        </w:rPr>
      </w:pPr>
    </w:p>
    <w:p w14:paraId="5EDFC67F">
      <w:pPr>
        <w:pStyle w:val="6"/>
        <w:spacing w:line="242" w:lineRule="auto"/>
        <w:rPr>
          <w:rFonts w:hint="eastAsia" w:asciiTheme="majorEastAsia" w:hAnsiTheme="majorEastAsia" w:eastAsiaTheme="majorEastAsia" w:cstheme="majorEastAsia"/>
          <w:color w:val="auto"/>
        </w:rPr>
      </w:pPr>
    </w:p>
    <w:p w14:paraId="4AC9E6A5">
      <w:pPr>
        <w:pStyle w:val="6"/>
        <w:spacing w:line="242" w:lineRule="auto"/>
        <w:rPr>
          <w:rFonts w:hint="eastAsia" w:asciiTheme="majorEastAsia" w:hAnsiTheme="majorEastAsia" w:eastAsiaTheme="majorEastAsia" w:cstheme="majorEastAsia"/>
          <w:color w:val="auto"/>
        </w:rPr>
      </w:pPr>
    </w:p>
    <w:p w14:paraId="56EB71D2">
      <w:pPr>
        <w:pStyle w:val="6"/>
        <w:spacing w:line="242" w:lineRule="auto"/>
        <w:rPr>
          <w:rFonts w:hint="eastAsia" w:asciiTheme="majorEastAsia" w:hAnsiTheme="majorEastAsia" w:eastAsiaTheme="majorEastAsia" w:cstheme="majorEastAsia"/>
          <w:color w:val="auto"/>
        </w:rPr>
      </w:pPr>
    </w:p>
    <w:p w14:paraId="336ECC75">
      <w:pPr>
        <w:pStyle w:val="6"/>
        <w:spacing w:line="242" w:lineRule="auto"/>
        <w:rPr>
          <w:rFonts w:hint="eastAsia" w:asciiTheme="majorEastAsia" w:hAnsiTheme="majorEastAsia" w:eastAsiaTheme="majorEastAsia" w:cstheme="majorEastAsia"/>
          <w:color w:val="auto"/>
        </w:rPr>
      </w:pPr>
    </w:p>
    <w:p w14:paraId="701B6000">
      <w:pPr>
        <w:spacing w:line="220" w:lineRule="auto"/>
        <w:rPr>
          <w:rFonts w:hint="eastAsia" w:asciiTheme="majorEastAsia" w:hAnsiTheme="majorEastAsia" w:eastAsiaTheme="majorEastAsia" w:cstheme="majorEastAsia"/>
          <w:color w:val="auto"/>
          <w:sz w:val="18"/>
          <w:szCs w:val="18"/>
        </w:rPr>
        <w:sectPr>
          <w:headerReference r:id="rId60" w:type="default"/>
          <w:footerReference r:id="rId61" w:type="default"/>
          <w:pgSz w:w="11906" w:h="16838"/>
          <w:pgMar w:top="1305" w:right="1586" w:bottom="1151" w:left="1587" w:header="971" w:footer="850" w:gutter="0"/>
          <w:pgNumType w:fmt="decimal"/>
          <w:cols w:space="720" w:num="1"/>
        </w:sectPr>
      </w:pPr>
    </w:p>
    <w:p w14:paraId="5ED900F8">
      <w:pPr>
        <w:spacing w:before="234" w:line="221" w:lineRule="auto"/>
        <w:ind w:left="3144"/>
        <w:outlineLvl w:val="1"/>
        <w:rPr>
          <w:rFonts w:hint="eastAsia" w:asciiTheme="majorEastAsia" w:hAnsiTheme="majorEastAsia" w:eastAsiaTheme="majorEastAsia" w:cstheme="majorEastAsia"/>
          <w:color w:val="auto"/>
          <w:sz w:val="28"/>
          <w:szCs w:val="28"/>
        </w:rPr>
      </w:pPr>
      <w:bookmarkStart w:id="77" w:name="_Toc22443"/>
      <w:r>
        <w:rPr>
          <w:rFonts w:hint="eastAsia" w:asciiTheme="majorEastAsia" w:hAnsiTheme="majorEastAsia" w:eastAsiaTheme="majorEastAsia" w:cstheme="majorEastAsia"/>
          <w:b/>
          <w:bCs/>
          <w:color w:val="auto"/>
          <w:spacing w:val="4"/>
          <w:sz w:val="28"/>
          <w:szCs w:val="28"/>
        </w:rPr>
        <w:t>九、售后服务方案</w:t>
      </w:r>
      <w:bookmarkEnd w:id="77"/>
    </w:p>
    <w:p w14:paraId="1A08E2A1">
      <w:pPr>
        <w:spacing w:before="188" w:line="219" w:lineRule="auto"/>
        <w:ind w:left="38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（格式自拟）</w:t>
      </w:r>
    </w:p>
    <w:p w14:paraId="377B681E">
      <w:pPr>
        <w:pStyle w:val="6"/>
        <w:spacing w:line="414" w:lineRule="auto"/>
        <w:rPr>
          <w:rFonts w:hint="eastAsia" w:asciiTheme="majorEastAsia" w:hAnsiTheme="majorEastAsia" w:eastAsiaTheme="majorEastAsia" w:cstheme="majorEastAsia"/>
          <w:color w:val="auto"/>
        </w:rPr>
      </w:pPr>
    </w:p>
    <w:p w14:paraId="3EE47548">
      <w:pPr>
        <w:spacing w:before="78" w:line="219" w:lineRule="auto"/>
        <w:ind w:left="6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7"/>
          <w:sz w:val="24"/>
          <w:szCs w:val="24"/>
        </w:rPr>
        <w:t>供应商应根据评审方法中的评审因素评分细则对应做出详细阐述。</w:t>
      </w:r>
    </w:p>
    <w:p w14:paraId="06F1FB12">
      <w:pPr>
        <w:pStyle w:val="6"/>
        <w:spacing w:line="242" w:lineRule="auto"/>
        <w:rPr>
          <w:rFonts w:hint="eastAsia" w:asciiTheme="majorEastAsia" w:hAnsiTheme="majorEastAsia" w:eastAsiaTheme="majorEastAsia" w:cstheme="majorEastAsia"/>
          <w:color w:val="auto"/>
        </w:rPr>
      </w:pPr>
    </w:p>
    <w:p w14:paraId="74AD293D">
      <w:pPr>
        <w:pStyle w:val="6"/>
        <w:spacing w:line="242" w:lineRule="auto"/>
        <w:rPr>
          <w:rFonts w:hint="eastAsia" w:asciiTheme="majorEastAsia" w:hAnsiTheme="majorEastAsia" w:eastAsiaTheme="majorEastAsia" w:cstheme="majorEastAsia"/>
          <w:color w:val="auto"/>
        </w:rPr>
      </w:pPr>
    </w:p>
    <w:p w14:paraId="0330F558">
      <w:pPr>
        <w:pStyle w:val="6"/>
        <w:spacing w:line="242" w:lineRule="auto"/>
        <w:rPr>
          <w:rFonts w:hint="eastAsia" w:asciiTheme="majorEastAsia" w:hAnsiTheme="majorEastAsia" w:eastAsiaTheme="majorEastAsia" w:cstheme="majorEastAsia"/>
          <w:color w:val="auto"/>
        </w:rPr>
      </w:pPr>
    </w:p>
    <w:p w14:paraId="5AE281D1">
      <w:pPr>
        <w:pStyle w:val="6"/>
        <w:spacing w:line="242" w:lineRule="auto"/>
        <w:rPr>
          <w:rFonts w:hint="eastAsia" w:asciiTheme="majorEastAsia" w:hAnsiTheme="majorEastAsia" w:eastAsiaTheme="majorEastAsia" w:cstheme="majorEastAsia"/>
          <w:color w:val="auto"/>
        </w:rPr>
      </w:pPr>
    </w:p>
    <w:p w14:paraId="11372B7F">
      <w:pPr>
        <w:pStyle w:val="6"/>
        <w:spacing w:line="242" w:lineRule="auto"/>
        <w:rPr>
          <w:rFonts w:hint="eastAsia" w:asciiTheme="majorEastAsia" w:hAnsiTheme="majorEastAsia" w:eastAsiaTheme="majorEastAsia" w:cstheme="majorEastAsia"/>
          <w:color w:val="auto"/>
        </w:rPr>
      </w:pPr>
    </w:p>
    <w:p w14:paraId="52AAFD0C">
      <w:pPr>
        <w:pStyle w:val="6"/>
        <w:spacing w:line="242" w:lineRule="auto"/>
        <w:rPr>
          <w:rFonts w:hint="eastAsia" w:asciiTheme="majorEastAsia" w:hAnsiTheme="majorEastAsia" w:eastAsiaTheme="majorEastAsia" w:cstheme="majorEastAsia"/>
          <w:color w:val="auto"/>
        </w:rPr>
      </w:pPr>
    </w:p>
    <w:p w14:paraId="329B2450">
      <w:pPr>
        <w:pStyle w:val="6"/>
        <w:spacing w:line="242" w:lineRule="auto"/>
        <w:rPr>
          <w:rFonts w:hint="eastAsia" w:asciiTheme="majorEastAsia" w:hAnsiTheme="majorEastAsia" w:eastAsiaTheme="majorEastAsia" w:cstheme="majorEastAsia"/>
          <w:color w:val="auto"/>
        </w:rPr>
      </w:pPr>
    </w:p>
    <w:p w14:paraId="4BC6B031">
      <w:pPr>
        <w:pStyle w:val="6"/>
        <w:spacing w:line="243" w:lineRule="auto"/>
        <w:rPr>
          <w:rFonts w:hint="eastAsia" w:asciiTheme="majorEastAsia" w:hAnsiTheme="majorEastAsia" w:eastAsiaTheme="majorEastAsia" w:cstheme="majorEastAsia"/>
          <w:color w:val="auto"/>
        </w:rPr>
      </w:pPr>
    </w:p>
    <w:p w14:paraId="26567BF8">
      <w:pPr>
        <w:pStyle w:val="6"/>
        <w:spacing w:line="243" w:lineRule="auto"/>
        <w:rPr>
          <w:rFonts w:hint="eastAsia" w:asciiTheme="majorEastAsia" w:hAnsiTheme="majorEastAsia" w:eastAsiaTheme="majorEastAsia" w:cstheme="majorEastAsia"/>
          <w:color w:val="auto"/>
        </w:rPr>
      </w:pPr>
    </w:p>
    <w:p w14:paraId="11F2E803">
      <w:pPr>
        <w:pStyle w:val="6"/>
        <w:spacing w:line="243" w:lineRule="auto"/>
        <w:rPr>
          <w:rFonts w:hint="eastAsia" w:asciiTheme="majorEastAsia" w:hAnsiTheme="majorEastAsia" w:eastAsiaTheme="majorEastAsia" w:cstheme="majorEastAsia"/>
          <w:color w:val="auto"/>
        </w:rPr>
      </w:pPr>
    </w:p>
    <w:p w14:paraId="27F379C2">
      <w:pPr>
        <w:pStyle w:val="6"/>
        <w:spacing w:line="243" w:lineRule="auto"/>
        <w:rPr>
          <w:rFonts w:hint="eastAsia" w:asciiTheme="majorEastAsia" w:hAnsiTheme="majorEastAsia" w:eastAsiaTheme="majorEastAsia" w:cstheme="majorEastAsia"/>
          <w:color w:val="auto"/>
        </w:rPr>
      </w:pPr>
    </w:p>
    <w:p w14:paraId="0176F3B0">
      <w:pPr>
        <w:pStyle w:val="6"/>
        <w:spacing w:line="243" w:lineRule="auto"/>
        <w:rPr>
          <w:rFonts w:hint="eastAsia" w:asciiTheme="majorEastAsia" w:hAnsiTheme="majorEastAsia" w:eastAsiaTheme="majorEastAsia" w:cstheme="majorEastAsia"/>
          <w:color w:val="auto"/>
        </w:rPr>
      </w:pPr>
    </w:p>
    <w:p w14:paraId="717DFCA4">
      <w:pPr>
        <w:pStyle w:val="6"/>
        <w:spacing w:line="243" w:lineRule="auto"/>
        <w:rPr>
          <w:rFonts w:hint="eastAsia" w:asciiTheme="majorEastAsia" w:hAnsiTheme="majorEastAsia" w:eastAsiaTheme="majorEastAsia" w:cstheme="majorEastAsia"/>
          <w:color w:val="auto"/>
        </w:rPr>
      </w:pPr>
    </w:p>
    <w:p w14:paraId="6874885E">
      <w:pPr>
        <w:pStyle w:val="6"/>
        <w:spacing w:line="243" w:lineRule="auto"/>
        <w:rPr>
          <w:rFonts w:hint="eastAsia" w:asciiTheme="majorEastAsia" w:hAnsiTheme="majorEastAsia" w:eastAsiaTheme="majorEastAsia" w:cstheme="majorEastAsia"/>
          <w:color w:val="auto"/>
        </w:rPr>
      </w:pPr>
    </w:p>
    <w:p w14:paraId="50B4CEEA">
      <w:pPr>
        <w:pStyle w:val="6"/>
        <w:spacing w:line="243" w:lineRule="auto"/>
        <w:rPr>
          <w:rFonts w:hint="eastAsia" w:asciiTheme="majorEastAsia" w:hAnsiTheme="majorEastAsia" w:eastAsiaTheme="majorEastAsia" w:cstheme="majorEastAsia"/>
          <w:color w:val="auto"/>
        </w:rPr>
      </w:pPr>
    </w:p>
    <w:p w14:paraId="7C09EFF8">
      <w:pPr>
        <w:pStyle w:val="6"/>
        <w:spacing w:line="243" w:lineRule="auto"/>
        <w:rPr>
          <w:rFonts w:hint="eastAsia" w:asciiTheme="majorEastAsia" w:hAnsiTheme="majorEastAsia" w:eastAsiaTheme="majorEastAsia" w:cstheme="majorEastAsia"/>
          <w:color w:val="auto"/>
        </w:rPr>
      </w:pPr>
    </w:p>
    <w:p w14:paraId="271A42E3">
      <w:pPr>
        <w:pStyle w:val="6"/>
        <w:spacing w:line="243" w:lineRule="auto"/>
        <w:rPr>
          <w:rFonts w:hint="eastAsia" w:asciiTheme="majorEastAsia" w:hAnsiTheme="majorEastAsia" w:eastAsiaTheme="majorEastAsia" w:cstheme="majorEastAsia"/>
          <w:color w:val="auto"/>
        </w:rPr>
      </w:pPr>
    </w:p>
    <w:p w14:paraId="4F72D7B9">
      <w:pPr>
        <w:pStyle w:val="6"/>
        <w:spacing w:line="243" w:lineRule="auto"/>
        <w:rPr>
          <w:rFonts w:hint="eastAsia" w:asciiTheme="majorEastAsia" w:hAnsiTheme="majorEastAsia" w:eastAsiaTheme="majorEastAsia" w:cstheme="majorEastAsia"/>
          <w:color w:val="auto"/>
        </w:rPr>
      </w:pPr>
    </w:p>
    <w:p w14:paraId="65DB1852">
      <w:pPr>
        <w:pStyle w:val="6"/>
        <w:spacing w:line="243" w:lineRule="auto"/>
        <w:rPr>
          <w:rFonts w:hint="eastAsia" w:asciiTheme="majorEastAsia" w:hAnsiTheme="majorEastAsia" w:eastAsiaTheme="majorEastAsia" w:cstheme="majorEastAsia"/>
          <w:color w:val="auto"/>
        </w:rPr>
      </w:pPr>
    </w:p>
    <w:p w14:paraId="0C8D3116">
      <w:pPr>
        <w:pStyle w:val="6"/>
        <w:spacing w:line="243" w:lineRule="auto"/>
        <w:rPr>
          <w:rFonts w:hint="eastAsia" w:asciiTheme="majorEastAsia" w:hAnsiTheme="majorEastAsia" w:eastAsiaTheme="majorEastAsia" w:cstheme="majorEastAsia"/>
          <w:color w:val="auto"/>
        </w:rPr>
      </w:pPr>
    </w:p>
    <w:p w14:paraId="2366C6F2">
      <w:pPr>
        <w:pStyle w:val="6"/>
        <w:spacing w:line="243" w:lineRule="auto"/>
        <w:rPr>
          <w:rFonts w:hint="eastAsia" w:asciiTheme="majorEastAsia" w:hAnsiTheme="majorEastAsia" w:eastAsiaTheme="majorEastAsia" w:cstheme="majorEastAsia"/>
          <w:color w:val="auto"/>
        </w:rPr>
      </w:pPr>
    </w:p>
    <w:p w14:paraId="7D7FE305">
      <w:pPr>
        <w:pStyle w:val="6"/>
        <w:spacing w:line="243" w:lineRule="auto"/>
        <w:rPr>
          <w:rFonts w:hint="eastAsia" w:asciiTheme="majorEastAsia" w:hAnsiTheme="majorEastAsia" w:eastAsiaTheme="majorEastAsia" w:cstheme="majorEastAsia"/>
          <w:color w:val="auto"/>
        </w:rPr>
      </w:pPr>
    </w:p>
    <w:p w14:paraId="46E8B644">
      <w:pPr>
        <w:pStyle w:val="6"/>
        <w:spacing w:line="243" w:lineRule="auto"/>
        <w:rPr>
          <w:rFonts w:hint="eastAsia" w:asciiTheme="majorEastAsia" w:hAnsiTheme="majorEastAsia" w:eastAsiaTheme="majorEastAsia" w:cstheme="majorEastAsia"/>
          <w:color w:val="auto"/>
        </w:rPr>
      </w:pPr>
    </w:p>
    <w:p w14:paraId="391DEFD7">
      <w:pPr>
        <w:pStyle w:val="6"/>
        <w:spacing w:line="243" w:lineRule="auto"/>
        <w:rPr>
          <w:rFonts w:hint="eastAsia" w:asciiTheme="majorEastAsia" w:hAnsiTheme="majorEastAsia" w:eastAsiaTheme="majorEastAsia" w:cstheme="majorEastAsia"/>
          <w:color w:val="auto"/>
        </w:rPr>
      </w:pPr>
    </w:p>
    <w:p w14:paraId="63938963">
      <w:pPr>
        <w:pStyle w:val="6"/>
        <w:spacing w:line="243" w:lineRule="auto"/>
        <w:rPr>
          <w:rFonts w:hint="eastAsia" w:asciiTheme="majorEastAsia" w:hAnsiTheme="majorEastAsia" w:eastAsiaTheme="majorEastAsia" w:cstheme="majorEastAsia"/>
          <w:color w:val="auto"/>
        </w:rPr>
      </w:pPr>
    </w:p>
    <w:p w14:paraId="03FAEF5E">
      <w:pPr>
        <w:pStyle w:val="6"/>
        <w:spacing w:line="243" w:lineRule="auto"/>
        <w:rPr>
          <w:rFonts w:hint="eastAsia" w:asciiTheme="majorEastAsia" w:hAnsiTheme="majorEastAsia" w:eastAsiaTheme="majorEastAsia" w:cstheme="majorEastAsia"/>
          <w:color w:val="auto"/>
        </w:rPr>
      </w:pPr>
    </w:p>
    <w:p w14:paraId="6828B73F">
      <w:pPr>
        <w:pStyle w:val="6"/>
        <w:spacing w:line="243" w:lineRule="auto"/>
        <w:rPr>
          <w:rFonts w:hint="eastAsia" w:asciiTheme="majorEastAsia" w:hAnsiTheme="majorEastAsia" w:eastAsiaTheme="majorEastAsia" w:cstheme="majorEastAsia"/>
          <w:color w:val="auto"/>
        </w:rPr>
      </w:pPr>
    </w:p>
    <w:p w14:paraId="5B5F588F">
      <w:pPr>
        <w:pStyle w:val="6"/>
        <w:spacing w:line="243" w:lineRule="auto"/>
        <w:rPr>
          <w:rFonts w:hint="eastAsia" w:asciiTheme="majorEastAsia" w:hAnsiTheme="majorEastAsia" w:eastAsiaTheme="majorEastAsia" w:cstheme="majorEastAsia"/>
          <w:color w:val="auto"/>
        </w:rPr>
      </w:pPr>
    </w:p>
    <w:p w14:paraId="7F51885E">
      <w:pPr>
        <w:pStyle w:val="6"/>
        <w:spacing w:line="243" w:lineRule="auto"/>
        <w:rPr>
          <w:rFonts w:hint="eastAsia" w:asciiTheme="majorEastAsia" w:hAnsiTheme="majorEastAsia" w:eastAsiaTheme="majorEastAsia" w:cstheme="majorEastAsia"/>
          <w:color w:val="auto"/>
        </w:rPr>
      </w:pPr>
    </w:p>
    <w:p w14:paraId="35C18A0C">
      <w:pPr>
        <w:pStyle w:val="6"/>
        <w:spacing w:line="243" w:lineRule="auto"/>
        <w:rPr>
          <w:rFonts w:hint="eastAsia" w:asciiTheme="majorEastAsia" w:hAnsiTheme="majorEastAsia" w:eastAsiaTheme="majorEastAsia" w:cstheme="majorEastAsia"/>
          <w:color w:val="auto"/>
        </w:rPr>
      </w:pPr>
    </w:p>
    <w:p w14:paraId="4DB324C2">
      <w:pPr>
        <w:pStyle w:val="6"/>
        <w:spacing w:line="243" w:lineRule="auto"/>
        <w:rPr>
          <w:rFonts w:hint="eastAsia" w:asciiTheme="majorEastAsia" w:hAnsiTheme="majorEastAsia" w:eastAsiaTheme="majorEastAsia" w:cstheme="majorEastAsia"/>
          <w:color w:val="auto"/>
        </w:rPr>
      </w:pPr>
    </w:p>
    <w:p w14:paraId="3A53CC52">
      <w:pPr>
        <w:pStyle w:val="6"/>
        <w:spacing w:line="243" w:lineRule="auto"/>
        <w:rPr>
          <w:rFonts w:hint="eastAsia" w:asciiTheme="majorEastAsia" w:hAnsiTheme="majorEastAsia" w:eastAsiaTheme="majorEastAsia" w:cstheme="majorEastAsia"/>
          <w:color w:val="auto"/>
        </w:rPr>
      </w:pPr>
    </w:p>
    <w:p w14:paraId="5825F345">
      <w:pPr>
        <w:pStyle w:val="6"/>
        <w:spacing w:line="243" w:lineRule="auto"/>
        <w:rPr>
          <w:rFonts w:hint="eastAsia" w:asciiTheme="majorEastAsia" w:hAnsiTheme="majorEastAsia" w:eastAsiaTheme="majorEastAsia" w:cstheme="majorEastAsia"/>
          <w:color w:val="auto"/>
        </w:rPr>
      </w:pPr>
    </w:p>
    <w:p w14:paraId="00D3BAD0">
      <w:pPr>
        <w:pStyle w:val="6"/>
        <w:spacing w:line="243" w:lineRule="auto"/>
        <w:rPr>
          <w:rFonts w:hint="eastAsia" w:asciiTheme="majorEastAsia" w:hAnsiTheme="majorEastAsia" w:eastAsiaTheme="majorEastAsia" w:cstheme="majorEastAsia"/>
          <w:color w:val="auto"/>
        </w:rPr>
      </w:pPr>
    </w:p>
    <w:p w14:paraId="25F139A8">
      <w:pPr>
        <w:pStyle w:val="6"/>
        <w:spacing w:line="243" w:lineRule="auto"/>
        <w:rPr>
          <w:rFonts w:hint="eastAsia" w:asciiTheme="majorEastAsia" w:hAnsiTheme="majorEastAsia" w:eastAsiaTheme="majorEastAsia" w:cstheme="majorEastAsia"/>
          <w:color w:val="auto"/>
        </w:rPr>
      </w:pPr>
    </w:p>
    <w:p w14:paraId="59830DF8">
      <w:pPr>
        <w:pStyle w:val="6"/>
        <w:spacing w:line="243" w:lineRule="auto"/>
        <w:rPr>
          <w:rFonts w:hint="eastAsia" w:asciiTheme="majorEastAsia" w:hAnsiTheme="majorEastAsia" w:eastAsiaTheme="majorEastAsia" w:cstheme="majorEastAsia"/>
          <w:color w:val="auto"/>
        </w:rPr>
      </w:pPr>
    </w:p>
    <w:p w14:paraId="1F5A891A">
      <w:pPr>
        <w:pStyle w:val="6"/>
        <w:spacing w:line="243" w:lineRule="auto"/>
        <w:rPr>
          <w:rFonts w:hint="eastAsia" w:asciiTheme="majorEastAsia" w:hAnsiTheme="majorEastAsia" w:eastAsiaTheme="majorEastAsia" w:cstheme="majorEastAsia"/>
          <w:color w:val="auto"/>
        </w:rPr>
      </w:pPr>
    </w:p>
    <w:p w14:paraId="688519BE">
      <w:pPr>
        <w:pStyle w:val="6"/>
        <w:spacing w:line="243" w:lineRule="auto"/>
        <w:rPr>
          <w:rFonts w:hint="eastAsia" w:asciiTheme="majorEastAsia" w:hAnsiTheme="majorEastAsia" w:eastAsiaTheme="majorEastAsia" w:cstheme="majorEastAsia"/>
          <w:color w:val="auto"/>
        </w:rPr>
      </w:pPr>
    </w:p>
    <w:p w14:paraId="3691F2A9">
      <w:pPr>
        <w:pStyle w:val="6"/>
        <w:spacing w:line="243" w:lineRule="auto"/>
        <w:rPr>
          <w:rFonts w:hint="eastAsia" w:asciiTheme="majorEastAsia" w:hAnsiTheme="majorEastAsia" w:eastAsiaTheme="majorEastAsia" w:cstheme="majorEastAsia"/>
          <w:color w:val="auto"/>
        </w:rPr>
      </w:pPr>
    </w:p>
    <w:p w14:paraId="7B787385">
      <w:pPr>
        <w:pStyle w:val="6"/>
        <w:spacing w:line="243" w:lineRule="auto"/>
        <w:rPr>
          <w:rFonts w:hint="eastAsia" w:asciiTheme="majorEastAsia" w:hAnsiTheme="majorEastAsia" w:eastAsiaTheme="majorEastAsia" w:cstheme="majorEastAsia"/>
          <w:color w:val="auto"/>
        </w:rPr>
      </w:pPr>
    </w:p>
    <w:p w14:paraId="22D7305F">
      <w:pPr>
        <w:pStyle w:val="6"/>
        <w:spacing w:line="243" w:lineRule="auto"/>
        <w:rPr>
          <w:rFonts w:hint="eastAsia" w:asciiTheme="majorEastAsia" w:hAnsiTheme="majorEastAsia" w:eastAsiaTheme="majorEastAsia" w:cstheme="majorEastAsia"/>
          <w:color w:val="auto"/>
        </w:rPr>
      </w:pPr>
    </w:p>
    <w:p w14:paraId="530654B8">
      <w:pPr>
        <w:pStyle w:val="6"/>
        <w:spacing w:line="243" w:lineRule="auto"/>
        <w:rPr>
          <w:rFonts w:hint="eastAsia" w:asciiTheme="majorEastAsia" w:hAnsiTheme="majorEastAsia" w:eastAsiaTheme="majorEastAsia" w:cstheme="majorEastAsia"/>
          <w:color w:val="auto"/>
        </w:rPr>
      </w:pPr>
    </w:p>
    <w:p w14:paraId="5278725C">
      <w:pPr>
        <w:pStyle w:val="6"/>
        <w:spacing w:line="243" w:lineRule="auto"/>
        <w:rPr>
          <w:rFonts w:hint="eastAsia" w:asciiTheme="majorEastAsia" w:hAnsiTheme="majorEastAsia" w:eastAsiaTheme="majorEastAsia" w:cstheme="majorEastAsia"/>
          <w:color w:val="auto"/>
        </w:rPr>
      </w:pPr>
    </w:p>
    <w:p w14:paraId="46E355F2">
      <w:pPr>
        <w:pStyle w:val="6"/>
        <w:spacing w:line="243" w:lineRule="auto"/>
        <w:rPr>
          <w:rFonts w:hint="eastAsia" w:asciiTheme="majorEastAsia" w:hAnsiTheme="majorEastAsia" w:eastAsiaTheme="majorEastAsia" w:cstheme="majorEastAsia"/>
          <w:color w:val="auto"/>
        </w:rPr>
      </w:pPr>
    </w:p>
    <w:p w14:paraId="59AB4337">
      <w:pPr>
        <w:spacing w:before="91" w:line="220" w:lineRule="auto"/>
        <w:ind w:left="3575"/>
        <w:outlineLvl w:val="1"/>
        <w:rPr>
          <w:rFonts w:hint="eastAsia" w:asciiTheme="majorEastAsia" w:hAnsiTheme="majorEastAsia" w:eastAsiaTheme="majorEastAsia" w:cstheme="majorEastAsia"/>
          <w:color w:val="auto"/>
          <w:sz w:val="28"/>
          <w:szCs w:val="28"/>
        </w:rPr>
      </w:pPr>
      <w:bookmarkStart w:id="78" w:name="_Toc21268"/>
      <w:r>
        <w:rPr>
          <w:rFonts w:hint="eastAsia" w:asciiTheme="majorEastAsia" w:hAnsiTheme="majorEastAsia" w:eastAsiaTheme="majorEastAsia" w:cstheme="majorEastAsia"/>
          <w:b/>
          <w:bCs/>
          <w:color w:val="auto"/>
          <w:spacing w:val="3"/>
          <w:sz w:val="28"/>
          <w:szCs w:val="28"/>
        </w:rPr>
        <w:t>十、承诺书</w:t>
      </w:r>
      <w:bookmarkEnd w:id="78"/>
    </w:p>
    <w:p w14:paraId="79633FB1">
      <w:pPr>
        <w:pStyle w:val="6"/>
        <w:spacing w:line="374" w:lineRule="auto"/>
        <w:rPr>
          <w:rFonts w:hint="eastAsia" w:asciiTheme="majorEastAsia" w:hAnsiTheme="majorEastAsia" w:eastAsiaTheme="majorEastAsia" w:cstheme="majorEastAsia"/>
          <w:color w:val="auto"/>
        </w:rPr>
      </w:pPr>
    </w:p>
    <w:p w14:paraId="3DD698AB">
      <w:pPr>
        <w:spacing w:before="91" w:line="220" w:lineRule="auto"/>
        <w:ind w:left="1544"/>
        <w:outlineLvl w:val="2"/>
        <w:rPr>
          <w:rFonts w:hint="eastAsia" w:asciiTheme="majorEastAsia" w:hAnsiTheme="majorEastAsia" w:eastAsiaTheme="majorEastAsia" w:cstheme="majorEastAsia"/>
          <w:color w:val="auto"/>
          <w:sz w:val="28"/>
          <w:szCs w:val="28"/>
        </w:rPr>
      </w:pPr>
      <w:bookmarkStart w:id="79" w:name="_Toc5680"/>
      <w:r>
        <w:rPr>
          <w:rFonts w:hint="eastAsia" w:asciiTheme="majorEastAsia" w:hAnsiTheme="majorEastAsia" w:eastAsiaTheme="majorEastAsia" w:cstheme="majorEastAsia"/>
          <w:b/>
          <w:bCs/>
          <w:color w:val="auto"/>
          <w:spacing w:val="6"/>
          <w:sz w:val="28"/>
          <w:szCs w:val="28"/>
        </w:rPr>
        <w:t>（一）、宝鸡市政府采购供应商诚信承诺书</w:t>
      </w:r>
      <w:bookmarkEnd w:id="79"/>
    </w:p>
    <w:p w14:paraId="2897B158">
      <w:pPr>
        <w:pStyle w:val="6"/>
        <w:spacing w:line="370" w:lineRule="auto"/>
        <w:rPr>
          <w:rFonts w:hint="eastAsia" w:asciiTheme="majorEastAsia" w:hAnsiTheme="majorEastAsia" w:eastAsiaTheme="majorEastAsia" w:cstheme="majorEastAsia"/>
          <w:color w:val="auto"/>
        </w:rPr>
      </w:pPr>
    </w:p>
    <w:p w14:paraId="5630854E">
      <w:pPr>
        <w:spacing w:before="78" w:line="219" w:lineRule="auto"/>
        <w:ind w:left="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7"/>
          <w:sz w:val="24"/>
          <w:szCs w:val="24"/>
        </w:rPr>
        <w:t>致</w:t>
      </w:r>
      <w:r>
        <w:rPr>
          <w:rFonts w:hint="eastAsia" w:asciiTheme="majorEastAsia" w:hAnsiTheme="majorEastAsia" w:eastAsiaTheme="majorEastAsia" w:cstheme="majorEastAsia"/>
          <w:b/>
          <w:bCs/>
          <w:color w:val="auto"/>
          <w:spacing w:val="-29"/>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b/>
          <w:bCs/>
          <w:color w:val="auto"/>
          <w:spacing w:val="-29"/>
          <w:sz w:val="24"/>
          <w:szCs w:val="24"/>
          <w:u w:val="single" w:color="auto"/>
        </w:rPr>
        <w:t>（</w:t>
      </w:r>
      <w:r>
        <w:rPr>
          <w:rFonts w:hint="eastAsia" w:asciiTheme="majorEastAsia" w:hAnsiTheme="majorEastAsia" w:eastAsiaTheme="majorEastAsia" w:cstheme="majorEastAsia"/>
          <w:b/>
          <w:bCs/>
          <w:color w:val="auto"/>
          <w:spacing w:val="17"/>
          <w:sz w:val="24"/>
          <w:szCs w:val="24"/>
          <w:u w:val="single" w:color="auto"/>
        </w:rPr>
        <w:t>采购人名称）</w:t>
      </w:r>
    </w:p>
    <w:p w14:paraId="372B938C">
      <w:pPr>
        <w:spacing w:before="273" w:line="431" w:lineRule="auto"/>
        <w:ind w:left="7" w:right="162" w:firstLine="508"/>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统一社会信用代码为</w:t>
      </w:r>
      <w:r>
        <w:rPr>
          <w:rFonts w:hint="eastAsia" w:asciiTheme="majorEastAsia" w:hAnsiTheme="majorEastAsia" w:eastAsiaTheme="majorEastAsia" w:cstheme="majorEastAsia"/>
          <w:color w:val="auto"/>
          <w:spacing w:val="-92"/>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5"/>
          <w:sz w:val="24"/>
          <w:szCs w:val="24"/>
        </w:rPr>
        <w:t>的我方</w:t>
      </w:r>
      <w:r>
        <w:rPr>
          <w:rFonts w:hint="eastAsia" w:asciiTheme="majorEastAsia" w:hAnsiTheme="majorEastAsia" w:eastAsiaTheme="majorEastAsia" w:cstheme="majorEastAsia"/>
          <w:color w:val="auto"/>
          <w:spacing w:val="-106"/>
          <w:sz w:val="24"/>
          <w:szCs w:val="24"/>
        </w:rPr>
        <w:t xml:space="preserve"> </w:t>
      </w:r>
      <w:r>
        <w:rPr>
          <w:rFonts w:hint="eastAsia" w:asciiTheme="majorEastAsia" w:hAnsiTheme="majorEastAsia" w:eastAsiaTheme="majorEastAsia" w:cstheme="majorEastAsia"/>
          <w:color w:val="auto"/>
          <w:spacing w:val="1"/>
          <w:sz w:val="24"/>
          <w:szCs w:val="24"/>
          <w:u w:val="single" w:color="auto"/>
        </w:rPr>
        <w:t xml:space="preserve">                 </w:t>
      </w:r>
      <w:r>
        <w:rPr>
          <w:rFonts w:hint="eastAsia" w:asciiTheme="majorEastAsia" w:hAnsiTheme="majorEastAsia" w:eastAsiaTheme="majorEastAsia" w:cstheme="majorEastAsia"/>
          <w:color w:val="auto"/>
          <w:spacing w:val="-54"/>
          <w:sz w:val="24"/>
          <w:szCs w:val="24"/>
        </w:rPr>
        <w:t xml:space="preserve"> </w:t>
      </w:r>
      <w:r>
        <w:rPr>
          <w:rFonts w:hint="eastAsia" w:asciiTheme="majorEastAsia" w:hAnsiTheme="majorEastAsia" w:eastAsiaTheme="majorEastAsia" w:cstheme="majorEastAsia"/>
          <w:color w:val="auto"/>
          <w:spacing w:val="5"/>
          <w:sz w:val="24"/>
          <w:szCs w:val="24"/>
        </w:rPr>
        <w:t>(供应商名</w:t>
      </w:r>
      <w:r>
        <w:rPr>
          <w:rFonts w:hint="eastAsia" w:asciiTheme="majorEastAsia" w:hAnsiTheme="majorEastAsia" w:eastAsiaTheme="majorEastAsia" w:cstheme="majorEastAsia"/>
          <w:color w:val="auto"/>
          <w:spacing w:val="7"/>
          <w:sz w:val="24"/>
          <w:szCs w:val="24"/>
        </w:rPr>
        <w:t>称)自愿参加贵单位组织的编号为</w:t>
      </w:r>
      <w:r>
        <w:rPr>
          <w:rFonts w:hint="eastAsia" w:asciiTheme="majorEastAsia" w:hAnsiTheme="majorEastAsia" w:eastAsiaTheme="majorEastAsia" w:cstheme="majorEastAsia"/>
          <w:color w:val="auto"/>
          <w:spacing w:val="-106"/>
          <w:sz w:val="24"/>
          <w:szCs w:val="24"/>
        </w:rPr>
        <w:t xml:space="preserve"> </w:t>
      </w:r>
      <w:r>
        <w:rPr>
          <w:rFonts w:hint="eastAsia" w:asciiTheme="majorEastAsia" w:hAnsiTheme="majorEastAsia" w:eastAsiaTheme="majorEastAsia" w:cstheme="majorEastAsia"/>
          <w:color w:val="auto"/>
          <w:spacing w:val="9"/>
          <w:sz w:val="24"/>
          <w:szCs w:val="24"/>
          <w:u w:val="single" w:color="auto"/>
        </w:rPr>
        <w:t xml:space="preserve">         </w:t>
      </w:r>
      <w:r>
        <w:rPr>
          <w:rFonts w:hint="eastAsia" w:asciiTheme="majorEastAsia" w:hAnsiTheme="majorEastAsia" w:eastAsiaTheme="majorEastAsia" w:cstheme="majorEastAsia"/>
          <w:color w:val="auto"/>
          <w:spacing w:val="-61"/>
          <w:sz w:val="24"/>
          <w:szCs w:val="24"/>
        </w:rPr>
        <w:t xml:space="preserve"> </w:t>
      </w:r>
      <w:r>
        <w:rPr>
          <w:rFonts w:hint="eastAsia" w:asciiTheme="majorEastAsia" w:hAnsiTheme="majorEastAsia" w:eastAsiaTheme="majorEastAsia" w:cstheme="majorEastAsia"/>
          <w:color w:val="auto"/>
          <w:spacing w:val="7"/>
          <w:sz w:val="24"/>
          <w:szCs w:val="24"/>
        </w:rPr>
        <w:t>(采购项目编号)的</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9"/>
          <w:sz w:val="24"/>
          <w:szCs w:val="24"/>
          <w:u w:val="single" w:color="auto"/>
        </w:rPr>
        <w:t xml:space="preserve">         </w:t>
      </w:r>
      <w:r>
        <w:rPr>
          <w:rFonts w:hint="eastAsia" w:asciiTheme="majorEastAsia" w:hAnsiTheme="majorEastAsia" w:eastAsiaTheme="majorEastAsia" w:cstheme="majorEastAsia"/>
          <w:color w:val="auto"/>
          <w:spacing w:val="-101"/>
          <w:sz w:val="24"/>
          <w:szCs w:val="24"/>
        </w:rPr>
        <w:t xml:space="preserve"> </w:t>
      </w:r>
      <w:r>
        <w:rPr>
          <w:rFonts w:hint="eastAsia" w:asciiTheme="majorEastAsia" w:hAnsiTheme="majorEastAsia" w:eastAsiaTheme="majorEastAsia" w:cstheme="majorEastAsia"/>
          <w:color w:val="auto"/>
          <w:spacing w:val="6"/>
          <w:sz w:val="24"/>
          <w:szCs w:val="24"/>
        </w:rPr>
        <w:t>项</w:t>
      </w:r>
      <w:r>
        <w:rPr>
          <w:rFonts w:hint="eastAsia" w:asciiTheme="majorEastAsia" w:hAnsiTheme="majorEastAsia" w:eastAsiaTheme="majorEastAsia" w:cstheme="majorEastAsia"/>
          <w:color w:val="auto"/>
          <w:spacing w:val="-51"/>
          <w:sz w:val="24"/>
          <w:szCs w:val="24"/>
        </w:rPr>
        <w:t xml:space="preserve"> </w:t>
      </w:r>
      <w:r>
        <w:rPr>
          <w:rFonts w:hint="eastAsia" w:asciiTheme="majorEastAsia" w:hAnsiTheme="majorEastAsia" w:eastAsiaTheme="majorEastAsia" w:cstheme="majorEastAsia"/>
          <w:color w:val="auto"/>
          <w:spacing w:val="6"/>
          <w:sz w:val="24"/>
          <w:szCs w:val="24"/>
        </w:rPr>
        <w:t>目</w:t>
      </w:r>
      <w:r>
        <w:rPr>
          <w:rFonts w:hint="eastAsia" w:asciiTheme="majorEastAsia" w:hAnsiTheme="majorEastAsia" w:eastAsiaTheme="majorEastAsia" w:cstheme="majorEastAsia"/>
          <w:color w:val="auto"/>
          <w:spacing w:val="11"/>
          <w:sz w:val="24"/>
          <w:szCs w:val="24"/>
        </w:rPr>
        <w:t>(采购项目名称)的政府采购活动，我方已知悉并理解本项目采购文件的各项要</w:t>
      </w:r>
      <w:r>
        <w:rPr>
          <w:rFonts w:hint="eastAsia" w:asciiTheme="majorEastAsia" w:hAnsiTheme="majorEastAsia" w:eastAsiaTheme="majorEastAsia" w:cstheme="majorEastAsia"/>
          <w:color w:val="auto"/>
          <w:spacing w:val="12"/>
          <w:sz w:val="24"/>
          <w:szCs w:val="24"/>
        </w:rPr>
        <w:t>求。为贯彻公开、公平、公正和诚实信用的政府采购原则，</w:t>
      </w:r>
      <w:r>
        <w:rPr>
          <w:rFonts w:hint="eastAsia" w:asciiTheme="majorEastAsia" w:hAnsiTheme="majorEastAsia" w:eastAsiaTheme="majorEastAsia" w:cstheme="majorEastAsia"/>
          <w:color w:val="auto"/>
          <w:spacing w:val="11"/>
          <w:sz w:val="24"/>
          <w:szCs w:val="24"/>
        </w:rPr>
        <w:t>共同维护宝鸡市政</w:t>
      </w:r>
      <w:r>
        <w:rPr>
          <w:rFonts w:hint="eastAsia" w:asciiTheme="majorEastAsia" w:hAnsiTheme="majorEastAsia" w:eastAsiaTheme="majorEastAsia" w:cstheme="majorEastAsia"/>
          <w:color w:val="auto"/>
          <w:spacing w:val="8"/>
          <w:sz w:val="24"/>
          <w:szCs w:val="24"/>
        </w:rPr>
        <w:t>府采购市场良好秩序，我方郑重声明和承诺如下：</w:t>
      </w:r>
    </w:p>
    <w:p w14:paraId="298A87C1">
      <w:pPr>
        <w:spacing w:before="1" w:line="325" w:lineRule="auto"/>
        <w:ind w:left="10" w:right="174"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一、在参加本次政府采购活动中严格遵守《中华人民共和国政府采购法》</w:t>
      </w:r>
      <w:r>
        <w:rPr>
          <w:rFonts w:hint="eastAsia" w:asciiTheme="majorEastAsia" w:hAnsiTheme="majorEastAsia" w:eastAsiaTheme="majorEastAsia" w:cstheme="majorEastAsia"/>
          <w:color w:val="auto"/>
          <w:spacing w:val="8"/>
          <w:sz w:val="24"/>
          <w:szCs w:val="24"/>
        </w:rPr>
        <w:t>等法律、法规、规章及宝鸡市有关规定。</w:t>
      </w:r>
    </w:p>
    <w:p w14:paraId="21C785C6">
      <w:pPr>
        <w:spacing w:before="276" w:line="361" w:lineRule="auto"/>
        <w:ind w:left="9" w:right="159"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二、我方郑重声明，在参加本次政府采购活动前三年内</w:t>
      </w:r>
      <w:r>
        <w:rPr>
          <w:rFonts w:hint="eastAsia" w:asciiTheme="majorEastAsia" w:hAnsiTheme="majorEastAsia" w:eastAsiaTheme="majorEastAsia" w:cstheme="majorEastAsia"/>
          <w:color w:val="auto"/>
          <w:spacing w:val="11"/>
          <w:sz w:val="24"/>
          <w:szCs w:val="24"/>
        </w:rPr>
        <w:t>，无因违法经营受</w:t>
      </w:r>
      <w:r>
        <w:rPr>
          <w:rFonts w:hint="eastAsia" w:asciiTheme="majorEastAsia" w:hAnsiTheme="majorEastAsia" w:eastAsiaTheme="majorEastAsia" w:cstheme="majorEastAsia"/>
          <w:color w:val="auto"/>
          <w:spacing w:val="10"/>
          <w:sz w:val="24"/>
          <w:szCs w:val="24"/>
        </w:rPr>
        <w:t>到刑事处罚或者责令停产停业、</w:t>
      </w:r>
      <w:r>
        <w:rPr>
          <w:rFonts w:hint="eastAsia" w:asciiTheme="majorEastAsia" w:hAnsiTheme="majorEastAsia" w:eastAsiaTheme="majorEastAsia" w:cstheme="majorEastAsia"/>
          <w:color w:val="auto"/>
          <w:spacing w:val="-61"/>
          <w:sz w:val="24"/>
          <w:szCs w:val="24"/>
        </w:rPr>
        <w:t xml:space="preserve"> </w:t>
      </w:r>
      <w:r>
        <w:rPr>
          <w:rFonts w:hint="eastAsia" w:asciiTheme="majorEastAsia" w:hAnsiTheme="majorEastAsia" w:eastAsiaTheme="majorEastAsia" w:cstheme="majorEastAsia"/>
          <w:color w:val="auto"/>
          <w:spacing w:val="10"/>
          <w:sz w:val="24"/>
          <w:szCs w:val="24"/>
        </w:rPr>
        <w:t>吊销许可证或者执照、较大数额罚款等重大违</w:t>
      </w:r>
      <w:r>
        <w:rPr>
          <w:rFonts w:hint="eastAsia" w:asciiTheme="majorEastAsia" w:hAnsiTheme="majorEastAsia" w:eastAsiaTheme="majorEastAsia" w:cstheme="majorEastAsia"/>
          <w:color w:val="auto"/>
          <w:spacing w:val="2"/>
          <w:sz w:val="24"/>
          <w:szCs w:val="24"/>
        </w:rPr>
        <w:t>法记录。</w:t>
      </w:r>
    </w:p>
    <w:p w14:paraId="03BD5EE6">
      <w:pPr>
        <w:spacing w:before="271" w:line="431" w:lineRule="auto"/>
        <w:ind w:left="11" w:right="162" w:firstLine="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我方同时声明，在参加本次政府采购活动前，未被列入</w:t>
      </w:r>
      <w:r>
        <w:rPr>
          <w:rFonts w:hint="eastAsia" w:asciiTheme="majorEastAsia" w:hAnsiTheme="majorEastAsia" w:eastAsiaTheme="majorEastAsia" w:cstheme="majorEastAsia"/>
          <w:color w:val="auto"/>
          <w:spacing w:val="11"/>
          <w:sz w:val="24"/>
          <w:szCs w:val="24"/>
        </w:rPr>
        <w:t>失信被执行人、重</w:t>
      </w:r>
      <w:r>
        <w:rPr>
          <w:rFonts w:hint="eastAsia" w:asciiTheme="majorEastAsia" w:hAnsiTheme="majorEastAsia" w:eastAsiaTheme="majorEastAsia" w:cstheme="majorEastAsia"/>
          <w:color w:val="auto"/>
          <w:spacing w:val="9"/>
          <w:sz w:val="24"/>
          <w:szCs w:val="24"/>
        </w:rPr>
        <w:t>大税收违法失信主体、政府采购严重违法失信行为</w:t>
      </w:r>
      <w:r>
        <w:rPr>
          <w:rFonts w:hint="eastAsia" w:asciiTheme="majorEastAsia" w:hAnsiTheme="majorEastAsia" w:eastAsiaTheme="majorEastAsia" w:cstheme="majorEastAsia"/>
          <w:color w:val="auto"/>
          <w:spacing w:val="8"/>
          <w:sz w:val="24"/>
          <w:szCs w:val="24"/>
        </w:rPr>
        <w:t>记录名单。</w:t>
      </w:r>
    </w:p>
    <w:p w14:paraId="51A738C9">
      <w:pPr>
        <w:spacing w:line="430" w:lineRule="auto"/>
        <w:ind w:left="9" w:right="159" w:firstLine="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我方对以上声明的真实性负责，接受采购人、采购代理机构</w:t>
      </w:r>
      <w:r>
        <w:rPr>
          <w:rFonts w:hint="eastAsia" w:asciiTheme="majorEastAsia" w:hAnsiTheme="majorEastAsia" w:eastAsiaTheme="majorEastAsia" w:cstheme="majorEastAsia"/>
          <w:color w:val="auto"/>
          <w:spacing w:val="11"/>
          <w:sz w:val="24"/>
          <w:szCs w:val="24"/>
        </w:rPr>
        <w:t>根据相关政策</w:t>
      </w:r>
      <w:r>
        <w:rPr>
          <w:rFonts w:hint="eastAsia" w:asciiTheme="majorEastAsia" w:hAnsiTheme="majorEastAsia" w:eastAsiaTheme="majorEastAsia" w:cstheme="majorEastAsia"/>
          <w:color w:val="auto"/>
          <w:spacing w:val="9"/>
          <w:sz w:val="24"/>
          <w:szCs w:val="24"/>
        </w:rPr>
        <w:t>规定进行的信用记录查询。如发现以上声明不实，我方承担相应后果。</w:t>
      </w:r>
    </w:p>
    <w:p w14:paraId="0D52954C">
      <w:pPr>
        <w:spacing w:line="217"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三、我方郑重承诺,在参加本次政府采购活动中：</w:t>
      </w:r>
    </w:p>
    <w:p w14:paraId="7DD08AB6">
      <w:pPr>
        <w:spacing w:before="279" w:line="360" w:lineRule="auto"/>
        <w:ind w:left="8" w:right="162" w:firstLine="54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(1)不向采购人、采购代理机构和评审专家提供任何形式的商业贿赂或者提</w:t>
      </w:r>
      <w:r>
        <w:rPr>
          <w:rFonts w:hint="eastAsia" w:asciiTheme="majorEastAsia" w:hAnsiTheme="majorEastAsia" w:eastAsiaTheme="majorEastAsia" w:cstheme="majorEastAsia"/>
          <w:color w:val="auto"/>
          <w:spacing w:val="12"/>
          <w:sz w:val="24"/>
          <w:szCs w:val="24"/>
        </w:rPr>
        <w:t>供其他不正当利益。对索取或接受商业贿赂的单位和个人</w:t>
      </w:r>
      <w:r>
        <w:rPr>
          <w:rFonts w:hint="eastAsia" w:asciiTheme="majorEastAsia" w:hAnsiTheme="majorEastAsia" w:eastAsiaTheme="majorEastAsia" w:cstheme="majorEastAsia"/>
          <w:color w:val="auto"/>
          <w:spacing w:val="11"/>
          <w:sz w:val="24"/>
          <w:szCs w:val="24"/>
        </w:rPr>
        <w:t>，及时向财政部门和</w:t>
      </w:r>
      <w:r>
        <w:rPr>
          <w:rFonts w:hint="eastAsia" w:asciiTheme="majorEastAsia" w:hAnsiTheme="majorEastAsia" w:eastAsiaTheme="majorEastAsia" w:cstheme="majorEastAsia"/>
          <w:color w:val="auto"/>
          <w:spacing w:val="5"/>
          <w:sz w:val="24"/>
          <w:szCs w:val="24"/>
        </w:rPr>
        <w:t>监察机关举报；</w:t>
      </w:r>
    </w:p>
    <w:p w14:paraId="797B262C">
      <w:pPr>
        <w:spacing w:before="277"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(2)不与其它供应商串通采取围标、陪标等商业欺诈手段谋取中标(成交)；</w:t>
      </w:r>
    </w:p>
    <w:p w14:paraId="0DE64602">
      <w:pPr>
        <w:spacing w:before="275"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(3)不出借或借用资质；</w:t>
      </w:r>
    </w:p>
    <w:p w14:paraId="45B4CEF4">
      <w:pPr>
        <w:pStyle w:val="6"/>
        <w:spacing w:line="288" w:lineRule="auto"/>
        <w:rPr>
          <w:rFonts w:hint="eastAsia" w:asciiTheme="majorEastAsia" w:hAnsiTheme="majorEastAsia" w:eastAsiaTheme="majorEastAsia" w:cstheme="majorEastAsia"/>
          <w:color w:val="auto"/>
        </w:rPr>
      </w:pPr>
    </w:p>
    <w:p w14:paraId="7582703F">
      <w:pPr>
        <w:spacing w:line="220" w:lineRule="auto"/>
        <w:rPr>
          <w:rFonts w:hint="eastAsia" w:asciiTheme="majorEastAsia" w:hAnsiTheme="majorEastAsia" w:eastAsiaTheme="majorEastAsia" w:cstheme="majorEastAsia"/>
          <w:color w:val="auto"/>
          <w:sz w:val="18"/>
          <w:szCs w:val="18"/>
        </w:rPr>
        <w:sectPr>
          <w:pgSz w:w="11906" w:h="16838"/>
          <w:pgMar w:top="1305" w:right="1586" w:bottom="1151" w:left="1587" w:header="971" w:footer="1136" w:gutter="0"/>
          <w:pgNumType w:fmt="decimal"/>
          <w:cols w:space="720" w:num="1"/>
        </w:sectPr>
      </w:pPr>
    </w:p>
    <w:p w14:paraId="5DAF2E9B">
      <w:pPr>
        <w:pStyle w:val="6"/>
        <w:spacing w:line="336" w:lineRule="auto"/>
        <w:rPr>
          <w:rFonts w:hint="eastAsia" w:asciiTheme="majorEastAsia" w:hAnsiTheme="majorEastAsia" w:eastAsiaTheme="majorEastAsia" w:cstheme="majorEastAsia"/>
          <w:color w:val="auto"/>
        </w:rPr>
      </w:pPr>
    </w:p>
    <w:p w14:paraId="17C2A8E8">
      <w:pPr>
        <w:spacing w:before="78"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(4)不与采购人、采购代理机构、评审专家恶意串通；</w:t>
      </w:r>
    </w:p>
    <w:p w14:paraId="1DCDD138">
      <w:pPr>
        <w:spacing w:before="274"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(5)不采取不正当手段诋毁、排挤其他供应商；</w:t>
      </w:r>
    </w:p>
    <w:p w14:paraId="0F550753">
      <w:pPr>
        <w:spacing w:before="276"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(6)不以虚假材料谋取中标(成交)；</w:t>
      </w:r>
    </w:p>
    <w:p w14:paraId="2CAA8D99">
      <w:pPr>
        <w:spacing w:before="273"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(7)不以低于成本价或恶意低价竞争；</w:t>
      </w:r>
    </w:p>
    <w:p w14:paraId="6CDAB67E">
      <w:pPr>
        <w:spacing w:before="276"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(8)不与采购人在招标采购过程中进行协商谈判；</w:t>
      </w:r>
    </w:p>
    <w:p w14:paraId="5D97C91C">
      <w:pPr>
        <w:spacing w:before="276"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(9)中标或者成交后不得提供假冒伪劣产品；</w:t>
      </w:r>
    </w:p>
    <w:p w14:paraId="5CCC4FDF">
      <w:pPr>
        <w:spacing w:before="275" w:line="325" w:lineRule="auto"/>
        <w:ind w:left="13" w:right="162" w:firstLine="53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(10)中标或者成交后非因不可抗力不得变更</w:t>
      </w:r>
      <w:r>
        <w:rPr>
          <w:rFonts w:hint="eastAsia" w:asciiTheme="majorEastAsia" w:hAnsiTheme="majorEastAsia" w:eastAsiaTheme="majorEastAsia" w:cstheme="majorEastAsia"/>
          <w:color w:val="auto"/>
          <w:spacing w:val="9"/>
          <w:sz w:val="24"/>
          <w:szCs w:val="24"/>
        </w:rPr>
        <w:t>投标(响应)文件中承诺的项目</w:t>
      </w:r>
      <w:r>
        <w:rPr>
          <w:rFonts w:hint="eastAsia" w:asciiTheme="majorEastAsia" w:hAnsiTheme="majorEastAsia" w:eastAsiaTheme="majorEastAsia" w:cstheme="majorEastAsia"/>
          <w:color w:val="auto"/>
          <w:spacing w:val="5"/>
          <w:sz w:val="24"/>
          <w:szCs w:val="24"/>
        </w:rPr>
        <w:t>管理实施人员；</w:t>
      </w:r>
    </w:p>
    <w:p w14:paraId="1895CB70">
      <w:pPr>
        <w:spacing w:before="276"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(11)中标或者成交后无正当理由不得拒不与采购人签订政府采购合同；</w:t>
      </w:r>
    </w:p>
    <w:p w14:paraId="292F28CB">
      <w:pPr>
        <w:spacing w:before="273" w:line="325" w:lineRule="auto"/>
        <w:ind w:left="13" w:right="162" w:firstLine="53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(12)不得有未按照采购文件确定的事项与采购人签订政府采购合</w:t>
      </w:r>
      <w:r>
        <w:rPr>
          <w:rFonts w:hint="eastAsia" w:asciiTheme="majorEastAsia" w:hAnsiTheme="majorEastAsia" w:eastAsiaTheme="majorEastAsia" w:cstheme="majorEastAsia"/>
          <w:color w:val="auto"/>
          <w:spacing w:val="9"/>
          <w:sz w:val="24"/>
          <w:szCs w:val="24"/>
        </w:rPr>
        <w:t>同，或者</w:t>
      </w:r>
      <w:r>
        <w:rPr>
          <w:rFonts w:hint="eastAsia" w:asciiTheme="majorEastAsia" w:hAnsiTheme="majorEastAsia" w:eastAsiaTheme="majorEastAsia" w:cstheme="majorEastAsia"/>
          <w:color w:val="auto"/>
          <w:spacing w:val="8"/>
          <w:sz w:val="24"/>
          <w:szCs w:val="24"/>
        </w:rPr>
        <w:t>与采购人另行订立背离合同实质性内容协议的行为；</w:t>
      </w:r>
    </w:p>
    <w:p w14:paraId="677865D5">
      <w:pPr>
        <w:spacing w:before="278" w:line="325" w:lineRule="auto"/>
        <w:ind w:left="6" w:right="162" w:firstLine="54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(13)不转包或违法分包政府采购合同，不擅自变更、中止或者终</w:t>
      </w:r>
      <w:r>
        <w:rPr>
          <w:rFonts w:hint="eastAsia" w:asciiTheme="majorEastAsia" w:hAnsiTheme="majorEastAsia" w:eastAsiaTheme="majorEastAsia" w:cstheme="majorEastAsia"/>
          <w:color w:val="auto"/>
          <w:spacing w:val="9"/>
          <w:sz w:val="24"/>
          <w:szCs w:val="24"/>
        </w:rPr>
        <w:t>止政府采</w:t>
      </w:r>
      <w:r>
        <w:rPr>
          <w:rFonts w:hint="eastAsia" w:asciiTheme="majorEastAsia" w:hAnsiTheme="majorEastAsia" w:eastAsiaTheme="majorEastAsia" w:cstheme="majorEastAsia"/>
          <w:color w:val="auto"/>
          <w:spacing w:val="2"/>
          <w:sz w:val="24"/>
          <w:szCs w:val="24"/>
        </w:rPr>
        <w:t>购合同；</w:t>
      </w:r>
    </w:p>
    <w:p w14:paraId="3C491933">
      <w:pPr>
        <w:spacing w:before="273" w:line="326" w:lineRule="auto"/>
        <w:ind w:left="11" w:right="202" w:firstLine="54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(14)不捏造事实、提供虚假材料或者以非法手段取</w:t>
      </w:r>
      <w:r>
        <w:rPr>
          <w:rFonts w:hint="eastAsia" w:asciiTheme="majorEastAsia" w:hAnsiTheme="majorEastAsia" w:eastAsiaTheme="majorEastAsia" w:cstheme="majorEastAsia"/>
          <w:color w:val="auto"/>
          <w:spacing w:val="8"/>
          <w:sz w:val="24"/>
          <w:szCs w:val="24"/>
        </w:rPr>
        <w:t>得证明材料进行质疑、</w:t>
      </w:r>
      <w:r>
        <w:rPr>
          <w:rFonts w:hint="eastAsia" w:asciiTheme="majorEastAsia" w:hAnsiTheme="majorEastAsia" w:eastAsiaTheme="majorEastAsia" w:cstheme="majorEastAsia"/>
          <w:color w:val="auto"/>
          <w:spacing w:val="-1"/>
          <w:sz w:val="24"/>
          <w:szCs w:val="24"/>
        </w:rPr>
        <w:t>投诉；</w:t>
      </w:r>
    </w:p>
    <w:p w14:paraId="5119230F">
      <w:pPr>
        <w:spacing w:before="273"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(15)不得有拒绝有关部门监督检查或者提供虚</w:t>
      </w:r>
      <w:r>
        <w:rPr>
          <w:rFonts w:hint="eastAsia" w:asciiTheme="majorEastAsia" w:hAnsiTheme="majorEastAsia" w:eastAsiaTheme="majorEastAsia" w:cstheme="majorEastAsia"/>
          <w:color w:val="auto"/>
          <w:spacing w:val="6"/>
          <w:sz w:val="24"/>
          <w:szCs w:val="24"/>
        </w:rPr>
        <w:t>假情况的行为；</w:t>
      </w:r>
    </w:p>
    <w:p w14:paraId="58B27018">
      <w:pPr>
        <w:spacing w:before="274" w:line="219" w:lineRule="auto"/>
        <w:ind w:left="55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(16)不得有其他违反国家法律法规和规章要求的违法犯罪或者失信行为。</w:t>
      </w:r>
    </w:p>
    <w:p w14:paraId="1228F118">
      <w:pPr>
        <w:spacing w:before="276" w:line="431" w:lineRule="auto"/>
        <w:ind w:left="6" w:right="159" w:firstLine="526"/>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四、如有违反以上声明或者承诺之一情形的，我方知悉并接受采购人、采</w:t>
      </w:r>
      <w:r>
        <w:rPr>
          <w:rFonts w:hint="eastAsia" w:asciiTheme="majorEastAsia" w:hAnsiTheme="majorEastAsia" w:eastAsiaTheme="majorEastAsia" w:cstheme="majorEastAsia"/>
          <w:color w:val="auto"/>
          <w:spacing w:val="12"/>
          <w:sz w:val="24"/>
          <w:szCs w:val="24"/>
        </w:rPr>
        <w:t>购代理机构和政府采购监督管理部门等政府职能部门将采取以</w:t>
      </w:r>
      <w:r>
        <w:rPr>
          <w:rFonts w:hint="eastAsia" w:asciiTheme="majorEastAsia" w:hAnsiTheme="majorEastAsia" w:eastAsiaTheme="majorEastAsia" w:cstheme="majorEastAsia"/>
          <w:color w:val="auto"/>
          <w:spacing w:val="11"/>
          <w:sz w:val="24"/>
          <w:szCs w:val="24"/>
        </w:rPr>
        <w:t>下一种或几种方</w:t>
      </w:r>
      <w:r>
        <w:rPr>
          <w:rFonts w:hint="eastAsia" w:asciiTheme="majorEastAsia" w:hAnsiTheme="majorEastAsia" w:eastAsiaTheme="majorEastAsia" w:cstheme="majorEastAsia"/>
          <w:color w:val="auto"/>
          <w:spacing w:val="6"/>
          <w:sz w:val="24"/>
          <w:szCs w:val="24"/>
        </w:rPr>
        <w:t>式追究我方责任：</w:t>
      </w:r>
    </w:p>
    <w:p w14:paraId="35775D3E">
      <w:pPr>
        <w:spacing w:before="1" w:line="220" w:lineRule="auto"/>
        <w:ind w:left="52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1、投标(响应)无效；</w:t>
      </w:r>
    </w:p>
    <w:p w14:paraId="7E6BE21E">
      <w:pPr>
        <w:spacing w:before="272" w:line="221"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2、不予退还投标保证金或者履约保证金；</w:t>
      </w:r>
    </w:p>
    <w:p w14:paraId="71DEBFF1">
      <w:pPr>
        <w:spacing w:before="272" w:line="219" w:lineRule="auto"/>
        <w:ind w:left="5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3、约谈法人代表或者主要负责人，责令整改；</w:t>
      </w:r>
    </w:p>
    <w:p w14:paraId="19FDAC37">
      <w:pPr>
        <w:spacing w:before="276" w:line="221" w:lineRule="auto"/>
        <w:ind w:left="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4、中标(成交)无效；</w:t>
      </w:r>
    </w:p>
    <w:p w14:paraId="7BFFD665">
      <w:pPr>
        <w:spacing w:line="220" w:lineRule="auto"/>
        <w:rPr>
          <w:rFonts w:hint="eastAsia" w:asciiTheme="majorEastAsia" w:hAnsiTheme="majorEastAsia" w:eastAsiaTheme="majorEastAsia" w:cstheme="majorEastAsia"/>
          <w:color w:val="auto"/>
          <w:sz w:val="18"/>
          <w:szCs w:val="18"/>
        </w:rPr>
        <w:sectPr>
          <w:pgSz w:w="11906" w:h="16838"/>
          <w:pgMar w:top="1305" w:right="1586" w:bottom="1151" w:left="1587" w:header="971" w:footer="1136" w:gutter="0"/>
          <w:pgNumType w:fmt="decimal"/>
          <w:cols w:space="720" w:num="1"/>
        </w:sectPr>
      </w:pPr>
    </w:p>
    <w:p w14:paraId="0E010F74">
      <w:pPr>
        <w:pStyle w:val="6"/>
        <w:spacing w:line="335" w:lineRule="auto"/>
        <w:rPr>
          <w:rFonts w:hint="eastAsia" w:asciiTheme="majorEastAsia" w:hAnsiTheme="majorEastAsia" w:eastAsiaTheme="majorEastAsia" w:cstheme="majorEastAsia"/>
          <w:color w:val="auto"/>
        </w:rPr>
      </w:pPr>
    </w:p>
    <w:p w14:paraId="72A6D186">
      <w:pPr>
        <w:spacing w:before="78" w:line="325" w:lineRule="auto"/>
        <w:ind w:left="10" w:right="162"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5、处以采购金额千分之五以上千分之十以下的罚</w:t>
      </w:r>
      <w:r>
        <w:rPr>
          <w:rFonts w:hint="eastAsia" w:asciiTheme="majorEastAsia" w:hAnsiTheme="majorEastAsia" w:eastAsiaTheme="majorEastAsia" w:cstheme="majorEastAsia"/>
          <w:color w:val="auto"/>
          <w:spacing w:val="7"/>
          <w:sz w:val="24"/>
          <w:szCs w:val="24"/>
        </w:rPr>
        <w:t>款，列入不良行为记录名</w:t>
      </w:r>
      <w:r>
        <w:rPr>
          <w:rFonts w:hint="eastAsia" w:asciiTheme="majorEastAsia" w:hAnsiTheme="majorEastAsia" w:eastAsiaTheme="majorEastAsia" w:cstheme="majorEastAsia"/>
          <w:color w:val="auto"/>
          <w:spacing w:val="8"/>
          <w:sz w:val="24"/>
          <w:szCs w:val="24"/>
        </w:rPr>
        <w:t>单，在一至三年内禁止参加政府采购活动；</w:t>
      </w:r>
    </w:p>
    <w:p w14:paraId="2D50F490">
      <w:pPr>
        <w:spacing w:before="276"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6、没收违法得所得；</w:t>
      </w:r>
    </w:p>
    <w:p w14:paraId="56FA94D3">
      <w:pPr>
        <w:spacing w:before="273" w:line="220" w:lineRule="auto"/>
        <w:ind w:left="51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w:t>
      </w:r>
      <w:r>
        <w:rPr>
          <w:rFonts w:hint="eastAsia" w:asciiTheme="majorEastAsia" w:hAnsiTheme="majorEastAsia" w:eastAsiaTheme="majorEastAsia" w:cstheme="majorEastAsia"/>
          <w:color w:val="auto"/>
          <w:spacing w:val="-72"/>
          <w:sz w:val="24"/>
          <w:szCs w:val="24"/>
        </w:rPr>
        <w:t xml:space="preserve"> </w:t>
      </w:r>
      <w:r>
        <w:rPr>
          <w:rFonts w:hint="eastAsia" w:asciiTheme="majorEastAsia" w:hAnsiTheme="majorEastAsia" w:eastAsiaTheme="majorEastAsia" w:cstheme="majorEastAsia"/>
          <w:color w:val="auto"/>
          <w:sz w:val="24"/>
          <w:szCs w:val="24"/>
        </w:rPr>
        <w:t>吊销营业执照；</w:t>
      </w:r>
    </w:p>
    <w:p w14:paraId="2156496B">
      <w:pPr>
        <w:spacing w:before="273"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8、政府相关部门的联合惩戒措施；</w:t>
      </w:r>
    </w:p>
    <w:p w14:paraId="159DEC69">
      <w:pPr>
        <w:spacing w:before="276"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9、追究民事责任；</w:t>
      </w:r>
    </w:p>
    <w:p w14:paraId="6063A0C5">
      <w:pPr>
        <w:spacing w:before="275" w:line="219" w:lineRule="auto"/>
        <w:ind w:left="52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10、追究刑事责任；</w:t>
      </w:r>
    </w:p>
    <w:p w14:paraId="46539514">
      <w:pPr>
        <w:spacing w:before="274" w:line="220" w:lineRule="auto"/>
        <w:ind w:left="52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11、法律法规规定的其他处理处罚措施。</w:t>
      </w:r>
    </w:p>
    <w:p w14:paraId="1E383F16">
      <w:pPr>
        <w:pStyle w:val="6"/>
        <w:spacing w:line="258" w:lineRule="auto"/>
        <w:rPr>
          <w:rFonts w:hint="eastAsia" w:asciiTheme="majorEastAsia" w:hAnsiTheme="majorEastAsia" w:eastAsiaTheme="majorEastAsia" w:cstheme="majorEastAsia"/>
          <w:color w:val="auto"/>
        </w:rPr>
      </w:pPr>
    </w:p>
    <w:p w14:paraId="5E15B2A3">
      <w:pPr>
        <w:pStyle w:val="6"/>
        <w:spacing w:line="258" w:lineRule="auto"/>
        <w:rPr>
          <w:rFonts w:hint="eastAsia" w:asciiTheme="majorEastAsia" w:hAnsiTheme="majorEastAsia" w:eastAsiaTheme="majorEastAsia" w:cstheme="majorEastAsia"/>
          <w:color w:val="auto"/>
        </w:rPr>
      </w:pPr>
    </w:p>
    <w:p w14:paraId="79467D12">
      <w:pPr>
        <w:pStyle w:val="6"/>
        <w:spacing w:line="258" w:lineRule="auto"/>
        <w:rPr>
          <w:rFonts w:hint="eastAsia" w:asciiTheme="majorEastAsia" w:hAnsiTheme="majorEastAsia" w:eastAsiaTheme="majorEastAsia" w:cstheme="majorEastAsia"/>
          <w:color w:val="auto"/>
        </w:rPr>
      </w:pPr>
    </w:p>
    <w:p w14:paraId="52BAC9F4">
      <w:pPr>
        <w:pStyle w:val="6"/>
        <w:spacing w:line="258" w:lineRule="auto"/>
        <w:rPr>
          <w:rFonts w:hint="eastAsia" w:asciiTheme="majorEastAsia" w:hAnsiTheme="majorEastAsia" w:eastAsiaTheme="majorEastAsia" w:cstheme="majorEastAsia"/>
          <w:color w:val="auto"/>
        </w:rPr>
      </w:pPr>
    </w:p>
    <w:p w14:paraId="3B7B6339">
      <w:pPr>
        <w:pStyle w:val="6"/>
        <w:spacing w:line="258" w:lineRule="auto"/>
        <w:rPr>
          <w:rFonts w:hint="eastAsia" w:asciiTheme="majorEastAsia" w:hAnsiTheme="majorEastAsia" w:eastAsiaTheme="majorEastAsia" w:cstheme="majorEastAsia"/>
          <w:color w:val="auto"/>
        </w:rPr>
      </w:pPr>
    </w:p>
    <w:p w14:paraId="55E086F6">
      <w:pPr>
        <w:pStyle w:val="6"/>
        <w:spacing w:line="259" w:lineRule="auto"/>
        <w:rPr>
          <w:rFonts w:hint="eastAsia" w:asciiTheme="majorEastAsia" w:hAnsiTheme="majorEastAsia" w:eastAsiaTheme="majorEastAsia" w:cstheme="majorEastAsia"/>
          <w:color w:val="auto"/>
        </w:rPr>
      </w:pPr>
    </w:p>
    <w:p w14:paraId="6D8A855A">
      <w:pPr>
        <w:spacing w:before="78" w:line="219" w:lineRule="auto"/>
        <w:ind w:left="2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单位名称（公章</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u w:val="single" w:color="auto"/>
        </w:rPr>
        <w:t xml:space="preserve">                               </w:t>
      </w:r>
    </w:p>
    <w:p w14:paraId="7D9C4BE9">
      <w:pPr>
        <w:pStyle w:val="6"/>
        <w:spacing w:line="395" w:lineRule="auto"/>
        <w:rPr>
          <w:rFonts w:hint="eastAsia" w:asciiTheme="majorEastAsia" w:hAnsiTheme="majorEastAsia" w:eastAsiaTheme="majorEastAsia" w:cstheme="majorEastAsia"/>
          <w:color w:val="auto"/>
        </w:rPr>
      </w:pPr>
    </w:p>
    <w:p w14:paraId="0D443A30">
      <w:pPr>
        <w:spacing w:before="79" w:line="219" w:lineRule="auto"/>
        <w:ind w:left="2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法定代表人或主要负责人签字或盖章：</w:t>
      </w:r>
      <w:r>
        <w:rPr>
          <w:rFonts w:hint="eastAsia" w:asciiTheme="majorEastAsia" w:hAnsiTheme="majorEastAsia" w:eastAsiaTheme="majorEastAsia" w:cstheme="majorEastAsia"/>
          <w:color w:val="auto"/>
          <w:spacing w:val="-98"/>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p>
    <w:p w14:paraId="7CA9CD69">
      <w:pPr>
        <w:pStyle w:val="6"/>
        <w:spacing w:line="395" w:lineRule="auto"/>
        <w:rPr>
          <w:rFonts w:hint="eastAsia" w:asciiTheme="majorEastAsia" w:hAnsiTheme="majorEastAsia" w:eastAsiaTheme="majorEastAsia" w:cstheme="majorEastAsia"/>
          <w:color w:val="auto"/>
        </w:rPr>
      </w:pPr>
    </w:p>
    <w:p w14:paraId="0B974810">
      <w:pPr>
        <w:spacing w:before="78" w:line="220" w:lineRule="auto"/>
        <w:ind w:left="2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法定代表人或主要负责人身份证复印件：</w:t>
      </w:r>
      <w:r>
        <w:rPr>
          <w:rFonts w:hint="eastAsia" w:asciiTheme="majorEastAsia" w:hAnsiTheme="majorEastAsia" w:eastAsiaTheme="majorEastAsia" w:cstheme="majorEastAsia"/>
          <w:color w:val="auto"/>
          <w:spacing w:val="6"/>
          <w:sz w:val="24"/>
          <w:szCs w:val="24"/>
          <w:u w:val="single" w:color="auto"/>
        </w:rPr>
        <w:t xml:space="preserve">             </w:t>
      </w:r>
    </w:p>
    <w:p w14:paraId="095E05F8">
      <w:pPr>
        <w:pStyle w:val="6"/>
        <w:spacing w:line="392" w:lineRule="auto"/>
        <w:rPr>
          <w:rFonts w:hint="eastAsia" w:asciiTheme="majorEastAsia" w:hAnsiTheme="majorEastAsia" w:eastAsiaTheme="majorEastAsia" w:cstheme="majorEastAsia"/>
          <w:color w:val="auto"/>
        </w:rPr>
      </w:pPr>
    </w:p>
    <w:p w14:paraId="0FA6D7A8">
      <w:pPr>
        <w:spacing w:before="78" w:line="220" w:lineRule="auto"/>
        <w:ind w:left="2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法定代表人或主要负责人联系电话：</w:t>
      </w:r>
      <w:r>
        <w:rPr>
          <w:rFonts w:hint="eastAsia" w:asciiTheme="majorEastAsia" w:hAnsiTheme="majorEastAsia" w:eastAsiaTheme="majorEastAsia" w:cstheme="majorEastAsia"/>
          <w:color w:val="auto"/>
          <w:spacing w:val="-99"/>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p>
    <w:p w14:paraId="40ED08A4">
      <w:pPr>
        <w:pStyle w:val="6"/>
        <w:spacing w:line="394" w:lineRule="auto"/>
        <w:rPr>
          <w:rFonts w:hint="eastAsia" w:asciiTheme="majorEastAsia" w:hAnsiTheme="majorEastAsia" w:eastAsiaTheme="majorEastAsia" w:cstheme="majorEastAsia"/>
          <w:color w:val="auto"/>
        </w:rPr>
      </w:pPr>
    </w:p>
    <w:p w14:paraId="071D7291">
      <w:pPr>
        <w:spacing w:before="79" w:line="219" w:lineRule="auto"/>
        <w:ind w:left="2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法定代表人或主要负责人传真：</w:t>
      </w:r>
      <w:r>
        <w:rPr>
          <w:rFonts w:hint="eastAsia" w:asciiTheme="majorEastAsia" w:hAnsiTheme="majorEastAsia" w:eastAsiaTheme="majorEastAsia" w:cstheme="majorEastAsia"/>
          <w:color w:val="auto"/>
          <w:spacing w:val="5"/>
          <w:sz w:val="24"/>
          <w:szCs w:val="24"/>
          <w:u w:val="single" w:color="auto"/>
        </w:rPr>
        <w:t xml:space="preserve">                     </w:t>
      </w:r>
    </w:p>
    <w:p w14:paraId="1108C79F">
      <w:pPr>
        <w:pStyle w:val="6"/>
        <w:spacing w:line="395" w:lineRule="auto"/>
        <w:rPr>
          <w:rFonts w:hint="eastAsia" w:asciiTheme="majorEastAsia" w:hAnsiTheme="majorEastAsia" w:eastAsiaTheme="majorEastAsia" w:cstheme="majorEastAsia"/>
          <w:color w:val="auto"/>
        </w:rPr>
      </w:pPr>
    </w:p>
    <w:p w14:paraId="4774F8B7">
      <w:pPr>
        <w:tabs>
          <w:tab w:val="left" w:pos="6538"/>
        </w:tabs>
        <w:spacing w:before="78" w:line="220" w:lineRule="auto"/>
        <w:ind w:left="566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color="auto"/>
        </w:rPr>
        <w:tab/>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9"/>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9"/>
          <w:sz w:val="24"/>
          <w:szCs w:val="24"/>
        </w:rPr>
        <w:t>月</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6"/>
          <w:sz w:val="24"/>
          <w:szCs w:val="24"/>
        </w:rPr>
        <w:t xml:space="preserve"> </w:t>
      </w:r>
      <w:r>
        <w:rPr>
          <w:rFonts w:hint="eastAsia" w:asciiTheme="majorEastAsia" w:hAnsiTheme="majorEastAsia" w:eastAsiaTheme="majorEastAsia" w:cstheme="majorEastAsia"/>
          <w:color w:val="auto"/>
          <w:spacing w:val="-9"/>
          <w:sz w:val="24"/>
          <w:szCs w:val="24"/>
        </w:rPr>
        <w:t>日</w:t>
      </w:r>
    </w:p>
    <w:p w14:paraId="6A5BB095">
      <w:pPr>
        <w:pStyle w:val="6"/>
        <w:spacing w:line="244" w:lineRule="auto"/>
        <w:rPr>
          <w:rFonts w:hint="eastAsia" w:asciiTheme="majorEastAsia" w:hAnsiTheme="majorEastAsia" w:eastAsiaTheme="majorEastAsia" w:cstheme="majorEastAsia"/>
          <w:color w:val="auto"/>
        </w:rPr>
      </w:pPr>
    </w:p>
    <w:p w14:paraId="2E1EFC99">
      <w:pPr>
        <w:pStyle w:val="6"/>
        <w:spacing w:line="245" w:lineRule="auto"/>
        <w:rPr>
          <w:rFonts w:hint="eastAsia" w:asciiTheme="majorEastAsia" w:hAnsiTheme="majorEastAsia" w:eastAsiaTheme="majorEastAsia" w:cstheme="majorEastAsia"/>
          <w:color w:val="auto"/>
        </w:rPr>
      </w:pPr>
    </w:p>
    <w:p w14:paraId="314CFDC9">
      <w:pPr>
        <w:pStyle w:val="6"/>
        <w:spacing w:line="245" w:lineRule="auto"/>
        <w:rPr>
          <w:rFonts w:hint="eastAsia" w:asciiTheme="majorEastAsia" w:hAnsiTheme="majorEastAsia" w:eastAsiaTheme="majorEastAsia" w:cstheme="majorEastAsia"/>
          <w:color w:val="auto"/>
        </w:rPr>
      </w:pPr>
    </w:p>
    <w:p w14:paraId="25DDD7FC">
      <w:pPr>
        <w:pStyle w:val="6"/>
        <w:spacing w:line="245" w:lineRule="auto"/>
        <w:rPr>
          <w:rFonts w:hint="eastAsia" w:asciiTheme="majorEastAsia" w:hAnsiTheme="majorEastAsia" w:eastAsiaTheme="majorEastAsia" w:cstheme="majorEastAsia"/>
          <w:color w:val="auto"/>
        </w:rPr>
      </w:pPr>
    </w:p>
    <w:p w14:paraId="65F68717">
      <w:pPr>
        <w:pStyle w:val="6"/>
        <w:spacing w:line="245" w:lineRule="auto"/>
        <w:rPr>
          <w:rFonts w:hint="eastAsia" w:asciiTheme="majorEastAsia" w:hAnsiTheme="majorEastAsia" w:eastAsiaTheme="majorEastAsia" w:cstheme="majorEastAsia"/>
          <w:color w:val="auto"/>
        </w:rPr>
      </w:pPr>
    </w:p>
    <w:p w14:paraId="73215080">
      <w:pPr>
        <w:pStyle w:val="6"/>
        <w:spacing w:line="245" w:lineRule="auto"/>
        <w:rPr>
          <w:rFonts w:hint="eastAsia" w:asciiTheme="majorEastAsia" w:hAnsiTheme="majorEastAsia" w:eastAsiaTheme="majorEastAsia" w:cstheme="majorEastAsia"/>
          <w:color w:val="auto"/>
        </w:rPr>
      </w:pPr>
    </w:p>
    <w:p w14:paraId="1C56A8E7">
      <w:pPr>
        <w:pStyle w:val="6"/>
        <w:spacing w:line="245" w:lineRule="auto"/>
        <w:rPr>
          <w:rFonts w:hint="eastAsia" w:asciiTheme="majorEastAsia" w:hAnsiTheme="majorEastAsia" w:eastAsiaTheme="majorEastAsia" w:cstheme="majorEastAsia"/>
          <w:color w:val="auto"/>
        </w:rPr>
      </w:pPr>
    </w:p>
    <w:p w14:paraId="7EA0F426">
      <w:pPr>
        <w:pStyle w:val="6"/>
        <w:spacing w:line="245" w:lineRule="auto"/>
        <w:rPr>
          <w:rFonts w:hint="eastAsia" w:asciiTheme="majorEastAsia" w:hAnsiTheme="majorEastAsia" w:eastAsiaTheme="majorEastAsia" w:cstheme="majorEastAsia"/>
          <w:color w:val="auto"/>
        </w:rPr>
      </w:pPr>
    </w:p>
    <w:p w14:paraId="62358F9D">
      <w:pPr>
        <w:pStyle w:val="6"/>
        <w:spacing w:line="245" w:lineRule="auto"/>
        <w:rPr>
          <w:rFonts w:hint="eastAsia" w:asciiTheme="majorEastAsia" w:hAnsiTheme="majorEastAsia" w:eastAsiaTheme="majorEastAsia" w:cstheme="majorEastAsia"/>
          <w:color w:val="auto"/>
        </w:rPr>
      </w:pPr>
    </w:p>
    <w:p w14:paraId="21A037B8">
      <w:pPr>
        <w:pStyle w:val="6"/>
        <w:spacing w:line="245" w:lineRule="auto"/>
        <w:rPr>
          <w:rFonts w:hint="eastAsia" w:asciiTheme="majorEastAsia" w:hAnsiTheme="majorEastAsia" w:eastAsiaTheme="majorEastAsia" w:cstheme="majorEastAsia"/>
          <w:color w:val="auto"/>
        </w:rPr>
      </w:pPr>
    </w:p>
    <w:p w14:paraId="5D523A37">
      <w:pPr>
        <w:pStyle w:val="6"/>
        <w:spacing w:line="245" w:lineRule="auto"/>
        <w:rPr>
          <w:rFonts w:hint="eastAsia" w:asciiTheme="majorEastAsia" w:hAnsiTheme="majorEastAsia" w:eastAsiaTheme="majorEastAsia" w:cstheme="majorEastAsia"/>
          <w:color w:val="auto"/>
        </w:rPr>
      </w:pPr>
    </w:p>
    <w:p w14:paraId="7496D469">
      <w:pPr>
        <w:spacing w:before="234" w:line="220" w:lineRule="auto"/>
        <w:ind w:left="1763"/>
        <w:outlineLvl w:val="2"/>
        <w:rPr>
          <w:rFonts w:hint="eastAsia" w:asciiTheme="majorEastAsia" w:hAnsiTheme="majorEastAsia" w:eastAsiaTheme="majorEastAsia" w:cstheme="majorEastAsia"/>
          <w:color w:val="auto"/>
          <w:sz w:val="28"/>
          <w:szCs w:val="28"/>
        </w:rPr>
      </w:pPr>
      <w:bookmarkStart w:id="80" w:name="_Toc7299"/>
      <w:r>
        <w:rPr>
          <w:rFonts w:hint="eastAsia" w:asciiTheme="majorEastAsia" w:hAnsiTheme="majorEastAsia" w:eastAsiaTheme="majorEastAsia" w:cstheme="majorEastAsia"/>
          <w:b/>
          <w:bCs/>
          <w:color w:val="auto"/>
          <w:spacing w:val="6"/>
          <w:sz w:val="28"/>
          <w:szCs w:val="28"/>
        </w:rPr>
        <w:t>（二）、拒绝政府采购领域商业贿赂承诺书</w:t>
      </w:r>
      <w:bookmarkEnd w:id="80"/>
    </w:p>
    <w:p w14:paraId="661C875F">
      <w:pPr>
        <w:pStyle w:val="6"/>
        <w:spacing w:line="370" w:lineRule="auto"/>
        <w:rPr>
          <w:rFonts w:hint="eastAsia" w:asciiTheme="majorEastAsia" w:hAnsiTheme="majorEastAsia" w:eastAsiaTheme="majorEastAsia" w:cstheme="majorEastAsia"/>
          <w:color w:val="auto"/>
        </w:rPr>
      </w:pPr>
    </w:p>
    <w:p w14:paraId="38D83B6F">
      <w:pPr>
        <w:spacing w:before="78" w:line="430" w:lineRule="auto"/>
        <w:ind w:left="8" w:right="159" w:firstLine="50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为响应党中央、国务院关于治理政府采购领域商业贿赂行</w:t>
      </w:r>
      <w:r>
        <w:rPr>
          <w:rFonts w:hint="eastAsia" w:asciiTheme="majorEastAsia" w:hAnsiTheme="majorEastAsia" w:eastAsiaTheme="majorEastAsia" w:cstheme="majorEastAsia"/>
          <w:color w:val="auto"/>
          <w:spacing w:val="11"/>
          <w:sz w:val="24"/>
          <w:szCs w:val="24"/>
        </w:rPr>
        <w:t>为的号召，我单</w:t>
      </w:r>
      <w:r>
        <w:rPr>
          <w:rFonts w:hint="eastAsia" w:asciiTheme="majorEastAsia" w:hAnsiTheme="majorEastAsia" w:eastAsiaTheme="majorEastAsia" w:cstheme="majorEastAsia"/>
          <w:color w:val="auto"/>
          <w:spacing w:val="6"/>
          <w:sz w:val="24"/>
          <w:szCs w:val="24"/>
        </w:rPr>
        <w:t>位在此庄严承诺：</w:t>
      </w:r>
    </w:p>
    <w:p w14:paraId="0011B252">
      <w:pPr>
        <w:spacing w:line="219" w:lineRule="auto"/>
        <w:ind w:left="52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1、在参与政府采购活动中遵纪守法、诚信经营、公平竞争。</w:t>
      </w:r>
    </w:p>
    <w:p w14:paraId="72261CF4">
      <w:pPr>
        <w:spacing w:before="275" w:line="325" w:lineRule="auto"/>
        <w:ind w:left="9" w:right="162"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2、不向采购人、采购代理机构和政府采购评审专家进</w:t>
      </w:r>
      <w:r>
        <w:rPr>
          <w:rFonts w:hint="eastAsia" w:asciiTheme="majorEastAsia" w:hAnsiTheme="majorEastAsia" w:eastAsiaTheme="majorEastAsia" w:cstheme="majorEastAsia"/>
          <w:color w:val="auto"/>
          <w:spacing w:val="7"/>
          <w:sz w:val="24"/>
          <w:szCs w:val="24"/>
        </w:rPr>
        <w:t>行任何形式的商业贿</w:t>
      </w:r>
      <w:r>
        <w:rPr>
          <w:rFonts w:hint="eastAsia" w:asciiTheme="majorEastAsia" w:hAnsiTheme="majorEastAsia" w:eastAsiaTheme="majorEastAsia" w:cstheme="majorEastAsia"/>
          <w:color w:val="auto"/>
          <w:spacing w:val="6"/>
          <w:sz w:val="24"/>
          <w:szCs w:val="24"/>
        </w:rPr>
        <w:t>赂以谋取交易机会。</w:t>
      </w:r>
    </w:p>
    <w:p w14:paraId="5F6AAC12">
      <w:pPr>
        <w:spacing w:before="273" w:line="326" w:lineRule="auto"/>
        <w:ind w:left="7" w:right="162" w:firstLine="50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3、不向采购代理机构和采购人提供虚假资质文件</w:t>
      </w:r>
      <w:r>
        <w:rPr>
          <w:rFonts w:hint="eastAsia" w:asciiTheme="majorEastAsia" w:hAnsiTheme="majorEastAsia" w:eastAsiaTheme="majorEastAsia" w:cstheme="majorEastAsia"/>
          <w:color w:val="auto"/>
          <w:spacing w:val="7"/>
          <w:sz w:val="24"/>
          <w:szCs w:val="24"/>
        </w:rPr>
        <w:t>或采用虚假应标方式参与政府采购市场竞争并谋取成交。</w:t>
      </w:r>
    </w:p>
    <w:p w14:paraId="1A7C937F">
      <w:pPr>
        <w:spacing w:before="275" w:line="219" w:lineRule="auto"/>
        <w:ind w:left="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4、不采取“</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6"/>
          <w:sz w:val="24"/>
          <w:szCs w:val="24"/>
        </w:rPr>
        <w:t>围标、陪标</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6"/>
          <w:sz w:val="24"/>
          <w:szCs w:val="24"/>
        </w:rPr>
        <w:t>”等商业欺诈手段获</w:t>
      </w:r>
      <w:r>
        <w:rPr>
          <w:rFonts w:hint="eastAsia" w:asciiTheme="majorEastAsia" w:hAnsiTheme="majorEastAsia" w:eastAsiaTheme="majorEastAsia" w:cstheme="majorEastAsia"/>
          <w:color w:val="auto"/>
          <w:spacing w:val="5"/>
          <w:sz w:val="24"/>
          <w:szCs w:val="24"/>
        </w:rPr>
        <w:t>得政府采购定单。</w:t>
      </w:r>
    </w:p>
    <w:p w14:paraId="32B0110E">
      <w:pPr>
        <w:spacing w:before="274" w:line="219" w:lineRule="auto"/>
        <w:ind w:left="5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5、不采取不正当手段低毁、排挤其他供应商。</w:t>
      </w:r>
    </w:p>
    <w:p w14:paraId="404F5D51">
      <w:pPr>
        <w:spacing w:before="277" w:line="219"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6、不在提供商品和服务时“偷梁换柱、以次充好</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2"/>
          <w:sz w:val="24"/>
          <w:szCs w:val="24"/>
        </w:rPr>
        <w:t>”损害采购人的合法权益。</w:t>
      </w:r>
    </w:p>
    <w:p w14:paraId="15F92A92">
      <w:pPr>
        <w:spacing w:before="273" w:line="325" w:lineRule="auto"/>
        <w:ind w:left="6" w:right="173" w:firstLine="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7、不与采购人、采购代理机构政府采购评审专家或其它供应商恶意串通，</w:t>
      </w:r>
      <w:r>
        <w:rPr>
          <w:rFonts w:hint="eastAsia" w:asciiTheme="majorEastAsia" w:hAnsiTheme="majorEastAsia" w:eastAsiaTheme="majorEastAsia" w:cstheme="majorEastAsia"/>
          <w:color w:val="auto"/>
          <w:spacing w:val="8"/>
          <w:sz w:val="24"/>
          <w:szCs w:val="24"/>
        </w:rPr>
        <w:t>进行质疑和投诉，维护政府采购市场秩序。</w:t>
      </w:r>
    </w:p>
    <w:p w14:paraId="5957BB85">
      <w:pPr>
        <w:spacing w:before="276" w:line="325" w:lineRule="auto"/>
        <w:ind w:left="10" w:right="162" w:firstLine="5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5"/>
          <w:sz w:val="24"/>
          <w:szCs w:val="24"/>
        </w:rPr>
        <w:t>8、尊重和接受政府采购监督管理部门的监督和政府采购代理机构采购要</w:t>
      </w:r>
      <w:r>
        <w:rPr>
          <w:rFonts w:hint="eastAsia" w:asciiTheme="majorEastAsia" w:hAnsiTheme="majorEastAsia" w:eastAsiaTheme="majorEastAsia" w:cstheme="majorEastAsia"/>
          <w:color w:val="auto"/>
          <w:spacing w:val="8"/>
          <w:sz w:val="24"/>
          <w:szCs w:val="24"/>
        </w:rPr>
        <w:t>求，承担因违约行为给采购人造成的损失。</w:t>
      </w:r>
    </w:p>
    <w:p w14:paraId="1B980D43">
      <w:pPr>
        <w:spacing w:before="275"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9、不发生其他有悖于政府采购公开、公平、公正和诚信原</w:t>
      </w:r>
      <w:r>
        <w:rPr>
          <w:rFonts w:hint="eastAsia" w:asciiTheme="majorEastAsia" w:hAnsiTheme="majorEastAsia" w:eastAsiaTheme="majorEastAsia" w:cstheme="majorEastAsia"/>
          <w:color w:val="auto"/>
          <w:spacing w:val="8"/>
          <w:sz w:val="24"/>
          <w:szCs w:val="24"/>
        </w:rPr>
        <w:t>则的行为。</w:t>
      </w:r>
    </w:p>
    <w:p w14:paraId="2347F6C0">
      <w:pPr>
        <w:pStyle w:val="6"/>
        <w:spacing w:line="251" w:lineRule="auto"/>
        <w:rPr>
          <w:rFonts w:hint="eastAsia" w:asciiTheme="majorEastAsia" w:hAnsiTheme="majorEastAsia" w:eastAsiaTheme="majorEastAsia" w:cstheme="majorEastAsia"/>
          <w:color w:val="auto"/>
        </w:rPr>
      </w:pPr>
    </w:p>
    <w:p w14:paraId="142394E2">
      <w:pPr>
        <w:pStyle w:val="6"/>
        <w:spacing w:line="251" w:lineRule="auto"/>
        <w:rPr>
          <w:rFonts w:hint="eastAsia" w:asciiTheme="majorEastAsia" w:hAnsiTheme="majorEastAsia" w:eastAsiaTheme="majorEastAsia" w:cstheme="majorEastAsia"/>
          <w:color w:val="auto"/>
        </w:rPr>
      </w:pPr>
    </w:p>
    <w:p w14:paraId="7C30B0C7">
      <w:pPr>
        <w:pStyle w:val="6"/>
        <w:spacing w:line="251" w:lineRule="auto"/>
        <w:rPr>
          <w:rFonts w:hint="eastAsia" w:asciiTheme="majorEastAsia" w:hAnsiTheme="majorEastAsia" w:eastAsiaTheme="majorEastAsia" w:cstheme="majorEastAsia"/>
          <w:color w:val="auto"/>
        </w:rPr>
      </w:pPr>
    </w:p>
    <w:p w14:paraId="7BECE7D8">
      <w:pPr>
        <w:spacing w:before="78" w:line="219" w:lineRule="auto"/>
        <w:ind w:left="3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承诺单位</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单位盖章）</w:t>
      </w:r>
    </w:p>
    <w:p w14:paraId="185C9BAD">
      <w:pPr>
        <w:spacing w:before="275" w:line="219" w:lineRule="auto"/>
        <w:ind w:left="3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全权代表</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签字或盖章）</w:t>
      </w:r>
    </w:p>
    <w:p w14:paraId="022BED3D">
      <w:pPr>
        <w:spacing w:before="277" w:line="229" w:lineRule="auto"/>
        <w:ind w:left="3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4"/>
          <w:sz w:val="24"/>
          <w:szCs w:val="24"/>
        </w:rPr>
        <w:t>地</w:t>
      </w:r>
      <w:r>
        <w:rPr>
          <w:rFonts w:hint="eastAsia" w:asciiTheme="majorEastAsia" w:hAnsiTheme="majorEastAsia" w:eastAsiaTheme="majorEastAsia" w:cstheme="majorEastAsia"/>
          <w:color w:val="auto"/>
          <w:spacing w:val="10"/>
          <w:sz w:val="24"/>
          <w:szCs w:val="24"/>
        </w:rPr>
        <w:t xml:space="preserve">    </w:t>
      </w:r>
      <w:r>
        <w:rPr>
          <w:rFonts w:hint="eastAsia" w:asciiTheme="majorEastAsia" w:hAnsiTheme="majorEastAsia" w:eastAsiaTheme="majorEastAsia" w:cstheme="majorEastAsia"/>
          <w:color w:val="auto"/>
          <w:spacing w:val="-14"/>
          <w:sz w:val="24"/>
          <w:szCs w:val="24"/>
        </w:rPr>
        <w:t>址</w:t>
      </w:r>
      <w:r>
        <w:rPr>
          <w:rFonts w:hint="eastAsia" w:asciiTheme="majorEastAsia" w:hAnsiTheme="majorEastAsia" w:eastAsiaTheme="majorEastAsia" w:cstheme="majorEastAsia"/>
          <w:color w:val="auto"/>
          <w:spacing w:val="-81"/>
          <w:sz w:val="24"/>
          <w:szCs w:val="24"/>
        </w:rPr>
        <w:t xml:space="preserve"> </w:t>
      </w:r>
      <w:r>
        <w:rPr>
          <w:rFonts w:hint="eastAsia" w:asciiTheme="majorEastAsia" w:hAnsiTheme="majorEastAsia" w:eastAsiaTheme="majorEastAsia" w:cstheme="majorEastAsia"/>
          <w:color w:val="auto"/>
          <w:spacing w:val="-14"/>
          <w:sz w:val="24"/>
          <w:szCs w:val="24"/>
        </w:rPr>
        <w:t>：</w:t>
      </w:r>
      <w:r>
        <w:rPr>
          <w:rFonts w:hint="eastAsia" w:asciiTheme="majorEastAsia" w:hAnsiTheme="majorEastAsia" w:eastAsiaTheme="majorEastAsia" w:cstheme="majorEastAsia"/>
          <w:color w:val="auto"/>
          <w:sz w:val="24"/>
          <w:szCs w:val="24"/>
          <w:u w:val="single" w:color="auto"/>
        </w:rPr>
        <w:t xml:space="preserve">                       </w:t>
      </w:r>
    </w:p>
    <w:p w14:paraId="07EE3CC9">
      <w:pPr>
        <w:spacing w:before="261" w:line="220" w:lineRule="auto"/>
        <w:ind w:left="352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邮</w:t>
      </w:r>
      <w:r>
        <w:rPr>
          <w:rFonts w:hint="eastAsia" w:asciiTheme="majorEastAsia" w:hAnsiTheme="majorEastAsia" w:eastAsiaTheme="majorEastAsia" w:cstheme="majorEastAsia"/>
          <w:color w:val="auto"/>
          <w:spacing w:val="10"/>
          <w:sz w:val="24"/>
          <w:szCs w:val="24"/>
        </w:rPr>
        <w:t xml:space="preserve">    </w:t>
      </w:r>
      <w:r>
        <w:rPr>
          <w:rFonts w:hint="eastAsia" w:asciiTheme="majorEastAsia" w:hAnsiTheme="majorEastAsia" w:eastAsiaTheme="majorEastAsia" w:cstheme="majorEastAsia"/>
          <w:color w:val="auto"/>
          <w:spacing w:val="-11"/>
          <w:sz w:val="24"/>
          <w:szCs w:val="24"/>
        </w:rPr>
        <w:t>编</w:t>
      </w:r>
      <w:r>
        <w:rPr>
          <w:rFonts w:hint="eastAsia" w:asciiTheme="majorEastAsia" w:hAnsiTheme="majorEastAsia" w:eastAsiaTheme="majorEastAsia" w:cstheme="majorEastAsia"/>
          <w:color w:val="auto"/>
          <w:spacing w:val="-81"/>
          <w:sz w:val="24"/>
          <w:szCs w:val="24"/>
        </w:rPr>
        <w:t xml:space="preserve"> </w:t>
      </w:r>
      <w:r>
        <w:rPr>
          <w:rFonts w:hint="eastAsia" w:asciiTheme="majorEastAsia" w:hAnsiTheme="majorEastAsia" w:eastAsiaTheme="majorEastAsia" w:cstheme="majorEastAsia"/>
          <w:color w:val="auto"/>
          <w:spacing w:val="-11"/>
          <w:sz w:val="24"/>
          <w:szCs w:val="24"/>
        </w:rPr>
        <w:t>：</w:t>
      </w:r>
      <w:r>
        <w:rPr>
          <w:rFonts w:hint="eastAsia" w:asciiTheme="majorEastAsia" w:hAnsiTheme="majorEastAsia" w:eastAsiaTheme="majorEastAsia" w:cstheme="majorEastAsia"/>
          <w:color w:val="auto"/>
          <w:spacing w:val="-11"/>
          <w:sz w:val="24"/>
          <w:szCs w:val="24"/>
          <w:u w:val="single" w:color="auto"/>
        </w:rPr>
        <w:t xml:space="preserve">                       </w:t>
      </w:r>
      <w:r>
        <w:rPr>
          <w:rFonts w:hint="eastAsia" w:asciiTheme="majorEastAsia" w:hAnsiTheme="majorEastAsia" w:eastAsiaTheme="majorEastAsia" w:cstheme="majorEastAsia"/>
          <w:color w:val="auto"/>
          <w:spacing w:val="-12"/>
          <w:sz w:val="24"/>
          <w:szCs w:val="24"/>
          <w:u w:val="single" w:color="auto"/>
        </w:rPr>
        <w:t xml:space="preserve">  </w:t>
      </w:r>
    </w:p>
    <w:p w14:paraId="4FD4AA1C">
      <w:pPr>
        <w:spacing w:before="273" w:line="222" w:lineRule="auto"/>
        <w:ind w:left="353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3"/>
          <w:sz w:val="24"/>
          <w:szCs w:val="24"/>
        </w:rPr>
        <w:t>电</w:t>
      </w:r>
      <w:r>
        <w:rPr>
          <w:rFonts w:hint="eastAsia" w:asciiTheme="majorEastAsia" w:hAnsiTheme="majorEastAsia" w:eastAsiaTheme="majorEastAsia" w:cstheme="majorEastAsia"/>
          <w:color w:val="auto"/>
          <w:spacing w:val="9"/>
          <w:sz w:val="24"/>
          <w:szCs w:val="24"/>
        </w:rPr>
        <w:t xml:space="preserve">    </w:t>
      </w:r>
      <w:r>
        <w:rPr>
          <w:rFonts w:hint="eastAsia" w:asciiTheme="majorEastAsia" w:hAnsiTheme="majorEastAsia" w:eastAsiaTheme="majorEastAsia" w:cstheme="majorEastAsia"/>
          <w:color w:val="auto"/>
          <w:spacing w:val="-23"/>
          <w:sz w:val="24"/>
          <w:szCs w:val="24"/>
        </w:rPr>
        <w:t>话</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23"/>
          <w:sz w:val="24"/>
          <w:szCs w:val="24"/>
        </w:rPr>
        <w:t>：</w:t>
      </w:r>
      <w:r>
        <w:rPr>
          <w:rFonts w:hint="eastAsia" w:asciiTheme="majorEastAsia" w:hAnsiTheme="majorEastAsia" w:eastAsiaTheme="majorEastAsia" w:cstheme="majorEastAsia"/>
          <w:color w:val="auto"/>
          <w:sz w:val="24"/>
          <w:szCs w:val="24"/>
          <w:u w:val="single" w:color="auto"/>
        </w:rPr>
        <w:t xml:space="preserve">                       </w:t>
      </w:r>
    </w:p>
    <w:p w14:paraId="27A13110">
      <w:pPr>
        <w:tabs>
          <w:tab w:val="left" w:pos="5625"/>
        </w:tabs>
        <w:spacing w:before="273" w:line="220" w:lineRule="auto"/>
        <w:ind w:left="50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color="auto"/>
        </w:rPr>
        <w:tab/>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9"/>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1"/>
          <w:sz w:val="24"/>
          <w:szCs w:val="24"/>
        </w:rPr>
        <w:t xml:space="preserve"> </w:t>
      </w:r>
      <w:r>
        <w:rPr>
          <w:rFonts w:hint="eastAsia" w:asciiTheme="majorEastAsia" w:hAnsiTheme="majorEastAsia" w:eastAsiaTheme="majorEastAsia" w:cstheme="majorEastAsia"/>
          <w:color w:val="auto"/>
          <w:spacing w:val="-9"/>
          <w:sz w:val="24"/>
          <w:szCs w:val="24"/>
        </w:rPr>
        <w:t>月</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9"/>
          <w:sz w:val="24"/>
          <w:szCs w:val="24"/>
        </w:rPr>
        <w:t>日</w:t>
      </w:r>
    </w:p>
    <w:p w14:paraId="2FF2C8AA">
      <w:pPr>
        <w:pStyle w:val="6"/>
        <w:spacing w:line="242" w:lineRule="auto"/>
        <w:rPr>
          <w:rFonts w:hint="eastAsia" w:asciiTheme="majorEastAsia" w:hAnsiTheme="majorEastAsia" w:eastAsiaTheme="majorEastAsia" w:cstheme="majorEastAsia"/>
          <w:color w:val="auto"/>
        </w:rPr>
      </w:pPr>
    </w:p>
    <w:p w14:paraId="2B8E6753">
      <w:pPr>
        <w:spacing w:line="220" w:lineRule="auto"/>
        <w:rPr>
          <w:rFonts w:hint="eastAsia" w:asciiTheme="majorEastAsia" w:hAnsiTheme="majorEastAsia" w:eastAsiaTheme="majorEastAsia" w:cstheme="majorEastAsia"/>
          <w:color w:val="auto"/>
          <w:sz w:val="18"/>
          <w:szCs w:val="18"/>
        </w:rPr>
        <w:sectPr>
          <w:pgSz w:w="11906" w:h="16838"/>
          <w:pgMar w:top="1305" w:right="1586" w:bottom="1151" w:left="1587" w:header="971" w:footer="1136" w:gutter="0"/>
          <w:pgNumType w:fmt="decimal"/>
          <w:cols w:space="720" w:num="1"/>
        </w:sectPr>
      </w:pPr>
    </w:p>
    <w:p w14:paraId="1D1E8577">
      <w:pPr>
        <w:spacing w:before="253" w:line="219" w:lineRule="auto"/>
        <w:ind w:left="2926"/>
        <w:outlineLvl w:val="2"/>
        <w:rPr>
          <w:rFonts w:hint="eastAsia" w:asciiTheme="majorEastAsia" w:hAnsiTheme="majorEastAsia" w:eastAsiaTheme="majorEastAsia" w:cstheme="majorEastAsia"/>
          <w:color w:val="auto"/>
          <w:sz w:val="24"/>
          <w:szCs w:val="24"/>
        </w:rPr>
      </w:pPr>
      <w:bookmarkStart w:id="81" w:name="_Toc2949"/>
      <w:r>
        <w:rPr>
          <w:rFonts w:hint="eastAsia" w:asciiTheme="majorEastAsia" w:hAnsiTheme="majorEastAsia" w:eastAsiaTheme="majorEastAsia" w:cstheme="majorEastAsia"/>
          <w:b/>
          <w:bCs/>
          <w:color w:val="auto"/>
          <w:spacing w:val="5"/>
          <w:sz w:val="24"/>
          <w:szCs w:val="24"/>
        </w:rPr>
        <w:t>（三）、投标人廉洁承诺书</w:t>
      </w:r>
      <w:bookmarkEnd w:id="81"/>
    </w:p>
    <w:p w14:paraId="67A99285">
      <w:pPr>
        <w:pStyle w:val="6"/>
        <w:spacing w:line="337" w:lineRule="auto"/>
        <w:rPr>
          <w:rFonts w:hint="eastAsia" w:asciiTheme="majorEastAsia" w:hAnsiTheme="majorEastAsia" w:eastAsiaTheme="majorEastAsia" w:cstheme="majorEastAsia"/>
          <w:color w:val="auto"/>
        </w:rPr>
      </w:pPr>
    </w:p>
    <w:p w14:paraId="7F0B0392">
      <w:pPr>
        <w:spacing w:before="78" w:line="221" w:lineRule="auto"/>
        <w:ind w:left="63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项目名称：</w:t>
      </w:r>
      <w:r>
        <w:rPr>
          <w:rFonts w:hint="eastAsia" w:asciiTheme="majorEastAsia" w:hAnsiTheme="majorEastAsia" w:eastAsiaTheme="majorEastAsia" w:cstheme="majorEastAsia"/>
          <w:color w:val="auto"/>
          <w:sz w:val="24"/>
          <w:szCs w:val="24"/>
          <w:u w:val="single" w:color="auto"/>
        </w:rPr>
        <w:t xml:space="preserve">                           </w:t>
      </w:r>
    </w:p>
    <w:p w14:paraId="37B69444">
      <w:pPr>
        <w:spacing w:line="133" w:lineRule="exact"/>
        <w:rPr>
          <w:rFonts w:hint="eastAsia" w:asciiTheme="majorEastAsia" w:hAnsiTheme="majorEastAsia" w:eastAsiaTheme="majorEastAsia" w:cstheme="majorEastAsia"/>
          <w:color w:val="auto"/>
        </w:rPr>
      </w:pPr>
    </w:p>
    <w:tbl>
      <w:tblPr>
        <w:tblStyle w:val="20"/>
        <w:tblW w:w="898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82"/>
      </w:tblGrid>
      <w:tr w14:paraId="1FB5FF2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77" w:hRule="atLeast"/>
        </w:trPr>
        <w:tc>
          <w:tcPr>
            <w:tcW w:w="8982" w:type="dxa"/>
            <w:vAlign w:val="top"/>
          </w:tcPr>
          <w:p w14:paraId="0DA1108D">
            <w:pPr>
              <w:pStyle w:val="21"/>
              <w:spacing w:before="161" w:line="279" w:lineRule="auto"/>
              <w:ind w:left="90" w:right="30" w:firstLine="46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7"/>
              </w:rPr>
              <w:t>为维护公开、公平、公正的招投标市场秩序，</w:t>
            </w:r>
            <w:r>
              <w:rPr>
                <w:rFonts w:hint="eastAsia" w:asciiTheme="majorEastAsia" w:hAnsiTheme="majorEastAsia" w:eastAsiaTheme="majorEastAsia" w:cstheme="majorEastAsia"/>
                <w:color w:val="auto"/>
                <w:spacing w:val="6"/>
              </w:rPr>
              <w:t>营造风清气正的商业环境，本投</w:t>
            </w:r>
            <w:r>
              <w:rPr>
                <w:rFonts w:hint="eastAsia" w:asciiTheme="majorEastAsia" w:hAnsiTheme="majorEastAsia" w:eastAsiaTheme="majorEastAsia" w:cstheme="majorEastAsia"/>
                <w:color w:val="auto"/>
                <w:spacing w:val="9"/>
              </w:rPr>
              <w:t>标人郑重承诺严格遵守国家法律法规及廉洁自律规定，具体承诺如下</w:t>
            </w:r>
          </w:p>
          <w:p w14:paraId="6DBAADFC">
            <w:pPr>
              <w:pStyle w:val="21"/>
              <w:spacing w:before="9" w:line="220" w:lineRule="auto"/>
              <w:ind w:left="535"/>
              <w:outlineLvl w:val="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3"/>
              </w:rPr>
              <w:t>一、严格遵守法律法规</w:t>
            </w:r>
          </w:p>
          <w:p w14:paraId="3AA5C04E">
            <w:pPr>
              <w:pStyle w:val="21"/>
              <w:spacing w:before="154" w:line="248" w:lineRule="auto"/>
              <w:ind w:left="91" w:firstLine="46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1.坚决执行《中华人民共和国招标投标法</w:t>
            </w:r>
            <w:r>
              <w:rPr>
                <w:rFonts w:hint="eastAsia" w:asciiTheme="majorEastAsia" w:hAnsiTheme="majorEastAsia" w:eastAsiaTheme="majorEastAsia" w:cstheme="majorEastAsia"/>
                <w:color w:val="auto"/>
              </w:rPr>
              <w:t>》《中华人民共和国反不正当竞争法》</w:t>
            </w:r>
            <w:r>
              <w:rPr>
                <w:rFonts w:hint="eastAsia" w:asciiTheme="majorEastAsia" w:hAnsiTheme="majorEastAsia" w:eastAsiaTheme="majorEastAsia" w:cstheme="majorEastAsia"/>
                <w:color w:val="auto"/>
                <w:spacing w:val="8"/>
              </w:rPr>
              <w:t>等法律法规，杜绝任何形式的围标、串标、陪标行为。</w:t>
            </w:r>
          </w:p>
          <w:p w14:paraId="131E4C04">
            <w:pPr>
              <w:pStyle w:val="21"/>
              <w:spacing w:before="142" w:line="248" w:lineRule="auto"/>
              <w:ind w:left="98" w:right="274" w:firstLine="40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2.不以任何形式向招标人、评标专家或其他相关人员提供或承诺提供财物、</w:t>
            </w:r>
            <w:r>
              <w:rPr>
                <w:rFonts w:hint="eastAsia" w:asciiTheme="majorEastAsia" w:hAnsiTheme="majorEastAsia" w:eastAsiaTheme="majorEastAsia" w:cstheme="majorEastAsia"/>
                <w:color w:val="auto"/>
                <w:spacing w:val="5"/>
              </w:rPr>
              <w:t>宴请、娱乐活动等不正当利益。</w:t>
            </w:r>
          </w:p>
          <w:p w14:paraId="21B28D2F">
            <w:pPr>
              <w:pStyle w:val="21"/>
              <w:spacing w:before="145" w:line="221" w:lineRule="auto"/>
              <w:ind w:left="545"/>
              <w:outlineLvl w:val="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2"/>
              </w:rPr>
              <w:t>二、规范投标行为</w:t>
            </w:r>
          </w:p>
          <w:p w14:paraId="2F788EB6">
            <w:pPr>
              <w:pStyle w:val="21"/>
              <w:spacing w:before="150" w:line="219" w:lineRule="auto"/>
              <w:ind w:left="55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
              </w:rPr>
              <w:t>1.保证投标文件内容真实、准确、完整，不伪造资质证书、业绩证明</w:t>
            </w:r>
            <w:r>
              <w:rPr>
                <w:rFonts w:hint="eastAsia" w:asciiTheme="majorEastAsia" w:hAnsiTheme="majorEastAsia" w:eastAsiaTheme="majorEastAsia" w:cstheme="majorEastAsia"/>
                <w:color w:val="auto"/>
              </w:rPr>
              <w:t>等材料。</w:t>
            </w:r>
          </w:p>
          <w:p w14:paraId="5DC3BC35">
            <w:pPr>
              <w:pStyle w:val="21"/>
              <w:spacing w:before="160" w:line="219" w:lineRule="auto"/>
              <w:ind w:left="52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2.不通过第三方中介机构进行利益输送，不参与任何形式的暗箱操作。</w:t>
            </w:r>
          </w:p>
          <w:p w14:paraId="54551C66">
            <w:pPr>
              <w:pStyle w:val="21"/>
              <w:spacing w:before="130" w:line="220" w:lineRule="auto"/>
              <w:ind w:left="531"/>
              <w:outlineLvl w:val="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1"/>
              </w:rPr>
              <w:t>三、杜绝商业贿赂</w:t>
            </w:r>
          </w:p>
          <w:p w14:paraId="230FF8B1">
            <w:pPr>
              <w:pStyle w:val="21"/>
              <w:spacing w:before="147" w:line="248" w:lineRule="auto"/>
              <w:ind w:left="89" w:right="105" w:firstLine="46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4"/>
              </w:rPr>
              <w:t>1.不以任何名义为招标人相关工作人员或其亲戚、朋友等利益相关人支付报销</w:t>
            </w:r>
            <w:r>
              <w:rPr>
                <w:rFonts w:hint="eastAsia" w:asciiTheme="majorEastAsia" w:hAnsiTheme="majorEastAsia" w:eastAsiaTheme="majorEastAsia" w:cstheme="majorEastAsia"/>
                <w:color w:val="auto"/>
                <w:spacing w:val="5"/>
              </w:rPr>
              <w:t>应由其个人支付的费用。</w:t>
            </w:r>
          </w:p>
          <w:p w14:paraId="29E1C4A6">
            <w:pPr>
              <w:pStyle w:val="21"/>
              <w:spacing w:before="139" w:line="220" w:lineRule="auto"/>
              <w:ind w:left="52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2.不通过亲属、朋友或其他关联方变相输送利益。</w:t>
            </w:r>
          </w:p>
          <w:p w14:paraId="43730EFE">
            <w:pPr>
              <w:pStyle w:val="21"/>
              <w:spacing w:before="148" w:line="220" w:lineRule="auto"/>
              <w:ind w:left="563"/>
              <w:outlineLvl w:val="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rPr>
              <w:t>四、保密与监督义务</w:t>
            </w:r>
          </w:p>
          <w:p w14:paraId="63842CA9">
            <w:pPr>
              <w:pStyle w:val="21"/>
              <w:spacing w:before="144" w:line="219" w:lineRule="auto"/>
              <w:ind w:left="55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1.不向招标方套取评标委员会名单、投标文件评审细节等关键信息。</w:t>
            </w:r>
          </w:p>
          <w:p w14:paraId="2B1BC967">
            <w:pPr>
              <w:pStyle w:val="21"/>
              <w:spacing w:before="143" w:line="219" w:lineRule="auto"/>
              <w:ind w:left="51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8"/>
              </w:rPr>
              <w:t>2.主动配合招标人及监管部门的监督检查，如实提供相关资料。</w:t>
            </w:r>
          </w:p>
          <w:p w14:paraId="2C9AED39">
            <w:pPr>
              <w:pStyle w:val="21"/>
              <w:spacing w:before="154" w:line="220" w:lineRule="auto"/>
              <w:ind w:left="53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spacing w:val="6"/>
              </w:rPr>
              <w:t>五、违约责任</w:t>
            </w:r>
          </w:p>
          <w:p w14:paraId="13B9CC97">
            <w:pPr>
              <w:pStyle w:val="21"/>
              <w:spacing w:before="139" w:line="219" w:lineRule="auto"/>
              <w:ind w:left="533"/>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如违反上述承诺，本投标人自愿承担以下责任：</w:t>
            </w:r>
          </w:p>
          <w:p w14:paraId="1166CCCF">
            <w:pPr>
              <w:pStyle w:val="21"/>
              <w:spacing w:before="123" w:line="220" w:lineRule="auto"/>
              <w:ind w:left="54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1.接受招标人取消投标资格、中标资格的处理；</w:t>
            </w:r>
          </w:p>
          <w:p w14:paraId="5A2C16FC">
            <w:pPr>
              <w:pStyle w:val="21"/>
              <w:spacing w:before="163" w:line="220" w:lineRule="auto"/>
              <w:ind w:left="53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17"/>
              </w:rPr>
              <w:t>2.承担由此造成的经济损失及法律责任；</w:t>
            </w:r>
          </w:p>
          <w:p w14:paraId="5A8E05C9">
            <w:pPr>
              <w:pStyle w:val="21"/>
              <w:spacing w:before="148" w:line="219" w:lineRule="auto"/>
              <w:ind w:left="52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6"/>
              </w:rPr>
              <w:t>3.纳入企业信用记录，接受行业通报及社会监督。</w:t>
            </w:r>
          </w:p>
          <w:p w14:paraId="2B8FD769">
            <w:pPr>
              <w:spacing w:line="301" w:lineRule="auto"/>
              <w:rPr>
                <w:rFonts w:hint="eastAsia" w:asciiTheme="majorEastAsia" w:hAnsiTheme="majorEastAsia" w:eastAsiaTheme="majorEastAsia" w:cstheme="majorEastAsia"/>
                <w:color w:val="auto"/>
                <w:sz w:val="21"/>
              </w:rPr>
            </w:pPr>
          </w:p>
          <w:p w14:paraId="692EFEE9">
            <w:pPr>
              <w:spacing w:line="301" w:lineRule="auto"/>
              <w:rPr>
                <w:rFonts w:hint="eastAsia" w:asciiTheme="majorEastAsia" w:hAnsiTheme="majorEastAsia" w:eastAsiaTheme="majorEastAsia" w:cstheme="majorEastAsia"/>
                <w:color w:val="auto"/>
                <w:sz w:val="21"/>
              </w:rPr>
            </w:pPr>
          </w:p>
          <w:p w14:paraId="791C520B">
            <w:pPr>
              <w:spacing w:line="301" w:lineRule="auto"/>
              <w:rPr>
                <w:rFonts w:hint="eastAsia" w:asciiTheme="majorEastAsia" w:hAnsiTheme="majorEastAsia" w:eastAsiaTheme="majorEastAsia" w:cstheme="majorEastAsia"/>
                <w:color w:val="auto"/>
                <w:sz w:val="21"/>
              </w:rPr>
            </w:pPr>
          </w:p>
          <w:p w14:paraId="1742B6EF">
            <w:pPr>
              <w:pStyle w:val="21"/>
              <w:spacing w:before="79" w:line="219" w:lineRule="auto"/>
              <w:ind w:left="3316"/>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3"/>
              </w:rPr>
              <w:t>投标人</w:t>
            </w:r>
            <w:r>
              <w:rPr>
                <w:rFonts w:hint="eastAsia" w:asciiTheme="majorEastAsia" w:hAnsiTheme="majorEastAsia" w:eastAsiaTheme="majorEastAsia" w:cstheme="majorEastAsia"/>
                <w:color w:val="auto"/>
                <w:spacing w:val="-51"/>
              </w:rPr>
              <w:t xml:space="preserve"> </w:t>
            </w:r>
            <w:r>
              <w:rPr>
                <w:rFonts w:hint="eastAsia" w:asciiTheme="majorEastAsia" w:hAnsiTheme="majorEastAsia" w:eastAsiaTheme="majorEastAsia" w:cstheme="majorEastAsia"/>
                <w:color w:val="auto"/>
                <w:spacing w:val="-3"/>
              </w:rPr>
              <w:t>:</w:t>
            </w:r>
            <w:r>
              <w:rPr>
                <w:rFonts w:hint="eastAsia" w:asciiTheme="majorEastAsia" w:hAnsiTheme="majorEastAsia" w:eastAsiaTheme="majorEastAsia" w:cstheme="majorEastAsia"/>
                <w:color w:val="auto"/>
                <w:spacing w:val="-108"/>
              </w:rPr>
              <w:t xml:space="preserve"> </w:t>
            </w:r>
            <w:r>
              <w:rPr>
                <w:rFonts w:hint="eastAsia" w:asciiTheme="majorEastAsia" w:hAnsiTheme="majorEastAsia" w:eastAsiaTheme="majorEastAsia" w:cstheme="majorEastAsia"/>
                <w:color w:val="auto"/>
                <w:spacing w:val="2"/>
                <w:u w:val="single" w:color="auto"/>
              </w:rPr>
              <w:t xml:space="preserve">                     </w:t>
            </w:r>
            <w:r>
              <w:rPr>
                <w:rFonts w:hint="eastAsia" w:asciiTheme="majorEastAsia" w:hAnsiTheme="majorEastAsia" w:eastAsiaTheme="majorEastAsia" w:cstheme="majorEastAsia"/>
                <w:color w:val="auto"/>
                <w:spacing w:val="-67"/>
              </w:rPr>
              <w:t xml:space="preserve"> </w:t>
            </w:r>
            <w:r>
              <w:rPr>
                <w:rFonts w:hint="eastAsia" w:asciiTheme="majorEastAsia" w:hAnsiTheme="majorEastAsia" w:eastAsiaTheme="majorEastAsia" w:cstheme="majorEastAsia"/>
                <w:color w:val="auto"/>
                <w:spacing w:val="-3"/>
              </w:rPr>
              <w:t>(盖章)</w:t>
            </w:r>
          </w:p>
          <w:p w14:paraId="4FF2AFD7">
            <w:pPr>
              <w:pStyle w:val="21"/>
              <w:spacing w:before="315" w:line="220" w:lineRule="auto"/>
              <w:ind w:left="331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5"/>
              </w:rPr>
              <w:t>法定代表人或授权委托代理人</w:t>
            </w:r>
            <w:r>
              <w:rPr>
                <w:rFonts w:hint="eastAsia" w:asciiTheme="majorEastAsia" w:hAnsiTheme="majorEastAsia" w:eastAsiaTheme="majorEastAsia" w:cstheme="majorEastAsia"/>
                <w:color w:val="auto"/>
                <w:spacing w:val="-57"/>
              </w:rPr>
              <w:t xml:space="preserve"> </w:t>
            </w:r>
            <w:r>
              <w:rPr>
                <w:rFonts w:hint="eastAsia" w:asciiTheme="majorEastAsia" w:hAnsiTheme="majorEastAsia" w:eastAsiaTheme="majorEastAsia" w:cstheme="majorEastAsia"/>
                <w:color w:val="auto"/>
                <w:spacing w:val="5"/>
              </w:rPr>
              <w:t>:</w:t>
            </w:r>
            <w:r>
              <w:rPr>
                <w:rFonts w:hint="eastAsia" w:asciiTheme="majorEastAsia" w:hAnsiTheme="majorEastAsia" w:eastAsiaTheme="majorEastAsia" w:cstheme="majorEastAsia"/>
                <w:color w:val="auto"/>
                <w:spacing w:val="-114"/>
              </w:rPr>
              <w:t xml:space="preserve"> </w:t>
            </w:r>
            <w:r>
              <w:rPr>
                <w:rFonts w:hint="eastAsia" w:asciiTheme="majorEastAsia" w:hAnsiTheme="majorEastAsia" w:eastAsiaTheme="majorEastAsia" w:cstheme="majorEastAsia"/>
                <w:color w:val="auto"/>
                <w:spacing w:val="9"/>
                <w:u w:val="single" w:color="auto"/>
              </w:rPr>
              <w:t xml:space="preserve">          </w:t>
            </w:r>
            <w:r>
              <w:rPr>
                <w:rFonts w:hint="eastAsia" w:asciiTheme="majorEastAsia" w:hAnsiTheme="majorEastAsia" w:eastAsiaTheme="majorEastAsia" w:cstheme="majorEastAsia"/>
                <w:color w:val="auto"/>
                <w:spacing w:val="-66"/>
              </w:rPr>
              <w:t xml:space="preserve"> </w:t>
            </w:r>
            <w:r>
              <w:rPr>
                <w:rFonts w:hint="eastAsia" w:asciiTheme="majorEastAsia" w:hAnsiTheme="majorEastAsia" w:eastAsiaTheme="majorEastAsia" w:cstheme="majorEastAsia"/>
                <w:color w:val="auto"/>
                <w:spacing w:val="5"/>
              </w:rPr>
              <w:t>(签字)</w:t>
            </w:r>
          </w:p>
          <w:p w14:paraId="2B123552">
            <w:pPr>
              <w:pStyle w:val="21"/>
              <w:spacing w:before="314" w:line="220" w:lineRule="auto"/>
              <w:ind w:left="3354"/>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1"/>
              </w:rPr>
              <w:t>日</w:t>
            </w:r>
            <w:r>
              <w:rPr>
                <w:rFonts w:hint="eastAsia" w:asciiTheme="majorEastAsia" w:hAnsiTheme="majorEastAsia" w:eastAsiaTheme="majorEastAsia" w:cstheme="majorEastAsia"/>
                <w:color w:val="auto"/>
                <w:spacing w:val="55"/>
              </w:rPr>
              <w:t xml:space="preserve"> </w:t>
            </w:r>
            <w:r>
              <w:rPr>
                <w:rFonts w:hint="eastAsia" w:asciiTheme="majorEastAsia" w:hAnsiTheme="majorEastAsia" w:eastAsiaTheme="majorEastAsia" w:cstheme="majorEastAsia"/>
                <w:color w:val="auto"/>
                <w:spacing w:val="-21"/>
              </w:rPr>
              <w:t>期：</w:t>
            </w:r>
            <w:r>
              <w:rPr>
                <w:rFonts w:hint="eastAsia" w:asciiTheme="majorEastAsia" w:hAnsiTheme="majorEastAsia" w:eastAsiaTheme="majorEastAsia" w:cstheme="majorEastAsia"/>
                <w:color w:val="auto"/>
                <w:spacing w:val="4"/>
                <w:u w:val="single" w:color="auto"/>
              </w:rPr>
              <w:t xml:space="preserve">     </w:t>
            </w:r>
            <w:r>
              <w:rPr>
                <w:rFonts w:hint="eastAsia" w:asciiTheme="majorEastAsia" w:hAnsiTheme="majorEastAsia" w:eastAsiaTheme="majorEastAsia" w:cstheme="majorEastAsia"/>
                <w:color w:val="auto"/>
                <w:spacing w:val="-107"/>
              </w:rPr>
              <w:t xml:space="preserve"> </w:t>
            </w:r>
            <w:r>
              <w:rPr>
                <w:rFonts w:hint="eastAsia" w:asciiTheme="majorEastAsia" w:hAnsiTheme="majorEastAsia" w:eastAsiaTheme="majorEastAsia" w:cstheme="majorEastAsia"/>
                <w:color w:val="auto"/>
                <w:spacing w:val="-21"/>
              </w:rPr>
              <w:t>年</w:t>
            </w:r>
            <w:r>
              <w:rPr>
                <w:rFonts w:hint="eastAsia" w:asciiTheme="majorEastAsia" w:hAnsiTheme="majorEastAsia" w:eastAsiaTheme="majorEastAsia" w:cstheme="majorEastAsia"/>
                <w:color w:val="auto"/>
                <w:spacing w:val="5"/>
                <w:u w:val="single" w:color="auto"/>
              </w:rPr>
              <w:t xml:space="preserve">     </w:t>
            </w:r>
            <w:r>
              <w:rPr>
                <w:rFonts w:hint="eastAsia" w:asciiTheme="majorEastAsia" w:hAnsiTheme="majorEastAsia" w:eastAsiaTheme="majorEastAsia" w:cstheme="majorEastAsia"/>
                <w:color w:val="auto"/>
                <w:spacing w:val="-104"/>
              </w:rPr>
              <w:t xml:space="preserve"> </w:t>
            </w:r>
            <w:r>
              <w:rPr>
                <w:rFonts w:hint="eastAsia" w:asciiTheme="majorEastAsia" w:hAnsiTheme="majorEastAsia" w:eastAsiaTheme="majorEastAsia" w:cstheme="majorEastAsia"/>
                <w:color w:val="auto"/>
                <w:spacing w:val="-21"/>
              </w:rPr>
              <w:t>月</w:t>
            </w:r>
            <w:r>
              <w:rPr>
                <w:rFonts w:hint="eastAsia" w:asciiTheme="majorEastAsia" w:hAnsiTheme="majorEastAsia" w:eastAsiaTheme="majorEastAsia" w:cstheme="majorEastAsia"/>
                <w:color w:val="auto"/>
                <w:spacing w:val="7"/>
                <w:u w:val="single" w:color="auto"/>
              </w:rPr>
              <w:t xml:space="preserve">      </w:t>
            </w:r>
            <w:r>
              <w:rPr>
                <w:rFonts w:hint="eastAsia" w:asciiTheme="majorEastAsia" w:hAnsiTheme="majorEastAsia" w:eastAsiaTheme="majorEastAsia" w:cstheme="majorEastAsia"/>
                <w:color w:val="auto"/>
                <w:spacing w:val="-66"/>
              </w:rPr>
              <w:t xml:space="preserve"> </w:t>
            </w:r>
            <w:r>
              <w:rPr>
                <w:rFonts w:hint="eastAsia" w:asciiTheme="majorEastAsia" w:hAnsiTheme="majorEastAsia" w:eastAsiaTheme="majorEastAsia" w:cstheme="majorEastAsia"/>
                <w:color w:val="auto"/>
                <w:spacing w:val="-21"/>
              </w:rPr>
              <w:t>日</w:t>
            </w:r>
          </w:p>
        </w:tc>
      </w:tr>
    </w:tbl>
    <w:p w14:paraId="26D58665">
      <w:pPr>
        <w:pStyle w:val="6"/>
        <w:spacing w:line="242" w:lineRule="auto"/>
        <w:rPr>
          <w:rFonts w:hint="eastAsia" w:asciiTheme="majorEastAsia" w:hAnsiTheme="majorEastAsia" w:eastAsiaTheme="majorEastAsia" w:cstheme="majorEastAsia"/>
          <w:color w:val="auto"/>
        </w:rPr>
      </w:pPr>
    </w:p>
    <w:p w14:paraId="4B3981FA">
      <w:pPr>
        <w:pStyle w:val="6"/>
        <w:spacing w:line="242" w:lineRule="auto"/>
        <w:rPr>
          <w:rFonts w:hint="eastAsia" w:asciiTheme="majorEastAsia" w:hAnsiTheme="majorEastAsia" w:eastAsiaTheme="majorEastAsia" w:cstheme="majorEastAsia"/>
          <w:color w:val="auto"/>
        </w:rPr>
      </w:pPr>
    </w:p>
    <w:p w14:paraId="347192B4">
      <w:pPr>
        <w:spacing w:line="220" w:lineRule="auto"/>
        <w:rPr>
          <w:rFonts w:hint="eastAsia" w:asciiTheme="majorEastAsia" w:hAnsiTheme="majorEastAsia" w:eastAsiaTheme="majorEastAsia" w:cstheme="majorEastAsia"/>
          <w:color w:val="auto"/>
          <w:sz w:val="18"/>
          <w:szCs w:val="18"/>
        </w:rPr>
        <w:sectPr>
          <w:headerReference r:id="rId62" w:type="default"/>
          <w:footerReference r:id="rId63" w:type="default"/>
          <w:pgSz w:w="11906" w:h="16838"/>
          <w:pgMar w:top="1305" w:right="1451" w:bottom="400" w:left="1467" w:header="971" w:footer="850" w:gutter="0"/>
          <w:pgNumType w:fmt="decimal"/>
          <w:cols w:space="720" w:num="1"/>
        </w:sectPr>
      </w:pPr>
    </w:p>
    <w:p w14:paraId="345E30E1">
      <w:pPr>
        <w:spacing w:before="91" w:line="221" w:lineRule="auto"/>
        <w:ind w:left="3282"/>
        <w:outlineLvl w:val="1"/>
        <w:rPr>
          <w:rFonts w:hint="eastAsia" w:asciiTheme="majorEastAsia" w:hAnsiTheme="majorEastAsia" w:eastAsiaTheme="majorEastAsia" w:cstheme="majorEastAsia"/>
          <w:color w:val="auto"/>
          <w:sz w:val="28"/>
          <w:szCs w:val="28"/>
        </w:rPr>
      </w:pPr>
      <w:bookmarkStart w:id="82" w:name="_Toc9664"/>
      <w:r>
        <w:rPr>
          <w:rFonts w:hint="eastAsia" w:asciiTheme="majorEastAsia" w:hAnsiTheme="majorEastAsia" w:eastAsiaTheme="majorEastAsia" w:cstheme="majorEastAsia"/>
          <w:b/>
          <w:bCs/>
          <w:color w:val="auto"/>
          <w:spacing w:val="5"/>
          <w:sz w:val="28"/>
          <w:szCs w:val="28"/>
        </w:rPr>
        <w:t>十一、其他资料</w:t>
      </w:r>
      <w:bookmarkEnd w:id="82"/>
    </w:p>
    <w:p w14:paraId="4D3AB4FE">
      <w:pPr>
        <w:spacing w:before="287" w:line="219" w:lineRule="auto"/>
        <w:ind w:left="23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（供应商认为需要补充的其他资料）</w:t>
      </w:r>
    </w:p>
    <w:p w14:paraId="6778FC62">
      <w:pPr>
        <w:pStyle w:val="6"/>
        <w:spacing w:line="241" w:lineRule="auto"/>
        <w:rPr>
          <w:rFonts w:hint="eastAsia" w:asciiTheme="majorEastAsia" w:hAnsiTheme="majorEastAsia" w:eastAsiaTheme="majorEastAsia" w:cstheme="majorEastAsia"/>
          <w:color w:val="auto"/>
        </w:rPr>
      </w:pPr>
    </w:p>
    <w:p w14:paraId="6E298CEC">
      <w:pPr>
        <w:pStyle w:val="6"/>
        <w:spacing w:line="241" w:lineRule="auto"/>
        <w:rPr>
          <w:rFonts w:hint="eastAsia" w:asciiTheme="majorEastAsia" w:hAnsiTheme="majorEastAsia" w:eastAsiaTheme="majorEastAsia" w:cstheme="majorEastAsia"/>
          <w:color w:val="auto"/>
        </w:rPr>
      </w:pPr>
    </w:p>
    <w:p w14:paraId="48E0372B">
      <w:pPr>
        <w:pStyle w:val="6"/>
        <w:spacing w:line="241" w:lineRule="auto"/>
        <w:rPr>
          <w:rFonts w:hint="eastAsia" w:asciiTheme="majorEastAsia" w:hAnsiTheme="majorEastAsia" w:eastAsiaTheme="majorEastAsia" w:cstheme="majorEastAsia"/>
          <w:color w:val="auto"/>
        </w:rPr>
      </w:pPr>
    </w:p>
    <w:p w14:paraId="66597622">
      <w:pPr>
        <w:pStyle w:val="6"/>
        <w:spacing w:line="241" w:lineRule="auto"/>
        <w:rPr>
          <w:rFonts w:hint="eastAsia" w:asciiTheme="majorEastAsia" w:hAnsiTheme="majorEastAsia" w:eastAsiaTheme="majorEastAsia" w:cstheme="majorEastAsia"/>
          <w:color w:val="auto"/>
        </w:rPr>
      </w:pPr>
    </w:p>
    <w:p w14:paraId="1D1F606A">
      <w:pPr>
        <w:pStyle w:val="6"/>
        <w:spacing w:line="241" w:lineRule="auto"/>
        <w:rPr>
          <w:rFonts w:hint="eastAsia" w:asciiTheme="majorEastAsia" w:hAnsiTheme="majorEastAsia" w:eastAsiaTheme="majorEastAsia" w:cstheme="majorEastAsia"/>
          <w:color w:val="auto"/>
        </w:rPr>
      </w:pPr>
    </w:p>
    <w:p w14:paraId="18F2ED37">
      <w:pPr>
        <w:pStyle w:val="6"/>
        <w:spacing w:line="241" w:lineRule="auto"/>
        <w:rPr>
          <w:rFonts w:hint="eastAsia" w:asciiTheme="majorEastAsia" w:hAnsiTheme="majorEastAsia" w:eastAsiaTheme="majorEastAsia" w:cstheme="majorEastAsia"/>
          <w:color w:val="auto"/>
        </w:rPr>
      </w:pPr>
    </w:p>
    <w:p w14:paraId="65AF9BC0">
      <w:pPr>
        <w:pStyle w:val="6"/>
        <w:spacing w:line="241" w:lineRule="auto"/>
        <w:rPr>
          <w:rFonts w:hint="eastAsia" w:asciiTheme="majorEastAsia" w:hAnsiTheme="majorEastAsia" w:eastAsiaTheme="majorEastAsia" w:cstheme="majorEastAsia"/>
          <w:color w:val="auto"/>
        </w:rPr>
      </w:pPr>
    </w:p>
    <w:p w14:paraId="74A210BC">
      <w:pPr>
        <w:pStyle w:val="6"/>
        <w:spacing w:line="241" w:lineRule="auto"/>
        <w:rPr>
          <w:rFonts w:hint="eastAsia" w:asciiTheme="majorEastAsia" w:hAnsiTheme="majorEastAsia" w:eastAsiaTheme="majorEastAsia" w:cstheme="majorEastAsia"/>
          <w:color w:val="auto"/>
        </w:rPr>
      </w:pPr>
    </w:p>
    <w:p w14:paraId="569E2904">
      <w:pPr>
        <w:pStyle w:val="6"/>
        <w:spacing w:line="241" w:lineRule="auto"/>
        <w:rPr>
          <w:rFonts w:hint="eastAsia" w:asciiTheme="majorEastAsia" w:hAnsiTheme="majorEastAsia" w:eastAsiaTheme="majorEastAsia" w:cstheme="majorEastAsia"/>
          <w:color w:val="auto"/>
        </w:rPr>
      </w:pPr>
    </w:p>
    <w:p w14:paraId="58F1F519">
      <w:pPr>
        <w:pStyle w:val="6"/>
        <w:spacing w:line="241" w:lineRule="auto"/>
        <w:rPr>
          <w:rFonts w:hint="eastAsia" w:asciiTheme="majorEastAsia" w:hAnsiTheme="majorEastAsia" w:eastAsiaTheme="majorEastAsia" w:cstheme="majorEastAsia"/>
          <w:color w:val="auto"/>
        </w:rPr>
      </w:pPr>
    </w:p>
    <w:p w14:paraId="25EF0F60">
      <w:pPr>
        <w:pStyle w:val="6"/>
        <w:spacing w:line="241" w:lineRule="auto"/>
        <w:rPr>
          <w:rFonts w:hint="eastAsia" w:asciiTheme="majorEastAsia" w:hAnsiTheme="majorEastAsia" w:eastAsiaTheme="majorEastAsia" w:cstheme="majorEastAsia"/>
          <w:color w:val="auto"/>
        </w:rPr>
      </w:pPr>
    </w:p>
    <w:p w14:paraId="3318936E">
      <w:pPr>
        <w:pStyle w:val="6"/>
        <w:spacing w:line="241" w:lineRule="auto"/>
        <w:rPr>
          <w:rFonts w:hint="eastAsia" w:asciiTheme="majorEastAsia" w:hAnsiTheme="majorEastAsia" w:eastAsiaTheme="majorEastAsia" w:cstheme="majorEastAsia"/>
          <w:color w:val="auto"/>
        </w:rPr>
      </w:pPr>
    </w:p>
    <w:p w14:paraId="4616F397">
      <w:pPr>
        <w:pStyle w:val="6"/>
        <w:spacing w:line="241" w:lineRule="auto"/>
        <w:rPr>
          <w:rFonts w:hint="eastAsia" w:asciiTheme="majorEastAsia" w:hAnsiTheme="majorEastAsia" w:eastAsiaTheme="majorEastAsia" w:cstheme="majorEastAsia"/>
          <w:color w:val="auto"/>
        </w:rPr>
      </w:pPr>
    </w:p>
    <w:p w14:paraId="1EF80CFA">
      <w:pPr>
        <w:pStyle w:val="6"/>
        <w:spacing w:line="241" w:lineRule="auto"/>
        <w:rPr>
          <w:rFonts w:hint="eastAsia" w:asciiTheme="majorEastAsia" w:hAnsiTheme="majorEastAsia" w:eastAsiaTheme="majorEastAsia" w:cstheme="majorEastAsia"/>
          <w:color w:val="auto"/>
        </w:rPr>
      </w:pPr>
    </w:p>
    <w:p w14:paraId="53D2E8A2">
      <w:pPr>
        <w:pStyle w:val="6"/>
        <w:spacing w:line="241" w:lineRule="auto"/>
        <w:rPr>
          <w:rFonts w:hint="eastAsia" w:asciiTheme="majorEastAsia" w:hAnsiTheme="majorEastAsia" w:eastAsiaTheme="majorEastAsia" w:cstheme="majorEastAsia"/>
          <w:color w:val="auto"/>
        </w:rPr>
      </w:pPr>
    </w:p>
    <w:p w14:paraId="17DEAB2C">
      <w:pPr>
        <w:pStyle w:val="6"/>
        <w:spacing w:line="241" w:lineRule="auto"/>
        <w:rPr>
          <w:rFonts w:hint="eastAsia" w:asciiTheme="majorEastAsia" w:hAnsiTheme="majorEastAsia" w:eastAsiaTheme="majorEastAsia" w:cstheme="majorEastAsia"/>
          <w:color w:val="auto"/>
        </w:rPr>
      </w:pPr>
    </w:p>
    <w:p w14:paraId="27F0F380">
      <w:pPr>
        <w:pStyle w:val="6"/>
        <w:spacing w:line="241" w:lineRule="auto"/>
        <w:rPr>
          <w:rFonts w:hint="eastAsia" w:asciiTheme="majorEastAsia" w:hAnsiTheme="majorEastAsia" w:eastAsiaTheme="majorEastAsia" w:cstheme="majorEastAsia"/>
          <w:color w:val="auto"/>
        </w:rPr>
      </w:pPr>
    </w:p>
    <w:p w14:paraId="12724549">
      <w:pPr>
        <w:pStyle w:val="6"/>
        <w:spacing w:line="241" w:lineRule="auto"/>
        <w:rPr>
          <w:rFonts w:hint="eastAsia" w:asciiTheme="majorEastAsia" w:hAnsiTheme="majorEastAsia" w:eastAsiaTheme="majorEastAsia" w:cstheme="majorEastAsia"/>
          <w:color w:val="auto"/>
        </w:rPr>
      </w:pPr>
    </w:p>
    <w:p w14:paraId="33F3EBAC">
      <w:pPr>
        <w:pStyle w:val="6"/>
        <w:spacing w:line="241" w:lineRule="auto"/>
        <w:rPr>
          <w:rFonts w:hint="eastAsia" w:asciiTheme="majorEastAsia" w:hAnsiTheme="majorEastAsia" w:eastAsiaTheme="majorEastAsia" w:cstheme="majorEastAsia"/>
          <w:color w:val="auto"/>
        </w:rPr>
      </w:pPr>
    </w:p>
    <w:p w14:paraId="5365B951">
      <w:pPr>
        <w:pStyle w:val="6"/>
        <w:spacing w:line="241" w:lineRule="auto"/>
        <w:rPr>
          <w:rFonts w:hint="eastAsia" w:asciiTheme="majorEastAsia" w:hAnsiTheme="majorEastAsia" w:eastAsiaTheme="majorEastAsia" w:cstheme="majorEastAsia"/>
          <w:color w:val="auto"/>
        </w:rPr>
      </w:pPr>
    </w:p>
    <w:p w14:paraId="170D15AD">
      <w:pPr>
        <w:pStyle w:val="6"/>
        <w:spacing w:line="241" w:lineRule="auto"/>
        <w:rPr>
          <w:rFonts w:hint="eastAsia" w:asciiTheme="majorEastAsia" w:hAnsiTheme="majorEastAsia" w:eastAsiaTheme="majorEastAsia" w:cstheme="majorEastAsia"/>
          <w:color w:val="auto"/>
        </w:rPr>
      </w:pPr>
    </w:p>
    <w:p w14:paraId="6A32D07D">
      <w:pPr>
        <w:pStyle w:val="6"/>
        <w:spacing w:line="241" w:lineRule="auto"/>
        <w:rPr>
          <w:rFonts w:hint="eastAsia" w:asciiTheme="majorEastAsia" w:hAnsiTheme="majorEastAsia" w:eastAsiaTheme="majorEastAsia" w:cstheme="majorEastAsia"/>
          <w:color w:val="auto"/>
        </w:rPr>
      </w:pPr>
    </w:p>
    <w:p w14:paraId="66CCED0B">
      <w:pPr>
        <w:pStyle w:val="6"/>
        <w:spacing w:line="241" w:lineRule="auto"/>
        <w:rPr>
          <w:rFonts w:hint="eastAsia" w:asciiTheme="majorEastAsia" w:hAnsiTheme="majorEastAsia" w:eastAsiaTheme="majorEastAsia" w:cstheme="majorEastAsia"/>
          <w:color w:val="auto"/>
        </w:rPr>
      </w:pPr>
    </w:p>
    <w:p w14:paraId="40E836EE">
      <w:pPr>
        <w:pStyle w:val="6"/>
        <w:spacing w:line="241" w:lineRule="auto"/>
        <w:rPr>
          <w:rFonts w:hint="eastAsia" w:asciiTheme="majorEastAsia" w:hAnsiTheme="majorEastAsia" w:eastAsiaTheme="majorEastAsia" w:cstheme="majorEastAsia"/>
          <w:color w:val="auto"/>
        </w:rPr>
      </w:pPr>
    </w:p>
    <w:p w14:paraId="2565E30A">
      <w:pPr>
        <w:pStyle w:val="6"/>
        <w:spacing w:line="241" w:lineRule="auto"/>
        <w:rPr>
          <w:rFonts w:hint="eastAsia" w:asciiTheme="majorEastAsia" w:hAnsiTheme="majorEastAsia" w:eastAsiaTheme="majorEastAsia" w:cstheme="majorEastAsia"/>
          <w:color w:val="auto"/>
        </w:rPr>
      </w:pPr>
    </w:p>
    <w:p w14:paraId="3EADB1D6">
      <w:pPr>
        <w:pStyle w:val="6"/>
        <w:spacing w:line="242" w:lineRule="auto"/>
        <w:rPr>
          <w:rFonts w:hint="eastAsia" w:asciiTheme="majorEastAsia" w:hAnsiTheme="majorEastAsia" w:eastAsiaTheme="majorEastAsia" w:cstheme="majorEastAsia"/>
          <w:color w:val="auto"/>
        </w:rPr>
      </w:pPr>
    </w:p>
    <w:p w14:paraId="5EB6E918">
      <w:pPr>
        <w:pStyle w:val="6"/>
        <w:spacing w:line="242" w:lineRule="auto"/>
        <w:rPr>
          <w:rFonts w:hint="eastAsia" w:asciiTheme="majorEastAsia" w:hAnsiTheme="majorEastAsia" w:eastAsiaTheme="majorEastAsia" w:cstheme="majorEastAsia"/>
          <w:color w:val="auto"/>
        </w:rPr>
      </w:pPr>
    </w:p>
    <w:p w14:paraId="72EE3172">
      <w:pPr>
        <w:pStyle w:val="6"/>
        <w:spacing w:line="242" w:lineRule="auto"/>
        <w:rPr>
          <w:rFonts w:hint="eastAsia" w:asciiTheme="majorEastAsia" w:hAnsiTheme="majorEastAsia" w:eastAsiaTheme="majorEastAsia" w:cstheme="majorEastAsia"/>
          <w:color w:val="auto"/>
        </w:rPr>
      </w:pPr>
    </w:p>
    <w:p w14:paraId="793793DC">
      <w:pPr>
        <w:pStyle w:val="6"/>
        <w:spacing w:line="242" w:lineRule="auto"/>
        <w:rPr>
          <w:rFonts w:hint="eastAsia" w:asciiTheme="majorEastAsia" w:hAnsiTheme="majorEastAsia" w:eastAsiaTheme="majorEastAsia" w:cstheme="majorEastAsia"/>
          <w:color w:val="auto"/>
        </w:rPr>
      </w:pPr>
    </w:p>
    <w:p w14:paraId="1D61080F">
      <w:pPr>
        <w:pStyle w:val="6"/>
        <w:spacing w:line="242" w:lineRule="auto"/>
        <w:rPr>
          <w:rFonts w:hint="eastAsia" w:asciiTheme="majorEastAsia" w:hAnsiTheme="majorEastAsia" w:eastAsiaTheme="majorEastAsia" w:cstheme="majorEastAsia"/>
          <w:color w:val="auto"/>
        </w:rPr>
      </w:pPr>
    </w:p>
    <w:p w14:paraId="6F022499">
      <w:pPr>
        <w:pStyle w:val="6"/>
        <w:spacing w:line="242" w:lineRule="auto"/>
        <w:rPr>
          <w:rFonts w:hint="eastAsia" w:asciiTheme="majorEastAsia" w:hAnsiTheme="majorEastAsia" w:eastAsiaTheme="majorEastAsia" w:cstheme="majorEastAsia"/>
          <w:color w:val="auto"/>
        </w:rPr>
      </w:pPr>
    </w:p>
    <w:p w14:paraId="523C1AE7">
      <w:pPr>
        <w:pStyle w:val="6"/>
        <w:spacing w:line="242" w:lineRule="auto"/>
        <w:rPr>
          <w:rFonts w:hint="eastAsia" w:asciiTheme="majorEastAsia" w:hAnsiTheme="majorEastAsia" w:eastAsiaTheme="majorEastAsia" w:cstheme="majorEastAsia"/>
          <w:color w:val="auto"/>
        </w:rPr>
      </w:pPr>
    </w:p>
    <w:p w14:paraId="165B1971">
      <w:pPr>
        <w:pStyle w:val="6"/>
        <w:spacing w:line="242" w:lineRule="auto"/>
        <w:rPr>
          <w:rFonts w:hint="eastAsia" w:asciiTheme="majorEastAsia" w:hAnsiTheme="majorEastAsia" w:eastAsiaTheme="majorEastAsia" w:cstheme="majorEastAsia"/>
          <w:color w:val="auto"/>
        </w:rPr>
      </w:pPr>
    </w:p>
    <w:p w14:paraId="55549B25">
      <w:pPr>
        <w:pStyle w:val="6"/>
        <w:spacing w:line="242" w:lineRule="auto"/>
        <w:rPr>
          <w:rFonts w:hint="eastAsia" w:asciiTheme="majorEastAsia" w:hAnsiTheme="majorEastAsia" w:eastAsiaTheme="majorEastAsia" w:cstheme="majorEastAsia"/>
          <w:color w:val="auto"/>
        </w:rPr>
      </w:pPr>
    </w:p>
    <w:p w14:paraId="2EB085C4">
      <w:pPr>
        <w:pStyle w:val="6"/>
        <w:spacing w:line="242" w:lineRule="auto"/>
        <w:rPr>
          <w:rFonts w:hint="eastAsia" w:asciiTheme="majorEastAsia" w:hAnsiTheme="majorEastAsia" w:eastAsiaTheme="majorEastAsia" w:cstheme="majorEastAsia"/>
          <w:color w:val="auto"/>
        </w:rPr>
      </w:pPr>
    </w:p>
    <w:p w14:paraId="40DF756D">
      <w:pPr>
        <w:pStyle w:val="6"/>
        <w:spacing w:line="242" w:lineRule="auto"/>
        <w:rPr>
          <w:rFonts w:hint="eastAsia" w:asciiTheme="majorEastAsia" w:hAnsiTheme="majorEastAsia" w:eastAsiaTheme="majorEastAsia" w:cstheme="majorEastAsia"/>
          <w:color w:val="auto"/>
        </w:rPr>
      </w:pPr>
    </w:p>
    <w:p w14:paraId="3A9276FC">
      <w:pPr>
        <w:pStyle w:val="6"/>
        <w:spacing w:line="242" w:lineRule="auto"/>
        <w:rPr>
          <w:rFonts w:hint="eastAsia" w:asciiTheme="majorEastAsia" w:hAnsiTheme="majorEastAsia" w:eastAsiaTheme="majorEastAsia" w:cstheme="majorEastAsia"/>
          <w:color w:val="auto"/>
        </w:rPr>
      </w:pPr>
    </w:p>
    <w:p w14:paraId="6935EA82">
      <w:pPr>
        <w:pStyle w:val="6"/>
        <w:spacing w:line="242" w:lineRule="auto"/>
        <w:rPr>
          <w:rFonts w:hint="eastAsia" w:asciiTheme="majorEastAsia" w:hAnsiTheme="majorEastAsia" w:eastAsiaTheme="majorEastAsia" w:cstheme="majorEastAsia"/>
          <w:color w:val="auto"/>
        </w:rPr>
      </w:pPr>
    </w:p>
    <w:p w14:paraId="0A0A47D5">
      <w:pPr>
        <w:pStyle w:val="6"/>
        <w:spacing w:line="242" w:lineRule="auto"/>
        <w:rPr>
          <w:rFonts w:hint="eastAsia" w:asciiTheme="majorEastAsia" w:hAnsiTheme="majorEastAsia" w:eastAsiaTheme="majorEastAsia" w:cstheme="majorEastAsia"/>
          <w:color w:val="auto"/>
        </w:rPr>
      </w:pPr>
    </w:p>
    <w:p w14:paraId="455328F2">
      <w:pPr>
        <w:pStyle w:val="6"/>
        <w:spacing w:line="242" w:lineRule="auto"/>
        <w:rPr>
          <w:rFonts w:hint="eastAsia" w:asciiTheme="majorEastAsia" w:hAnsiTheme="majorEastAsia" w:eastAsiaTheme="majorEastAsia" w:cstheme="majorEastAsia"/>
          <w:color w:val="auto"/>
        </w:rPr>
      </w:pPr>
    </w:p>
    <w:p w14:paraId="3B170CD3">
      <w:pPr>
        <w:pStyle w:val="6"/>
        <w:spacing w:line="242" w:lineRule="auto"/>
        <w:rPr>
          <w:rFonts w:hint="eastAsia" w:asciiTheme="majorEastAsia" w:hAnsiTheme="majorEastAsia" w:eastAsiaTheme="majorEastAsia" w:cstheme="majorEastAsia"/>
          <w:color w:val="auto"/>
        </w:rPr>
      </w:pPr>
    </w:p>
    <w:p w14:paraId="19FDB31C">
      <w:pPr>
        <w:pStyle w:val="6"/>
        <w:spacing w:line="242" w:lineRule="auto"/>
        <w:rPr>
          <w:rFonts w:hint="eastAsia" w:asciiTheme="majorEastAsia" w:hAnsiTheme="majorEastAsia" w:eastAsiaTheme="majorEastAsia" w:cstheme="majorEastAsia"/>
          <w:color w:val="auto"/>
        </w:rPr>
      </w:pPr>
    </w:p>
    <w:p w14:paraId="2C77C820">
      <w:pPr>
        <w:pStyle w:val="6"/>
        <w:spacing w:line="242" w:lineRule="auto"/>
        <w:rPr>
          <w:rFonts w:hint="eastAsia" w:asciiTheme="majorEastAsia" w:hAnsiTheme="majorEastAsia" w:eastAsiaTheme="majorEastAsia" w:cstheme="majorEastAsia"/>
          <w:color w:val="auto"/>
        </w:rPr>
      </w:pPr>
    </w:p>
    <w:p w14:paraId="32D713A8">
      <w:pPr>
        <w:pStyle w:val="6"/>
        <w:spacing w:line="242" w:lineRule="auto"/>
        <w:rPr>
          <w:rFonts w:hint="eastAsia" w:asciiTheme="majorEastAsia" w:hAnsiTheme="majorEastAsia" w:eastAsiaTheme="majorEastAsia" w:cstheme="majorEastAsia"/>
          <w:color w:val="auto"/>
        </w:rPr>
      </w:pPr>
    </w:p>
    <w:p w14:paraId="74977180">
      <w:pPr>
        <w:pStyle w:val="6"/>
        <w:spacing w:line="242" w:lineRule="auto"/>
        <w:rPr>
          <w:rFonts w:hint="eastAsia" w:asciiTheme="majorEastAsia" w:hAnsiTheme="majorEastAsia" w:eastAsiaTheme="majorEastAsia" w:cstheme="majorEastAsia"/>
          <w:color w:val="auto"/>
        </w:rPr>
      </w:pPr>
    </w:p>
    <w:p w14:paraId="5CDB2588">
      <w:pPr>
        <w:rPr>
          <w:rFonts w:hint="eastAsia"/>
          <w:color w:val="auto"/>
        </w:rPr>
      </w:pPr>
    </w:p>
    <w:p w14:paraId="648F20E0">
      <w:pPr>
        <w:pStyle w:val="6"/>
        <w:spacing w:line="242" w:lineRule="auto"/>
        <w:rPr>
          <w:rFonts w:hint="eastAsia" w:asciiTheme="majorEastAsia" w:hAnsiTheme="majorEastAsia" w:eastAsiaTheme="majorEastAsia" w:cstheme="majorEastAsia"/>
          <w:color w:val="auto"/>
        </w:rPr>
      </w:pPr>
    </w:p>
    <w:p w14:paraId="373CEA62">
      <w:pPr>
        <w:spacing w:before="71" w:line="220" w:lineRule="auto"/>
        <w:ind w:left="32"/>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pacing w:val="7"/>
          <w:sz w:val="22"/>
          <w:szCs w:val="22"/>
        </w:rPr>
        <w:t>以下附件为格式部分，根据采购文件要求放置响应文件相应位置，无需重复提供。</w:t>
      </w:r>
    </w:p>
    <w:p w14:paraId="76ACDD7B">
      <w:pPr>
        <w:spacing w:before="240"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4"/>
          <w:sz w:val="24"/>
          <w:szCs w:val="24"/>
        </w:rPr>
        <w:t>附件</w:t>
      </w:r>
      <w:r>
        <w:rPr>
          <w:rFonts w:hint="eastAsia" w:asciiTheme="majorEastAsia" w:hAnsiTheme="majorEastAsia" w:eastAsiaTheme="majorEastAsia" w:cstheme="majorEastAsia"/>
          <w:color w:val="auto"/>
          <w:spacing w:val="-20"/>
          <w:sz w:val="24"/>
          <w:szCs w:val="24"/>
        </w:rPr>
        <w:t xml:space="preserve"> </w:t>
      </w:r>
      <w:r>
        <w:rPr>
          <w:rFonts w:hint="eastAsia" w:asciiTheme="majorEastAsia" w:hAnsiTheme="majorEastAsia" w:eastAsiaTheme="majorEastAsia" w:cstheme="majorEastAsia"/>
          <w:b/>
          <w:bCs/>
          <w:color w:val="auto"/>
          <w:spacing w:val="-14"/>
          <w:sz w:val="24"/>
          <w:szCs w:val="24"/>
        </w:rPr>
        <w:t>1：</w:t>
      </w:r>
    </w:p>
    <w:p w14:paraId="33DF20A4">
      <w:pPr>
        <w:spacing w:before="235" w:line="220" w:lineRule="auto"/>
        <w:ind w:left="344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2"/>
          <w:sz w:val="24"/>
          <w:szCs w:val="24"/>
        </w:rPr>
        <w:t>中小企业声明函</w:t>
      </w:r>
    </w:p>
    <w:p w14:paraId="07E1CD7B">
      <w:pPr>
        <w:spacing w:before="265" w:line="431" w:lineRule="auto"/>
        <w:ind w:left="9" w:right="162" w:firstLine="501"/>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本公司(联合体)郑重声明，根据《政府采购促进中小企业发展管理办法》(财</w:t>
      </w:r>
      <w:r>
        <w:rPr>
          <w:rFonts w:hint="eastAsia" w:asciiTheme="majorEastAsia" w:hAnsiTheme="majorEastAsia" w:eastAsiaTheme="majorEastAsia" w:cstheme="majorEastAsia"/>
          <w:color w:val="auto"/>
          <w:spacing w:val="2"/>
          <w:sz w:val="24"/>
          <w:szCs w:val="24"/>
        </w:rPr>
        <w:t>库(</w:t>
      </w:r>
      <w:r>
        <w:rPr>
          <w:rFonts w:hint="eastAsia" w:asciiTheme="majorEastAsia" w:hAnsiTheme="majorEastAsia" w:eastAsiaTheme="majorEastAsia" w:cstheme="majorEastAsia"/>
          <w:color w:val="auto"/>
          <w:spacing w:val="-28"/>
          <w:sz w:val="24"/>
          <w:szCs w:val="24"/>
        </w:rPr>
        <w:t xml:space="preserve"> </w:t>
      </w:r>
      <w:r>
        <w:rPr>
          <w:rFonts w:hint="eastAsia" w:asciiTheme="majorEastAsia" w:hAnsiTheme="majorEastAsia" w:eastAsiaTheme="majorEastAsia" w:cstheme="majorEastAsia"/>
          <w:color w:val="auto"/>
          <w:spacing w:val="2"/>
          <w:sz w:val="24"/>
          <w:szCs w:val="24"/>
        </w:rPr>
        <w:t>2020</w:t>
      </w:r>
      <w:r>
        <w:rPr>
          <w:rFonts w:hint="eastAsia" w:asciiTheme="majorEastAsia" w:hAnsiTheme="majorEastAsia" w:eastAsiaTheme="majorEastAsia" w:cstheme="majorEastAsia"/>
          <w:color w:val="auto"/>
          <w:spacing w:val="-28"/>
          <w:sz w:val="24"/>
          <w:szCs w:val="24"/>
        </w:rPr>
        <w:t xml:space="preserve"> </w:t>
      </w:r>
      <w:r>
        <w:rPr>
          <w:rFonts w:hint="eastAsia" w:asciiTheme="majorEastAsia" w:hAnsiTheme="majorEastAsia" w:eastAsiaTheme="majorEastAsia" w:cstheme="majorEastAsia"/>
          <w:color w:val="auto"/>
          <w:spacing w:val="2"/>
          <w:sz w:val="24"/>
          <w:szCs w:val="24"/>
        </w:rPr>
        <w:t>)46</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2"/>
          <w:sz w:val="24"/>
          <w:szCs w:val="24"/>
        </w:rPr>
        <w:t>号)的规定，本公司(联合体)参加</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6"/>
          <w:sz w:val="24"/>
          <w:szCs w:val="24"/>
        </w:rPr>
        <w:t xml:space="preserve"> </w:t>
      </w:r>
      <w:r>
        <w:rPr>
          <w:rFonts w:hint="eastAsia" w:asciiTheme="majorEastAsia" w:hAnsiTheme="majorEastAsia" w:eastAsiaTheme="majorEastAsia" w:cstheme="majorEastAsia"/>
          <w:color w:val="auto"/>
          <w:spacing w:val="2"/>
          <w:sz w:val="24"/>
          <w:szCs w:val="24"/>
        </w:rPr>
        <w:t>(单位名称)的</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3"/>
          <w:sz w:val="24"/>
          <w:szCs w:val="24"/>
        </w:rPr>
        <w:t xml:space="preserve"> </w:t>
      </w:r>
      <w:r>
        <w:rPr>
          <w:rFonts w:hint="eastAsia" w:asciiTheme="majorEastAsia" w:hAnsiTheme="majorEastAsia" w:eastAsiaTheme="majorEastAsia" w:cstheme="majorEastAsia"/>
          <w:color w:val="auto"/>
          <w:spacing w:val="2"/>
          <w:sz w:val="24"/>
          <w:szCs w:val="24"/>
        </w:rPr>
        <w:t>(项目</w:t>
      </w:r>
      <w:r>
        <w:rPr>
          <w:rFonts w:hint="eastAsia" w:asciiTheme="majorEastAsia" w:hAnsiTheme="majorEastAsia" w:eastAsiaTheme="majorEastAsia" w:cstheme="majorEastAsia"/>
          <w:color w:val="auto"/>
          <w:spacing w:val="8"/>
          <w:sz w:val="24"/>
          <w:szCs w:val="24"/>
        </w:rPr>
        <w:t>名称)采购活动，工程的施工单位全部为符合政策要求的中小</w:t>
      </w:r>
      <w:r>
        <w:rPr>
          <w:rFonts w:hint="eastAsia" w:asciiTheme="majorEastAsia" w:hAnsiTheme="majorEastAsia" w:eastAsiaTheme="majorEastAsia" w:cstheme="majorEastAsia"/>
          <w:color w:val="auto"/>
          <w:spacing w:val="7"/>
          <w:sz w:val="24"/>
          <w:szCs w:val="24"/>
        </w:rPr>
        <w:t>企业(或者:服务全</w:t>
      </w:r>
      <w:r>
        <w:rPr>
          <w:rFonts w:hint="eastAsia" w:asciiTheme="majorEastAsia" w:hAnsiTheme="majorEastAsia" w:eastAsiaTheme="majorEastAsia" w:cstheme="majorEastAsia"/>
          <w:color w:val="auto"/>
          <w:spacing w:val="11"/>
          <w:sz w:val="24"/>
          <w:szCs w:val="24"/>
        </w:rPr>
        <w:t>部由符合政策要求的中小企业承接)。相关企业(含联合体中的中小企业、签订</w:t>
      </w:r>
      <w:r>
        <w:rPr>
          <w:rFonts w:hint="eastAsia" w:asciiTheme="majorEastAsia" w:hAnsiTheme="majorEastAsia" w:eastAsiaTheme="majorEastAsia" w:cstheme="majorEastAsia"/>
          <w:color w:val="auto"/>
          <w:spacing w:val="8"/>
          <w:sz w:val="24"/>
          <w:szCs w:val="24"/>
        </w:rPr>
        <w:t>分包意向协议的中小企业)的具体情况如下</w:t>
      </w:r>
      <w:r>
        <w:rPr>
          <w:rFonts w:hint="eastAsia" w:asciiTheme="majorEastAsia" w:hAnsiTheme="majorEastAsia" w:eastAsiaTheme="majorEastAsia" w:cstheme="majorEastAsia"/>
          <w:color w:val="auto"/>
          <w:spacing w:val="-62"/>
          <w:sz w:val="24"/>
          <w:szCs w:val="24"/>
        </w:rPr>
        <w:t xml:space="preserve"> </w:t>
      </w:r>
      <w:r>
        <w:rPr>
          <w:rFonts w:hint="eastAsia" w:asciiTheme="majorEastAsia" w:hAnsiTheme="majorEastAsia" w:eastAsiaTheme="majorEastAsia" w:cstheme="majorEastAsia"/>
          <w:color w:val="auto"/>
          <w:spacing w:val="8"/>
          <w:sz w:val="24"/>
          <w:szCs w:val="24"/>
        </w:rPr>
        <w:t>:</w:t>
      </w:r>
    </w:p>
    <w:p w14:paraId="3E1CD35A">
      <w:pPr>
        <w:tabs>
          <w:tab w:val="left" w:pos="1426"/>
        </w:tabs>
        <w:spacing w:before="3" w:line="430" w:lineRule="auto"/>
        <w:ind w:left="7" w:right="162" w:firstLine="49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color="auto"/>
        </w:rPr>
        <w:tab/>
      </w:r>
      <w:r>
        <w:rPr>
          <w:rFonts w:hint="eastAsia" w:asciiTheme="majorEastAsia" w:hAnsiTheme="majorEastAsia" w:eastAsiaTheme="majorEastAsia" w:cstheme="majorEastAsia"/>
          <w:color w:val="auto"/>
          <w:spacing w:val="5"/>
          <w:sz w:val="24"/>
          <w:szCs w:val="24"/>
          <w:u w:val="single" w:color="auto"/>
        </w:rPr>
        <w:t>(标的名称)</w:t>
      </w:r>
      <w:r>
        <w:rPr>
          <w:rFonts w:hint="eastAsia" w:asciiTheme="majorEastAsia" w:hAnsiTheme="majorEastAsia" w:eastAsiaTheme="majorEastAsia" w:cstheme="majorEastAsia"/>
          <w:color w:val="auto"/>
          <w:spacing w:val="-20"/>
          <w:sz w:val="24"/>
          <w:szCs w:val="24"/>
        </w:rPr>
        <w:t xml:space="preserve"> </w:t>
      </w:r>
      <w:r>
        <w:rPr>
          <w:rFonts w:hint="eastAsia" w:asciiTheme="majorEastAsia" w:hAnsiTheme="majorEastAsia" w:eastAsiaTheme="majorEastAsia" w:cstheme="majorEastAsia"/>
          <w:color w:val="auto"/>
          <w:spacing w:val="5"/>
          <w:sz w:val="24"/>
          <w:szCs w:val="24"/>
        </w:rPr>
        <w:t>,属于</w:t>
      </w:r>
      <w:r>
        <w:rPr>
          <w:rFonts w:hint="eastAsia" w:asciiTheme="majorEastAsia" w:hAnsiTheme="majorEastAsia" w:eastAsiaTheme="majorEastAsia" w:cstheme="majorEastAsia"/>
          <w:color w:val="auto"/>
          <w:spacing w:val="5"/>
          <w:sz w:val="24"/>
          <w:szCs w:val="24"/>
          <w:u w:val="single" w:color="auto"/>
        </w:rPr>
        <w:t>（采购文件中明确的所属行业</w:t>
      </w:r>
      <w:r>
        <w:rPr>
          <w:rFonts w:hint="eastAsia" w:asciiTheme="majorEastAsia" w:hAnsiTheme="majorEastAsia" w:eastAsiaTheme="majorEastAsia" w:cstheme="majorEastAsia"/>
          <w:color w:val="auto"/>
          <w:spacing w:val="4"/>
          <w:sz w:val="24"/>
          <w:szCs w:val="24"/>
          <w:u w:val="single" w:color="auto"/>
        </w:rPr>
        <w:t>）</w:t>
      </w:r>
      <w:r>
        <w:rPr>
          <w:rFonts w:hint="eastAsia" w:asciiTheme="majorEastAsia" w:hAnsiTheme="majorEastAsia" w:eastAsiaTheme="majorEastAsia" w:cstheme="majorEastAsia"/>
          <w:color w:val="auto"/>
          <w:spacing w:val="-71"/>
          <w:sz w:val="24"/>
          <w:szCs w:val="24"/>
          <w:u w:val="single" w:color="auto"/>
        </w:rPr>
        <w:t xml:space="preserve"> </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5"/>
          <w:sz w:val="24"/>
          <w:szCs w:val="24"/>
        </w:rPr>
        <w:t>承建(承接)企</w:t>
      </w:r>
      <w:r>
        <w:rPr>
          <w:rFonts w:hint="eastAsia" w:asciiTheme="majorEastAsia" w:hAnsiTheme="majorEastAsia" w:eastAsiaTheme="majorEastAsia" w:cstheme="majorEastAsia"/>
          <w:color w:val="auto"/>
          <w:spacing w:val="4"/>
          <w:sz w:val="24"/>
          <w:szCs w:val="24"/>
        </w:rPr>
        <w:t>业为</w:t>
      </w:r>
      <w:r>
        <w:rPr>
          <w:rFonts w:hint="eastAsia" w:asciiTheme="majorEastAsia" w:hAnsiTheme="majorEastAsia" w:eastAsiaTheme="majorEastAsia" w:cstheme="majorEastAsia"/>
          <w:color w:val="auto"/>
          <w:spacing w:val="-97"/>
          <w:sz w:val="24"/>
          <w:szCs w:val="24"/>
        </w:rPr>
        <w:t xml:space="preserve"> </w:t>
      </w:r>
      <w:r>
        <w:rPr>
          <w:rFonts w:hint="eastAsia" w:asciiTheme="majorEastAsia" w:hAnsiTheme="majorEastAsia" w:eastAsiaTheme="majorEastAsia" w:cstheme="majorEastAsia"/>
          <w:color w:val="auto"/>
          <w:spacing w:val="33"/>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rPr>
        <w:t>(企业名称)</w:t>
      </w:r>
      <w:r>
        <w:rPr>
          <w:rFonts w:hint="eastAsia" w:asciiTheme="majorEastAsia" w:hAnsiTheme="majorEastAsia" w:eastAsiaTheme="majorEastAsia" w:cstheme="majorEastAsia"/>
          <w:color w:val="auto"/>
          <w:spacing w:val="4"/>
          <w:sz w:val="24"/>
          <w:szCs w:val="24"/>
        </w:rPr>
        <w:t>，从业人员</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7"/>
          <w:sz w:val="24"/>
          <w:szCs w:val="24"/>
          <w:u w:val="single" w:color="auto"/>
        </w:rPr>
        <w:t xml:space="preserve">     </w:t>
      </w:r>
      <w:r>
        <w:rPr>
          <w:rFonts w:hint="eastAsia" w:asciiTheme="majorEastAsia" w:hAnsiTheme="majorEastAsia" w:eastAsiaTheme="majorEastAsia" w:cstheme="majorEastAsia"/>
          <w:color w:val="auto"/>
          <w:spacing w:val="-106"/>
          <w:sz w:val="24"/>
          <w:szCs w:val="24"/>
        </w:rPr>
        <w:t xml:space="preserve"> </w:t>
      </w:r>
      <w:r>
        <w:rPr>
          <w:rFonts w:hint="eastAsia" w:asciiTheme="majorEastAsia" w:hAnsiTheme="majorEastAsia" w:eastAsiaTheme="majorEastAsia" w:cstheme="majorEastAsia"/>
          <w:color w:val="auto"/>
          <w:spacing w:val="4"/>
          <w:sz w:val="24"/>
          <w:szCs w:val="24"/>
        </w:rPr>
        <w:t>人，</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4"/>
          <w:sz w:val="24"/>
          <w:szCs w:val="24"/>
        </w:rPr>
        <w:t>营业收入为</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6"/>
          <w:sz w:val="24"/>
          <w:szCs w:val="24"/>
          <w:u w:val="single" w:color="auto"/>
        </w:rPr>
        <w:t xml:space="preserve">       </w:t>
      </w:r>
      <w:r>
        <w:rPr>
          <w:rFonts w:hint="eastAsia" w:asciiTheme="majorEastAsia" w:hAnsiTheme="majorEastAsia" w:eastAsiaTheme="majorEastAsia" w:cstheme="majorEastAsia"/>
          <w:color w:val="auto"/>
          <w:spacing w:val="-99"/>
          <w:sz w:val="24"/>
          <w:szCs w:val="24"/>
        </w:rPr>
        <w:t xml:space="preserve"> </w:t>
      </w:r>
      <w:r>
        <w:rPr>
          <w:rFonts w:hint="eastAsia" w:asciiTheme="majorEastAsia" w:hAnsiTheme="majorEastAsia" w:eastAsiaTheme="majorEastAsia" w:cstheme="majorEastAsia"/>
          <w:color w:val="auto"/>
          <w:spacing w:val="4"/>
          <w:sz w:val="24"/>
          <w:szCs w:val="24"/>
        </w:rPr>
        <w:t>万元，</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4"/>
          <w:sz w:val="24"/>
          <w:szCs w:val="24"/>
        </w:rPr>
        <w:t>资产总额</w:t>
      </w:r>
      <w:r>
        <w:rPr>
          <w:rFonts w:hint="eastAsia" w:asciiTheme="majorEastAsia" w:hAnsiTheme="majorEastAsia" w:eastAsiaTheme="majorEastAsia" w:cstheme="majorEastAsia"/>
          <w:color w:val="auto"/>
          <w:spacing w:val="7"/>
          <w:sz w:val="24"/>
          <w:szCs w:val="24"/>
        </w:rPr>
        <w:t>为</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4"/>
          <w:sz w:val="24"/>
          <w:szCs w:val="24"/>
        </w:rPr>
        <w:t xml:space="preserve"> </w:t>
      </w:r>
      <w:r>
        <w:rPr>
          <w:rFonts w:hint="eastAsia" w:asciiTheme="majorEastAsia" w:hAnsiTheme="majorEastAsia" w:eastAsiaTheme="majorEastAsia" w:cstheme="majorEastAsia"/>
          <w:color w:val="auto"/>
          <w:spacing w:val="7"/>
          <w:sz w:val="24"/>
          <w:szCs w:val="24"/>
        </w:rPr>
        <w:t>万元， 属于</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7"/>
          <w:sz w:val="24"/>
          <w:szCs w:val="24"/>
          <w:u w:val="single" w:color="auto"/>
        </w:rPr>
        <w:t xml:space="preserve">  （中型企业、小型企业、微型企业</w:t>
      </w:r>
      <w:r>
        <w:rPr>
          <w:rFonts w:hint="eastAsia" w:asciiTheme="majorEastAsia" w:hAnsiTheme="majorEastAsia" w:eastAsiaTheme="majorEastAsia" w:cstheme="majorEastAsia"/>
          <w:color w:val="auto"/>
          <w:spacing w:val="10"/>
          <w:sz w:val="24"/>
          <w:szCs w:val="24"/>
          <w:u w:val="single" w:color="auto"/>
        </w:rPr>
        <w:t>）</w:t>
      </w:r>
      <w:r>
        <w:rPr>
          <w:rFonts w:hint="eastAsia" w:asciiTheme="majorEastAsia" w:hAnsiTheme="majorEastAsia" w:eastAsiaTheme="majorEastAsia" w:cstheme="majorEastAsia"/>
          <w:color w:val="auto"/>
          <w:spacing w:val="10"/>
          <w:sz w:val="24"/>
          <w:szCs w:val="24"/>
        </w:rPr>
        <w:t>；</w:t>
      </w:r>
    </w:p>
    <w:p w14:paraId="7ABE3782">
      <w:pPr>
        <w:spacing w:line="430" w:lineRule="auto"/>
        <w:ind w:left="13" w:right="216" w:firstLine="52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以上企业，不属于大企业的分支机构，不存在控股股东为大企业的情形，</w:t>
      </w:r>
      <w:r>
        <w:rPr>
          <w:rFonts w:hint="eastAsia" w:asciiTheme="majorEastAsia" w:hAnsiTheme="majorEastAsia" w:eastAsiaTheme="majorEastAsia" w:cstheme="majorEastAsia"/>
          <w:color w:val="auto"/>
          <w:spacing w:val="8"/>
          <w:sz w:val="24"/>
          <w:szCs w:val="24"/>
        </w:rPr>
        <w:t>也不存在与大企业的负责人为同一人的情形。</w:t>
      </w:r>
    </w:p>
    <w:p w14:paraId="37AD0956">
      <w:pPr>
        <w:spacing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本企业对上述声明内容的真实性负责。如有虚假，将依法承担相应责任。</w:t>
      </w:r>
    </w:p>
    <w:p w14:paraId="2D1778A2">
      <w:pPr>
        <w:pStyle w:val="6"/>
        <w:spacing w:line="317" w:lineRule="auto"/>
        <w:rPr>
          <w:rFonts w:hint="eastAsia" w:asciiTheme="majorEastAsia" w:hAnsiTheme="majorEastAsia" w:eastAsiaTheme="majorEastAsia" w:cstheme="majorEastAsia"/>
          <w:color w:val="auto"/>
        </w:rPr>
      </w:pPr>
    </w:p>
    <w:p w14:paraId="6373A42C">
      <w:pPr>
        <w:pStyle w:val="6"/>
        <w:spacing w:line="317" w:lineRule="auto"/>
        <w:rPr>
          <w:rFonts w:hint="eastAsia" w:asciiTheme="majorEastAsia" w:hAnsiTheme="majorEastAsia" w:eastAsiaTheme="majorEastAsia" w:cstheme="majorEastAsia"/>
          <w:color w:val="auto"/>
        </w:rPr>
      </w:pPr>
    </w:p>
    <w:p w14:paraId="4894FF05">
      <w:pPr>
        <w:spacing w:before="78" w:line="219" w:lineRule="auto"/>
        <w:ind w:left="376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企业名称(盖章):</w:t>
      </w:r>
    </w:p>
    <w:p w14:paraId="7C00C501">
      <w:pPr>
        <w:pStyle w:val="6"/>
        <w:spacing w:line="435" w:lineRule="auto"/>
        <w:rPr>
          <w:rFonts w:hint="eastAsia" w:asciiTheme="majorEastAsia" w:hAnsiTheme="majorEastAsia" w:eastAsiaTheme="majorEastAsia" w:cstheme="majorEastAsia"/>
          <w:color w:val="auto"/>
        </w:rPr>
      </w:pPr>
    </w:p>
    <w:p w14:paraId="3C46C1C9">
      <w:pPr>
        <w:spacing w:before="79" w:line="221" w:lineRule="auto"/>
        <w:ind w:left="38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4"/>
          <w:sz w:val="24"/>
          <w:szCs w:val="24"/>
        </w:rPr>
        <w:t>日期</w:t>
      </w:r>
      <w:r>
        <w:rPr>
          <w:rFonts w:hint="eastAsia" w:asciiTheme="majorEastAsia" w:hAnsiTheme="majorEastAsia" w:eastAsiaTheme="majorEastAsia" w:cstheme="majorEastAsia"/>
          <w:color w:val="auto"/>
          <w:spacing w:val="-66"/>
          <w:sz w:val="24"/>
          <w:szCs w:val="24"/>
        </w:rPr>
        <w:t xml:space="preserve"> </w:t>
      </w:r>
      <w:r>
        <w:rPr>
          <w:rFonts w:hint="eastAsia" w:asciiTheme="majorEastAsia" w:hAnsiTheme="majorEastAsia" w:eastAsiaTheme="majorEastAsia" w:cstheme="majorEastAsia"/>
          <w:color w:val="auto"/>
          <w:spacing w:val="-14"/>
          <w:sz w:val="24"/>
          <w:szCs w:val="24"/>
        </w:rPr>
        <w:t>:</w:t>
      </w:r>
    </w:p>
    <w:p w14:paraId="127C60FC">
      <w:pPr>
        <w:pStyle w:val="6"/>
        <w:spacing w:line="251" w:lineRule="auto"/>
        <w:rPr>
          <w:rFonts w:hint="eastAsia" w:asciiTheme="majorEastAsia" w:hAnsiTheme="majorEastAsia" w:eastAsiaTheme="majorEastAsia" w:cstheme="majorEastAsia"/>
          <w:color w:val="auto"/>
        </w:rPr>
      </w:pPr>
    </w:p>
    <w:p w14:paraId="7D3D2C63">
      <w:pPr>
        <w:spacing w:before="79" w:line="294" w:lineRule="auto"/>
        <w:ind w:left="9" w:right="162" w:hanging="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注：从业人员、营业收入、资产总额填报上一年度数据，无</w:t>
      </w:r>
      <w:r>
        <w:rPr>
          <w:rFonts w:hint="eastAsia" w:asciiTheme="majorEastAsia" w:hAnsiTheme="majorEastAsia" w:eastAsiaTheme="majorEastAsia" w:cstheme="majorEastAsia"/>
          <w:color w:val="auto"/>
          <w:spacing w:val="11"/>
          <w:sz w:val="24"/>
          <w:szCs w:val="24"/>
        </w:rPr>
        <w:t>上一年度数据的新</w:t>
      </w:r>
      <w:r>
        <w:rPr>
          <w:rFonts w:hint="eastAsia" w:asciiTheme="majorEastAsia" w:hAnsiTheme="majorEastAsia" w:eastAsiaTheme="majorEastAsia" w:cstheme="majorEastAsia"/>
          <w:color w:val="auto"/>
          <w:spacing w:val="6"/>
          <w:sz w:val="24"/>
          <w:szCs w:val="24"/>
        </w:rPr>
        <w:t>成立企业可不填报。</w:t>
      </w:r>
    </w:p>
    <w:p w14:paraId="089EC00E">
      <w:pPr>
        <w:pStyle w:val="6"/>
        <w:spacing w:line="251" w:lineRule="auto"/>
        <w:rPr>
          <w:rFonts w:hint="eastAsia" w:asciiTheme="majorEastAsia" w:hAnsiTheme="majorEastAsia" w:eastAsiaTheme="majorEastAsia" w:cstheme="majorEastAsia"/>
          <w:color w:val="auto"/>
        </w:rPr>
      </w:pPr>
    </w:p>
    <w:p w14:paraId="31015CB9">
      <w:pPr>
        <w:pStyle w:val="6"/>
        <w:spacing w:line="251" w:lineRule="auto"/>
        <w:rPr>
          <w:rFonts w:hint="eastAsia" w:asciiTheme="majorEastAsia" w:hAnsiTheme="majorEastAsia" w:eastAsiaTheme="majorEastAsia" w:cstheme="majorEastAsia"/>
          <w:color w:val="auto"/>
        </w:rPr>
      </w:pPr>
    </w:p>
    <w:p w14:paraId="5D1EE4C6">
      <w:pPr>
        <w:pStyle w:val="6"/>
        <w:spacing w:line="251" w:lineRule="auto"/>
        <w:rPr>
          <w:rFonts w:hint="eastAsia" w:asciiTheme="majorEastAsia" w:hAnsiTheme="majorEastAsia" w:eastAsiaTheme="majorEastAsia" w:cstheme="majorEastAsia"/>
          <w:color w:val="auto"/>
        </w:rPr>
      </w:pPr>
    </w:p>
    <w:p w14:paraId="2817C577">
      <w:pPr>
        <w:pStyle w:val="6"/>
        <w:spacing w:line="251" w:lineRule="auto"/>
        <w:rPr>
          <w:rFonts w:hint="eastAsia" w:asciiTheme="majorEastAsia" w:hAnsiTheme="majorEastAsia" w:eastAsiaTheme="majorEastAsia" w:cstheme="majorEastAsia"/>
          <w:color w:val="auto"/>
        </w:rPr>
      </w:pPr>
    </w:p>
    <w:p w14:paraId="006E46F8">
      <w:pPr>
        <w:pStyle w:val="6"/>
        <w:spacing w:line="251" w:lineRule="auto"/>
        <w:rPr>
          <w:rFonts w:hint="eastAsia" w:asciiTheme="majorEastAsia" w:hAnsiTheme="majorEastAsia" w:eastAsiaTheme="majorEastAsia" w:cstheme="majorEastAsia"/>
          <w:color w:val="auto"/>
        </w:rPr>
      </w:pPr>
    </w:p>
    <w:p w14:paraId="61719709">
      <w:pPr>
        <w:pStyle w:val="6"/>
        <w:spacing w:line="251" w:lineRule="auto"/>
        <w:rPr>
          <w:rFonts w:hint="eastAsia" w:asciiTheme="majorEastAsia" w:hAnsiTheme="majorEastAsia" w:eastAsiaTheme="majorEastAsia" w:cstheme="majorEastAsia"/>
          <w:color w:val="auto"/>
        </w:rPr>
      </w:pPr>
    </w:p>
    <w:p w14:paraId="75A3B9F2">
      <w:pPr>
        <w:pStyle w:val="6"/>
        <w:spacing w:line="251" w:lineRule="auto"/>
        <w:rPr>
          <w:rFonts w:hint="eastAsia" w:asciiTheme="majorEastAsia" w:hAnsiTheme="majorEastAsia" w:eastAsiaTheme="majorEastAsia" w:cstheme="majorEastAsia"/>
          <w:color w:val="auto"/>
        </w:rPr>
      </w:pPr>
    </w:p>
    <w:p w14:paraId="7EBA685D">
      <w:pPr>
        <w:pStyle w:val="6"/>
        <w:spacing w:line="251" w:lineRule="auto"/>
        <w:rPr>
          <w:rFonts w:hint="eastAsia" w:asciiTheme="majorEastAsia" w:hAnsiTheme="majorEastAsia" w:eastAsiaTheme="majorEastAsia" w:cstheme="majorEastAsia"/>
          <w:color w:val="auto"/>
        </w:rPr>
      </w:pPr>
    </w:p>
    <w:p w14:paraId="67C77DE9">
      <w:pPr>
        <w:pStyle w:val="6"/>
        <w:spacing w:line="252" w:lineRule="auto"/>
        <w:rPr>
          <w:rFonts w:hint="eastAsia" w:asciiTheme="majorEastAsia" w:hAnsiTheme="majorEastAsia" w:eastAsiaTheme="majorEastAsia" w:cstheme="majorEastAsia"/>
          <w:color w:val="auto"/>
        </w:rPr>
      </w:pPr>
    </w:p>
    <w:p w14:paraId="0915D301">
      <w:pPr>
        <w:pStyle w:val="6"/>
        <w:spacing w:line="252" w:lineRule="auto"/>
        <w:rPr>
          <w:rFonts w:hint="eastAsia" w:asciiTheme="majorEastAsia" w:hAnsiTheme="majorEastAsia" w:eastAsiaTheme="majorEastAsia" w:cstheme="majorEastAsia"/>
          <w:color w:val="auto"/>
        </w:rPr>
      </w:pPr>
    </w:p>
    <w:p w14:paraId="28E21AFD">
      <w:pPr>
        <w:pStyle w:val="6"/>
        <w:spacing w:line="252" w:lineRule="auto"/>
        <w:rPr>
          <w:rFonts w:hint="eastAsia" w:asciiTheme="majorEastAsia" w:hAnsiTheme="majorEastAsia" w:eastAsiaTheme="majorEastAsia" w:cstheme="majorEastAsia"/>
          <w:color w:val="auto"/>
        </w:rPr>
      </w:pPr>
    </w:p>
    <w:p w14:paraId="70E6FC9E">
      <w:pPr>
        <w:pStyle w:val="6"/>
        <w:spacing w:line="252" w:lineRule="auto"/>
        <w:rPr>
          <w:rFonts w:hint="eastAsia" w:asciiTheme="majorEastAsia" w:hAnsiTheme="majorEastAsia" w:eastAsiaTheme="majorEastAsia" w:cstheme="majorEastAsia"/>
          <w:color w:val="auto"/>
        </w:rPr>
      </w:pPr>
    </w:p>
    <w:p w14:paraId="3FC6A942">
      <w:pPr>
        <w:spacing w:line="220" w:lineRule="auto"/>
        <w:rPr>
          <w:rFonts w:hint="eastAsia" w:asciiTheme="majorEastAsia" w:hAnsiTheme="majorEastAsia" w:eastAsiaTheme="majorEastAsia" w:cstheme="majorEastAsia"/>
          <w:color w:val="auto"/>
          <w:sz w:val="18"/>
          <w:szCs w:val="18"/>
        </w:rPr>
        <w:sectPr>
          <w:headerReference r:id="rId64" w:type="default"/>
          <w:footerReference r:id="rId65" w:type="default"/>
          <w:pgSz w:w="11906" w:h="16838"/>
          <w:pgMar w:top="1305" w:right="1586" w:bottom="1151" w:left="1587" w:header="971" w:footer="1136" w:gutter="0"/>
          <w:pgNumType w:fmt="decimal"/>
          <w:cols w:space="720" w:num="1"/>
        </w:sectPr>
      </w:pPr>
    </w:p>
    <w:p w14:paraId="1F1B4747">
      <w:pPr>
        <w:spacing w:before="78"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0"/>
          <w:sz w:val="24"/>
          <w:szCs w:val="24"/>
        </w:rPr>
        <w:t>附件</w:t>
      </w:r>
      <w:r>
        <w:rPr>
          <w:rFonts w:hint="eastAsia" w:asciiTheme="majorEastAsia" w:hAnsiTheme="majorEastAsia" w:eastAsiaTheme="majorEastAsia" w:cstheme="majorEastAsia"/>
          <w:color w:val="auto"/>
          <w:spacing w:val="-36"/>
          <w:sz w:val="24"/>
          <w:szCs w:val="24"/>
        </w:rPr>
        <w:t xml:space="preserve"> </w:t>
      </w:r>
      <w:r>
        <w:rPr>
          <w:rFonts w:hint="eastAsia" w:asciiTheme="majorEastAsia" w:hAnsiTheme="majorEastAsia" w:eastAsiaTheme="majorEastAsia" w:cstheme="majorEastAsia"/>
          <w:b/>
          <w:bCs/>
          <w:color w:val="auto"/>
          <w:spacing w:val="-10"/>
          <w:sz w:val="24"/>
          <w:szCs w:val="24"/>
        </w:rPr>
        <w:t>2：</w:t>
      </w:r>
    </w:p>
    <w:p w14:paraId="5CC2919D">
      <w:pPr>
        <w:pStyle w:val="6"/>
        <w:spacing w:line="297" w:lineRule="auto"/>
        <w:rPr>
          <w:rFonts w:hint="eastAsia" w:asciiTheme="majorEastAsia" w:hAnsiTheme="majorEastAsia" w:eastAsiaTheme="majorEastAsia" w:cstheme="majorEastAsia"/>
          <w:color w:val="auto"/>
        </w:rPr>
      </w:pPr>
    </w:p>
    <w:p w14:paraId="4A637F73">
      <w:pPr>
        <w:spacing w:before="78" w:line="219" w:lineRule="auto"/>
        <w:ind w:left="329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监狱企业证明材料</w:t>
      </w:r>
    </w:p>
    <w:p w14:paraId="5800CC36">
      <w:pPr>
        <w:spacing w:before="242" w:line="220" w:lineRule="auto"/>
        <w:ind w:left="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3"/>
          <w:sz w:val="24"/>
          <w:szCs w:val="24"/>
        </w:rPr>
        <w:t>说明</w:t>
      </w:r>
    </w:p>
    <w:p w14:paraId="1858452F">
      <w:pPr>
        <w:spacing w:before="315" w:line="381" w:lineRule="auto"/>
        <w:ind w:left="7" w:right="159" w:firstLine="52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1"/>
          <w:sz w:val="24"/>
          <w:szCs w:val="24"/>
        </w:rPr>
        <w:t>1.监狱企业参加政府采购活动时，应当提供由省级以上监狱管理局、戒毒管理局(含新疆生产建设兵团)出具的属于监狱企业的证明文件。监狱企业参加</w:t>
      </w:r>
      <w:r>
        <w:rPr>
          <w:rFonts w:hint="eastAsia" w:asciiTheme="majorEastAsia" w:hAnsiTheme="majorEastAsia" w:eastAsiaTheme="majorEastAsia" w:cstheme="majorEastAsia"/>
          <w:color w:val="auto"/>
          <w:spacing w:val="8"/>
          <w:sz w:val="24"/>
          <w:szCs w:val="24"/>
        </w:rPr>
        <w:t>政府采购活动时，视同小型、微型企业。</w:t>
      </w:r>
    </w:p>
    <w:p w14:paraId="6D204D79">
      <w:pPr>
        <w:spacing w:before="319" w:line="341" w:lineRule="auto"/>
        <w:ind w:left="8" w:right="162" w:firstLine="42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2.如未提供证明材料的，则其不能享受磋商文件规定的价格扣减，但不影响</w:t>
      </w:r>
      <w:r>
        <w:rPr>
          <w:rFonts w:hint="eastAsia" w:asciiTheme="majorEastAsia" w:hAnsiTheme="majorEastAsia" w:eastAsiaTheme="majorEastAsia" w:cstheme="majorEastAsia"/>
          <w:color w:val="auto"/>
          <w:spacing w:val="7"/>
          <w:sz w:val="24"/>
          <w:szCs w:val="24"/>
        </w:rPr>
        <w:t>供应商磋商响应文件的有效性。</w:t>
      </w:r>
    </w:p>
    <w:p w14:paraId="657BE5BE">
      <w:pPr>
        <w:spacing w:before="317" w:line="219" w:lineRule="auto"/>
        <w:ind w:left="43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3.非监狱企业可以不提供本材料。</w:t>
      </w:r>
    </w:p>
    <w:p w14:paraId="6994BDAF">
      <w:pPr>
        <w:pStyle w:val="6"/>
        <w:spacing w:line="243" w:lineRule="auto"/>
        <w:rPr>
          <w:rFonts w:hint="eastAsia" w:asciiTheme="majorEastAsia" w:hAnsiTheme="majorEastAsia" w:eastAsiaTheme="majorEastAsia" w:cstheme="majorEastAsia"/>
          <w:color w:val="auto"/>
        </w:rPr>
      </w:pPr>
    </w:p>
    <w:p w14:paraId="2BACC40D">
      <w:pPr>
        <w:pStyle w:val="6"/>
        <w:spacing w:line="243" w:lineRule="auto"/>
        <w:rPr>
          <w:rFonts w:hint="eastAsia" w:asciiTheme="majorEastAsia" w:hAnsiTheme="majorEastAsia" w:eastAsiaTheme="majorEastAsia" w:cstheme="majorEastAsia"/>
          <w:color w:val="auto"/>
        </w:rPr>
      </w:pPr>
    </w:p>
    <w:p w14:paraId="08A93ACB">
      <w:pPr>
        <w:pStyle w:val="6"/>
        <w:spacing w:line="243" w:lineRule="auto"/>
        <w:rPr>
          <w:rFonts w:hint="eastAsia" w:asciiTheme="majorEastAsia" w:hAnsiTheme="majorEastAsia" w:eastAsiaTheme="majorEastAsia" w:cstheme="majorEastAsia"/>
          <w:color w:val="auto"/>
        </w:rPr>
      </w:pPr>
    </w:p>
    <w:p w14:paraId="2C813A6F">
      <w:pPr>
        <w:pStyle w:val="6"/>
        <w:spacing w:line="243" w:lineRule="auto"/>
        <w:rPr>
          <w:rFonts w:hint="eastAsia" w:asciiTheme="majorEastAsia" w:hAnsiTheme="majorEastAsia" w:eastAsiaTheme="majorEastAsia" w:cstheme="majorEastAsia"/>
          <w:color w:val="auto"/>
        </w:rPr>
      </w:pPr>
    </w:p>
    <w:p w14:paraId="6EF909F3">
      <w:pPr>
        <w:pStyle w:val="6"/>
        <w:spacing w:line="243" w:lineRule="auto"/>
        <w:rPr>
          <w:rFonts w:hint="eastAsia" w:asciiTheme="majorEastAsia" w:hAnsiTheme="majorEastAsia" w:eastAsiaTheme="majorEastAsia" w:cstheme="majorEastAsia"/>
          <w:color w:val="auto"/>
        </w:rPr>
      </w:pPr>
    </w:p>
    <w:p w14:paraId="016B661E">
      <w:pPr>
        <w:pStyle w:val="6"/>
        <w:spacing w:line="243" w:lineRule="auto"/>
        <w:rPr>
          <w:rFonts w:hint="eastAsia" w:asciiTheme="majorEastAsia" w:hAnsiTheme="majorEastAsia" w:eastAsiaTheme="majorEastAsia" w:cstheme="majorEastAsia"/>
          <w:color w:val="auto"/>
        </w:rPr>
      </w:pPr>
    </w:p>
    <w:p w14:paraId="73FAC1D4">
      <w:pPr>
        <w:pStyle w:val="6"/>
        <w:spacing w:line="243" w:lineRule="auto"/>
        <w:rPr>
          <w:rFonts w:hint="eastAsia" w:asciiTheme="majorEastAsia" w:hAnsiTheme="majorEastAsia" w:eastAsiaTheme="majorEastAsia" w:cstheme="majorEastAsia"/>
          <w:color w:val="auto"/>
        </w:rPr>
      </w:pPr>
    </w:p>
    <w:p w14:paraId="5FBE4304">
      <w:pPr>
        <w:pStyle w:val="6"/>
        <w:spacing w:line="243" w:lineRule="auto"/>
        <w:rPr>
          <w:rFonts w:hint="eastAsia" w:asciiTheme="majorEastAsia" w:hAnsiTheme="majorEastAsia" w:eastAsiaTheme="majorEastAsia" w:cstheme="majorEastAsia"/>
          <w:color w:val="auto"/>
        </w:rPr>
      </w:pPr>
    </w:p>
    <w:p w14:paraId="5DE4F053">
      <w:pPr>
        <w:pStyle w:val="6"/>
        <w:spacing w:line="243" w:lineRule="auto"/>
        <w:rPr>
          <w:rFonts w:hint="eastAsia" w:asciiTheme="majorEastAsia" w:hAnsiTheme="majorEastAsia" w:eastAsiaTheme="majorEastAsia" w:cstheme="majorEastAsia"/>
          <w:color w:val="auto"/>
        </w:rPr>
      </w:pPr>
    </w:p>
    <w:p w14:paraId="1A4F6C58">
      <w:pPr>
        <w:pStyle w:val="6"/>
        <w:spacing w:line="243" w:lineRule="auto"/>
        <w:rPr>
          <w:rFonts w:hint="eastAsia" w:asciiTheme="majorEastAsia" w:hAnsiTheme="majorEastAsia" w:eastAsiaTheme="majorEastAsia" w:cstheme="majorEastAsia"/>
          <w:color w:val="auto"/>
        </w:rPr>
      </w:pPr>
    </w:p>
    <w:p w14:paraId="375D6C6B">
      <w:pPr>
        <w:pStyle w:val="6"/>
        <w:spacing w:line="243" w:lineRule="auto"/>
        <w:rPr>
          <w:rFonts w:hint="eastAsia" w:asciiTheme="majorEastAsia" w:hAnsiTheme="majorEastAsia" w:eastAsiaTheme="majorEastAsia" w:cstheme="majorEastAsia"/>
          <w:color w:val="auto"/>
        </w:rPr>
      </w:pPr>
    </w:p>
    <w:p w14:paraId="3E62FECA">
      <w:pPr>
        <w:pStyle w:val="6"/>
        <w:spacing w:line="243" w:lineRule="auto"/>
        <w:rPr>
          <w:rFonts w:hint="eastAsia" w:asciiTheme="majorEastAsia" w:hAnsiTheme="majorEastAsia" w:eastAsiaTheme="majorEastAsia" w:cstheme="majorEastAsia"/>
          <w:color w:val="auto"/>
        </w:rPr>
      </w:pPr>
    </w:p>
    <w:p w14:paraId="3732E74D">
      <w:pPr>
        <w:pStyle w:val="6"/>
        <w:spacing w:line="243" w:lineRule="auto"/>
        <w:rPr>
          <w:rFonts w:hint="eastAsia" w:asciiTheme="majorEastAsia" w:hAnsiTheme="majorEastAsia" w:eastAsiaTheme="majorEastAsia" w:cstheme="majorEastAsia"/>
          <w:color w:val="auto"/>
        </w:rPr>
      </w:pPr>
    </w:p>
    <w:p w14:paraId="7CE26848">
      <w:pPr>
        <w:pStyle w:val="6"/>
        <w:spacing w:line="243" w:lineRule="auto"/>
        <w:rPr>
          <w:rFonts w:hint="eastAsia" w:asciiTheme="majorEastAsia" w:hAnsiTheme="majorEastAsia" w:eastAsiaTheme="majorEastAsia" w:cstheme="majorEastAsia"/>
          <w:color w:val="auto"/>
        </w:rPr>
      </w:pPr>
    </w:p>
    <w:p w14:paraId="3B171ED9">
      <w:pPr>
        <w:pStyle w:val="6"/>
        <w:spacing w:line="243" w:lineRule="auto"/>
        <w:rPr>
          <w:rFonts w:hint="eastAsia" w:asciiTheme="majorEastAsia" w:hAnsiTheme="majorEastAsia" w:eastAsiaTheme="majorEastAsia" w:cstheme="majorEastAsia"/>
          <w:color w:val="auto"/>
        </w:rPr>
      </w:pPr>
    </w:p>
    <w:p w14:paraId="58C1163E">
      <w:pPr>
        <w:pStyle w:val="6"/>
        <w:spacing w:line="243" w:lineRule="auto"/>
        <w:rPr>
          <w:rFonts w:hint="eastAsia" w:asciiTheme="majorEastAsia" w:hAnsiTheme="majorEastAsia" w:eastAsiaTheme="majorEastAsia" w:cstheme="majorEastAsia"/>
          <w:color w:val="auto"/>
        </w:rPr>
      </w:pPr>
    </w:p>
    <w:p w14:paraId="6823B21D">
      <w:pPr>
        <w:pStyle w:val="6"/>
        <w:spacing w:line="243" w:lineRule="auto"/>
        <w:rPr>
          <w:rFonts w:hint="eastAsia" w:asciiTheme="majorEastAsia" w:hAnsiTheme="majorEastAsia" w:eastAsiaTheme="majorEastAsia" w:cstheme="majorEastAsia"/>
          <w:color w:val="auto"/>
        </w:rPr>
      </w:pPr>
    </w:p>
    <w:p w14:paraId="0BD168BA">
      <w:pPr>
        <w:pStyle w:val="6"/>
        <w:spacing w:line="243" w:lineRule="auto"/>
        <w:rPr>
          <w:rFonts w:hint="eastAsia" w:asciiTheme="majorEastAsia" w:hAnsiTheme="majorEastAsia" w:eastAsiaTheme="majorEastAsia" w:cstheme="majorEastAsia"/>
          <w:color w:val="auto"/>
        </w:rPr>
      </w:pPr>
    </w:p>
    <w:p w14:paraId="3847662F">
      <w:pPr>
        <w:pStyle w:val="6"/>
        <w:spacing w:line="243" w:lineRule="auto"/>
        <w:rPr>
          <w:rFonts w:hint="eastAsia" w:asciiTheme="majorEastAsia" w:hAnsiTheme="majorEastAsia" w:eastAsiaTheme="majorEastAsia" w:cstheme="majorEastAsia"/>
          <w:color w:val="auto"/>
        </w:rPr>
      </w:pPr>
    </w:p>
    <w:p w14:paraId="5A546ADC">
      <w:pPr>
        <w:pStyle w:val="6"/>
        <w:spacing w:line="243" w:lineRule="auto"/>
        <w:rPr>
          <w:rFonts w:hint="eastAsia" w:asciiTheme="majorEastAsia" w:hAnsiTheme="majorEastAsia" w:eastAsiaTheme="majorEastAsia" w:cstheme="majorEastAsia"/>
          <w:color w:val="auto"/>
        </w:rPr>
      </w:pPr>
    </w:p>
    <w:p w14:paraId="5B11F5B9">
      <w:pPr>
        <w:pStyle w:val="6"/>
        <w:spacing w:line="243" w:lineRule="auto"/>
        <w:rPr>
          <w:rFonts w:hint="eastAsia" w:asciiTheme="majorEastAsia" w:hAnsiTheme="majorEastAsia" w:eastAsiaTheme="majorEastAsia" w:cstheme="majorEastAsia"/>
          <w:color w:val="auto"/>
        </w:rPr>
      </w:pPr>
    </w:p>
    <w:p w14:paraId="2DA47011">
      <w:pPr>
        <w:pStyle w:val="6"/>
        <w:spacing w:line="243" w:lineRule="auto"/>
        <w:rPr>
          <w:rFonts w:hint="eastAsia" w:asciiTheme="majorEastAsia" w:hAnsiTheme="majorEastAsia" w:eastAsiaTheme="majorEastAsia" w:cstheme="majorEastAsia"/>
          <w:color w:val="auto"/>
        </w:rPr>
      </w:pPr>
    </w:p>
    <w:p w14:paraId="00944905">
      <w:pPr>
        <w:pStyle w:val="6"/>
        <w:spacing w:line="244" w:lineRule="auto"/>
        <w:rPr>
          <w:rFonts w:hint="eastAsia" w:asciiTheme="majorEastAsia" w:hAnsiTheme="majorEastAsia" w:eastAsiaTheme="majorEastAsia" w:cstheme="majorEastAsia"/>
          <w:color w:val="auto"/>
        </w:rPr>
      </w:pPr>
    </w:p>
    <w:p w14:paraId="0EA672EB">
      <w:pPr>
        <w:pStyle w:val="6"/>
        <w:spacing w:line="244" w:lineRule="auto"/>
        <w:rPr>
          <w:rFonts w:hint="eastAsia" w:asciiTheme="majorEastAsia" w:hAnsiTheme="majorEastAsia" w:eastAsiaTheme="majorEastAsia" w:cstheme="majorEastAsia"/>
          <w:color w:val="auto"/>
        </w:rPr>
      </w:pPr>
    </w:p>
    <w:p w14:paraId="72839C60">
      <w:pPr>
        <w:pStyle w:val="6"/>
        <w:spacing w:line="244" w:lineRule="auto"/>
        <w:rPr>
          <w:rFonts w:hint="eastAsia" w:asciiTheme="majorEastAsia" w:hAnsiTheme="majorEastAsia" w:eastAsiaTheme="majorEastAsia" w:cstheme="majorEastAsia"/>
          <w:color w:val="auto"/>
        </w:rPr>
      </w:pPr>
    </w:p>
    <w:p w14:paraId="2B56F332">
      <w:pPr>
        <w:pStyle w:val="6"/>
        <w:spacing w:line="244" w:lineRule="auto"/>
        <w:rPr>
          <w:rFonts w:hint="eastAsia" w:asciiTheme="majorEastAsia" w:hAnsiTheme="majorEastAsia" w:eastAsiaTheme="majorEastAsia" w:cstheme="majorEastAsia"/>
          <w:color w:val="auto"/>
        </w:rPr>
      </w:pPr>
    </w:p>
    <w:p w14:paraId="79CC1E6E">
      <w:pPr>
        <w:pStyle w:val="6"/>
        <w:spacing w:line="244" w:lineRule="auto"/>
        <w:rPr>
          <w:rFonts w:hint="eastAsia" w:asciiTheme="majorEastAsia" w:hAnsiTheme="majorEastAsia" w:eastAsiaTheme="majorEastAsia" w:cstheme="majorEastAsia"/>
          <w:color w:val="auto"/>
        </w:rPr>
      </w:pPr>
    </w:p>
    <w:p w14:paraId="2D0CAEF9">
      <w:pPr>
        <w:pStyle w:val="6"/>
        <w:spacing w:line="244" w:lineRule="auto"/>
        <w:rPr>
          <w:rFonts w:hint="eastAsia" w:asciiTheme="majorEastAsia" w:hAnsiTheme="majorEastAsia" w:eastAsiaTheme="majorEastAsia" w:cstheme="majorEastAsia"/>
          <w:color w:val="auto"/>
        </w:rPr>
      </w:pPr>
    </w:p>
    <w:p w14:paraId="77F15467">
      <w:pPr>
        <w:pStyle w:val="6"/>
        <w:spacing w:line="244" w:lineRule="auto"/>
        <w:rPr>
          <w:rFonts w:hint="eastAsia" w:asciiTheme="majorEastAsia" w:hAnsiTheme="majorEastAsia" w:eastAsiaTheme="majorEastAsia" w:cstheme="majorEastAsia"/>
          <w:color w:val="auto"/>
        </w:rPr>
      </w:pPr>
    </w:p>
    <w:p w14:paraId="32B8F3BF">
      <w:pPr>
        <w:pStyle w:val="6"/>
        <w:spacing w:line="244" w:lineRule="auto"/>
        <w:rPr>
          <w:rFonts w:hint="eastAsia" w:asciiTheme="majorEastAsia" w:hAnsiTheme="majorEastAsia" w:eastAsiaTheme="majorEastAsia" w:cstheme="majorEastAsia"/>
          <w:color w:val="auto"/>
        </w:rPr>
      </w:pPr>
    </w:p>
    <w:p w14:paraId="2CDCFBBE">
      <w:pPr>
        <w:pStyle w:val="6"/>
        <w:spacing w:line="244" w:lineRule="auto"/>
        <w:rPr>
          <w:rFonts w:hint="eastAsia" w:asciiTheme="majorEastAsia" w:hAnsiTheme="majorEastAsia" w:eastAsiaTheme="majorEastAsia" w:cstheme="majorEastAsia"/>
          <w:color w:val="auto"/>
        </w:rPr>
      </w:pPr>
    </w:p>
    <w:p w14:paraId="55D08209">
      <w:pPr>
        <w:pStyle w:val="6"/>
        <w:spacing w:line="244" w:lineRule="auto"/>
        <w:rPr>
          <w:rFonts w:hint="eastAsia" w:asciiTheme="majorEastAsia" w:hAnsiTheme="majorEastAsia" w:eastAsiaTheme="majorEastAsia" w:cstheme="majorEastAsia"/>
          <w:color w:val="auto"/>
        </w:rPr>
      </w:pPr>
    </w:p>
    <w:p w14:paraId="07B890C5">
      <w:pPr>
        <w:pStyle w:val="6"/>
        <w:spacing w:line="244" w:lineRule="auto"/>
        <w:rPr>
          <w:rFonts w:hint="eastAsia" w:asciiTheme="majorEastAsia" w:hAnsiTheme="majorEastAsia" w:eastAsiaTheme="majorEastAsia" w:cstheme="majorEastAsia"/>
          <w:color w:val="auto"/>
        </w:rPr>
      </w:pPr>
    </w:p>
    <w:p w14:paraId="3A743E67">
      <w:pPr>
        <w:spacing w:before="78"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1"/>
          <w:sz w:val="24"/>
          <w:szCs w:val="24"/>
        </w:rPr>
        <w:t>附件</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b/>
          <w:bCs/>
          <w:color w:val="auto"/>
          <w:spacing w:val="-11"/>
          <w:sz w:val="24"/>
          <w:szCs w:val="24"/>
        </w:rPr>
        <w:t>3：</w:t>
      </w:r>
    </w:p>
    <w:p w14:paraId="7F5F07A7">
      <w:pPr>
        <w:pStyle w:val="6"/>
        <w:spacing w:line="297" w:lineRule="auto"/>
        <w:rPr>
          <w:rFonts w:hint="eastAsia" w:asciiTheme="majorEastAsia" w:hAnsiTheme="majorEastAsia" w:eastAsiaTheme="majorEastAsia" w:cstheme="majorEastAsia"/>
          <w:color w:val="auto"/>
        </w:rPr>
      </w:pPr>
    </w:p>
    <w:p w14:paraId="4E333676">
      <w:pPr>
        <w:spacing w:before="78" w:line="220" w:lineRule="auto"/>
        <w:ind w:left="291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残疾人福利性单位声明函</w:t>
      </w:r>
    </w:p>
    <w:p w14:paraId="4AA61FF7">
      <w:pPr>
        <w:pStyle w:val="6"/>
        <w:spacing w:line="252" w:lineRule="auto"/>
        <w:rPr>
          <w:rFonts w:hint="eastAsia" w:asciiTheme="majorEastAsia" w:hAnsiTheme="majorEastAsia" w:eastAsiaTheme="majorEastAsia" w:cstheme="majorEastAsia"/>
          <w:color w:val="auto"/>
        </w:rPr>
      </w:pPr>
    </w:p>
    <w:p w14:paraId="3D78E831">
      <w:pPr>
        <w:spacing w:before="78" w:line="462" w:lineRule="auto"/>
        <w:ind w:left="7" w:right="159" w:firstLine="50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本单位郑重声明，根据《财政部、民政部、中国残疾人联合会</w:t>
      </w:r>
      <w:r>
        <w:rPr>
          <w:rFonts w:hint="eastAsia" w:asciiTheme="majorEastAsia" w:hAnsiTheme="majorEastAsia" w:eastAsiaTheme="majorEastAsia" w:cstheme="majorEastAsia"/>
          <w:color w:val="auto"/>
          <w:spacing w:val="11"/>
          <w:sz w:val="24"/>
          <w:szCs w:val="24"/>
        </w:rPr>
        <w:t>关于促进残</w:t>
      </w:r>
      <w:r>
        <w:rPr>
          <w:rFonts w:hint="eastAsia" w:asciiTheme="majorEastAsia" w:hAnsiTheme="majorEastAsia" w:eastAsiaTheme="majorEastAsia" w:cstheme="majorEastAsia"/>
          <w:color w:val="auto"/>
          <w:spacing w:val="5"/>
          <w:sz w:val="24"/>
          <w:szCs w:val="24"/>
        </w:rPr>
        <w:t>疾人就业政府采购政策的通知》（财库【2017】141</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pacing w:val="5"/>
          <w:sz w:val="24"/>
          <w:szCs w:val="24"/>
        </w:rPr>
        <w:t>号）的规定，本单位为符合</w:t>
      </w:r>
      <w:r>
        <w:rPr>
          <w:rFonts w:hint="eastAsia" w:asciiTheme="majorEastAsia" w:hAnsiTheme="majorEastAsia" w:eastAsiaTheme="majorEastAsia" w:cstheme="majorEastAsia"/>
          <w:color w:val="auto"/>
          <w:spacing w:val="6"/>
          <w:sz w:val="24"/>
          <w:szCs w:val="24"/>
        </w:rPr>
        <w:t>条件的残疾人福利性单位，且本单位参加</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6"/>
          <w:sz w:val="24"/>
          <w:szCs w:val="24"/>
          <w:u w:val="single" w:color="auto"/>
        </w:rPr>
        <w:t xml:space="preserve">           </w:t>
      </w:r>
      <w:r>
        <w:rPr>
          <w:rFonts w:hint="eastAsia" w:asciiTheme="majorEastAsia" w:hAnsiTheme="majorEastAsia" w:eastAsiaTheme="majorEastAsia" w:cstheme="majorEastAsia"/>
          <w:color w:val="auto"/>
          <w:spacing w:val="-100"/>
          <w:sz w:val="24"/>
          <w:szCs w:val="24"/>
        </w:rPr>
        <w:t xml:space="preserve"> </w:t>
      </w:r>
      <w:r>
        <w:rPr>
          <w:rFonts w:hint="eastAsia" w:asciiTheme="majorEastAsia" w:hAnsiTheme="majorEastAsia" w:eastAsiaTheme="majorEastAsia" w:cstheme="majorEastAsia"/>
          <w:color w:val="auto"/>
          <w:spacing w:val="6"/>
          <w:sz w:val="24"/>
          <w:szCs w:val="24"/>
        </w:rPr>
        <w:t>单位的</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6"/>
          <w:sz w:val="24"/>
          <w:szCs w:val="24"/>
          <w:u w:val="single" w:color="auto"/>
        </w:rPr>
        <w:t xml:space="preserve">           </w:t>
      </w:r>
      <w:r>
        <w:rPr>
          <w:rFonts w:hint="eastAsia" w:asciiTheme="majorEastAsia" w:hAnsiTheme="majorEastAsia" w:eastAsiaTheme="majorEastAsia" w:cstheme="majorEastAsia"/>
          <w:color w:val="auto"/>
          <w:spacing w:val="-98"/>
          <w:sz w:val="24"/>
          <w:szCs w:val="24"/>
        </w:rPr>
        <w:t xml:space="preserve"> </w:t>
      </w:r>
      <w:r>
        <w:rPr>
          <w:rFonts w:hint="eastAsia" w:asciiTheme="majorEastAsia" w:hAnsiTheme="majorEastAsia" w:eastAsiaTheme="majorEastAsia" w:cstheme="majorEastAsia"/>
          <w:color w:val="auto"/>
          <w:spacing w:val="5"/>
          <w:sz w:val="24"/>
          <w:szCs w:val="24"/>
        </w:rPr>
        <w:t>项</w:t>
      </w:r>
      <w:r>
        <w:rPr>
          <w:rFonts w:hint="eastAsia" w:asciiTheme="majorEastAsia" w:hAnsiTheme="majorEastAsia" w:eastAsiaTheme="majorEastAsia" w:cstheme="majorEastAsia"/>
          <w:color w:val="auto"/>
          <w:spacing w:val="-52"/>
          <w:sz w:val="24"/>
          <w:szCs w:val="24"/>
        </w:rPr>
        <w:t xml:space="preserve"> </w:t>
      </w:r>
      <w:r>
        <w:rPr>
          <w:rFonts w:hint="eastAsia" w:asciiTheme="majorEastAsia" w:hAnsiTheme="majorEastAsia" w:eastAsiaTheme="majorEastAsia" w:cstheme="majorEastAsia"/>
          <w:color w:val="auto"/>
          <w:spacing w:val="5"/>
          <w:sz w:val="24"/>
          <w:szCs w:val="24"/>
        </w:rPr>
        <w:t>目</w:t>
      </w:r>
      <w:r>
        <w:rPr>
          <w:rFonts w:hint="eastAsia" w:asciiTheme="majorEastAsia" w:hAnsiTheme="majorEastAsia" w:eastAsiaTheme="majorEastAsia" w:cstheme="majorEastAsia"/>
          <w:color w:val="auto"/>
          <w:spacing w:val="11"/>
          <w:sz w:val="24"/>
          <w:szCs w:val="24"/>
        </w:rPr>
        <w:t>采购活动提供本单位制造的货物（由本单位承担工程提供服务</w:t>
      </w:r>
      <w:r>
        <w:rPr>
          <w:rFonts w:hint="eastAsia" w:asciiTheme="majorEastAsia" w:hAnsiTheme="majorEastAsia" w:eastAsiaTheme="majorEastAsia" w:cstheme="majorEastAsia"/>
          <w:color w:val="auto"/>
          <w:spacing w:val="-1"/>
          <w:sz w:val="24"/>
          <w:szCs w:val="24"/>
        </w:rPr>
        <w:t>）</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1"/>
          <w:sz w:val="24"/>
          <w:szCs w:val="24"/>
        </w:rPr>
        <w:t>，</w:t>
      </w:r>
      <w:r>
        <w:rPr>
          <w:rFonts w:hint="eastAsia" w:asciiTheme="majorEastAsia" w:hAnsiTheme="majorEastAsia" w:eastAsiaTheme="majorEastAsia" w:cstheme="majorEastAsia"/>
          <w:color w:val="auto"/>
          <w:spacing w:val="11"/>
          <w:sz w:val="24"/>
          <w:szCs w:val="24"/>
        </w:rPr>
        <w:t>或者提供其</w:t>
      </w:r>
      <w:r>
        <w:rPr>
          <w:rFonts w:hint="eastAsia" w:asciiTheme="majorEastAsia" w:hAnsiTheme="majorEastAsia" w:eastAsiaTheme="majorEastAsia" w:cstheme="majorEastAsia"/>
          <w:color w:val="auto"/>
          <w:spacing w:val="12"/>
          <w:sz w:val="24"/>
          <w:szCs w:val="24"/>
        </w:rPr>
        <w:t>他残疾人福利性单位制造的货物（不包括使用非残疾人福利</w:t>
      </w:r>
      <w:r>
        <w:rPr>
          <w:rFonts w:hint="eastAsia" w:asciiTheme="majorEastAsia" w:hAnsiTheme="majorEastAsia" w:eastAsiaTheme="majorEastAsia" w:cstheme="majorEastAsia"/>
          <w:color w:val="auto"/>
          <w:spacing w:val="11"/>
          <w:sz w:val="24"/>
          <w:szCs w:val="24"/>
        </w:rPr>
        <w:t>性单位注册商标的</w:t>
      </w:r>
      <w:r>
        <w:rPr>
          <w:rFonts w:hint="eastAsia" w:asciiTheme="majorEastAsia" w:hAnsiTheme="majorEastAsia" w:eastAsiaTheme="majorEastAsia" w:cstheme="majorEastAsia"/>
          <w:color w:val="auto"/>
          <w:sz w:val="24"/>
          <w:szCs w:val="24"/>
        </w:rPr>
        <w:t>货物）。</w:t>
      </w:r>
    </w:p>
    <w:p w14:paraId="031B661E">
      <w:pPr>
        <w:spacing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本单位对上述声明的真实性负责。如有虚假，将依法</w:t>
      </w:r>
      <w:r>
        <w:rPr>
          <w:rFonts w:hint="eastAsia" w:asciiTheme="majorEastAsia" w:hAnsiTheme="majorEastAsia" w:eastAsiaTheme="majorEastAsia" w:cstheme="majorEastAsia"/>
          <w:color w:val="auto"/>
          <w:spacing w:val="8"/>
          <w:sz w:val="24"/>
          <w:szCs w:val="24"/>
        </w:rPr>
        <w:t>承担相 应责任。</w:t>
      </w:r>
    </w:p>
    <w:p w14:paraId="46913602">
      <w:pPr>
        <w:pStyle w:val="6"/>
        <w:spacing w:line="251" w:lineRule="auto"/>
        <w:rPr>
          <w:rFonts w:hint="eastAsia" w:asciiTheme="majorEastAsia" w:hAnsiTheme="majorEastAsia" w:eastAsiaTheme="majorEastAsia" w:cstheme="majorEastAsia"/>
          <w:color w:val="auto"/>
        </w:rPr>
      </w:pPr>
    </w:p>
    <w:p w14:paraId="299CC988">
      <w:pPr>
        <w:pStyle w:val="6"/>
        <w:spacing w:line="251" w:lineRule="auto"/>
        <w:rPr>
          <w:rFonts w:hint="eastAsia" w:asciiTheme="majorEastAsia" w:hAnsiTheme="majorEastAsia" w:eastAsiaTheme="majorEastAsia" w:cstheme="majorEastAsia"/>
          <w:color w:val="auto"/>
        </w:rPr>
      </w:pPr>
    </w:p>
    <w:p w14:paraId="5B1785FF">
      <w:pPr>
        <w:pStyle w:val="6"/>
        <w:spacing w:line="251" w:lineRule="auto"/>
        <w:rPr>
          <w:rFonts w:hint="eastAsia" w:asciiTheme="majorEastAsia" w:hAnsiTheme="majorEastAsia" w:eastAsiaTheme="majorEastAsia" w:cstheme="majorEastAsia"/>
          <w:color w:val="auto"/>
        </w:rPr>
      </w:pPr>
    </w:p>
    <w:p w14:paraId="2FEB91D9">
      <w:pPr>
        <w:pStyle w:val="6"/>
        <w:spacing w:line="251" w:lineRule="auto"/>
        <w:rPr>
          <w:rFonts w:hint="eastAsia" w:asciiTheme="majorEastAsia" w:hAnsiTheme="majorEastAsia" w:eastAsiaTheme="majorEastAsia" w:cstheme="majorEastAsia"/>
          <w:color w:val="auto"/>
        </w:rPr>
      </w:pPr>
    </w:p>
    <w:p w14:paraId="14EBF88A">
      <w:pPr>
        <w:pStyle w:val="6"/>
        <w:spacing w:line="252" w:lineRule="auto"/>
        <w:rPr>
          <w:rFonts w:hint="eastAsia" w:asciiTheme="majorEastAsia" w:hAnsiTheme="majorEastAsia" w:eastAsiaTheme="majorEastAsia" w:cstheme="majorEastAsia"/>
          <w:color w:val="auto"/>
        </w:rPr>
      </w:pPr>
    </w:p>
    <w:p w14:paraId="1AB5AB9A">
      <w:pPr>
        <w:pStyle w:val="6"/>
        <w:spacing w:line="252" w:lineRule="auto"/>
        <w:rPr>
          <w:rFonts w:hint="eastAsia" w:asciiTheme="majorEastAsia" w:hAnsiTheme="majorEastAsia" w:eastAsiaTheme="majorEastAsia" w:cstheme="majorEastAsia"/>
          <w:color w:val="auto"/>
        </w:rPr>
      </w:pPr>
    </w:p>
    <w:p w14:paraId="22C6F0B8">
      <w:pPr>
        <w:pStyle w:val="6"/>
        <w:spacing w:line="252" w:lineRule="auto"/>
        <w:rPr>
          <w:rFonts w:hint="eastAsia" w:asciiTheme="majorEastAsia" w:hAnsiTheme="majorEastAsia" w:eastAsiaTheme="majorEastAsia" w:cstheme="majorEastAsia"/>
          <w:color w:val="auto"/>
        </w:rPr>
      </w:pPr>
    </w:p>
    <w:p w14:paraId="73E5A1DF">
      <w:pPr>
        <w:pStyle w:val="6"/>
        <w:spacing w:line="252" w:lineRule="auto"/>
        <w:rPr>
          <w:rFonts w:hint="eastAsia" w:asciiTheme="majorEastAsia" w:hAnsiTheme="majorEastAsia" w:eastAsiaTheme="majorEastAsia" w:cstheme="majorEastAsia"/>
          <w:color w:val="auto"/>
        </w:rPr>
      </w:pPr>
    </w:p>
    <w:p w14:paraId="4CD14197">
      <w:pPr>
        <w:pStyle w:val="6"/>
        <w:spacing w:line="252" w:lineRule="auto"/>
        <w:rPr>
          <w:rFonts w:hint="eastAsia" w:asciiTheme="majorEastAsia" w:hAnsiTheme="majorEastAsia" w:eastAsiaTheme="majorEastAsia" w:cstheme="majorEastAsia"/>
          <w:color w:val="auto"/>
        </w:rPr>
      </w:pPr>
    </w:p>
    <w:p w14:paraId="21BC65E7">
      <w:pPr>
        <w:pStyle w:val="6"/>
        <w:spacing w:line="252" w:lineRule="auto"/>
        <w:rPr>
          <w:rFonts w:hint="eastAsia" w:asciiTheme="majorEastAsia" w:hAnsiTheme="majorEastAsia" w:eastAsiaTheme="majorEastAsia" w:cstheme="majorEastAsia"/>
          <w:color w:val="auto"/>
        </w:rPr>
      </w:pPr>
    </w:p>
    <w:p w14:paraId="6E8A7897">
      <w:pPr>
        <w:pStyle w:val="6"/>
        <w:spacing w:line="252" w:lineRule="auto"/>
        <w:rPr>
          <w:rFonts w:hint="eastAsia" w:asciiTheme="majorEastAsia" w:hAnsiTheme="majorEastAsia" w:eastAsiaTheme="majorEastAsia" w:cstheme="majorEastAsia"/>
          <w:color w:val="auto"/>
        </w:rPr>
      </w:pPr>
    </w:p>
    <w:p w14:paraId="7C80CD95">
      <w:pPr>
        <w:pStyle w:val="6"/>
        <w:spacing w:line="252" w:lineRule="auto"/>
        <w:rPr>
          <w:rFonts w:hint="eastAsia" w:asciiTheme="majorEastAsia" w:hAnsiTheme="majorEastAsia" w:eastAsiaTheme="majorEastAsia" w:cstheme="majorEastAsia"/>
          <w:color w:val="auto"/>
        </w:rPr>
      </w:pPr>
    </w:p>
    <w:p w14:paraId="44DCD53B">
      <w:pPr>
        <w:pStyle w:val="6"/>
        <w:spacing w:line="252" w:lineRule="auto"/>
        <w:rPr>
          <w:rFonts w:hint="eastAsia" w:asciiTheme="majorEastAsia" w:hAnsiTheme="majorEastAsia" w:eastAsiaTheme="majorEastAsia" w:cstheme="majorEastAsia"/>
          <w:color w:val="auto"/>
        </w:rPr>
      </w:pPr>
    </w:p>
    <w:p w14:paraId="7AF402BD">
      <w:pPr>
        <w:spacing w:before="78" w:line="219" w:lineRule="auto"/>
        <w:ind w:left="42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供应商名称（盖章</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u w:val="single" w:color="auto"/>
        </w:rPr>
        <w:t xml:space="preserve">                </w:t>
      </w:r>
    </w:p>
    <w:p w14:paraId="4B06A9A8">
      <w:pPr>
        <w:pStyle w:val="6"/>
        <w:spacing w:line="311" w:lineRule="auto"/>
        <w:rPr>
          <w:rFonts w:hint="eastAsia" w:asciiTheme="majorEastAsia" w:hAnsiTheme="majorEastAsia" w:eastAsiaTheme="majorEastAsia" w:cstheme="majorEastAsia"/>
          <w:color w:val="auto"/>
        </w:rPr>
      </w:pPr>
    </w:p>
    <w:p w14:paraId="159D588A">
      <w:pPr>
        <w:pStyle w:val="6"/>
        <w:spacing w:line="312" w:lineRule="auto"/>
        <w:rPr>
          <w:rFonts w:hint="eastAsia" w:asciiTheme="majorEastAsia" w:hAnsiTheme="majorEastAsia" w:eastAsiaTheme="majorEastAsia" w:cstheme="majorEastAsia"/>
          <w:color w:val="auto"/>
        </w:rPr>
      </w:pPr>
    </w:p>
    <w:p w14:paraId="56A2C35D">
      <w:pPr>
        <w:spacing w:before="79" w:line="221" w:lineRule="auto"/>
        <w:ind w:left="555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8"/>
          <w:sz w:val="24"/>
          <w:szCs w:val="24"/>
        </w:rPr>
        <w:t>日</w:t>
      </w:r>
      <w:r>
        <w:rPr>
          <w:rFonts w:hint="eastAsia" w:asciiTheme="majorEastAsia" w:hAnsiTheme="majorEastAsia" w:eastAsiaTheme="majorEastAsia" w:cstheme="majorEastAsia"/>
          <w:color w:val="auto"/>
          <w:spacing w:val="10"/>
          <w:sz w:val="24"/>
          <w:szCs w:val="24"/>
        </w:rPr>
        <w:t xml:space="preserve">    </w:t>
      </w:r>
      <w:r>
        <w:rPr>
          <w:rFonts w:hint="eastAsia" w:asciiTheme="majorEastAsia" w:hAnsiTheme="majorEastAsia" w:eastAsiaTheme="majorEastAsia" w:cstheme="majorEastAsia"/>
          <w:color w:val="auto"/>
          <w:spacing w:val="-28"/>
          <w:sz w:val="24"/>
          <w:szCs w:val="24"/>
        </w:rPr>
        <w:t>期</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z w:val="24"/>
          <w:szCs w:val="24"/>
          <w:u w:val="single" w:color="auto"/>
        </w:rPr>
        <w:t xml:space="preserve">                </w:t>
      </w:r>
    </w:p>
    <w:p w14:paraId="605846A5">
      <w:pPr>
        <w:pStyle w:val="6"/>
        <w:spacing w:line="276" w:lineRule="auto"/>
        <w:rPr>
          <w:rFonts w:hint="eastAsia" w:asciiTheme="majorEastAsia" w:hAnsiTheme="majorEastAsia" w:eastAsiaTheme="majorEastAsia" w:cstheme="majorEastAsia"/>
          <w:color w:val="auto"/>
        </w:rPr>
      </w:pPr>
    </w:p>
    <w:p w14:paraId="3FC24733">
      <w:pPr>
        <w:pStyle w:val="6"/>
        <w:spacing w:line="277" w:lineRule="auto"/>
        <w:rPr>
          <w:rFonts w:hint="eastAsia" w:asciiTheme="majorEastAsia" w:hAnsiTheme="majorEastAsia" w:eastAsiaTheme="majorEastAsia" w:cstheme="majorEastAsia"/>
          <w:color w:val="auto"/>
        </w:rPr>
      </w:pPr>
    </w:p>
    <w:p w14:paraId="6A329928">
      <w:pPr>
        <w:spacing w:before="78" w:line="224" w:lineRule="auto"/>
        <w:ind w:left="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注：</w:t>
      </w:r>
    </w:p>
    <w:p w14:paraId="54337BC9">
      <w:pPr>
        <w:spacing w:before="167" w:line="354" w:lineRule="auto"/>
        <w:ind w:left="7" w:right="11" w:firstLine="502"/>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残疾人福利性单位在参加政府采购活动时，应当提供本通</w:t>
      </w:r>
      <w:r>
        <w:rPr>
          <w:rFonts w:hint="eastAsia" w:asciiTheme="majorEastAsia" w:hAnsiTheme="majorEastAsia" w:eastAsiaTheme="majorEastAsia" w:cstheme="majorEastAsia"/>
          <w:color w:val="auto"/>
          <w:spacing w:val="8"/>
          <w:sz w:val="24"/>
          <w:szCs w:val="24"/>
        </w:rPr>
        <w:t>知规定的《残疾人</w:t>
      </w:r>
      <w:r>
        <w:rPr>
          <w:rFonts w:hint="eastAsia" w:asciiTheme="majorEastAsia" w:hAnsiTheme="majorEastAsia" w:eastAsiaTheme="majorEastAsia" w:cstheme="majorEastAsia"/>
          <w:color w:val="auto"/>
          <w:spacing w:val="9"/>
          <w:sz w:val="24"/>
          <w:szCs w:val="24"/>
        </w:rPr>
        <w:t>福利性单位声明函》 ,并对声明的真实性负责。残疾</w:t>
      </w:r>
      <w:r>
        <w:rPr>
          <w:rFonts w:hint="eastAsia" w:asciiTheme="majorEastAsia" w:hAnsiTheme="majorEastAsia" w:eastAsiaTheme="majorEastAsia" w:cstheme="majorEastAsia"/>
          <w:color w:val="auto"/>
          <w:spacing w:val="8"/>
          <w:sz w:val="24"/>
          <w:szCs w:val="24"/>
        </w:rPr>
        <w:t>人福利性单位参加政府采购</w:t>
      </w:r>
      <w:r>
        <w:rPr>
          <w:rFonts w:hint="eastAsia" w:asciiTheme="majorEastAsia" w:hAnsiTheme="majorEastAsia" w:eastAsiaTheme="majorEastAsia" w:cstheme="majorEastAsia"/>
          <w:color w:val="auto"/>
          <w:spacing w:val="9"/>
          <w:sz w:val="24"/>
          <w:szCs w:val="24"/>
        </w:rPr>
        <w:t>活动时，视同小型、微型企业：残疾人福利性单位属于小型、微型企业的</w:t>
      </w:r>
      <w:r>
        <w:rPr>
          <w:rFonts w:hint="eastAsia" w:asciiTheme="majorEastAsia" w:hAnsiTheme="majorEastAsia" w:eastAsiaTheme="majorEastAsia" w:cstheme="majorEastAsia"/>
          <w:color w:val="auto"/>
          <w:spacing w:val="8"/>
          <w:sz w:val="24"/>
          <w:szCs w:val="24"/>
        </w:rPr>
        <w:t>，不重</w:t>
      </w:r>
      <w:r>
        <w:rPr>
          <w:rFonts w:hint="eastAsia" w:asciiTheme="majorEastAsia" w:hAnsiTheme="majorEastAsia" w:eastAsiaTheme="majorEastAsia" w:cstheme="majorEastAsia"/>
          <w:color w:val="auto"/>
          <w:spacing w:val="5"/>
          <w:sz w:val="24"/>
          <w:szCs w:val="24"/>
        </w:rPr>
        <w:t>复享受政策。</w:t>
      </w:r>
    </w:p>
    <w:p w14:paraId="1C35C41A">
      <w:pPr>
        <w:spacing w:before="1" w:line="219"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供应商为非残疾人福利性单位的，可不提供此声明。</w:t>
      </w:r>
    </w:p>
    <w:p w14:paraId="6C4662BE">
      <w:pPr>
        <w:spacing w:line="220" w:lineRule="auto"/>
        <w:rPr>
          <w:rFonts w:hint="eastAsia" w:asciiTheme="majorEastAsia" w:hAnsiTheme="majorEastAsia" w:eastAsiaTheme="majorEastAsia" w:cstheme="majorEastAsia"/>
          <w:color w:val="auto"/>
          <w:sz w:val="18"/>
          <w:szCs w:val="18"/>
        </w:rPr>
        <w:sectPr>
          <w:pgSz w:w="11906" w:h="16838"/>
          <w:pgMar w:top="1305" w:right="1586" w:bottom="1151" w:left="1587" w:header="971" w:footer="1136" w:gutter="0"/>
          <w:pgNumType w:fmt="decimal"/>
          <w:cols w:space="720" w:num="1"/>
        </w:sectPr>
      </w:pPr>
    </w:p>
    <w:p w14:paraId="4B5EBC9B">
      <w:pPr>
        <w:spacing w:before="78"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9"/>
          <w:sz w:val="24"/>
          <w:szCs w:val="24"/>
        </w:rPr>
        <w:t>附件</w:t>
      </w:r>
      <w:r>
        <w:rPr>
          <w:rFonts w:hint="eastAsia" w:asciiTheme="majorEastAsia" w:hAnsiTheme="majorEastAsia" w:eastAsiaTheme="majorEastAsia" w:cstheme="majorEastAsia"/>
          <w:color w:val="auto"/>
          <w:spacing w:val="-40"/>
          <w:sz w:val="24"/>
          <w:szCs w:val="24"/>
        </w:rPr>
        <w:t xml:space="preserve"> </w:t>
      </w:r>
      <w:r>
        <w:rPr>
          <w:rFonts w:hint="eastAsia" w:asciiTheme="majorEastAsia" w:hAnsiTheme="majorEastAsia" w:eastAsiaTheme="majorEastAsia" w:cstheme="majorEastAsia"/>
          <w:b/>
          <w:bCs/>
          <w:color w:val="auto"/>
          <w:spacing w:val="-9"/>
          <w:sz w:val="24"/>
          <w:szCs w:val="24"/>
        </w:rPr>
        <w:t>4：</w:t>
      </w:r>
    </w:p>
    <w:p w14:paraId="2CEE7978">
      <w:pPr>
        <w:pStyle w:val="6"/>
        <w:spacing w:line="241" w:lineRule="auto"/>
        <w:rPr>
          <w:rFonts w:hint="eastAsia" w:asciiTheme="majorEastAsia" w:hAnsiTheme="majorEastAsia" w:eastAsiaTheme="majorEastAsia" w:cstheme="majorEastAsia"/>
          <w:color w:val="auto"/>
        </w:rPr>
      </w:pPr>
    </w:p>
    <w:p w14:paraId="39CFB283">
      <w:pPr>
        <w:pStyle w:val="6"/>
        <w:spacing w:line="241" w:lineRule="auto"/>
        <w:rPr>
          <w:rFonts w:hint="eastAsia" w:asciiTheme="majorEastAsia" w:hAnsiTheme="majorEastAsia" w:eastAsiaTheme="majorEastAsia" w:cstheme="majorEastAsia"/>
          <w:color w:val="auto"/>
        </w:rPr>
      </w:pPr>
    </w:p>
    <w:p w14:paraId="1CB20F95">
      <w:pPr>
        <w:pStyle w:val="6"/>
        <w:spacing w:line="242" w:lineRule="auto"/>
        <w:rPr>
          <w:rFonts w:hint="eastAsia" w:asciiTheme="majorEastAsia" w:hAnsiTheme="majorEastAsia" w:eastAsiaTheme="majorEastAsia" w:cstheme="majorEastAsia"/>
          <w:color w:val="auto"/>
        </w:rPr>
      </w:pPr>
    </w:p>
    <w:p w14:paraId="50EA399E">
      <w:pPr>
        <w:spacing w:before="78" w:line="219" w:lineRule="auto"/>
        <w:ind w:left="4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8"/>
          <w:sz w:val="24"/>
          <w:szCs w:val="24"/>
        </w:rPr>
        <w:t>参加政府采购活动前三年内，在经营活动中无重</w:t>
      </w:r>
      <w:r>
        <w:rPr>
          <w:rFonts w:hint="eastAsia" w:asciiTheme="majorEastAsia" w:hAnsiTheme="majorEastAsia" w:eastAsiaTheme="majorEastAsia" w:cstheme="majorEastAsia"/>
          <w:b/>
          <w:bCs/>
          <w:color w:val="auto"/>
          <w:spacing w:val="7"/>
          <w:sz w:val="24"/>
          <w:szCs w:val="24"/>
        </w:rPr>
        <w:t>大违法记录的书面声明</w:t>
      </w:r>
    </w:p>
    <w:p w14:paraId="3C2B94E8">
      <w:pPr>
        <w:pStyle w:val="6"/>
        <w:spacing w:line="469" w:lineRule="auto"/>
        <w:rPr>
          <w:rFonts w:hint="eastAsia" w:asciiTheme="majorEastAsia" w:hAnsiTheme="majorEastAsia" w:eastAsiaTheme="majorEastAsia" w:cstheme="majorEastAsia"/>
          <w:color w:val="auto"/>
        </w:rPr>
      </w:pPr>
    </w:p>
    <w:p w14:paraId="6A291583">
      <w:pPr>
        <w:spacing w:before="78" w:line="219" w:lineRule="auto"/>
        <w:ind w:left="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6"/>
          <w:sz w:val="24"/>
          <w:szCs w:val="24"/>
        </w:rPr>
        <w:t>致</w:t>
      </w:r>
      <w:r>
        <w:rPr>
          <w:rFonts w:hint="eastAsia" w:asciiTheme="majorEastAsia" w:hAnsiTheme="majorEastAsia" w:eastAsiaTheme="majorEastAsia" w:cstheme="majorEastAsia"/>
          <w:color w:val="auto"/>
          <w:spacing w:val="-25"/>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25"/>
          <w:sz w:val="24"/>
          <w:szCs w:val="24"/>
        </w:rPr>
        <w:t>（</w:t>
      </w:r>
      <w:r>
        <w:rPr>
          <w:rFonts w:hint="eastAsia" w:asciiTheme="majorEastAsia" w:hAnsiTheme="majorEastAsia" w:eastAsiaTheme="majorEastAsia" w:cstheme="majorEastAsia"/>
          <w:color w:val="auto"/>
          <w:spacing w:val="16"/>
          <w:sz w:val="24"/>
          <w:szCs w:val="24"/>
        </w:rPr>
        <w:t>采购人名称）</w:t>
      </w:r>
    </w:p>
    <w:p w14:paraId="138E0777">
      <w:pPr>
        <w:pStyle w:val="6"/>
        <w:spacing w:line="257" w:lineRule="auto"/>
        <w:rPr>
          <w:rFonts w:hint="eastAsia" w:asciiTheme="majorEastAsia" w:hAnsiTheme="majorEastAsia" w:eastAsiaTheme="majorEastAsia" w:cstheme="majorEastAsia"/>
          <w:color w:val="auto"/>
        </w:rPr>
      </w:pPr>
    </w:p>
    <w:p w14:paraId="0DE1F186">
      <w:pPr>
        <w:spacing w:before="78" w:line="479" w:lineRule="auto"/>
        <w:ind w:left="7" w:right="181" w:firstLine="56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我单位</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7"/>
          <w:sz w:val="24"/>
          <w:szCs w:val="24"/>
          <w:u w:val="single" w:color="auto"/>
        </w:rPr>
        <w:t xml:space="preserve">                     </w:t>
      </w:r>
      <w:r>
        <w:rPr>
          <w:rFonts w:hint="eastAsia" w:asciiTheme="majorEastAsia" w:hAnsiTheme="majorEastAsia" w:eastAsiaTheme="majorEastAsia" w:cstheme="majorEastAsia"/>
          <w:color w:val="auto"/>
          <w:spacing w:val="6"/>
          <w:sz w:val="24"/>
          <w:szCs w:val="24"/>
          <w:u w:val="single" w:color="auto"/>
        </w:rPr>
        <w:t xml:space="preserve">   </w:t>
      </w:r>
      <w:r>
        <w:rPr>
          <w:rFonts w:hint="eastAsia" w:asciiTheme="majorEastAsia" w:hAnsiTheme="majorEastAsia" w:eastAsiaTheme="majorEastAsia" w:cstheme="majorEastAsia"/>
          <w:color w:val="auto"/>
          <w:spacing w:val="6"/>
          <w:sz w:val="24"/>
          <w:szCs w:val="24"/>
        </w:rPr>
        <w:t>（供应商名称）近三年内，在参加政府</w:t>
      </w:r>
      <w:r>
        <w:rPr>
          <w:rFonts w:hint="eastAsia" w:asciiTheme="majorEastAsia" w:hAnsiTheme="majorEastAsia" w:eastAsiaTheme="majorEastAsia" w:cstheme="majorEastAsia"/>
          <w:color w:val="auto"/>
          <w:spacing w:val="8"/>
          <w:sz w:val="24"/>
          <w:szCs w:val="24"/>
        </w:rPr>
        <w:t>采购活动中没有重大违法记录，特此声明。</w:t>
      </w:r>
    </w:p>
    <w:p w14:paraId="737E6FBE">
      <w:pPr>
        <w:spacing w:before="2" w:line="480" w:lineRule="auto"/>
        <w:ind w:left="9" w:right="181" w:firstLine="561"/>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若采购人在本项目采购招标过程中发现我单位近三年内在政府采购活动中有重大违法记录，我单位将无条件地退出本项目的采购招标，并承担因此引起</w:t>
      </w:r>
      <w:r>
        <w:rPr>
          <w:rFonts w:hint="eastAsia" w:asciiTheme="majorEastAsia" w:hAnsiTheme="majorEastAsia" w:eastAsiaTheme="majorEastAsia" w:cstheme="majorEastAsia"/>
          <w:color w:val="auto"/>
          <w:spacing w:val="5"/>
          <w:sz w:val="24"/>
          <w:szCs w:val="24"/>
        </w:rPr>
        <w:t>的一切后果。</w:t>
      </w:r>
    </w:p>
    <w:p w14:paraId="33FE17C3">
      <w:pPr>
        <w:pStyle w:val="6"/>
        <w:spacing w:line="241" w:lineRule="auto"/>
        <w:rPr>
          <w:rFonts w:hint="eastAsia" w:asciiTheme="majorEastAsia" w:hAnsiTheme="majorEastAsia" w:eastAsiaTheme="majorEastAsia" w:cstheme="majorEastAsia"/>
          <w:color w:val="auto"/>
        </w:rPr>
      </w:pPr>
    </w:p>
    <w:p w14:paraId="2322557F">
      <w:pPr>
        <w:pStyle w:val="6"/>
        <w:spacing w:line="241" w:lineRule="auto"/>
        <w:rPr>
          <w:rFonts w:hint="eastAsia" w:asciiTheme="majorEastAsia" w:hAnsiTheme="majorEastAsia" w:eastAsiaTheme="majorEastAsia" w:cstheme="majorEastAsia"/>
          <w:color w:val="auto"/>
        </w:rPr>
      </w:pPr>
    </w:p>
    <w:p w14:paraId="1791F96F">
      <w:pPr>
        <w:pStyle w:val="6"/>
        <w:spacing w:line="241" w:lineRule="auto"/>
        <w:rPr>
          <w:rFonts w:hint="eastAsia" w:asciiTheme="majorEastAsia" w:hAnsiTheme="majorEastAsia" w:eastAsiaTheme="majorEastAsia" w:cstheme="majorEastAsia"/>
          <w:color w:val="auto"/>
        </w:rPr>
      </w:pPr>
    </w:p>
    <w:p w14:paraId="54785A21">
      <w:pPr>
        <w:pStyle w:val="6"/>
        <w:spacing w:line="241" w:lineRule="auto"/>
        <w:rPr>
          <w:rFonts w:hint="eastAsia" w:asciiTheme="majorEastAsia" w:hAnsiTheme="majorEastAsia" w:eastAsiaTheme="majorEastAsia" w:cstheme="majorEastAsia"/>
          <w:color w:val="auto"/>
        </w:rPr>
      </w:pPr>
    </w:p>
    <w:p w14:paraId="7F7B5EEA">
      <w:pPr>
        <w:pStyle w:val="6"/>
        <w:spacing w:line="241" w:lineRule="auto"/>
        <w:rPr>
          <w:rFonts w:hint="eastAsia" w:asciiTheme="majorEastAsia" w:hAnsiTheme="majorEastAsia" w:eastAsiaTheme="majorEastAsia" w:cstheme="majorEastAsia"/>
          <w:color w:val="auto"/>
        </w:rPr>
      </w:pPr>
    </w:p>
    <w:p w14:paraId="4A0212CB">
      <w:pPr>
        <w:pStyle w:val="6"/>
        <w:spacing w:line="241" w:lineRule="auto"/>
        <w:rPr>
          <w:rFonts w:hint="eastAsia" w:asciiTheme="majorEastAsia" w:hAnsiTheme="majorEastAsia" w:eastAsiaTheme="majorEastAsia" w:cstheme="majorEastAsia"/>
          <w:color w:val="auto"/>
        </w:rPr>
      </w:pPr>
    </w:p>
    <w:p w14:paraId="2EA69C87">
      <w:pPr>
        <w:pStyle w:val="6"/>
        <w:spacing w:line="242" w:lineRule="auto"/>
        <w:rPr>
          <w:rFonts w:hint="eastAsia" w:asciiTheme="majorEastAsia" w:hAnsiTheme="majorEastAsia" w:eastAsiaTheme="majorEastAsia" w:cstheme="majorEastAsia"/>
          <w:color w:val="auto"/>
        </w:rPr>
      </w:pPr>
    </w:p>
    <w:p w14:paraId="475FE071">
      <w:pPr>
        <w:pStyle w:val="6"/>
        <w:spacing w:line="242" w:lineRule="auto"/>
        <w:rPr>
          <w:rFonts w:hint="eastAsia" w:asciiTheme="majorEastAsia" w:hAnsiTheme="majorEastAsia" w:eastAsiaTheme="majorEastAsia" w:cstheme="majorEastAsia"/>
          <w:color w:val="auto"/>
        </w:rPr>
      </w:pPr>
    </w:p>
    <w:p w14:paraId="1DA4B3B1">
      <w:pPr>
        <w:pStyle w:val="6"/>
        <w:spacing w:line="242" w:lineRule="auto"/>
        <w:rPr>
          <w:rFonts w:hint="eastAsia" w:asciiTheme="majorEastAsia" w:hAnsiTheme="majorEastAsia" w:eastAsiaTheme="majorEastAsia" w:cstheme="majorEastAsia"/>
          <w:color w:val="auto"/>
        </w:rPr>
      </w:pPr>
    </w:p>
    <w:p w14:paraId="46B49906">
      <w:pPr>
        <w:spacing w:before="78" w:line="219" w:lineRule="auto"/>
        <w:ind w:left="325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公章）</w:t>
      </w:r>
    </w:p>
    <w:p w14:paraId="6E9E1B23">
      <w:pPr>
        <w:pStyle w:val="6"/>
        <w:spacing w:line="284" w:lineRule="auto"/>
        <w:rPr>
          <w:rFonts w:hint="eastAsia" w:asciiTheme="majorEastAsia" w:hAnsiTheme="majorEastAsia" w:eastAsiaTheme="majorEastAsia" w:cstheme="majorEastAsia"/>
          <w:color w:val="auto"/>
        </w:rPr>
      </w:pPr>
    </w:p>
    <w:p w14:paraId="6FF72EA3">
      <w:pPr>
        <w:pStyle w:val="6"/>
        <w:spacing w:line="285" w:lineRule="auto"/>
        <w:rPr>
          <w:rFonts w:hint="eastAsia" w:asciiTheme="majorEastAsia" w:hAnsiTheme="majorEastAsia" w:eastAsiaTheme="majorEastAsia" w:cstheme="majorEastAsia"/>
          <w:color w:val="auto"/>
        </w:rPr>
      </w:pPr>
    </w:p>
    <w:p w14:paraId="1AFA5A6C">
      <w:pPr>
        <w:spacing w:before="79" w:line="219" w:lineRule="auto"/>
        <w:ind w:left="32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法定代表人</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5"/>
          <w:sz w:val="24"/>
          <w:szCs w:val="24"/>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签字或盖章）</w:t>
      </w:r>
    </w:p>
    <w:p w14:paraId="537DD908">
      <w:pPr>
        <w:pStyle w:val="6"/>
        <w:spacing w:line="304" w:lineRule="auto"/>
        <w:rPr>
          <w:rFonts w:hint="eastAsia" w:asciiTheme="majorEastAsia" w:hAnsiTheme="majorEastAsia" w:eastAsiaTheme="majorEastAsia" w:cstheme="majorEastAsia"/>
          <w:color w:val="auto"/>
        </w:rPr>
      </w:pPr>
    </w:p>
    <w:p w14:paraId="64BA0B62">
      <w:pPr>
        <w:pStyle w:val="6"/>
        <w:spacing w:line="305" w:lineRule="auto"/>
        <w:rPr>
          <w:rFonts w:hint="eastAsia" w:asciiTheme="majorEastAsia" w:hAnsiTheme="majorEastAsia" w:eastAsiaTheme="majorEastAsia" w:cstheme="majorEastAsia"/>
          <w:color w:val="auto"/>
        </w:rPr>
      </w:pPr>
    </w:p>
    <w:p w14:paraId="7A7C7187">
      <w:pPr>
        <w:spacing w:before="79" w:line="220" w:lineRule="auto"/>
        <w:ind w:left="32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w:t>
      </w:r>
      <w:r>
        <w:rPr>
          <w:rFonts w:hint="eastAsia" w:asciiTheme="majorEastAsia" w:hAnsiTheme="majorEastAsia" w:eastAsiaTheme="majorEastAsia" w:cstheme="majorEastAsia"/>
          <w:color w:val="auto"/>
          <w:spacing w:val="11"/>
          <w:sz w:val="24"/>
          <w:szCs w:val="24"/>
        </w:rPr>
        <w:t xml:space="preserve">    </w:t>
      </w:r>
      <w:r>
        <w:rPr>
          <w:rFonts w:hint="eastAsia" w:asciiTheme="majorEastAsia" w:hAnsiTheme="majorEastAsia" w:eastAsiaTheme="majorEastAsia" w:cstheme="majorEastAsia"/>
          <w:color w:val="auto"/>
          <w:spacing w:val="-12"/>
          <w:sz w:val="24"/>
          <w:szCs w:val="24"/>
        </w:rPr>
        <w:t>期：</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12"/>
          <w:sz w:val="24"/>
          <w:szCs w:val="24"/>
        </w:rPr>
        <w:t>日</w:t>
      </w:r>
    </w:p>
    <w:p w14:paraId="0829930C">
      <w:pPr>
        <w:pStyle w:val="6"/>
        <w:spacing w:line="250" w:lineRule="auto"/>
        <w:rPr>
          <w:rFonts w:hint="eastAsia" w:asciiTheme="majorEastAsia" w:hAnsiTheme="majorEastAsia" w:eastAsiaTheme="majorEastAsia" w:cstheme="majorEastAsia"/>
          <w:color w:val="auto"/>
        </w:rPr>
      </w:pPr>
    </w:p>
    <w:p w14:paraId="013F990A">
      <w:pPr>
        <w:pStyle w:val="6"/>
        <w:spacing w:line="250" w:lineRule="auto"/>
        <w:rPr>
          <w:rFonts w:hint="eastAsia" w:asciiTheme="majorEastAsia" w:hAnsiTheme="majorEastAsia" w:eastAsiaTheme="majorEastAsia" w:cstheme="majorEastAsia"/>
          <w:color w:val="auto"/>
        </w:rPr>
      </w:pPr>
    </w:p>
    <w:p w14:paraId="005B4573">
      <w:pPr>
        <w:pStyle w:val="6"/>
        <w:spacing w:line="250" w:lineRule="auto"/>
        <w:rPr>
          <w:rFonts w:hint="eastAsia" w:asciiTheme="majorEastAsia" w:hAnsiTheme="majorEastAsia" w:eastAsiaTheme="majorEastAsia" w:cstheme="majorEastAsia"/>
          <w:color w:val="auto"/>
        </w:rPr>
      </w:pPr>
    </w:p>
    <w:p w14:paraId="1BA38808">
      <w:pPr>
        <w:pStyle w:val="6"/>
        <w:spacing w:line="250" w:lineRule="auto"/>
        <w:rPr>
          <w:rFonts w:hint="eastAsia" w:asciiTheme="majorEastAsia" w:hAnsiTheme="majorEastAsia" w:eastAsiaTheme="majorEastAsia" w:cstheme="majorEastAsia"/>
          <w:color w:val="auto"/>
        </w:rPr>
      </w:pPr>
    </w:p>
    <w:p w14:paraId="76D90680">
      <w:pPr>
        <w:pStyle w:val="6"/>
        <w:spacing w:line="251" w:lineRule="auto"/>
        <w:rPr>
          <w:rFonts w:hint="eastAsia" w:asciiTheme="majorEastAsia" w:hAnsiTheme="majorEastAsia" w:eastAsiaTheme="majorEastAsia" w:cstheme="majorEastAsia"/>
          <w:color w:val="auto"/>
        </w:rPr>
      </w:pPr>
    </w:p>
    <w:p w14:paraId="3BDFB4A6">
      <w:pPr>
        <w:pStyle w:val="6"/>
        <w:spacing w:line="251" w:lineRule="auto"/>
        <w:rPr>
          <w:rFonts w:hint="eastAsia" w:asciiTheme="majorEastAsia" w:hAnsiTheme="majorEastAsia" w:eastAsiaTheme="majorEastAsia" w:cstheme="majorEastAsia"/>
          <w:color w:val="auto"/>
        </w:rPr>
      </w:pPr>
    </w:p>
    <w:p w14:paraId="540246E5">
      <w:pPr>
        <w:pStyle w:val="6"/>
        <w:spacing w:line="251" w:lineRule="auto"/>
        <w:rPr>
          <w:rFonts w:hint="eastAsia" w:asciiTheme="majorEastAsia" w:hAnsiTheme="majorEastAsia" w:eastAsiaTheme="majorEastAsia" w:cstheme="majorEastAsia"/>
          <w:color w:val="auto"/>
        </w:rPr>
      </w:pPr>
    </w:p>
    <w:p w14:paraId="56CD0B2A">
      <w:pPr>
        <w:pStyle w:val="6"/>
        <w:spacing w:line="251" w:lineRule="auto"/>
        <w:rPr>
          <w:rFonts w:hint="eastAsia" w:asciiTheme="majorEastAsia" w:hAnsiTheme="majorEastAsia" w:eastAsiaTheme="majorEastAsia" w:cstheme="majorEastAsia"/>
          <w:color w:val="auto"/>
        </w:rPr>
      </w:pPr>
    </w:p>
    <w:p w14:paraId="3FCADA77">
      <w:pPr>
        <w:pStyle w:val="6"/>
        <w:spacing w:line="251" w:lineRule="auto"/>
        <w:rPr>
          <w:rFonts w:hint="eastAsia" w:asciiTheme="majorEastAsia" w:hAnsiTheme="majorEastAsia" w:eastAsiaTheme="majorEastAsia" w:cstheme="majorEastAsia"/>
          <w:color w:val="auto"/>
        </w:rPr>
      </w:pPr>
    </w:p>
    <w:p w14:paraId="52020D7E">
      <w:pPr>
        <w:pStyle w:val="6"/>
        <w:spacing w:line="251" w:lineRule="auto"/>
        <w:rPr>
          <w:rFonts w:hint="eastAsia" w:asciiTheme="majorEastAsia" w:hAnsiTheme="majorEastAsia" w:eastAsiaTheme="majorEastAsia" w:cstheme="majorEastAsia"/>
          <w:color w:val="auto"/>
        </w:rPr>
      </w:pPr>
    </w:p>
    <w:p w14:paraId="13D05112">
      <w:pPr>
        <w:pStyle w:val="6"/>
        <w:spacing w:line="251" w:lineRule="auto"/>
        <w:rPr>
          <w:rFonts w:hint="eastAsia" w:asciiTheme="majorEastAsia" w:hAnsiTheme="majorEastAsia" w:eastAsiaTheme="majorEastAsia" w:cstheme="majorEastAsia"/>
          <w:color w:val="auto"/>
        </w:rPr>
      </w:pPr>
    </w:p>
    <w:p w14:paraId="7F77BF1A">
      <w:pPr>
        <w:spacing w:before="78"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1"/>
          <w:sz w:val="24"/>
          <w:szCs w:val="24"/>
        </w:rPr>
        <w:t>附件</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b/>
          <w:bCs/>
          <w:color w:val="auto"/>
          <w:spacing w:val="-11"/>
          <w:sz w:val="24"/>
          <w:szCs w:val="24"/>
        </w:rPr>
        <w:t>5：</w:t>
      </w:r>
    </w:p>
    <w:p w14:paraId="114ADA05">
      <w:pPr>
        <w:pStyle w:val="6"/>
        <w:spacing w:line="443" w:lineRule="auto"/>
        <w:rPr>
          <w:rFonts w:hint="eastAsia" w:asciiTheme="majorEastAsia" w:hAnsiTheme="majorEastAsia" w:eastAsiaTheme="majorEastAsia" w:cstheme="majorEastAsia"/>
          <w:color w:val="auto"/>
        </w:rPr>
      </w:pPr>
    </w:p>
    <w:p w14:paraId="4A62728A">
      <w:pPr>
        <w:spacing w:before="78" w:line="220" w:lineRule="auto"/>
        <w:ind w:left="149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7"/>
          <w:sz w:val="24"/>
          <w:szCs w:val="24"/>
        </w:rPr>
        <w:t>履行合同所必需的设备和专业技术能力的说明及承诺</w:t>
      </w:r>
    </w:p>
    <w:p w14:paraId="40B5573B">
      <w:pPr>
        <w:pStyle w:val="6"/>
        <w:spacing w:line="338" w:lineRule="auto"/>
        <w:rPr>
          <w:rFonts w:hint="eastAsia" w:asciiTheme="majorEastAsia" w:hAnsiTheme="majorEastAsia" w:eastAsiaTheme="majorEastAsia" w:cstheme="majorEastAsia"/>
          <w:color w:val="auto"/>
        </w:rPr>
      </w:pPr>
    </w:p>
    <w:p w14:paraId="7CC8D53A">
      <w:pPr>
        <w:pStyle w:val="6"/>
        <w:spacing w:line="338" w:lineRule="auto"/>
        <w:rPr>
          <w:rFonts w:hint="eastAsia" w:asciiTheme="majorEastAsia" w:hAnsiTheme="majorEastAsia" w:eastAsiaTheme="majorEastAsia" w:cstheme="majorEastAsia"/>
          <w:color w:val="auto"/>
        </w:rPr>
      </w:pPr>
    </w:p>
    <w:p w14:paraId="1BCE0524">
      <w:pPr>
        <w:spacing w:before="78" w:line="219" w:lineRule="auto"/>
        <w:ind w:left="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6"/>
          <w:sz w:val="24"/>
          <w:szCs w:val="24"/>
        </w:rPr>
        <w:t>致</w:t>
      </w:r>
      <w:r>
        <w:rPr>
          <w:rFonts w:hint="eastAsia" w:asciiTheme="majorEastAsia" w:hAnsiTheme="majorEastAsia" w:eastAsiaTheme="majorEastAsia" w:cstheme="majorEastAsia"/>
          <w:color w:val="auto"/>
          <w:spacing w:val="-25"/>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25"/>
          <w:sz w:val="24"/>
          <w:szCs w:val="24"/>
        </w:rPr>
        <w:t>（</w:t>
      </w:r>
      <w:r>
        <w:rPr>
          <w:rFonts w:hint="eastAsia" w:asciiTheme="majorEastAsia" w:hAnsiTheme="majorEastAsia" w:eastAsiaTheme="majorEastAsia" w:cstheme="majorEastAsia"/>
          <w:color w:val="auto"/>
          <w:spacing w:val="16"/>
          <w:sz w:val="24"/>
          <w:szCs w:val="24"/>
        </w:rPr>
        <w:t>采购人名称）</w:t>
      </w:r>
    </w:p>
    <w:p w14:paraId="31CBEF0B">
      <w:pPr>
        <w:pStyle w:val="6"/>
        <w:spacing w:line="294" w:lineRule="auto"/>
        <w:rPr>
          <w:rFonts w:hint="eastAsia" w:asciiTheme="majorEastAsia" w:hAnsiTheme="majorEastAsia" w:eastAsiaTheme="majorEastAsia" w:cstheme="majorEastAsia"/>
          <w:color w:val="auto"/>
        </w:rPr>
      </w:pPr>
    </w:p>
    <w:p w14:paraId="7E9920C2">
      <w:pPr>
        <w:pStyle w:val="6"/>
        <w:spacing w:line="295" w:lineRule="auto"/>
        <w:rPr>
          <w:rFonts w:hint="eastAsia" w:asciiTheme="majorEastAsia" w:hAnsiTheme="majorEastAsia" w:eastAsiaTheme="majorEastAsia" w:cstheme="majorEastAsia"/>
          <w:color w:val="auto"/>
        </w:rPr>
      </w:pPr>
    </w:p>
    <w:p w14:paraId="62A87615">
      <w:pPr>
        <w:tabs>
          <w:tab w:val="left" w:pos="2775"/>
        </w:tabs>
        <w:spacing w:before="78" w:line="431" w:lineRule="auto"/>
        <w:ind w:left="7" w:right="169" w:firstLine="637"/>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color="auto"/>
        </w:rPr>
        <w:tab/>
      </w:r>
      <w:r>
        <w:rPr>
          <w:rFonts w:hint="eastAsia" w:asciiTheme="majorEastAsia" w:hAnsiTheme="majorEastAsia" w:eastAsiaTheme="majorEastAsia" w:cstheme="majorEastAsia"/>
          <w:color w:val="auto"/>
          <w:spacing w:val="-1"/>
          <w:sz w:val="24"/>
          <w:szCs w:val="24"/>
          <w:u w:val="single" w:color="auto"/>
        </w:rPr>
        <w:t>（供应商名称）</w:t>
      </w:r>
      <w:r>
        <w:rPr>
          <w:rFonts w:hint="eastAsia" w:asciiTheme="majorEastAsia" w:hAnsiTheme="majorEastAsia" w:eastAsiaTheme="majorEastAsia" w:cstheme="majorEastAsia"/>
          <w:color w:val="auto"/>
          <w:spacing w:val="-79"/>
          <w:sz w:val="24"/>
          <w:szCs w:val="24"/>
          <w:u w:val="single" w:color="auto"/>
        </w:rPr>
        <w:t xml:space="preserve"> </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1"/>
          <w:sz w:val="24"/>
          <w:szCs w:val="24"/>
        </w:rPr>
        <w:t>于</w:t>
      </w:r>
      <w:r>
        <w:rPr>
          <w:rFonts w:hint="eastAsia" w:asciiTheme="majorEastAsia" w:hAnsiTheme="majorEastAsia" w:eastAsiaTheme="majorEastAsia" w:cstheme="majorEastAsia"/>
          <w:color w:val="auto"/>
          <w:spacing w:val="-99"/>
          <w:sz w:val="24"/>
          <w:szCs w:val="24"/>
        </w:rPr>
        <w:t xml:space="preserve"> </w:t>
      </w:r>
      <w:r>
        <w:rPr>
          <w:rFonts w:hint="eastAsia" w:asciiTheme="majorEastAsia" w:hAnsiTheme="majorEastAsia" w:eastAsiaTheme="majorEastAsia" w:cstheme="majorEastAsia"/>
          <w:color w:val="auto"/>
          <w:spacing w:val="15"/>
          <w:sz w:val="24"/>
          <w:szCs w:val="24"/>
          <w:u w:val="single" w:color="auto"/>
        </w:rPr>
        <w:t xml:space="preserve">     </w:t>
      </w:r>
      <w:r>
        <w:rPr>
          <w:rFonts w:hint="eastAsia" w:asciiTheme="majorEastAsia" w:hAnsiTheme="majorEastAsia" w:eastAsiaTheme="majorEastAsia" w:cstheme="majorEastAsia"/>
          <w:color w:val="auto"/>
          <w:spacing w:val="-105"/>
          <w:sz w:val="24"/>
          <w:szCs w:val="24"/>
        </w:rPr>
        <w:t xml:space="preserve"> </w:t>
      </w:r>
      <w:r>
        <w:rPr>
          <w:rFonts w:hint="eastAsia" w:asciiTheme="majorEastAsia" w:hAnsiTheme="majorEastAsia" w:eastAsiaTheme="majorEastAsia" w:cstheme="majorEastAsia"/>
          <w:color w:val="auto"/>
          <w:spacing w:val="-1"/>
          <w:sz w:val="24"/>
          <w:szCs w:val="24"/>
        </w:rPr>
        <w:t>年</w:t>
      </w:r>
      <w:r>
        <w:rPr>
          <w:rFonts w:hint="eastAsia" w:asciiTheme="majorEastAsia" w:hAnsiTheme="majorEastAsia" w:eastAsiaTheme="majorEastAsia" w:cstheme="majorEastAsia"/>
          <w:color w:val="auto"/>
          <w:spacing w:val="-99"/>
          <w:sz w:val="24"/>
          <w:szCs w:val="24"/>
        </w:rPr>
        <w:t xml:space="preserve"> </w:t>
      </w:r>
      <w:r>
        <w:rPr>
          <w:rFonts w:hint="eastAsia" w:asciiTheme="majorEastAsia" w:hAnsiTheme="majorEastAsia" w:eastAsiaTheme="majorEastAsia" w:cstheme="majorEastAsia"/>
          <w:color w:val="auto"/>
          <w:spacing w:val="16"/>
          <w:sz w:val="24"/>
          <w:szCs w:val="24"/>
          <w:u w:val="single" w:color="auto"/>
        </w:rPr>
        <w:t xml:space="preserve">   </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1"/>
          <w:sz w:val="24"/>
          <w:szCs w:val="24"/>
        </w:rPr>
        <w:t>月</w:t>
      </w:r>
      <w:r>
        <w:rPr>
          <w:rFonts w:hint="eastAsia" w:asciiTheme="majorEastAsia" w:hAnsiTheme="majorEastAsia" w:eastAsiaTheme="majorEastAsia" w:cstheme="majorEastAsia"/>
          <w:color w:val="auto"/>
          <w:spacing w:val="-101"/>
          <w:sz w:val="24"/>
          <w:szCs w:val="24"/>
        </w:rPr>
        <w:t xml:space="preserve"> </w:t>
      </w:r>
      <w:r>
        <w:rPr>
          <w:rFonts w:hint="eastAsia" w:asciiTheme="majorEastAsia" w:hAnsiTheme="majorEastAsia" w:eastAsiaTheme="majorEastAsia" w:cstheme="majorEastAsia"/>
          <w:color w:val="auto"/>
          <w:spacing w:val="16"/>
          <w:sz w:val="24"/>
          <w:szCs w:val="24"/>
          <w:u w:val="single" w:color="auto"/>
        </w:rPr>
        <w:t xml:space="preserve">   </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1"/>
          <w:sz w:val="24"/>
          <w:szCs w:val="24"/>
        </w:rPr>
        <w:t>日在中华人民</w:t>
      </w:r>
      <w:r>
        <w:rPr>
          <w:rFonts w:hint="eastAsia" w:asciiTheme="majorEastAsia" w:hAnsiTheme="majorEastAsia" w:eastAsiaTheme="majorEastAsia" w:cstheme="majorEastAsia"/>
          <w:color w:val="auto"/>
          <w:spacing w:val="15"/>
          <w:sz w:val="24"/>
          <w:szCs w:val="24"/>
        </w:rPr>
        <w:t>共和国境内</w:t>
      </w:r>
      <w:r>
        <w:rPr>
          <w:rFonts w:hint="eastAsia" w:asciiTheme="majorEastAsia" w:hAnsiTheme="majorEastAsia" w:eastAsiaTheme="majorEastAsia" w:cstheme="majorEastAsia"/>
          <w:color w:val="auto"/>
          <w:spacing w:val="-96"/>
          <w:sz w:val="24"/>
          <w:szCs w:val="24"/>
        </w:rPr>
        <w:t xml:space="preserve"> </w:t>
      </w:r>
      <w:r>
        <w:rPr>
          <w:rFonts w:hint="eastAsia" w:asciiTheme="majorEastAsia" w:hAnsiTheme="majorEastAsia" w:eastAsiaTheme="majorEastAsia" w:cstheme="majorEastAsia"/>
          <w:color w:val="auto"/>
          <w:spacing w:val="1"/>
          <w:sz w:val="24"/>
          <w:szCs w:val="24"/>
          <w:u w:val="single" w:color="auto"/>
        </w:rPr>
        <w:t xml:space="preserve">                        </w:t>
      </w:r>
      <w:r>
        <w:rPr>
          <w:rFonts w:hint="eastAsia" w:asciiTheme="majorEastAsia" w:hAnsiTheme="majorEastAsia" w:eastAsiaTheme="majorEastAsia" w:cstheme="majorEastAsia"/>
          <w:color w:val="auto"/>
          <w:spacing w:val="15"/>
          <w:sz w:val="24"/>
          <w:szCs w:val="24"/>
          <w:u w:val="single" w:color="auto"/>
        </w:rPr>
        <w:t>（详细注册地址）</w:t>
      </w:r>
      <w:r>
        <w:rPr>
          <w:rFonts w:hint="eastAsia" w:asciiTheme="majorEastAsia" w:hAnsiTheme="majorEastAsia" w:eastAsiaTheme="majorEastAsia" w:cstheme="majorEastAsia"/>
          <w:color w:val="auto"/>
          <w:spacing w:val="15"/>
          <w:sz w:val="24"/>
          <w:szCs w:val="24"/>
        </w:rPr>
        <w:t>合法注册并经营，公</w:t>
      </w:r>
      <w:r>
        <w:rPr>
          <w:rFonts w:hint="eastAsia" w:asciiTheme="majorEastAsia" w:hAnsiTheme="majorEastAsia" w:eastAsiaTheme="majorEastAsia" w:cstheme="majorEastAsia"/>
          <w:color w:val="auto"/>
          <w:spacing w:val="-16"/>
          <w:sz w:val="24"/>
          <w:szCs w:val="24"/>
        </w:rPr>
        <w:t>司</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pacing w:val="-16"/>
          <w:sz w:val="24"/>
          <w:szCs w:val="24"/>
        </w:rPr>
        <w:t>主</w:t>
      </w:r>
      <w:r>
        <w:rPr>
          <w:rFonts w:hint="eastAsia" w:asciiTheme="majorEastAsia" w:hAnsiTheme="majorEastAsia" w:eastAsiaTheme="majorEastAsia" w:cstheme="majorEastAsia"/>
          <w:color w:val="auto"/>
          <w:spacing w:val="-36"/>
          <w:sz w:val="24"/>
          <w:szCs w:val="24"/>
        </w:rPr>
        <w:t xml:space="preserve"> </w:t>
      </w:r>
      <w:r>
        <w:rPr>
          <w:rFonts w:hint="eastAsia" w:asciiTheme="majorEastAsia" w:hAnsiTheme="majorEastAsia" w:eastAsiaTheme="majorEastAsia" w:cstheme="majorEastAsia"/>
          <w:color w:val="auto"/>
          <w:spacing w:val="-16"/>
          <w:sz w:val="24"/>
          <w:szCs w:val="24"/>
        </w:rPr>
        <w:t>营</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16"/>
          <w:sz w:val="24"/>
          <w:szCs w:val="24"/>
        </w:rPr>
        <w:t>业</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16"/>
          <w:sz w:val="24"/>
          <w:szCs w:val="24"/>
        </w:rPr>
        <w:t>务</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16"/>
          <w:sz w:val="24"/>
          <w:szCs w:val="24"/>
        </w:rPr>
        <w:t>为</w:t>
      </w:r>
      <w:r>
        <w:rPr>
          <w:rFonts w:hint="eastAsia" w:asciiTheme="majorEastAsia" w:hAnsiTheme="majorEastAsia" w:eastAsiaTheme="majorEastAsia" w:cstheme="majorEastAsia"/>
          <w:color w:val="auto"/>
          <w:spacing w:val="-55"/>
          <w:sz w:val="24"/>
          <w:szCs w:val="24"/>
        </w:rPr>
        <w:t xml:space="preserve"> </w:t>
      </w:r>
      <w:r>
        <w:rPr>
          <w:rFonts w:hint="eastAsia" w:asciiTheme="majorEastAsia" w:hAnsiTheme="majorEastAsia" w:eastAsiaTheme="majorEastAsia" w:cstheme="majorEastAsia"/>
          <w:color w:val="auto"/>
          <w:spacing w:val="2"/>
          <w:sz w:val="24"/>
          <w:szCs w:val="24"/>
          <w:u w:val="single" w:color="auto"/>
        </w:rPr>
        <w:t xml:space="preserve">                            </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16"/>
          <w:sz w:val="24"/>
          <w:szCs w:val="24"/>
        </w:rPr>
        <w:t>，</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16"/>
          <w:sz w:val="24"/>
          <w:szCs w:val="24"/>
        </w:rPr>
        <w:t>营</w:t>
      </w:r>
      <w:r>
        <w:rPr>
          <w:rFonts w:hint="eastAsia" w:asciiTheme="majorEastAsia" w:hAnsiTheme="majorEastAsia" w:eastAsiaTheme="majorEastAsia" w:cstheme="majorEastAsia"/>
          <w:color w:val="auto"/>
          <w:spacing w:val="-47"/>
          <w:sz w:val="24"/>
          <w:szCs w:val="24"/>
        </w:rPr>
        <w:t xml:space="preserve"> </w:t>
      </w:r>
      <w:r>
        <w:rPr>
          <w:rFonts w:hint="eastAsia" w:asciiTheme="majorEastAsia" w:hAnsiTheme="majorEastAsia" w:eastAsiaTheme="majorEastAsia" w:cstheme="majorEastAsia"/>
          <w:color w:val="auto"/>
          <w:spacing w:val="-16"/>
          <w:sz w:val="24"/>
          <w:szCs w:val="24"/>
        </w:rPr>
        <w:t>业</w:t>
      </w:r>
      <w:r>
        <w:rPr>
          <w:rFonts w:hint="eastAsia" w:asciiTheme="majorEastAsia" w:hAnsiTheme="majorEastAsia" w:eastAsiaTheme="majorEastAsia" w:cstheme="majorEastAsia"/>
          <w:color w:val="auto"/>
          <w:spacing w:val="-53"/>
          <w:sz w:val="24"/>
          <w:szCs w:val="24"/>
        </w:rPr>
        <w:t xml:space="preserve"> </w:t>
      </w:r>
      <w:r>
        <w:rPr>
          <w:rFonts w:hint="eastAsia" w:asciiTheme="majorEastAsia" w:hAnsiTheme="majorEastAsia" w:eastAsiaTheme="majorEastAsia" w:cstheme="majorEastAsia"/>
          <w:color w:val="auto"/>
          <w:spacing w:val="-16"/>
          <w:sz w:val="24"/>
          <w:szCs w:val="24"/>
        </w:rPr>
        <w:t>（ 生</w:t>
      </w:r>
      <w:r>
        <w:rPr>
          <w:rFonts w:hint="eastAsia" w:asciiTheme="majorEastAsia" w:hAnsiTheme="majorEastAsia" w:eastAsiaTheme="majorEastAsia" w:cstheme="majorEastAsia"/>
          <w:color w:val="auto"/>
          <w:spacing w:val="-45"/>
          <w:sz w:val="24"/>
          <w:szCs w:val="24"/>
        </w:rPr>
        <w:t xml:space="preserve"> </w:t>
      </w:r>
      <w:r>
        <w:rPr>
          <w:rFonts w:hint="eastAsia" w:asciiTheme="majorEastAsia" w:hAnsiTheme="majorEastAsia" w:eastAsiaTheme="majorEastAsia" w:cstheme="majorEastAsia"/>
          <w:color w:val="auto"/>
          <w:spacing w:val="-16"/>
          <w:sz w:val="24"/>
          <w:szCs w:val="24"/>
        </w:rPr>
        <w:t>产</w:t>
      </w:r>
      <w:r>
        <w:rPr>
          <w:rFonts w:hint="eastAsia" w:asciiTheme="majorEastAsia" w:hAnsiTheme="majorEastAsia" w:eastAsiaTheme="majorEastAsia" w:cstheme="majorEastAsia"/>
          <w:color w:val="auto"/>
          <w:spacing w:val="-42"/>
          <w:sz w:val="24"/>
          <w:szCs w:val="24"/>
        </w:rPr>
        <w:t xml:space="preserve"> </w:t>
      </w:r>
      <w:r>
        <w:rPr>
          <w:rFonts w:hint="eastAsia" w:asciiTheme="majorEastAsia" w:hAnsiTheme="majorEastAsia" w:eastAsiaTheme="majorEastAsia" w:cstheme="majorEastAsia"/>
          <w:color w:val="auto"/>
          <w:spacing w:val="-16"/>
          <w:sz w:val="24"/>
          <w:szCs w:val="24"/>
        </w:rPr>
        <w:t>经</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16"/>
          <w:sz w:val="24"/>
          <w:szCs w:val="24"/>
        </w:rPr>
        <w:t>营 ）</w:t>
      </w:r>
      <w:r>
        <w:rPr>
          <w:rFonts w:hint="eastAsia" w:asciiTheme="majorEastAsia" w:hAnsiTheme="majorEastAsia" w:eastAsiaTheme="majorEastAsia" w:cstheme="majorEastAsia"/>
          <w:color w:val="auto"/>
          <w:spacing w:val="-43"/>
          <w:sz w:val="24"/>
          <w:szCs w:val="24"/>
        </w:rPr>
        <w:t xml:space="preserve"> </w:t>
      </w:r>
      <w:r>
        <w:rPr>
          <w:rFonts w:hint="eastAsia" w:asciiTheme="majorEastAsia" w:hAnsiTheme="majorEastAsia" w:eastAsiaTheme="majorEastAsia" w:cstheme="majorEastAsia"/>
          <w:color w:val="auto"/>
          <w:spacing w:val="-16"/>
          <w:sz w:val="24"/>
          <w:szCs w:val="24"/>
        </w:rPr>
        <w:t>面</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16"/>
          <w:sz w:val="24"/>
          <w:szCs w:val="24"/>
        </w:rPr>
        <w:t>积</w:t>
      </w:r>
      <w:r>
        <w:rPr>
          <w:rFonts w:hint="eastAsia" w:asciiTheme="majorEastAsia" w:hAnsiTheme="majorEastAsia" w:eastAsiaTheme="majorEastAsia" w:cstheme="majorEastAsia"/>
          <w:color w:val="auto"/>
          <w:spacing w:val="11"/>
          <w:sz w:val="24"/>
          <w:szCs w:val="24"/>
        </w:rPr>
        <w:t>为</w:t>
      </w:r>
      <w:r>
        <w:rPr>
          <w:rFonts w:hint="eastAsia" w:asciiTheme="majorEastAsia" w:hAnsiTheme="majorEastAsia" w:eastAsiaTheme="majorEastAsia" w:cstheme="majorEastAsia"/>
          <w:color w:val="auto"/>
          <w:spacing w:val="-84"/>
          <w:sz w:val="24"/>
          <w:szCs w:val="24"/>
        </w:rPr>
        <w:t xml:space="preserve"> </w:t>
      </w:r>
      <w:r>
        <w:rPr>
          <w:rFonts w:hint="eastAsia" w:asciiTheme="majorEastAsia" w:hAnsiTheme="majorEastAsia" w:eastAsiaTheme="majorEastAsia" w:cstheme="majorEastAsia"/>
          <w:color w:val="auto"/>
          <w:spacing w:val="3"/>
          <w:sz w:val="24"/>
          <w:szCs w:val="24"/>
          <w:u w:val="single" w:color="auto"/>
        </w:rPr>
        <w:t xml:space="preserve">              </w:t>
      </w:r>
      <w:r>
        <w:rPr>
          <w:rFonts w:hint="eastAsia" w:asciiTheme="majorEastAsia" w:hAnsiTheme="majorEastAsia" w:eastAsiaTheme="majorEastAsia" w:cstheme="majorEastAsia"/>
          <w:color w:val="auto"/>
          <w:spacing w:val="-87"/>
          <w:sz w:val="24"/>
          <w:szCs w:val="24"/>
        </w:rPr>
        <w:t xml:space="preserve"> </w:t>
      </w:r>
      <w:r>
        <w:rPr>
          <w:rFonts w:hint="eastAsia" w:asciiTheme="majorEastAsia" w:hAnsiTheme="majorEastAsia" w:eastAsiaTheme="majorEastAsia" w:cstheme="majorEastAsia"/>
          <w:color w:val="auto"/>
          <w:spacing w:val="11"/>
          <w:sz w:val="24"/>
          <w:szCs w:val="24"/>
        </w:rPr>
        <w:t>，现有员工数量为</w:t>
      </w:r>
      <w:r>
        <w:rPr>
          <w:rFonts w:hint="eastAsia" w:asciiTheme="majorEastAsia" w:hAnsiTheme="majorEastAsia" w:eastAsiaTheme="majorEastAsia" w:cstheme="majorEastAsia"/>
          <w:color w:val="auto"/>
          <w:spacing w:val="-101"/>
          <w:sz w:val="24"/>
          <w:szCs w:val="24"/>
        </w:rPr>
        <w:t xml:space="preserve"> </w:t>
      </w:r>
      <w:r>
        <w:rPr>
          <w:rFonts w:hint="eastAsia" w:asciiTheme="majorEastAsia" w:hAnsiTheme="majorEastAsia" w:eastAsiaTheme="majorEastAsia" w:cstheme="majorEastAsia"/>
          <w:color w:val="auto"/>
          <w:spacing w:val="12"/>
          <w:sz w:val="24"/>
          <w:szCs w:val="24"/>
          <w:u w:val="single" w:color="auto"/>
        </w:rPr>
        <w:t xml:space="preserve">         </w:t>
      </w:r>
      <w:r>
        <w:rPr>
          <w:rFonts w:hint="eastAsia" w:asciiTheme="majorEastAsia" w:hAnsiTheme="majorEastAsia" w:eastAsiaTheme="majorEastAsia" w:cstheme="majorEastAsia"/>
          <w:color w:val="auto"/>
          <w:spacing w:val="-87"/>
          <w:sz w:val="24"/>
          <w:szCs w:val="24"/>
        </w:rPr>
        <w:t xml:space="preserve"> </w:t>
      </w:r>
      <w:r>
        <w:rPr>
          <w:rFonts w:hint="eastAsia" w:asciiTheme="majorEastAsia" w:hAnsiTheme="majorEastAsia" w:eastAsiaTheme="majorEastAsia" w:cstheme="majorEastAsia"/>
          <w:color w:val="auto"/>
          <w:spacing w:val="11"/>
          <w:sz w:val="24"/>
          <w:szCs w:val="24"/>
        </w:rPr>
        <w:t>，其中与履行本合同相关的专</w:t>
      </w:r>
      <w:r>
        <w:rPr>
          <w:rFonts w:hint="eastAsia" w:asciiTheme="majorEastAsia" w:hAnsiTheme="majorEastAsia" w:eastAsiaTheme="majorEastAsia" w:cstheme="majorEastAsia"/>
          <w:color w:val="auto"/>
          <w:spacing w:val="13"/>
          <w:sz w:val="24"/>
          <w:szCs w:val="24"/>
        </w:rPr>
        <w:t>业技术人员有（</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14"/>
          <w:sz w:val="24"/>
          <w:szCs w:val="24"/>
          <w:u w:val="single" w:color="auto"/>
        </w:rPr>
        <w:t xml:space="preserve">        </w:t>
      </w:r>
      <w:r>
        <w:rPr>
          <w:rFonts w:hint="eastAsia" w:asciiTheme="majorEastAsia" w:hAnsiTheme="majorEastAsia" w:eastAsiaTheme="majorEastAsia" w:cstheme="majorEastAsia"/>
          <w:color w:val="auto"/>
          <w:spacing w:val="13"/>
          <w:sz w:val="24"/>
          <w:szCs w:val="24"/>
          <w:u w:val="single" w:color="auto"/>
        </w:rPr>
        <w:t>专业能力、   数量</w:t>
      </w:r>
      <w:r>
        <w:rPr>
          <w:rFonts w:hint="eastAsia" w:asciiTheme="majorEastAsia" w:hAnsiTheme="majorEastAsia" w:eastAsiaTheme="majorEastAsia" w:cstheme="majorEastAsia"/>
          <w:color w:val="auto"/>
          <w:spacing w:val="17"/>
          <w:sz w:val="24"/>
          <w:szCs w:val="24"/>
          <w:u w:val="single" w:color="auto"/>
        </w:rPr>
        <w:t xml:space="preserve">     </w:t>
      </w:r>
      <w:r>
        <w:rPr>
          <w:rFonts w:hint="eastAsia" w:asciiTheme="majorEastAsia" w:hAnsiTheme="majorEastAsia" w:eastAsiaTheme="majorEastAsia" w:cstheme="majorEastAsia"/>
          <w:color w:val="auto"/>
          <w:spacing w:val="-84"/>
          <w:sz w:val="24"/>
          <w:szCs w:val="24"/>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3"/>
          <w:sz w:val="24"/>
          <w:szCs w:val="24"/>
        </w:rPr>
        <w:t>本公司郑重承</w:t>
      </w:r>
      <w:r>
        <w:rPr>
          <w:rFonts w:hint="eastAsia" w:asciiTheme="majorEastAsia" w:hAnsiTheme="majorEastAsia" w:eastAsiaTheme="majorEastAsia" w:cstheme="majorEastAsia"/>
          <w:color w:val="auto"/>
          <w:spacing w:val="12"/>
          <w:sz w:val="24"/>
          <w:szCs w:val="24"/>
        </w:rPr>
        <w:t>诺，具</w:t>
      </w:r>
      <w:r>
        <w:rPr>
          <w:rFonts w:hint="eastAsia" w:asciiTheme="majorEastAsia" w:hAnsiTheme="majorEastAsia" w:eastAsiaTheme="majorEastAsia" w:cstheme="majorEastAsia"/>
          <w:color w:val="auto"/>
          <w:spacing w:val="15"/>
          <w:sz w:val="24"/>
          <w:szCs w:val="24"/>
        </w:rPr>
        <w:t>有履行本合同所必需的设备和专业技术能力。</w:t>
      </w:r>
    </w:p>
    <w:p w14:paraId="706AAF17">
      <w:pPr>
        <w:pStyle w:val="6"/>
        <w:spacing w:line="246" w:lineRule="auto"/>
        <w:rPr>
          <w:rFonts w:hint="eastAsia" w:asciiTheme="majorEastAsia" w:hAnsiTheme="majorEastAsia" w:eastAsiaTheme="majorEastAsia" w:cstheme="majorEastAsia"/>
          <w:color w:val="auto"/>
        </w:rPr>
      </w:pPr>
    </w:p>
    <w:p w14:paraId="0E025861">
      <w:pPr>
        <w:pStyle w:val="6"/>
        <w:spacing w:line="246" w:lineRule="auto"/>
        <w:rPr>
          <w:rFonts w:hint="eastAsia" w:asciiTheme="majorEastAsia" w:hAnsiTheme="majorEastAsia" w:eastAsiaTheme="majorEastAsia" w:cstheme="majorEastAsia"/>
          <w:color w:val="auto"/>
        </w:rPr>
      </w:pPr>
    </w:p>
    <w:p w14:paraId="7C900EF8">
      <w:pPr>
        <w:pStyle w:val="6"/>
        <w:spacing w:line="246" w:lineRule="auto"/>
        <w:rPr>
          <w:rFonts w:hint="eastAsia" w:asciiTheme="majorEastAsia" w:hAnsiTheme="majorEastAsia" w:eastAsiaTheme="majorEastAsia" w:cstheme="majorEastAsia"/>
          <w:color w:val="auto"/>
        </w:rPr>
      </w:pPr>
    </w:p>
    <w:p w14:paraId="3CF838DD">
      <w:pPr>
        <w:pStyle w:val="6"/>
        <w:spacing w:line="246" w:lineRule="auto"/>
        <w:rPr>
          <w:rFonts w:hint="eastAsia" w:asciiTheme="majorEastAsia" w:hAnsiTheme="majorEastAsia" w:eastAsiaTheme="majorEastAsia" w:cstheme="majorEastAsia"/>
          <w:color w:val="auto"/>
        </w:rPr>
      </w:pPr>
    </w:p>
    <w:p w14:paraId="01AA1B90">
      <w:pPr>
        <w:pStyle w:val="6"/>
        <w:spacing w:line="246" w:lineRule="auto"/>
        <w:rPr>
          <w:rFonts w:hint="eastAsia" w:asciiTheme="majorEastAsia" w:hAnsiTheme="majorEastAsia" w:eastAsiaTheme="majorEastAsia" w:cstheme="majorEastAsia"/>
          <w:color w:val="auto"/>
        </w:rPr>
      </w:pPr>
    </w:p>
    <w:p w14:paraId="5F6A0DA4">
      <w:pPr>
        <w:pStyle w:val="6"/>
        <w:spacing w:line="246" w:lineRule="auto"/>
        <w:rPr>
          <w:rFonts w:hint="eastAsia" w:asciiTheme="majorEastAsia" w:hAnsiTheme="majorEastAsia" w:eastAsiaTheme="majorEastAsia" w:cstheme="majorEastAsia"/>
          <w:color w:val="auto"/>
        </w:rPr>
      </w:pPr>
    </w:p>
    <w:p w14:paraId="4EBF521B">
      <w:pPr>
        <w:pStyle w:val="6"/>
        <w:spacing w:line="246" w:lineRule="auto"/>
        <w:rPr>
          <w:rFonts w:hint="eastAsia" w:asciiTheme="majorEastAsia" w:hAnsiTheme="majorEastAsia" w:eastAsiaTheme="majorEastAsia" w:cstheme="majorEastAsia"/>
          <w:color w:val="auto"/>
        </w:rPr>
      </w:pPr>
    </w:p>
    <w:p w14:paraId="372DD256">
      <w:pPr>
        <w:pStyle w:val="6"/>
        <w:spacing w:line="246" w:lineRule="auto"/>
        <w:rPr>
          <w:rFonts w:hint="eastAsia" w:asciiTheme="majorEastAsia" w:hAnsiTheme="majorEastAsia" w:eastAsiaTheme="majorEastAsia" w:cstheme="majorEastAsia"/>
          <w:color w:val="auto"/>
        </w:rPr>
      </w:pPr>
    </w:p>
    <w:p w14:paraId="090AF1F3">
      <w:pPr>
        <w:pStyle w:val="6"/>
        <w:spacing w:line="246" w:lineRule="auto"/>
        <w:rPr>
          <w:rFonts w:hint="eastAsia" w:asciiTheme="majorEastAsia" w:hAnsiTheme="majorEastAsia" w:eastAsiaTheme="majorEastAsia" w:cstheme="majorEastAsia"/>
          <w:color w:val="auto"/>
        </w:rPr>
      </w:pPr>
    </w:p>
    <w:p w14:paraId="419091FE">
      <w:pPr>
        <w:spacing w:before="78" w:line="219" w:lineRule="auto"/>
        <w:ind w:left="325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
          <w:sz w:val="24"/>
          <w:szCs w:val="24"/>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公章）</w:t>
      </w:r>
    </w:p>
    <w:p w14:paraId="20DE4F79">
      <w:pPr>
        <w:pStyle w:val="6"/>
        <w:spacing w:line="283" w:lineRule="auto"/>
        <w:rPr>
          <w:rFonts w:hint="eastAsia" w:asciiTheme="majorEastAsia" w:hAnsiTheme="majorEastAsia" w:eastAsiaTheme="majorEastAsia" w:cstheme="majorEastAsia"/>
          <w:color w:val="auto"/>
        </w:rPr>
      </w:pPr>
    </w:p>
    <w:p w14:paraId="64D7180D">
      <w:pPr>
        <w:pStyle w:val="6"/>
        <w:spacing w:line="284" w:lineRule="auto"/>
        <w:rPr>
          <w:rFonts w:hint="eastAsia" w:asciiTheme="majorEastAsia" w:hAnsiTheme="majorEastAsia" w:eastAsiaTheme="majorEastAsia" w:cstheme="majorEastAsia"/>
          <w:color w:val="auto"/>
        </w:rPr>
      </w:pPr>
    </w:p>
    <w:p w14:paraId="04DA510C">
      <w:pPr>
        <w:spacing w:before="78" w:line="219" w:lineRule="auto"/>
        <w:ind w:left="32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法定代表人</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5"/>
          <w:sz w:val="24"/>
          <w:szCs w:val="24"/>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10"/>
          <w:sz w:val="24"/>
          <w:szCs w:val="24"/>
        </w:rPr>
        <w:t>签字或盖章）</w:t>
      </w:r>
    </w:p>
    <w:p w14:paraId="66CD38FD">
      <w:pPr>
        <w:pStyle w:val="6"/>
        <w:spacing w:line="306" w:lineRule="auto"/>
        <w:rPr>
          <w:rFonts w:hint="eastAsia" w:asciiTheme="majorEastAsia" w:hAnsiTheme="majorEastAsia" w:eastAsiaTheme="majorEastAsia" w:cstheme="majorEastAsia"/>
          <w:color w:val="auto"/>
        </w:rPr>
      </w:pPr>
    </w:p>
    <w:p w14:paraId="138CC2A9">
      <w:pPr>
        <w:pStyle w:val="6"/>
        <w:spacing w:line="306" w:lineRule="auto"/>
        <w:rPr>
          <w:rFonts w:hint="eastAsia" w:asciiTheme="majorEastAsia" w:hAnsiTheme="majorEastAsia" w:eastAsiaTheme="majorEastAsia" w:cstheme="majorEastAsia"/>
          <w:color w:val="auto"/>
        </w:rPr>
      </w:pPr>
    </w:p>
    <w:p w14:paraId="0B4C9F0C">
      <w:pPr>
        <w:spacing w:before="78" w:line="220" w:lineRule="auto"/>
        <w:ind w:left="329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w:t>
      </w:r>
      <w:r>
        <w:rPr>
          <w:rFonts w:hint="eastAsia" w:asciiTheme="majorEastAsia" w:hAnsiTheme="majorEastAsia" w:eastAsiaTheme="majorEastAsia" w:cstheme="majorEastAsia"/>
          <w:color w:val="auto"/>
          <w:spacing w:val="11"/>
          <w:sz w:val="24"/>
          <w:szCs w:val="24"/>
        </w:rPr>
        <w:t xml:space="preserve">    </w:t>
      </w:r>
      <w:r>
        <w:rPr>
          <w:rFonts w:hint="eastAsia" w:asciiTheme="majorEastAsia" w:hAnsiTheme="majorEastAsia" w:eastAsiaTheme="majorEastAsia" w:cstheme="majorEastAsia"/>
          <w:color w:val="auto"/>
          <w:spacing w:val="-12"/>
          <w:sz w:val="24"/>
          <w:szCs w:val="24"/>
        </w:rPr>
        <w:t>期：</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4"/>
          <w:sz w:val="24"/>
          <w:szCs w:val="24"/>
        </w:rPr>
        <w:t xml:space="preserve"> </w:t>
      </w:r>
      <w:r>
        <w:rPr>
          <w:rFonts w:hint="eastAsia" w:asciiTheme="majorEastAsia" w:hAnsiTheme="majorEastAsia" w:eastAsiaTheme="majorEastAsia" w:cstheme="majorEastAsia"/>
          <w:color w:val="auto"/>
          <w:spacing w:val="-12"/>
          <w:sz w:val="24"/>
          <w:szCs w:val="24"/>
        </w:rPr>
        <w:t>日</w:t>
      </w:r>
    </w:p>
    <w:p w14:paraId="5A999A4C">
      <w:pPr>
        <w:pStyle w:val="6"/>
        <w:spacing w:line="247" w:lineRule="auto"/>
        <w:rPr>
          <w:rFonts w:hint="eastAsia" w:asciiTheme="majorEastAsia" w:hAnsiTheme="majorEastAsia" w:eastAsiaTheme="majorEastAsia" w:cstheme="majorEastAsia"/>
          <w:color w:val="auto"/>
        </w:rPr>
      </w:pPr>
    </w:p>
    <w:p w14:paraId="6DB8F359">
      <w:pPr>
        <w:pStyle w:val="6"/>
        <w:spacing w:line="247" w:lineRule="auto"/>
        <w:rPr>
          <w:rFonts w:hint="eastAsia" w:asciiTheme="majorEastAsia" w:hAnsiTheme="majorEastAsia" w:eastAsiaTheme="majorEastAsia" w:cstheme="majorEastAsia"/>
          <w:color w:val="auto"/>
        </w:rPr>
      </w:pPr>
    </w:p>
    <w:p w14:paraId="1F7E69C6">
      <w:pPr>
        <w:pStyle w:val="6"/>
        <w:spacing w:line="247" w:lineRule="auto"/>
        <w:rPr>
          <w:rFonts w:hint="eastAsia" w:asciiTheme="majorEastAsia" w:hAnsiTheme="majorEastAsia" w:eastAsiaTheme="majorEastAsia" w:cstheme="majorEastAsia"/>
          <w:color w:val="auto"/>
        </w:rPr>
      </w:pPr>
    </w:p>
    <w:p w14:paraId="4EB8AF8A">
      <w:pPr>
        <w:pStyle w:val="6"/>
        <w:spacing w:line="247" w:lineRule="auto"/>
        <w:rPr>
          <w:rFonts w:hint="eastAsia" w:asciiTheme="majorEastAsia" w:hAnsiTheme="majorEastAsia" w:eastAsiaTheme="majorEastAsia" w:cstheme="majorEastAsia"/>
          <w:color w:val="auto"/>
        </w:rPr>
      </w:pPr>
    </w:p>
    <w:p w14:paraId="689CDCA5">
      <w:pPr>
        <w:pStyle w:val="6"/>
        <w:spacing w:line="247" w:lineRule="auto"/>
        <w:rPr>
          <w:rFonts w:hint="eastAsia" w:asciiTheme="majorEastAsia" w:hAnsiTheme="majorEastAsia" w:eastAsiaTheme="majorEastAsia" w:cstheme="majorEastAsia"/>
          <w:color w:val="auto"/>
        </w:rPr>
      </w:pPr>
    </w:p>
    <w:p w14:paraId="62EB8F9B">
      <w:pPr>
        <w:pStyle w:val="6"/>
        <w:spacing w:line="247" w:lineRule="auto"/>
        <w:rPr>
          <w:rFonts w:hint="eastAsia" w:asciiTheme="majorEastAsia" w:hAnsiTheme="majorEastAsia" w:eastAsiaTheme="majorEastAsia" w:cstheme="majorEastAsia"/>
          <w:color w:val="auto"/>
        </w:rPr>
      </w:pPr>
    </w:p>
    <w:p w14:paraId="676E7951">
      <w:pPr>
        <w:pStyle w:val="6"/>
        <w:spacing w:line="247" w:lineRule="auto"/>
        <w:rPr>
          <w:rFonts w:hint="eastAsia" w:asciiTheme="majorEastAsia" w:hAnsiTheme="majorEastAsia" w:eastAsiaTheme="majorEastAsia" w:cstheme="majorEastAsia"/>
          <w:color w:val="auto"/>
        </w:rPr>
      </w:pPr>
    </w:p>
    <w:p w14:paraId="73E209E1">
      <w:pPr>
        <w:rPr>
          <w:rFonts w:hint="eastAsia"/>
        </w:rPr>
      </w:pPr>
    </w:p>
    <w:p w14:paraId="7B26AE2A">
      <w:pPr>
        <w:pStyle w:val="6"/>
        <w:spacing w:line="247" w:lineRule="auto"/>
        <w:rPr>
          <w:rFonts w:hint="eastAsia" w:asciiTheme="majorEastAsia" w:hAnsiTheme="majorEastAsia" w:eastAsiaTheme="majorEastAsia" w:cstheme="majorEastAsia"/>
          <w:color w:val="auto"/>
        </w:rPr>
      </w:pPr>
    </w:p>
    <w:p w14:paraId="563579CA">
      <w:pPr>
        <w:spacing w:before="78"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0"/>
          <w:sz w:val="24"/>
          <w:szCs w:val="24"/>
        </w:rPr>
        <w:t>附件</w:t>
      </w:r>
      <w:r>
        <w:rPr>
          <w:rFonts w:hint="eastAsia" w:asciiTheme="majorEastAsia" w:hAnsiTheme="majorEastAsia" w:eastAsiaTheme="majorEastAsia" w:cstheme="majorEastAsia"/>
          <w:color w:val="auto"/>
          <w:spacing w:val="-36"/>
          <w:sz w:val="24"/>
          <w:szCs w:val="24"/>
        </w:rPr>
        <w:t xml:space="preserve"> </w:t>
      </w:r>
      <w:r>
        <w:rPr>
          <w:rFonts w:hint="eastAsia" w:asciiTheme="majorEastAsia" w:hAnsiTheme="majorEastAsia" w:eastAsiaTheme="majorEastAsia" w:cstheme="majorEastAsia"/>
          <w:b/>
          <w:bCs/>
          <w:color w:val="auto"/>
          <w:spacing w:val="-10"/>
          <w:sz w:val="24"/>
          <w:szCs w:val="24"/>
        </w:rPr>
        <w:t>6：</w:t>
      </w:r>
    </w:p>
    <w:p w14:paraId="44B29D9D">
      <w:pPr>
        <w:spacing w:before="58" w:line="219" w:lineRule="auto"/>
        <w:ind w:left="286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6"/>
          <w:sz w:val="24"/>
          <w:szCs w:val="24"/>
        </w:rPr>
        <w:t>供应商控股、管理关系声明</w:t>
      </w:r>
    </w:p>
    <w:p w14:paraId="2A90F148">
      <w:pPr>
        <w:spacing w:before="182" w:line="359" w:lineRule="auto"/>
        <w:ind w:left="6" w:right="85" w:firstLine="505"/>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依据《中华人民共和国政府采购法实施条例》第十八</w:t>
      </w:r>
      <w:r>
        <w:rPr>
          <w:rFonts w:hint="eastAsia" w:asciiTheme="majorEastAsia" w:hAnsiTheme="majorEastAsia" w:eastAsiaTheme="majorEastAsia" w:cstheme="majorEastAsia"/>
          <w:color w:val="auto"/>
          <w:spacing w:val="8"/>
          <w:sz w:val="24"/>
          <w:szCs w:val="24"/>
        </w:rPr>
        <w:t>条：单位负责人为同一</w:t>
      </w:r>
      <w:r>
        <w:rPr>
          <w:rFonts w:hint="eastAsia" w:asciiTheme="majorEastAsia" w:hAnsiTheme="majorEastAsia" w:eastAsiaTheme="majorEastAsia" w:cstheme="majorEastAsia"/>
          <w:color w:val="auto"/>
          <w:spacing w:val="9"/>
          <w:sz w:val="24"/>
          <w:szCs w:val="24"/>
        </w:rPr>
        <w:t>人或者存在直接控股、管理关系的不同供应商，不得参加同一合同项下的政</w:t>
      </w:r>
      <w:r>
        <w:rPr>
          <w:rFonts w:hint="eastAsia" w:asciiTheme="majorEastAsia" w:hAnsiTheme="majorEastAsia" w:eastAsiaTheme="majorEastAsia" w:cstheme="majorEastAsia"/>
          <w:color w:val="auto"/>
          <w:spacing w:val="8"/>
          <w:sz w:val="24"/>
          <w:szCs w:val="24"/>
        </w:rPr>
        <w:t>府采</w:t>
      </w:r>
      <w:r>
        <w:rPr>
          <w:rFonts w:hint="eastAsia" w:asciiTheme="majorEastAsia" w:hAnsiTheme="majorEastAsia" w:eastAsiaTheme="majorEastAsia" w:cstheme="majorEastAsia"/>
          <w:color w:val="auto"/>
          <w:spacing w:val="9"/>
          <w:sz w:val="24"/>
          <w:szCs w:val="24"/>
        </w:rPr>
        <w:t>购活动。除单一来源采购项目外，为采购项目提供整体设计、规范编制或者</w:t>
      </w:r>
      <w:r>
        <w:rPr>
          <w:rFonts w:hint="eastAsia" w:asciiTheme="majorEastAsia" w:hAnsiTheme="majorEastAsia" w:eastAsiaTheme="majorEastAsia" w:cstheme="majorEastAsia"/>
          <w:color w:val="auto"/>
          <w:spacing w:val="8"/>
          <w:sz w:val="24"/>
          <w:szCs w:val="24"/>
        </w:rPr>
        <w:t>项目</w:t>
      </w:r>
      <w:r>
        <w:rPr>
          <w:rFonts w:hint="eastAsia" w:asciiTheme="majorEastAsia" w:hAnsiTheme="majorEastAsia" w:eastAsiaTheme="majorEastAsia" w:cstheme="majorEastAsia"/>
          <w:color w:val="auto"/>
          <w:spacing w:val="9"/>
          <w:sz w:val="24"/>
          <w:szCs w:val="24"/>
        </w:rPr>
        <w:t>管理、监理、检测等服务的供应商，不得再参加该采购项目的其他采购活动</w:t>
      </w:r>
      <w:r>
        <w:rPr>
          <w:rFonts w:hint="eastAsia" w:asciiTheme="majorEastAsia" w:hAnsiTheme="majorEastAsia" w:eastAsiaTheme="majorEastAsia" w:cstheme="majorEastAsia"/>
          <w:color w:val="auto"/>
          <w:spacing w:val="8"/>
          <w:sz w:val="24"/>
          <w:szCs w:val="24"/>
        </w:rPr>
        <w:t>。我方在此郑重声明：</w:t>
      </w:r>
    </w:p>
    <w:p w14:paraId="51F11CE5">
      <w:pPr>
        <w:spacing w:line="220" w:lineRule="auto"/>
        <w:ind w:left="52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1、管理关系说明：</w:t>
      </w:r>
    </w:p>
    <w:p w14:paraId="31ED23B7">
      <w:pPr>
        <w:spacing w:before="181" w:line="220" w:lineRule="auto"/>
        <w:ind w:left="7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我方管理的具有独立法人的下属单位有：</w:t>
      </w:r>
      <w:r>
        <w:rPr>
          <w:rFonts w:hint="eastAsia" w:asciiTheme="majorEastAsia" w:hAnsiTheme="majorEastAsia" w:eastAsiaTheme="majorEastAsia" w:cstheme="majorEastAsia"/>
          <w:color w:val="auto"/>
          <w:spacing w:val="-90"/>
          <w:sz w:val="24"/>
          <w:szCs w:val="24"/>
        </w:rPr>
        <w:t xml:space="preserve"> </w:t>
      </w:r>
      <w:r>
        <w:rPr>
          <w:rFonts w:hint="eastAsia" w:asciiTheme="majorEastAsia" w:hAnsiTheme="majorEastAsia" w:eastAsiaTheme="majorEastAsia" w:cstheme="majorEastAsia"/>
          <w:color w:val="auto"/>
          <w:spacing w:val="6"/>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p>
    <w:p w14:paraId="0C0C82EB">
      <w:pPr>
        <w:spacing w:before="182" w:line="220" w:lineRule="auto"/>
        <w:ind w:left="7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我方的上级管理单位有</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6"/>
          <w:sz w:val="24"/>
          <w:szCs w:val="24"/>
          <w:u w:val="single" w:color="auto"/>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5"/>
          <w:sz w:val="24"/>
          <w:szCs w:val="24"/>
        </w:rPr>
        <w:t>。</w:t>
      </w:r>
    </w:p>
    <w:p w14:paraId="412BE2EF">
      <w:pPr>
        <w:spacing w:before="179" w:line="220" w:lineRule="auto"/>
        <w:ind w:left="51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2、股权关系说明：</w:t>
      </w:r>
    </w:p>
    <w:p w14:paraId="6B866037">
      <w:pPr>
        <w:spacing w:before="180" w:line="221" w:lineRule="auto"/>
        <w:ind w:left="7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我方控股的单位有</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2"/>
          <w:sz w:val="24"/>
          <w:szCs w:val="24"/>
          <w:u w:val="single" w:color="auto"/>
        </w:rPr>
        <w:t xml:space="preserve">                                            </w:t>
      </w:r>
      <w:r>
        <w:rPr>
          <w:rFonts w:hint="eastAsia" w:asciiTheme="majorEastAsia" w:hAnsiTheme="majorEastAsia" w:eastAsiaTheme="majorEastAsia" w:cstheme="majorEastAsia"/>
          <w:color w:val="auto"/>
          <w:spacing w:val="6"/>
          <w:sz w:val="24"/>
          <w:szCs w:val="24"/>
        </w:rPr>
        <w:t>。</w:t>
      </w:r>
    </w:p>
    <w:p w14:paraId="188F78E5">
      <w:pPr>
        <w:spacing w:before="181" w:line="220" w:lineRule="auto"/>
        <w:ind w:left="76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我方被</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2"/>
          <w:sz w:val="24"/>
          <w:szCs w:val="24"/>
          <w:u w:val="single" w:color="auto"/>
        </w:rPr>
        <w:t xml:space="preserve">                                              </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3"/>
          <w:sz w:val="24"/>
          <w:szCs w:val="24"/>
        </w:rPr>
        <w:t>单位控股。</w:t>
      </w:r>
    </w:p>
    <w:p w14:paraId="0FD477FF">
      <w:pPr>
        <w:spacing w:before="178" w:line="290" w:lineRule="auto"/>
        <w:ind w:left="9" w:right="149" w:firstLine="50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3、我方</w:t>
      </w:r>
      <w:r>
        <w:rPr>
          <w:rFonts w:hint="eastAsia" w:asciiTheme="majorEastAsia" w:hAnsiTheme="majorEastAsia" w:eastAsiaTheme="majorEastAsia" w:cstheme="majorEastAsia"/>
          <w:color w:val="auto"/>
          <w:spacing w:val="-98"/>
          <w:sz w:val="24"/>
          <w:szCs w:val="24"/>
        </w:rPr>
        <w:t xml:space="preserve"> </w:t>
      </w:r>
      <w:r>
        <w:rPr>
          <w:rFonts w:hint="eastAsia" w:asciiTheme="majorEastAsia" w:hAnsiTheme="majorEastAsia" w:eastAsiaTheme="majorEastAsia" w:cstheme="majorEastAsia"/>
          <w:color w:val="auto"/>
          <w:spacing w:val="-36"/>
          <w:sz w:val="24"/>
          <w:szCs w:val="24"/>
          <w:u w:val="single" w:color="auto"/>
        </w:rPr>
        <w:t xml:space="preserve"> </w:t>
      </w:r>
      <w:r>
        <w:rPr>
          <w:rFonts w:hint="eastAsia" w:asciiTheme="majorEastAsia" w:hAnsiTheme="majorEastAsia" w:eastAsiaTheme="majorEastAsia" w:cstheme="majorEastAsia"/>
          <w:color w:val="auto"/>
          <w:spacing w:val="3"/>
          <w:sz w:val="24"/>
          <w:szCs w:val="24"/>
          <w:u w:val="single" w:color="auto"/>
        </w:rPr>
        <w:t xml:space="preserve">（是或不是） </w:t>
      </w:r>
      <w:r>
        <w:rPr>
          <w:rFonts w:hint="eastAsia" w:asciiTheme="majorEastAsia" w:hAnsiTheme="majorEastAsia" w:eastAsiaTheme="majorEastAsia" w:cstheme="majorEastAsia"/>
          <w:color w:val="auto"/>
          <w:spacing w:val="-107"/>
          <w:sz w:val="24"/>
          <w:szCs w:val="24"/>
        </w:rPr>
        <w:t xml:space="preserve"> </w:t>
      </w:r>
      <w:r>
        <w:rPr>
          <w:rFonts w:hint="eastAsia" w:asciiTheme="majorEastAsia" w:hAnsiTheme="majorEastAsia" w:eastAsiaTheme="majorEastAsia" w:cstheme="majorEastAsia"/>
          <w:color w:val="auto"/>
          <w:spacing w:val="3"/>
          <w:sz w:val="24"/>
          <w:szCs w:val="24"/>
        </w:rPr>
        <w:t>为本项目提供过整体设计、规范编制或者项目管理、</w:t>
      </w:r>
      <w:r>
        <w:rPr>
          <w:rFonts w:hint="eastAsia" w:asciiTheme="majorEastAsia" w:hAnsiTheme="majorEastAsia" w:eastAsiaTheme="majorEastAsia" w:cstheme="majorEastAsia"/>
          <w:color w:val="auto"/>
          <w:spacing w:val="7"/>
          <w:sz w:val="24"/>
          <w:szCs w:val="24"/>
        </w:rPr>
        <w:t>监理、检测等服务的供应商。</w:t>
      </w:r>
    </w:p>
    <w:p w14:paraId="6ACBA254">
      <w:pPr>
        <w:spacing w:before="183" w:line="220" w:lineRule="auto"/>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4、我方单位负责人与其他投标人单位负责人</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3"/>
          <w:sz w:val="24"/>
          <w:szCs w:val="24"/>
          <w:u w:val="single" w:color="auto"/>
        </w:rPr>
        <w:t xml:space="preserve">  </w:t>
      </w:r>
      <w:r>
        <w:rPr>
          <w:rFonts w:hint="eastAsia" w:asciiTheme="majorEastAsia" w:hAnsiTheme="majorEastAsia" w:eastAsiaTheme="majorEastAsia" w:cstheme="majorEastAsia"/>
          <w:color w:val="auto"/>
          <w:spacing w:val="5"/>
          <w:sz w:val="24"/>
          <w:szCs w:val="24"/>
          <w:u w:val="single" w:color="auto"/>
        </w:rPr>
        <w:t>（是或不是）</w:t>
      </w:r>
      <w:r>
        <w:rPr>
          <w:rFonts w:hint="eastAsia" w:asciiTheme="majorEastAsia" w:hAnsiTheme="majorEastAsia" w:eastAsiaTheme="majorEastAsia" w:cstheme="majorEastAsia"/>
          <w:color w:val="auto"/>
          <w:spacing w:val="38"/>
          <w:sz w:val="24"/>
          <w:szCs w:val="24"/>
          <w:u w:val="single" w:color="auto"/>
        </w:rPr>
        <w:t xml:space="preserve">   </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5"/>
          <w:sz w:val="24"/>
          <w:szCs w:val="24"/>
        </w:rPr>
        <w:t>为同一人。</w:t>
      </w:r>
    </w:p>
    <w:p w14:paraId="5C29F62B">
      <w:pPr>
        <w:spacing w:before="180" w:line="219" w:lineRule="auto"/>
        <w:ind w:left="5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5、其他与本项目有关的利害关系说明：</w:t>
      </w:r>
    </w:p>
    <w:p w14:paraId="26CE59F0">
      <w:pPr>
        <w:tabs>
          <w:tab w:val="left" w:pos="8125"/>
        </w:tabs>
        <w:spacing w:before="226" w:line="94" w:lineRule="auto"/>
        <w:ind w:left="87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color="auto"/>
        </w:rPr>
        <w:tab/>
      </w:r>
      <w:r>
        <w:rPr>
          <w:rFonts w:hint="eastAsia" w:asciiTheme="majorEastAsia" w:hAnsiTheme="majorEastAsia" w:eastAsiaTheme="majorEastAsia" w:cstheme="majorEastAsia"/>
          <w:color w:val="auto"/>
          <w:sz w:val="24"/>
          <w:szCs w:val="24"/>
        </w:rPr>
        <w:t>。</w:t>
      </w:r>
    </w:p>
    <w:p w14:paraId="4BB01D17">
      <w:pPr>
        <w:pStyle w:val="6"/>
        <w:spacing w:line="323" w:lineRule="auto"/>
        <w:rPr>
          <w:rFonts w:hint="eastAsia" w:asciiTheme="majorEastAsia" w:hAnsiTheme="majorEastAsia" w:eastAsiaTheme="majorEastAsia" w:cstheme="majorEastAsia"/>
          <w:color w:val="auto"/>
        </w:rPr>
      </w:pPr>
    </w:p>
    <w:p w14:paraId="5BE6C806">
      <w:pPr>
        <w:spacing w:before="79" w:line="220" w:lineRule="auto"/>
        <w:ind w:left="42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特此声明。</w:t>
      </w:r>
    </w:p>
    <w:p w14:paraId="66847870">
      <w:pPr>
        <w:pStyle w:val="6"/>
        <w:spacing w:line="316" w:lineRule="auto"/>
        <w:rPr>
          <w:rFonts w:hint="eastAsia" w:asciiTheme="majorEastAsia" w:hAnsiTheme="majorEastAsia" w:eastAsiaTheme="majorEastAsia" w:cstheme="majorEastAsia"/>
          <w:color w:val="auto"/>
        </w:rPr>
      </w:pPr>
    </w:p>
    <w:p w14:paraId="49A162D6">
      <w:pPr>
        <w:spacing w:before="78" w:line="219" w:lineRule="auto"/>
        <w:ind w:left="30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供应商名称</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7"/>
          <w:sz w:val="24"/>
          <w:szCs w:val="24"/>
        </w:rPr>
        <w:t>公</w:t>
      </w:r>
      <w:r>
        <w:rPr>
          <w:rFonts w:hint="eastAsia" w:asciiTheme="majorEastAsia" w:hAnsiTheme="majorEastAsia" w:eastAsiaTheme="majorEastAsia" w:cstheme="majorEastAsia"/>
          <w:color w:val="auto"/>
          <w:spacing w:val="19"/>
          <w:sz w:val="24"/>
          <w:szCs w:val="24"/>
        </w:rPr>
        <w:t xml:space="preserve">  </w:t>
      </w:r>
      <w:r>
        <w:rPr>
          <w:rFonts w:hint="eastAsia" w:asciiTheme="majorEastAsia" w:hAnsiTheme="majorEastAsia" w:eastAsiaTheme="majorEastAsia" w:cstheme="majorEastAsia"/>
          <w:color w:val="auto"/>
          <w:spacing w:val="7"/>
          <w:sz w:val="24"/>
          <w:szCs w:val="24"/>
        </w:rPr>
        <w:t>章）</w:t>
      </w:r>
    </w:p>
    <w:p w14:paraId="2517AFC0">
      <w:pPr>
        <w:pStyle w:val="6"/>
        <w:spacing w:line="436" w:lineRule="auto"/>
        <w:rPr>
          <w:rFonts w:hint="eastAsia" w:asciiTheme="majorEastAsia" w:hAnsiTheme="majorEastAsia" w:eastAsiaTheme="majorEastAsia" w:cstheme="majorEastAsia"/>
          <w:color w:val="auto"/>
        </w:rPr>
      </w:pPr>
    </w:p>
    <w:p w14:paraId="68DF6DFA">
      <w:pPr>
        <w:spacing w:before="78" w:line="219" w:lineRule="auto"/>
        <w:ind w:left="30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法定代表人或委托代理人</w:t>
      </w:r>
      <w:r>
        <w:rPr>
          <w:rFonts w:hint="eastAsia" w:asciiTheme="majorEastAsia" w:hAnsiTheme="majorEastAsia" w:eastAsiaTheme="majorEastAsia" w:cstheme="majorEastAsia"/>
          <w:color w:val="auto"/>
          <w:spacing w:val="-54"/>
          <w:w w:val="84"/>
          <w:sz w:val="24"/>
          <w:szCs w:val="24"/>
        </w:rPr>
        <w:t>：</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54"/>
          <w:w w:val="84"/>
          <w:sz w:val="24"/>
          <w:szCs w:val="24"/>
        </w:rPr>
        <w:t>（</w:t>
      </w:r>
      <w:r>
        <w:rPr>
          <w:rFonts w:hint="eastAsia" w:asciiTheme="majorEastAsia" w:hAnsiTheme="majorEastAsia" w:eastAsiaTheme="majorEastAsia" w:cstheme="majorEastAsia"/>
          <w:color w:val="auto"/>
          <w:spacing w:val="10"/>
          <w:sz w:val="24"/>
          <w:szCs w:val="24"/>
        </w:rPr>
        <w:t>签字或盖章）</w:t>
      </w:r>
    </w:p>
    <w:p w14:paraId="110F531B">
      <w:pPr>
        <w:pStyle w:val="6"/>
        <w:spacing w:line="314" w:lineRule="auto"/>
        <w:rPr>
          <w:rFonts w:hint="eastAsia" w:asciiTheme="majorEastAsia" w:hAnsiTheme="majorEastAsia" w:eastAsiaTheme="majorEastAsia" w:cstheme="majorEastAsia"/>
          <w:color w:val="auto"/>
        </w:rPr>
      </w:pPr>
    </w:p>
    <w:p w14:paraId="383CC0CF">
      <w:pPr>
        <w:pStyle w:val="6"/>
        <w:spacing w:line="315" w:lineRule="auto"/>
        <w:rPr>
          <w:rFonts w:hint="eastAsia" w:asciiTheme="majorEastAsia" w:hAnsiTheme="majorEastAsia" w:eastAsiaTheme="majorEastAsia" w:cstheme="majorEastAsia"/>
          <w:color w:val="auto"/>
        </w:rPr>
      </w:pPr>
    </w:p>
    <w:p w14:paraId="368FA14C">
      <w:pPr>
        <w:spacing w:before="78" w:line="220" w:lineRule="auto"/>
        <w:ind w:left="305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w:t>
      </w:r>
      <w:r>
        <w:rPr>
          <w:rFonts w:hint="eastAsia" w:asciiTheme="majorEastAsia" w:hAnsiTheme="majorEastAsia" w:eastAsiaTheme="majorEastAsia" w:cstheme="majorEastAsia"/>
          <w:color w:val="auto"/>
          <w:spacing w:val="17"/>
          <w:sz w:val="24"/>
          <w:szCs w:val="24"/>
        </w:rPr>
        <w:t xml:space="preserve">  </w:t>
      </w:r>
      <w:r>
        <w:rPr>
          <w:rFonts w:hint="eastAsia" w:asciiTheme="majorEastAsia" w:hAnsiTheme="majorEastAsia" w:eastAsiaTheme="majorEastAsia" w:cstheme="majorEastAsia"/>
          <w:color w:val="auto"/>
          <w:spacing w:val="-12"/>
          <w:sz w:val="24"/>
          <w:szCs w:val="24"/>
        </w:rPr>
        <w:t>期：</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99"/>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2"/>
          <w:sz w:val="24"/>
          <w:szCs w:val="24"/>
        </w:rPr>
        <w:t>日</w:t>
      </w:r>
    </w:p>
    <w:p w14:paraId="744984A1">
      <w:pPr>
        <w:pStyle w:val="6"/>
        <w:spacing w:line="249" w:lineRule="auto"/>
        <w:rPr>
          <w:rFonts w:hint="eastAsia" w:asciiTheme="majorEastAsia" w:hAnsiTheme="majorEastAsia" w:eastAsiaTheme="majorEastAsia" w:cstheme="majorEastAsia"/>
          <w:color w:val="auto"/>
        </w:rPr>
      </w:pPr>
    </w:p>
    <w:p w14:paraId="7F9B6168">
      <w:pPr>
        <w:pStyle w:val="6"/>
        <w:spacing w:line="249" w:lineRule="auto"/>
        <w:rPr>
          <w:rFonts w:hint="eastAsia" w:asciiTheme="majorEastAsia" w:hAnsiTheme="majorEastAsia" w:eastAsiaTheme="majorEastAsia" w:cstheme="majorEastAsia"/>
          <w:color w:val="auto"/>
        </w:rPr>
      </w:pPr>
    </w:p>
    <w:p w14:paraId="719D58D8">
      <w:pPr>
        <w:pStyle w:val="6"/>
        <w:spacing w:line="250" w:lineRule="auto"/>
        <w:rPr>
          <w:rFonts w:hint="eastAsia" w:asciiTheme="majorEastAsia" w:hAnsiTheme="majorEastAsia" w:eastAsiaTheme="majorEastAsia" w:cstheme="majorEastAsia"/>
          <w:color w:val="auto"/>
        </w:rPr>
      </w:pPr>
    </w:p>
    <w:p w14:paraId="6A15A138">
      <w:pPr>
        <w:pStyle w:val="6"/>
        <w:spacing w:line="250" w:lineRule="auto"/>
        <w:rPr>
          <w:rFonts w:hint="eastAsia" w:asciiTheme="majorEastAsia" w:hAnsiTheme="majorEastAsia" w:eastAsiaTheme="majorEastAsia" w:cstheme="majorEastAsia"/>
          <w:color w:val="auto"/>
        </w:rPr>
      </w:pPr>
      <w:bookmarkStart w:id="83" w:name="_GoBack"/>
      <w:bookmarkEnd w:id="83"/>
    </w:p>
    <w:p w14:paraId="3C0FF1CE">
      <w:pPr>
        <w:pStyle w:val="6"/>
        <w:spacing w:line="250" w:lineRule="auto"/>
        <w:rPr>
          <w:rFonts w:hint="eastAsia" w:asciiTheme="majorEastAsia" w:hAnsiTheme="majorEastAsia" w:eastAsiaTheme="majorEastAsia" w:cstheme="majorEastAsia"/>
          <w:color w:val="auto"/>
        </w:rPr>
      </w:pPr>
    </w:p>
    <w:p w14:paraId="0EB944D7">
      <w:pPr>
        <w:pStyle w:val="6"/>
        <w:spacing w:line="250" w:lineRule="auto"/>
        <w:rPr>
          <w:rFonts w:hint="eastAsia" w:asciiTheme="majorEastAsia" w:hAnsiTheme="majorEastAsia" w:eastAsiaTheme="majorEastAsia" w:cstheme="majorEastAsia"/>
          <w:color w:val="auto"/>
        </w:rPr>
      </w:pPr>
    </w:p>
    <w:p w14:paraId="6AFE4ED7">
      <w:pPr>
        <w:pStyle w:val="6"/>
        <w:spacing w:line="250" w:lineRule="auto"/>
        <w:rPr>
          <w:rFonts w:hint="eastAsia" w:asciiTheme="majorEastAsia" w:hAnsiTheme="majorEastAsia" w:eastAsiaTheme="majorEastAsia" w:cstheme="majorEastAsia"/>
          <w:color w:val="auto"/>
        </w:rPr>
      </w:pPr>
    </w:p>
    <w:p w14:paraId="5D69238E">
      <w:pPr>
        <w:pStyle w:val="6"/>
        <w:spacing w:line="250" w:lineRule="auto"/>
        <w:rPr>
          <w:rFonts w:hint="eastAsia" w:asciiTheme="majorEastAsia" w:hAnsiTheme="majorEastAsia" w:eastAsiaTheme="majorEastAsia" w:cstheme="majorEastAsia"/>
          <w:color w:val="auto"/>
        </w:rPr>
      </w:pPr>
    </w:p>
    <w:p w14:paraId="0D2004B0">
      <w:pPr>
        <w:pStyle w:val="6"/>
        <w:spacing w:line="250" w:lineRule="auto"/>
        <w:rPr>
          <w:rFonts w:hint="eastAsia" w:asciiTheme="majorEastAsia" w:hAnsiTheme="majorEastAsia" w:eastAsiaTheme="majorEastAsia" w:cstheme="majorEastAsia"/>
          <w:color w:val="auto"/>
        </w:rPr>
      </w:pPr>
    </w:p>
    <w:p w14:paraId="65172699">
      <w:pPr>
        <w:spacing w:line="220" w:lineRule="auto"/>
        <w:rPr>
          <w:rFonts w:hint="eastAsia" w:asciiTheme="majorEastAsia" w:hAnsiTheme="majorEastAsia" w:eastAsiaTheme="majorEastAsia" w:cstheme="majorEastAsia"/>
          <w:color w:val="auto"/>
          <w:sz w:val="18"/>
          <w:szCs w:val="18"/>
        </w:rPr>
        <w:sectPr>
          <w:headerReference r:id="rId66" w:type="default"/>
          <w:footerReference r:id="rId67" w:type="default"/>
          <w:pgSz w:w="11906" w:h="16838"/>
          <w:pgMar w:top="1305" w:right="1512" w:bottom="1151" w:left="1587" w:header="971" w:footer="1136" w:gutter="0"/>
          <w:pgNumType w:fmt="decimal"/>
          <w:cols w:space="720" w:num="1"/>
        </w:sectPr>
      </w:pPr>
    </w:p>
    <w:p w14:paraId="2D161127">
      <w:pPr>
        <w:spacing w:before="78"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11"/>
          <w:sz w:val="24"/>
          <w:szCs w:val="24"/>
        </w:rPr>
        <w:t>附件</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b/>
          <w:bCs/>
          <w:color w:val="auto"/>
          <w:spacing w:val="-11"/>
          <w:sz w:val="24"/>
          <w:szCs w:val="24"/>
        </w:rPr>
        <w:t>7：</w:t>
      </w:r>
    </w:p>
    <w:p w14:paraId="32695D77">
      <w:pPr>
        <w:pStyle w:val="6"/>
        <w:spacing w:line="245" w:lineRule="auto"/>
        <w:rPr>
          <w:rFonts w:hint="eastAsia" w:asciiTheme="majorEastAsia" w:hAnsiTheme="majorEastAsia" w:eastAsiaTheme="majorEastAsia" w:cstheme="majorEastAsia"/>
          <w:color w:val="auto"/>
        </w:rPr>
      </w:pPr>
    </w:p>
    <w:p w14:paraId="6470F0BF">
      <w:pPr>
        <w:spacing w:before="78" w:line="219" w:lineRule="auto"/>
        <w:ind w:left="241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政府采购投标担保函</w:t>
      </w:r>
      <w:r>
        <w:rPr>
          <w:rFonts w:hint="eastAsia" w:asciiTheme="majorEastAsia" w:hAnsiTheme="majorEastAsia" w:eastAsiaTheme="majorEastAsia" w:cstheme="majorEastAsia"/>
          <w:color w:val="auto"/>
          <w:spacing w:val="5"/>
          <w:sz w:val="24"/>
          <w:szCs w:val="24"/>
        </w:rPr>
        <w:t xml:space="preserve">  </w:t>
      </w:r>
      <w:r>
        <w:rPr>
          <w:rFonts w:hint="eastAsia" w:asciiTheme="majorEastAsia" w:hAnsiTheme="majorEastAsia" w:eastAsiaTheme="majorEastAsia" w:cstheme="majorEastAsia"/>
          <w:b/>
          <w:bCs/>
          <w:color w:val="auto"/>
          <w:spacing w:val="5"/>
          <w:sz w:val="24"/>
          <w:szCs w:val="24"/>
        </w:rPr>
        <w:t>（项目用）</w:t>
      </w:r>
    </w:p>
    <w:p w14:paraId="18B172BF">
      <w:pPr>
        <w:pStyle w:val="6"/>
        <w:spacing w:line="414" w:lineRule="auto"/>
        <w:rPr>
          <w:rFonts w:hint="eastAsia" w:asciiTheme="majorEastAsia" w:hAnsiTheme="majorEastAsia" w:eastAsiaTheme="majorEastAsia" w:cstheme="majorEastAsia"/>
          <w:color w:val="auto"/>
        </w:rPr>
      </w:pPr>
    </w:p>
    <w:p w14:paraId="5BF50158">
      <w:pPr>
        <w:spacing w:before="78" w:line="220" w:lineRule="auto"/>
        <w:ind w:left="673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编号：</w:t>
      </w:r>
    </w:p>
    <w:p w14:paraId="2D38235F">
      <w:pPr>
        <w:pStyle w:val="6"/>
        <w:spacing w:line="315" w:lineRule="auto"/>
        <w:rPr>
          <w:rFonts w:hint="eastAsia" w:asciiTheme="majorEastAsia" w:hAnsiTheme="majorEastAsia" w:eastAsiaTheme="majorEastAsia" w:cstheme="majorEastAsia"/>
          <w:color w:val="auto"/>
        </w:rPr>
      </w:pPr>
    </w:p>
    <w:p w14:paraId="61E7785D">
      <w:pPr>
        <w:tabs>
          <w:tab w:val="left" w:pos="3114"/>
        </w:tabs>
        <w:spacing w:before="79" w:line="219" w:lineRule="auto"/>
        <w:ind w:left="41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color="auto"/>
        </w:rPr>
        <w:tab/>
      </w:r>
      <w:r>
        <w:rPr>
          <w:rFonts w:hint="eastAsia" w:asciiTheme="majorEastAsia" w:hAnsiTheme="majorEastAsia" w:eastAsiaTheme="majorEastAsia" w:cstheme="majorEastAsia"/>
          <w:color w:val="auto"/>
          <w:spacing w:val="9"/>
          <w:sz w:val="24"/>
          <w:szCs w:val="24"/>
        </w:rPr>
        <w:t>（采购人或采购代理机构</w:t>
      </w:r>
      <w:r>
        <w:rPr>
          <w:rFonts w:hint="eastAsia" w:asciiTheme="majorEastAsia" w:hAnsiTheme="majorEastAsia" w:eastAsiaTheme="majorEastAsia" w:cstheme="majorEastAsia"/>
          <w:color w:val="auto"/>
          <w:sz w:val="24"/>
          <w:szCs w:val="24"/>
        </w:rPr>
        <w:t>）：</w:t>
      </w:r>
    </w:p>
    <w:p w14:paraId="6A9CD9B6">
      <w:pPr>
        <w:pStyle w:val="6"/>
        <w:spacing w:line="382" w:lineRule="auto"/>
        <w:rPr>
          <w:rFonts w:hint="eastAsia" w:asciiTheme="majorEastAsia" w:hAnsiTheme="majorEastAsia" w:eastAsiaTheme="majorEastAsia" w:cstheme="majorEastAsia"/>
          <w:color w:val="auto"/>
        </w:rPr>
      </w:pPr>
    </w:p>
    <w:p w14:paraId="3E1CE9E9">
      <w:pPr>
        <w:spacing w:before="78" w:line="338" w:lineRule="auto"/>
        <w:ind w:left="10" w:right="162" w:firstLine="502"/>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鉴于</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rPr>
        <w:t>（以下简称“供应商”）拟参</w:t>
      </w:r>
      <w:r>
        <w:rPr>
          <w:rFonts w:hint="eastAsia" w:asciiTheme="majorEastAsia" w:hAnsiTheme="majorEastAsia" w:eastAsiaTheme="majorEastAsia" w:cstheme="majorEastAsia"/>
          <w:color w:val="auto"/>
          <w:spacing w:val="3"/>
          <w:sz w:val="24"/>
          <w:szCs w:val="24"/>
        </w:rPr>
        <w:t>加编号为</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22"/>
          <w:sz w:val="24"/>
          <w:szCs w:val="24"/>
          <w:u w:val="single" w:color="auto"/>
        </w:rPr>
        <w:t xml:space="preserve">     </w:t>
      </w:r>
      <w:r>
        <w:rPr>
          <w:rFonts w:hint="eastAsia" w:asciiTheme="majorEastAsia" w:hAnsiTheme="majorEastAsia" w:eastAsiaTheme="majorEastAsia" w:cstheme="majorEastAsia"/>
          <w:color w:val="auto"/>
          <w:spacing w:val="-88"/>
          <w:sz w:val="24"/>
          <w:szCs w:val="24"/>
        </w:rPr>
        <w:t xml:space="preserve"> </w:t>
      </w:r>
      <w:r>
        <w:rPr>
          <w:rFonts w:hint="eastAsia" w:asciiTheme="majorEastAsia" w:hAnsiTheme="majorEastAsia" w:eastAsiaTheme="majorEastAsia" w:cstheme="majorEastAsia"/>
          <w:color w:val="auto"/>
          <w:spacing w:val="3"/>
          <w:sz w:val="24"/>
          <w:szCs w:val="24"/>
        </w:rPr>
        <w:t>的</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28"/>
          <w:sz w:val="24"/>
          <w:szCs w:val="24"/>
          <w:u w:val="single" w:color="auto"/>
        </w:rPr>
        <w:t xml:space="preserve">    </w:t>
      </w:r>
      <w:r>
        <w:rPr>
          <w:rFonts w:hint="eastAsia" w:asciiTheme="majorEastAsia" w:hAnsiTheme="majorEastAsia" w:eastAsiaTheme="majorEastAsia" w:cstheme="majorEastAsia"/>
          <w:color w:val="auto"/>
          <w:spacing w:val="-106"/>
          <w:sz w:val="24"/>
          <w:szCs w:val="24"/>
        </w:rPr>
        <w:t xml:space="preserve"> </w:t>
      </w:r>
      <w:r>
        <w:rPr>
          <w:rFonts w:hint="eastAsia" w:asciiTheme="majorEastAsia" w:hAnsiTheme="majorEastAsia" w:eastAsiaTheme="majorEastAsia" w:cstheme="majorEastAsia"/>
          <w:color w:val="auto"/>
          <w:spacing w:val="3"/>
          <w:sz w:val="24"/>
          <w:szCs w:val="24"/>
        </w:rPr>
        <w:t>项目（以下</w:t>
      </w:r>
      <w:r>
        <w:rPr>
          <w:rFonts w:hint="eastAsia" w:asciiTheme="majorEastAsia" w:hAnsiTheme="majorEastAsia" w:eastAsiaTheme="majorEastAsia" w:cstheme="majorEastAsia"/>
          <w:color w:val="auto"/>
          <w:spacing w:val="12"/>
          <w:sz w:val="24"/>
          <w:szCs w:val="24"/>
        </w:rPr>
        <w:t>简称“本项目”）谈判，根据本项目竞争性谈判，供应商参加谈判时应向你方交纳谈判保证金，且可以投标担保函的形式交纳谈判保证</w:t>
      </w:r>
      <w:r>
        <w:rPr>
          <w:rFonts w:hint="eastAsia" w:asciiTheme="majorEastAsia" w:hAnsiTheme="majorEastAsia" w:eastAsiaTheme="majorEastAsia" w:cstheme="majorEastAsia"/>
          <w:color w:val="auto"/>
          <w:spacing w:val="11"/>
          <w:sz w:val="24"/>
          <w:szCs w:val="24"/>
        </w:rPr>
        <w:t>金。应供应商的申请，</w:t>
      </w:r>
      <w:r>
        <w:rPr>
          <w:rFonts w:hint="eastAsia" w:asciiTheme="majorEastAsia" w:hAnsiTheme="majorEastAsia" w:eastAsiaTheme="majorEastAsia" w:cstheme="majorEastAsia"/>
          <w:color w:val="auto"/>
          <w:spacing w:val="8"/>
          <w:sz w:val="24"/>
          <w:szCs w:val="24"/>
        </w:rPr>
        <w:t>我方以保证的方式向你方提供如下谈判保证金担保：</w:t>
      </w:r>
    </w:p>
    <w:p w14:paraId="78840B96">
      <w:pPr>
        <w:spacing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一、保证责任的情形及保证金额</w:t>
      </w:r>
    </w:p>
    <w:p w14:paraId="3B790E69">
      <w:pPr>
        <w:spacing w:before="155" w:line="219" w:lineRule="auto"/>
        <w:ind w:left="52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（一）在供应商出现下列情形之一时，我方承担保证责任：</w:t>
      </w:r>
    </w:p>
    <w:p w14:paraId="3960626B">
      <w:pPr>
        <w:spacing w:before="129" w:line="290" w:lineRule="auto"/>
        <w:ind w:left="9" w:right="162" w:firstLine="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1．成交后供应商无正当理由不与采购人或者采购代理机构签订《政府采购</w:t>
      </w:r>
      <w:r>
        <w:rPr>
          <w:rFonts w:hint="eastAsia" w:asciiTheme="majorEastAsia" w:hAnsiTheme="majorEastAsia" w:eastAsiaTheme="majorEastAsia" w:cstheme="majorEastAsia"/>
          <w:color w:val="auto"/>
          <w:spacing w:val="-1"/>
          <w:sz w:val="24"/>
          <w:szCs w:val="24"/>
        </w:rPr>
        <w:t>合同》；</w:t>
      </w:r>
    </w:p>
    <w:p w14:paraId="2B70513D">
      <w:pPr>
        <w:spacing w:before="127" w:line="350" w:lineRule="exact"/>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position w:val="2"/>
          <w:sz w:val="24"/>
          <w:szCs w:val="24"/>
        </w:rPr>
        <w:t>2．竞争性谈判规定的供应商应当缴纳保证金的其他情形。</w:t>
      </w:r>
    </w:p>
    <w:p w14:paraId="17BB3CEE">
      <w:pPr>
        <w:spacing w:before="114" w:line="339" w:lineRule="auto"/>
        <w:ind w:left="15" w:right="162" w:firstLine="506"/>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pacing w:val="-66"/>
          <w:sz w:val="24"/>
          <w:szCs w:val="24"/>
        </w:rPr>
        <w:t xml:space="preserve"> </w:t>
      </w:r>
      <w:r>
        <w:rPr>
          <w:rFonts w:hint="eastAsia" w:asciiTheme="majorEastAsia" w:hAnsiTheme="majorEastAsia" w:eastAsiaTheme="majorEastAsia" w:cstheme="majorEastAsia"/>
          <w:color w:val="auto"/>
          <w:spacing w:val="-15"/>
          <w:sz w:val="24"/>
          <w:szCs w:val="24"/>
        </w:rPr>
        <w:t>二</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15"/>
          <w:sz w:val="24"/>
          <w:szCs w:val="24"/>
        </w:rPr>
        <w:t>）</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5"/>
          <w:sz w:val="24"/>
          <w:szCs w:val="24"/>
        </w:rPr>
        <w:t>我</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15"/>
          <w:sz w:val="24"/>
          <w:szCs w:val="24"/>
        </w:rPr>
        <w:t>方</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15"/>
          <w:sz w:val="24"/>
          <w:szCs w:val="24"/>
        </w:rPr>
        <w:t>承</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15"/>
          <w:sz w:val="24"/>
          <w:szCs w:val="24"/>
        </w:rPr>
        <w:t>担</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5"/>
          <w:sz w:val="24"/>
          <w:szCs w:val="24"/>
        </w:rPr>
        <w:t>保</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15"/>
          <w:sz w:val="24"/>
          <w:szCs w:val="24"/>
        </w:rPr>
        <w:t>证</w:t>
      </w:r>
      <w:r>
        <w:rPr>
          <w:rFonts w:hint="eastAsia" w:asciiTheme="majorEastAsia" w:hAnsiTheme="majorEastAsia" w:eastAsiaTheme="majorEastAsia" w:cstheme="majorEastAsia"/>
          <w:color w:val="auto"/>
          <w:spacing w:val="-62"/>
          <w:sz w:val="24"/>
          <w:szCs w:val="24"/>
        </w:rPr>
        <w:t xml:space="preserve"> </w:t>
      </w:r>
      <w:r>
        <w:rPr>
          <w:rFonts w:hint="eastAsia" w:asciiTheme="majorEastAsia" w:hAnsiTheme="majorEastAsia" w:eastAsiaTheme="majorEastAsia" w:cstheme="majorEastAsia"/>
          <w:color w:val="auto"/>
          <w:spacing w:val="-15"/>
          <w:sz w:val="24"/>
          <w:szCs w:val="24"/>
        </w:rPr>
        <w:t>责</w:t>
      </w:r>
      <w:r>
        <w:rPr>
          <w:rFonts w:hint="eastAsia" w:asciiTheme="majorEastAsia" w:hAnsiTheme="majorEastAsia" w:eastAsiaTheme="majorEastAsia" w:cstheme="majorEastAsia"/>
          <w:color w:val="auto"/>
          <w:spacing w:val="-71"/>
          <w:sz w:val="24"/>
          <w:szCs w:val="24"/>
        </w:rPr>
        <w:t xml:space="preserve"> </w:t>
      </w:r>
      <w:r>
        <w:rPr>
          <w:rFonts w:hint="eastAsia" w:asciiTheme="majorEastAsia" w:hAnsiTheme="majorEastAsia" w:eastAsiaTheme="majorEastAsia" w:cstheme="majorEastAsia"/>
          <w:color w:val="auto"/>
          <w:spacing w:val="-15"/>
          <w:sz w:val="24"/>
          <w:szCs w:val="24"/>
        </w:rPr>
        <w:t>任</w:t>
      </w:r>
      <w:r>
        <w:rPr>
          <w:rFonts w:hint="eastAsia" w:asciiTheme="majorEastAsia" w:hAnsiTheme="majorEastAsia" w:eastAsiaTheme="majorEastAsia" w:cstheme="majorEastAsia"/>
          <w:color w:val="auto"/>
          <w:spacing w:val="-50"/>
          <w:sz w:val="24"/>
          <w:szCs w:val="24"/>
        </w:rPr>
        <w:t xml:space="preserve"> </w:t>
      </w:r>
      <w:r>
        <w:rPr>
          <w:rFonts w:hint="eastAsia" w:asciiTheme="majorEastAsia" w:hAnsiTheme="majorEastAsia" w:eastAsiaTheme="majorEastAsia" w:cstheme="majorEastAsia"/>
          <w:color w:val="auto"/>
          <w:spacing w:val="-15"/>
          <w:sz w:val="24"/>
          <w:szCs w:val="24"/>
        </w:rPr>
        <w:t>的</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15"/>
          <w:sz w:val="24"/>
          <w:szCs w:val="24"/>
        </w:rPr>
        <w:t>最</w:t>
      </w:r>
      <w:r>
        <w:rPr>
          <w:rFonts w:hint="eastAsia" w:asciiTheme="majorEastAsia" w:hAnsiTheme="majorEastAsia" w:eastAsiaTheme="majorEastAsia" w:cstheme="majorEastAsia"/>
          <w:color w:val="auto"/>
          <w:spacing w:val="-63"/>
          <w:sz w:val="24"/>
          <w:szCs w:val="24"/>
        </w:rPr>
        <w:t xml:space="preserve"> </w:t>
      </w:r>
      <w:r>
        <w:rPr>
          <w:rFonts w:hint="eastAsia" w:asciiTheme="majorEastAsia" w:hAnsiTheme="majorEastAsia" w:eastAsiaTheme="majorEastAsia" w:cstheme="majorEastAsia"/>
          <w:color w:val="auto"/>
          <w:spacing w:val="-15"/>
          <w:sz w:val="24"/>
          <w:szCs w:val="24"/>
        </w:rPr>
        <w:t>高</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5"/>
          <w:sz w:val="24"/>
          <w:szCs w:val="24"/>
        </w:rPr>
        <w:t>金</w:t>
      </w:r>
      <w:r>
        <w:rPr>
          <w:rFonts w:hint="eastAsia" w:asciiTheme="majorEastAsia" w:hAnsiTheme="majorEastAsia" w:eastAsiaTheme="majorEastAsia" w:cstheme="majorEastAsia"/>
          <w:color w:val="auto"/>
          <w:spacing w:val="-70"/>
          <w:sz w:val="24"/>
          <w:szCs w:val="24"/>
        </w:rPr>
        <w:t xml:space="preserve"> </w:t>
      </w:r>
      <w:r>
        <w:rPr>
          <w:rFonts w:hint="eastAsia" w:asciiTheme="majorEastAsia" w:hAnsiTheme="majorEastAsia" w:eastAsiaTheme="majorEastAsia" w:cstheme="majorEastAsia"/>
          <w:color w:val="auto"/>
          <w:spacing w:val="-15"/>
          <w:sz w:val="24"/>
          <w:szCs w:val="24"/>
        </w:rPr>
        <w:t>额</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15"/>
          <w:sz w:val="24"/>
          <w:szCs w:val="24"/>
        </w:rPr>
        <w:t>为</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5"/>
          <w:sz w:val="24"/>
          <w:szCs w:val="24"/>
        </w:rPr>
        <w:t>人</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15"/>
          <w:sz w:val="24"/>
          <w:szCs w:val="24"/>
        </w:rPr>
        <w:t>民</w:t>
      </w:r>
      <w:r>
        <w:rPr>
          <w:rFonts w:hint="eastAsia" w:asciiTheme="majorEastAsia" w:hAnsiTheme="majorEastAsia" w:eastAsiaTheme="majorEastAsia" w:cstheme="majorEastAsia"/>
          <w:color w:val="auto"/>
          <w:spacing w:val="-44"/>
          <w:sz w:val="24"/>
          <w:szCs w:val="24"/>
        </w:rPr>
        <w:t xml:space="preserve"> </w:t>
      </w:r>
      <w:r>
        <w:rPr>
          <w:rFonts w:hint="eastAsia" w:asciiTheme="majorEastAsia" w:hAnsiTheme="majorEastAsia" w:eastAsiaTheme="majorEastAsia" w:cstheme="majorEastAsia"/>
          <w:color w:val="auto"/>
          <w:spacing w:val="-15"/>
          <w:sz w:val="24"/>
          <w:szCs w:val="24"/>
        </w:rPr>
        <w:t>币</w:t>
      </w:r>
      <w:r>
        <w:rPr>
          <w:rFonts w:hint="eastAsia" w:asciiTheme="majorEastAsia" w:hAnsiTheme="majorEastAsia" w:eastAsiaTheme="majorEastAsia" w:cstheme="majorEastAsia"/>
          <w:color w:val="auto"/>
          <w:spacing w:val="-82"/>
          <w:sz w:val="24"/>
          <w:szCs w:val="24"/>
        </w:rPr>
        <w:t xml:space="preserve"> </w:t>
      </w:r>
      <w:r>
        <w:rPr>
          <w:rFonts w:hint="eastAsia" w:asciiTheme="majorEastAsia" w:hAnsiTheme="majorEastAsia" w:eastAsiaTheme="majorEastAsia" w:cstheme="majorEastAsia"/>
          <w:color w:val="auto"/>
          <w:spacing w:val="7"/>
          <w:sz w:val="24"/>
          <w:szCs w:val="24"/>
          <w:u w:val="single" w:color="auto"/>
        </w:rPr>
        <w:t xml:space="preserve">             </w:t>
      </w:r>
      <w:r>
        <w:rPr>
          <w:rFonts w:hint="eastAsia" w:asciiTheme="majorEastAsia" w:hAnsiTheme="majorEastAsia" w:eastAsiaTheme="majorEastAsia" w:cstheme="majorEastAsia"/>
          <w:color w:val="auto"/>
          <w:spacing w:val="-105"/>
          <w:sz w:val="24"/>
          <w:szCs w:val="24"/>
        </w:rPr>
        <w:t xml:space="preserve"> </w:t>
      </w:r>
      <w:r>
        <w:rPr>
          <w:rFonts w:hint="eastAsia" w:asciiTheme="majorEastAsia" w:hAnsiTheme="majorEastAsia" w:eastAsiaTheme="majorEastAsia" w:cstheme="majorEastAsia"/>
          <w:color w:val="auto"/>
          <w:spacing w:val="-15"/>
          <w:sz w:val="24"/>
          <w:szCs w:val="24"/>
        </w:rPr>
        <w:t>元（</w:t>
      </w:r>
      <w:r>
        <w:rPr>
          <w:rFonts w:hint="eastAsia" w:asciiTheme="majorEastAsia" w:hAnsiTheme="majorEastAsia" w:eastAsiaTheme="majorEastAsia" w:cstheme="majorEastAsia"/>
          <w:color w:val="auto"/>
          <w:spacing w:val="-33"/>
          <w:sz w:val="24"/>
          <w:szCs w:val="24"/>
        </w:rPr>
        <w:t xml:space="preserve"> </w:t>
      </w:r>
      <w:r>
        <w:rPr>
          <w:rFonts w:hint="eastAsia" w:asciiTheme="majorEastAsia" w:hAnsiTheme="majorEastAsia" w:eastAsiaTheme="majorEastAsia" w:cstheme="majorEastAsia"/>
          <w:color w:val="auto"/>
          <w:spacing w:val="-15"/>
          <w:sz w:val="24"/>
          <w:szCs w:val="24"/>
        </w:rPr>
        <w:t>大</w:t>
      </w:r>
      <w:r>
        <w:rPr>
          <w:rFonts w:hint="eastAsia" w:asciiTheme="majorEastAsia" w:hAnsiTheme="majorEastAsia" w:eastAsiaTheme="majorEastAsia" w:cstheme="majorEastAsia"/>
          <w:color w:val="auto"/>
          <w:spacing w:val="4"/>
          <w:sz w:val="24"/>
          <w:szCs w:val="24"/>
        </w:rPr>
        <w:t>写</w:t>
      </w:r>
      <w:r>
        <w:rPr>
          <w:rFonts w:hint="eastAsia" w:asciiTheme="majorEastAsia" w:hAnsiTheme="majorEastAsia" w:eastAsiaTheme="majorEastAsia" w:cstheme="majorEastAsia"/>
          <w:color w:val="auto"/>
          <w:spacing w:val="-109"/>
          <w:sz w:val="24"/>
          <w:szCs w:val="24"/>
        </w:rPr>
        <w:t xml:space="preserve"> </w:t>
      </w:r>
      <w:r>
        <w:rPr>
          <w:rFonts w:hint="eastAsia" w:asciiTheme="majorEastAsia" w:hAnsiTheme="majorEastAsia" w:eastAsiaTheme="majorEastAsia" w:cstheme="majorEastAsia"/>
          <w:color w:val="auto"/>
          <w:spacing w:val="2"/>
          <w:sz w:val="24"/>
          <w:szCs w:val="24"/>
          <w:u w:val="single" w:color="auto"/>
        </w:rPr>
        <w:t xml:space="preserve">            </w:t>
      </w:r>
      <w:r>
        <w:rPr>
          <w:rFonts w:hint="eastAsia" w:asciiTheme="majorEastAsia" w:hAnsiTheme="majorEastAsia" w:eastAsiaTheme="majorEastAsia" w:cstheme="majorEastAsia"/>
          <w:color w:val="auto"/>
          <w:spacing w:val="-78"/>
          <w:sz w:val="24"/>
          <w:szCs w:val="24"/>
        </w:rPr>
        <w:t xml:space="preserve"> </w:t>
      </w:r>
      <w:r>
        <w:rPr>
          <w:rFonts w:hint="eastAsia" w:asciiTheme="majorEastAsia" w:hAnsiTheme="majorEastAsia" w:eastAsiaTheme="majorEastAsia" w:cstheme="majorEastAsia"/>
          <w:color w:val="auto"/>
          <w:spacing w:val="10"/>
          <w:sz w:val="24"/>
          <w:szCs w:val="24"/>
        </w:rPr>
        <w:t>），</w:t>
      </w:r>
      <w:r>
        <w:rPr>
          <w:rFonts w:hint="eastAsia" w:asciiTheme="majorEastAsia" w:hAnsiTheme="majorEastAsia" w:eastAsiaTheme="majorEastAsia" w:cstheme="majorEastAsia"/>
          <w:color w:val="auto"/>
          <w:spacing w:val="4"/>
          <w:sz w:val="24"/>
          <w:szCs w:val="24"/>
        </w:rPr>
        <w:t>即本项目的谈判保证金金额。</w:t>
      </w:r>
    </w:p>
    <w:p w14:paraId="2C297BBD">
      <w:pPr>
        <w:spacing w:before="1"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二、保证的方式及保证期间</w:t>
      </w:r>
    </w:p>
    <w:p w14:paraId="36EDE213">
      <w:pPr>
        <w:spacing w:before="152"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我方保证的方式为：连带责任保证。</w:t>
      </w:r>
    </w:p>
    <w:p w14:paraId="3E388A9B">
      <w:pPr>
        <w:spacing w:before="154" w:line="219"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我方的保证期间为：</w:t>
      </w:r>
      <w:r>
        <w:rPr>
          <w:rFonts w:hint="eastAsia" w:asciiTheme="majorEastAsia" w:hAnsiTheme="majorEastAsia" w:eastAsiaTheme="majorEastAsia" w:cstheme="majorEastAsia"/>
          <w:color w:val="auto"/>
          <w:spacing w:val="-41"/>
          <w:sz w:val="24"/>
          <w:szCs w:val="24"/>
        </w:rPr>
        <w:t xml:space="preserve"> </w:t>
      </w:r>
      <w:r>
        <w:rPr>
          <w:rFonts w:hint="eastAsia" w:asciiTheme="majorEastAsia" w:hAnsiTheme="majorEastAsia" w:eastAsiaTheme="majorEastAsia" w:cstheme="majorEastAsia"/>
          <w:color w:val="auto"/>
          <w:spacing w:val="4"/>
          <w:sz w:val="24"/>
          <w:szCs w:val="24"/>
        </w:rPr>
        <w:t>自本保函生效之日起</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4"/>
          <w:sz w:val="24"/>
          <w:szCs w:val="24"/>
        </w:rPr>
        <w:t>个月止。</w:t>
      </w:r>
    </w:p>
    <w:p w14:paraId="0EBC884A">
      <w:pPr>
        <w:spacing w:before="156" w:line="220" w:lineRule="auto"/>
        <w:ind w:left="5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三、承担保证责任的程序</w:t>
      </w:r>
    </w:p>
    <w:p w14:paraId="66D8419C">
      <w:pPr>
        <w:spacing w:before="130" w:line="305" w:lineRule="auto"/>
        <w:ind w:left="8" w:right="159" w:firstLine="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1．你方要求我方承担保证责任的，应在本保函保证期间内向我方发出书面</w:t>
      </w:r>
      <w:r>
        <w:rPr>
          <w:rFonts w:hint="eastAsia" w:asciiTheme="majorEastAsia" w:hAnsiTheme="majorEastAsia" w:eastAsiaTheme="majorEastAsia" w:cstheme="majorEastAsia"/>
          <w:color w:val="auto"/>
          <w:spacing w:val="12"/>
          <w:sz w:val="24"/>
          <w:szCs w:val="24"/>
        </w:rPr>
        <w:t>索赔通知。索赔通知应写明要求索赔的金额，支付款项应</w:t>
      </w:r>
      <w:r>
        <w:rPr>
          <w:rFonts w:hint="eastAsia" w:asciiTheme="majorEastAsia" w:hAnsiTheme="majorEastAsia" w:eastAsiaTheme="majorEastAsia" w:cstheme="majorEastAsia"/>
          <w:color w:val="auto"/>
          <w:spacing w:val="11"/>
          <w:sz w:val="24"/>
          <w:szCs w:val="24"/>
        </w:rPr>
        <w:t>到达的账号，并附有</w:t>
      </w:r>
      <w:r>
        <w:rPr>
          <w:rFonts w:hint="eastAsia" w:asciiTheme="majorEastAsia" w:hAnsiTheme="majorEastAsia" w:eastAsiaTheme="majorEastAsia" w:cstheme="majorEastAsia"/>
          <w:color w:val="auto"/>
          <w:spacing w:val="8"/>
          <w:sz w:val="24"/>
          <w:szCs w:val="24"/>
        </w:rPr>
        <w:t>证明供应商发生我方应承担保证责任情形的事实材料。</w:t>
      </w:r>
    </w:p>
    <w:p w14:paraId="21E6D914">
      <w:pPr>
        <w:spacing w:before="128" w:line="308" w:lineRule="auto"/>
        <w:ind w:left="8" w:right="162" w:firstLine="50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2．我方在收到索赔通知及相关证明材料后，在</w:t>
      </w:r>
      <w:r>
        <w:rPr>
          <w:rFonts w:hint="eastAsia" w:asciiTheme="majorEastAsia" w:hAnsiTheme="majorEastAsia" w:eastAsiaTheme="majorEastAsia" w:cstheme="majorEastAsia"/>
          <w:color w:val="auto"/>
          <w:spacing w:val="-100"/>
          <w:sz w:val="24"/>
          <w:szCs w:val="24"/>
        </w:rPr>
        <w:t xml:space="preserve"> </w:t>
      </w:r>
      <w:r>
        <w:rPr>
          <w:rFonts w:hint="eastAsia" w:asciiTheme="majorEastAsia" w:hAnsiTheme="majorEastAsia" w:eastAsiaTheme="majorEastAsia" w:cstheme="majorEastAsia"/>
          <w:color w:val="auto"/>
          <w:spacing w:val="31"/>
          <w:sz w:val="24"/>
          <w:szCs w:val="24"/>
          <w:u w:val="single" w:color="auto"/>
        </w:rPr>
        <w:t xml:space="preserve">  </w:t>
      </w:r>
      <w:r>
        <w:rPr>
          <w:rFonts w:hint="eastAsia" w:asciiTheme="majorEastAsia" w:hAnsiTheme="majorEastAsia" w:eastAsiaTheme="majorEastAsia" w:cstheme="majorEastAsia"/>
          <w:color w:val="auto"/>
          <w:spacing w:val="-110"/>
          <w:sz w:val="24"/>
          <w:szCs w:val="24"/>
        </w:rPr>
        <w:t xml:space="preserve"> </w:t>
      </w:r>
      <w:r>
        <w:rPr>
          <w:rFonts w:hint="eastAsia" w:asciiTheme="majorEastAsia" w:hAnsiTheme="majorEastAsia" w:eastAsiaTheme="majorEastAsia" w:cstheme="majorEastAsia"/>
          <w:color w:val="auto"/>
          <w:spacing w:val="5"/>
          <w:sz w:val="24"/>
          <w:szCs w:val="24"/>
        </w:rPr>
        <w:t>个工作日内进行审查，符</w:t>
      </w:r>
      <w:r>
        <w:rPr>
          <w:rFonts w:hint="eastAsia" w:asciiTheme="majorEastAsia" w:hAnsiTheme="majorEastAsia" w:eastAsiaTheme="majorEastAsia" w:cstheme="majorEastAsia"/>
          <w:color w:val="auto"/>
          <w:spacing w:val="12"/>
          <w:sz w:val="24"/>
          <w:szCs w:val="24"/>
        </w:rPr>
        <w:t>合应承担保证责任情形的，我方应按照你方的要求代供应商</w:t>
      </w:r>
      <w:r>
        <w:rPr>
          <w:rFonts w:hint="eastAsia" w:asciiTheme="majorEastAsia" w:hAnsiTheme="majorEastAsia" w:eastAsiaTheme="majorEastAsia" w:cstheme="majorEastAsia"/>
          <w:color w:val="auto"/>
          <w:spacing w:val="11"/>
          <w:sz w:val="24"/>
          <w:szCs w:val="24"/>
        </w:rPr>
        <w:t>向你方支付谈判保</w:t>
      </w:r>
      <w:r>
        <w:rPr>
          <w:rFonts w:hint="eastAsia" w:asciiTheme="majorEastAsia" w:hAnsiTheme="majorEastAsia" w:eastAsiaTheme="majorEastAsia" w:cstheme="majorEastAsia"/>
          <w:color w:val="auto"/>
          <w:sz w:val="24"/>
          <w:szCs w:val="24"/>
        </w:rPr>
        <w:t>证金。</w:t>
      </w:r>
    </w:p>
    <w:p w14:paraId="3E98EA38">
      <w:pPr>
        <w:spacing w:before="145" w:line="220" w:lineRule="auto"/>
        <w:ind w:left="53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四、保证责任的终止</w:t>
      </w:r>
    </w:p>
    <w:p w14:paraId="16108301">
      <w:pPr>
        <w:spacing w:before="127" w:line="331" w:lineRule="auto"/>
        <w:ind w:left="9" w:right="162" w:firstLine="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1．保证期间届满你方未向我方书面主张保证责任的，自保证期间届满次日起，我方保证责任自动终止。</w:t>
      </w:r>
    </w:p>
    <w:p w14:paraId="40656042">
      <w:pPr>
        <w:spacing w:line="220" w:lineRule="auto"/>
        <w:rPr>
          <w:rFonts w:hint="eastAsia" w:asciiTheme="majorEastAsia" w:hAnsiTheme="majorEastAsia" w:eastAsiaTheme="majorEastAsia" w:cstheme="majorEastAsia"/>
          <w:color w:val="auto"/>
          <w:sz w:val="18"/>
          <w:szCs w:val="18"/>
        </w:rPr>
        <w:sectPr>
          <w:headerReference r:id="rId68" w:type="default"/>
          <w:footerReference r:id="rId69" w:type="default"/>
          <w:pgSz w:w="11906" w:h="16838"/>
          <w:pgMar w:top="1305" w:right="1586" w:bottom="1151" w:left="1587" w:header="971" w:footer="1136" w:gutter="0"/>
          <w:pgNumType w:fmt="decimal"/>
          <w:cols w:space="720" w:num="1"/>
        </w:sectPr>
      </w:pPr>
    </w:p>
    <w:p w14:paraId="068B9DAB">
      <w:pPr>
        <w:spacing w:before="294" w:line="289" w:lineRule="auto"/>
        <w:ind w:left="8" w:right="162" w:firstLine="50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2．我方按照本保函向你方履行了保证责任后，</w:t>
      </w:r>
      <w:r>
        <w:rPr>
          <w:rFonts w:hint="eastAsia" w:asciiTheme="majorEastAsia" w:hAnsiTheme="majorEastAsia" w:eastAsiaTheme="majorEastAsia" w:cstheme="majorEastAsia"/>
          <w:color w:val="auto"/>
          <w:spacing w:val="7"/>
          <w:sz w:val="24"/>
          <w:szCs w:val="24"/>
        </w:rPr>
        <w:t>自我方向你方支付款项（支</w:t>
      </w:r>
      <w:r>
        <w:rPr>
          <w:rFonts w:hint="eastAsia" w:asciiTheme="majorEastAsia" w:hAnsiTheme="majorEastAsia" w:eastAsiaTheme="majorEastAsia" w:cstheme="majorEastAsia"/>
          <w:color w:val="auto"/>
          <w:spacing w:val="8"/>
          <w:sz w:val="24"/>
          <w:szCs w:val="24"/>
        </w:rPr>
        <w:t>付款项从我方账户划出）之日起，保证责任终止。</w:t>
      </w:r>
    </w:p>
    <w:p w14:paraId="4F6807F0">
      <w:pPr>
        <w:spacing w:before="129" w:line="289" w:lineRule="auto"/>
        <w:ind w:left="9" w:right="162" w:firstLine="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3．按照法律法规的规定或出现我方保证责任终止的</w:t>
      </w:r>
      <w:r>
        <w:rPr>
          <w:rFonts w:hint="eastAsia" w:asciiTheme="majorEastAsia" w:hAnsiTheme="majorEastAsia" w:eastAsiaTheme="majorEastAsia" w:cstheme="majorEastAsia"/>
          <w:color w:val="auto"/>
          <w:spacing w:val="7"/>
          <w:sz w:val="24"/>
          <w:szCs w:val="24"/>
        </w:rPr>
        <w:t>其它情形的，我方在本保函项下的保证责任亦终止。</w:t>
      </w:r>
    </w:p>
    <w:p w14:paraId="0EBB93FD">
      <w:pPr>
        <w:spacing w:before="153" w:line="220" w:lineRule="auto"/>
        <w:ind w:left="51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五、免责条款</w:t>
      </w:r>
    </w:p>
    <w:p w14:paraId="4618111C">
      <w:pPr>
        <w:spacing w:before="129" w:line="289" w:lineRule="auto"/>
        <w:ind w:left="8" w:right="162" w:firstLine="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1．依照法律规定或你方与供应商的另行约定，全部或者部分免除供应商谈</w:t>
      </w:r>
      <w:r>
        <w:rPr>
          <w:rFonts w:hint="eastAsia" w:asciiTheme="majorEastAsia" w:hAnsiTheme="majorEastAsia" w:eastAsiaTheme="majorEastAsia" w:cstheme="majorEastAsia"/>
          <w:color w:val="auto"/>
          <w:spacing w:val="8"/>
          <w:sz w:val="24"/>
          <w:szCs w:val="24"/>
        </w:rPr>
        <w:t>判保证金义务时，我方亦免除相应的保证责任。</w:t>
      </w:r>
    </w:p>
    <w:p w14:paraId="6CC7276A">
      <w:pPr>
        <w:spacing w:before="129" w:line="289" w:lineRule="auto"/>
        <w:ind w:left="12" w:right="162"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2．因你方原因致使供应商发生本保函第一条第</w:t>
      </w:r>
      <w:r>
        <w:rPr>
          <w:rFonts w:hint="eastAsia" w:asciiTheme="majorEastAsia" w:hAnsiTheme="majorEastAsia" w:eastAsiaTheme="majorEastAsia" w:cstheme="majorEastAsia"/>
          <w:color w:val="auto"/>
          <w:spacing w:val="7"/>
          <w:sz w:val="24"/>
          <w:szCs w:val="24"/>
        </w:rPr>
        <w:t>（一）款约定情形的，我方</w:t>
      </w:r>
      <w:r>
        <w:rPr>
          <w:rFonts w:hint="eastAsia" w:asciiTheme="majorEastAsia" w:hAnsiTheme="majorEastAsia" w:eastAsiaTheme="majorEastAsia" w:cstheme="majorEastAsia"/>
          <w:color w:val="auto"/>
          <w:spacing w:val="5"/>
          <w:sz w:val="24"/>
          <w:szCs w:val="24"/>
        </w:rPr>
        <w:t>不承担保证责任。</w:t>
      </w:r>
    </w:p>
    <w:p w14:paraId="66CC824C">
      <w:pPr>
        <w:spacing w:before="126" w:line="289" w:lineRule="auto"/>
        <w:ind w:left="17" w:right="162" w:firstLine="49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3．因不可抗力造成供应商发生本保函第一条约定情</w:t>
      </w:r>
      <w:r>
        <w:rPr>
          <w:rFonts w:hint="eastAsia" w:asciiTheme="majorEastAsia" w:hAnsiTheme="majorEastAsia" w:eastAsiaTheme="majorEastAsia" w:cstheme="majorEastAsia"/>
          <w:color w:val="auto"/>
          <w:spacing w:val="7"/>
          <w:sz w:val="24"/>
          <w:szCs w:val="24"/>
        </w:rPr>
        <w:t>形的，我方不承担保证</w:t>
      </w:r>
      <w:r>
        <w:rPr>
          <w:rFonts w:hint="eastAsia" w:asciiTheme="majorEastAsia" w:hAnsiTheme="majorEastAsia" w:eastAsiaTheme="majorEastAsia" w:cstheme="majorEastAsia"/>
          <w:color w:val="auto"/>
          <w:spacing w:val="-3"/>
          <w:sz w:val="24"/>
          <w:szCs w:val="24"/>
        </w:rPr>
        <w:t>责任。</w:t>
      </w:r>
    </w:p>
    <w:p w14:paraId="5B1996EC">
      <w:pPr>
        <w:spacing w:before="131" w:line="305" w:lineRule="auto"/>
        <w:ind w:left="15" w:right="159" w:firstLine="49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4．你方或其他有权机关对竞争性谈判进行任何澄清或修改，加重我方保证</w:t>
      </w:r>
      <w:r>
        <w:rPr>
          <w:rFonts w:hint="eastAsia" w:asciiTheme="majorEastAsia" w:hAnsiTheme="majorEastAsia" w:eastAsiaTheme="majorEastAsia" w:cstheme="majorEastAsia"/>
          <w:color w:val="auto"/>
          <w:spacing w:val="12"/>
          <w:sz w:val="24"/>
          <w:szCs w:val="24"/>
        </w:rPr>
        <w:t>责任的，我方对加重部分不承担保证责任，</w:t>
      </w:r>
      <w:r>
        <w:rPr>
          <w:rFonts w:hint="eastAsia" w:asciiTheme="majorEastAsia" w:hAnsiTheme="majorEastAsia" w:eastAsiaTheme="majorEastAsia" w:cstheme="majorEastAsia"/>
          <w:color w:val="auto"/>
          <w:spacing w:val="11"/>
          <w:sz w:val="24"/>
          <w:szCs w:val="24"/>
        </w:rPr>
        <w:t>但该澄清或修改经我方事先书面同</w:t>
      </w:r>
      <w:r>
        <w:rPr>
          <w:rFonts w:hint="eastAsia" w:asciiTheme="majorEastAsia" w:hAnsiTheme="majorEastAsia" w:eastAsiaTheme="majorEastAsia" w:cstheme="majorEastAsia"/>
          <w:color w:val="auto"/>
          <w:spacing w:val="2"/>
          <w:sz w:val="24"/>
          <w:szCs w:val="24"/>
        </w:rPr>
        <w:t>意的除外。</w:t>
      </w:r>
    </w:p>
    <w:p w14:paraId="2CCE5BBC">
      <w:pPr>
        <w:spacing w:before="155" w:line="220" w:lineRule="auto"/>
        <w:ind w:left="51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六、争议的解决</w:t>
      </w:r>
    </w:p>
    <w:p w14:paraId="25AD4877">
      <w:pPr>
        <w:spacing w:before="153" w:line="339" w:lineRule="auto"/>
        <w:ind w:left="7" w:right="159" w:firstLine="52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因本保函发生的纠纷，</w:t>
      </w:r>
      <w:r>
        <w:rPr>
          <w:rFonts w:hint="eastAsia" w:asciiTheme="majorEastAsia" w:hAnsiTheme="majorEastAsia" w:eastAsiaTheme="majorEastAsia" w:cstheme="majorEastAsia"/>
          <w:color w:val="auto"/>
          <w:spacing w:val="-69"/>
          <w:sz w:val="24"/>
          <w:szCs w:val="24"/>
        </w:rPr>
        <w:t xml:space="preserve"> </w:t>
      </w:r>
      <w:r>
        <w:rPr>
          <w:rFonts w:hint="eastAsia" w:asciiTheme="majorEastAsia" w:hAnsiTheme="majorEastAsia" w:eastAsiaTheme="majorEastAsia" w:cstheme="majorEastAsia"/>
          <w:color w:val="auto"/>
          <w:spacing w:val="10"/>
          <w:sz w:val="24"/>
          <w:szCs w:val="24"/>
        </w:rPr>
        <w:t>由你我双方协商解决，协商不</w:t>
      </w:r>
      <w:r>
        <w:rPr>
          <w:rFonts w:hint="eastAsia" w:asciiTheme="majorEastAsia" w:hAnsiTheme="majorEastAsia" w:eastAsiaTheme="majorEastAsia" w:cstheme="majorEastAsia"/>
          <w:color w:val="auto"/>
          <w:spacing w:val="9"/>
          <w:sz w:val="24"/>
          <w:szCs w:val="24"/>
        </w:rPr>
        <w:t>成的，通过诉讼程序</w:t>
      </w:r>
      <w:r>
        <w:rPr>
          <w:rFonts w:hint="eastAsia" w:asciiTheme="majorEastAsia" w:hAnsiTheme="majorEastAsia" w:eastAsiaTheme="majorEastAsia" w:cstheme="majorEastAsia"/>
          <w:color w:val="auto"/>
          <w:spacing w:val="6"/>
          <w:sz w:val="24"/>
          <w:szCs w:val="24"/>
        </w:rPr>
        <w:t>解决，诉讼管辖地法院为</w:t>
      </w:r>
      <w:r>
        <w:rPr>
          <w:rFonts w:hint="eastAsia" w:asciiTheme="majorEastAsia" w:hAnsiTheme="majorEastAsia" w:eastAsiaTheme="majorEastAsia" w:cstheme="majorEastAsia"/>
          <w:color w:val="auto"/>
          <w:spacing w:val="-105"/>
          <w:sz w:val="24"/>
          <w:szCs w:val="24"/>
        </w:rPr>
        <w:t xml:space="preserve"> </w:t>
      </w:r>
      <w:r>
        <w:rPr>
          <w:rFonts w:hint="eastAsia" w:asciiTheme="majorEastAsia" w:hAnsiTheme="majorEastAsia" w:eastAsiaTheme="majorEastAsia" w:cstheme="majorEastAsia"/>
          <w:color w:val="auto"/>
          <w:spacing w:val="28"/>
          <w:sz w:val="24"/>
          <w:szCs w:val="24"/>
          <w:u w:val="single" w:color="auto"/>
        </w:rPr>
        <w:t xml:space="preserve">    </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6"/>
          <w:sz w:val="24"/>
          <w:szCs w:val="24"/>
        </w:rPr>
        <w:t>法院。</w:t>
      </w:r>
    </w:p>
    <w:p w14:paraId="1ABBD892">
      <w:pPr>
        <w:spacing w:before="1" w:line="220" w:lineRule="auto"/>
        <w:ind w:left="5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七、保函的生效</w:t>
      </w:r>
    </w:p>
    <w:p w14:paraId="7F66A882">
      <w:pPr>
        <w:spacing w:before="152" w:line="219"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本保函自我方加盖公章之日起生效。</w:t>
      </w:r>
    </w:p>
    <w:p w14:paraId="0827D5FB">
      <w:pPr>
        <w:pStyle w:val="6"/>
        <w:spacing w:line="277" w:lineRule="auto"/>
        <w:rPr>
          <w:rFonts w:hint="eastAsia" w:asciiTheme="majorEastAsia" w:hAnsiTheme="majorEastAsia" w:eastAsiaTheme="majorEastAsia" w:cstheme="majorEastAsia"/>
          <w:color w:val="auto"/>
        </w:rPr>
      </w:pPr>
    </w:p>
    <w:p w14:paraId="28DC2254">
      <w:pPr>
        <w:pStyle w:val="6"/>
        <w:spacing w:line="277" w:lineRule="auto"/>
        <w:rPr>
          <w:rFonts w:hint="eastAsia" w:asciiTheme="majorEastAsia" w:hAnsiTheme="majorEastAsia" w:eastAsiaTheme="majorEastAsia" w:cstheme="majorEastAsia"/>
          <w:color w:val="auto"/>
        </w:rPr>
      </w:pPr>
    </w:p>
    <w:p w14:paraId="03A25443">
      <w:pPr>
        <w:pStyle w:val="6"/>
        <w:spacing w:line="277" w:lineRule="auto"/>
        <w:rPr>
          <w:rFonts w:hint="eastAsia" w:asciiTheme="majorEastAsia" w:hAnsiTheme="majorEastAsia" w:eastAsiaTheme="majorEastAsia" w:cstheme="majorEastAsia"/>
          <w:color w:val="auto"/>
        </w:rPr>
      </w:pPr>
    </w:p>
    <w:p w14:paraId="6A017251">
      <w:pPr>
        <w:pStyle w:val="6"/>
        <w:spacing w:line="277" w:lineRule="auto"/>
        <w:rPr>
          <w:rFonts w:hint="eastAsia" w:asciiTheme="majorEastAsia" w:hAnsiTheme="majorEastAsia" w:eastAsiaTheme="majorEastAsia" w:cstheme="majorEastAsia"/>
          <w:color w:val="auto"/>
        </w:rPr>
      </w:pPr>
    </w:p>
    <w:p w14:paraId="10CFFBA5">
      <w:pPr>
        <w:spacing w:before="79" w:line="219" w:lineRule="auto"/>
        <w:ind w:left="557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保证人</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pacing w:val="-98"/>
          <w:sz w:val="24"/>
          <w:szCs w:val="24"/>
        </w:rPr>
        <w:t xml:space="preserve"> </w:t>
      </w:r>
      <w:r>
        <w:rPr>
          <w:rFonts w:hint="eastAsia" w:asciiTheme="majorEastAsia" w:hAnsiTheme="majorEastAsia" w:eastAsiaTheme="majorEastAsia" w:cstheme="majorEastAsia"/>
          <w:color w:val="auto"/>
          <w:spacing w:val="-17"/>
          <w:sz w:val="24"/>
          <w:szCs w:val="24"/>
        </w:rPr>
        <w:t>（</w:t>
      </w:r>
      <w:r>
        <w:rPr>
          <w:rFonts w:hint="eastAsia" w:asciiTheme="majorEastAsia" w:hAnsiTheme="majorEastAsia" w:eastAsiaTheme="majorEastAsia" w:cstheme="majorEastAsia"/>
          <w:color w:val="auto"/>
          <w:spacing w:val="10"/>
          <w:sz w:val="24"/>
          <w:szCs w:val="24"/>
        </w:rPr>
        <w:t>公章）</w:t>
      </w:r>
    </w:p>
    <w:p w14:paraId="01CA8F64">
      <w:pPr>
        <w:pStyle w:val="6"/>
        <w:spacing w:line="271" w:lineRule="auto"/>
        <w:rPr>
          <w:rFonts w:hint="eastAsia" w:asciiTheme="majorEastAsia" w:hAnsiTheme="majorEastAsia" w:eastAsiaTheme="majorEastAsia" w:cstheme="majorEastAsia"/>
          <w:color w:val="auto"/>
        </w:rPr>
      </w:pPr>
    </w:p>
    <w:p w14:paraId="449D71AC">
      <w:pPr>
        <w:spacing w:before="78" w:line="220" w:lineRule="auto"/>
        <w:ind w:left="568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年</w:t>
      </w:r>
      <w:r>
        <w:rPr>
          <w:rFonts w:hint="eastAsia" w:asciiTheme="majorEastAsia" w:hAnsiTheme="majorEastAsia" w:eastAsiaTheme="majorEastAsia" w:cstheme="majorEastAsia"/>
          <w:color w:val="auto"/>
          <w:spacing w:val="8"/>
          <w:sz w:val="24"/>
          <w:szCs w:val="24"/>
        </w:rPr>
        <w:t xml:space="preserve">    </w:t>
      </w:r>
      <w:r>
        <w:rPr>
          <w:rFonts w:hint="eastAsia" w:asciiTheme="majorEastAsia" w:hAnsiTheme="majorEastAsia" w:eastAsiaTheme="majorEastAsia" w:cstheme="majorEastAsia"/>
          <w:color w:val="auto"/>
          <w:spacing w:val="-9"/>
          <w:sz w:val="24"/>
          <w:szCs w:val="24"/>
        </w:rPr>
        <w:t>月</w:t>
      </w:r>
      <w:r>
        <w:rPr>
          <w:rFonts w:hint="eastAsia" w:asciiTheme="majorEastAsia" w:hAnsiTheme="majorEastAsia" w:eastAsiaTheme="majorEastAsia" w:cstheme="majorEastAsia"/>
          <w:color w:val="auto"/>
          <w:spacing w:val="19"/>
          <w:sz w:val="24"/>
          <w:szCs w:val="24"/>
        </w:rPr>
        <w:t xml:space="preserve">    </w:t>
      </w:r>
      <w:r>
        <w:rPr>
          <w:rFonts w:hint="eastAsia" w:asciiTheme="majorEastAsia" w:hAnsiTheme="majorEastAsia" w:eastAsiaTheme="majorEastAsia" w:cstheme="majorEastAsia"/>
          <w:color w:val="auto"/>
          <w:spacing w:val="-9"/>
          <w:sz w:val="24"/>
          <w:szCs w:val="24"/>
        </w:rPr>
        <w:t>日</w:t>
      </w:r>
    </w:p>
    <w:p w14:paraId="55B011E6">
      <w:pPr>
        <w:pStyle w:val="6"/>
        <w:spacing w:line="241" w:lineRule="auto"/>
        <w:rPr>
          <w:rFonts w:hint="eastAsia" w:asciiTheme="majorEastAsia" w:hAnsiTheme="majorEastAsia" w:eastAsiaTheme="majorEastAsia" w:cstheme="majorEastAsia"/>
          <w:color w:val="auto"/>
        </w:rPr>
      </w:pPr>
    </w:p>
    <w:p w14:paraId="571DF450">
      <w:pPr>
        <w:pStyle w:val="6"/>
        <w:spacing w:line="241" w:lineRule="auto"/>
        <w:rPr>
          <w:rFonts w:hint="eastAsia" w:asciiTheme="majorEastAsia" w:hAnsiTheme="majorEastAsia" w:eastAsiaTheme="majorEastAsia" w:cstheme="majorEastAsia"/>
          <w:color w:val="auto"/>
        </w:rPr>
      </w:pPr>
    </w:p>
    <w:p w14:paraId="6F101A58">
      <w:pPr>
        <w:pStyle w:val="6"/>
        <w:spacing w:line="241" w:lineRule="auto"/>
        <w:rPr>
          <w:rFonts w:hint="eastAsia" w:asciiTheme="majorEastAsia" w:hAnsiTheme="majorEastAsia" w:eastAsiaTheme="majorEastAsia" w:cstheme="majorEastAsia"/>
          <w:color w:val="auto"/>
        </w:rPr>
      </w:pPr>
    </w:p>
    <w:p w14:paraId="2C70A65E">
      <w:pPr>
        <w:pStyle w:val="6"/>
        <w:spacing w:line="241" w:lineRule="auto"/>
        <w:rPr>
          <w:rFonts w:hint="eastAsia" w:asciiTheme="majorEastAsia" w:hAnsiTheme="majorEastAsia" w:eastAsiaTheme="majorEastAsia" w:cstheme="majorEastAsia"/>
          <w:color w:val="auto"/>
        </w:rPr>
      </w:pPr>
    </w:p>
    <w:p w14:paraId="626BCD63">
      <w:pPr>
        <w:pStyle w:val="6"/>
        <w:spacing w:line="241" w:lineRule="auto"/>
        <w:rPr>
          <w:rFonts w:hint="eastAsia" w:asciiTheme="majorEastAsia" w:hAnsiTheme="majorEastAsia" w:eastAsiaTheme="majorEastAsia" w:cstheme="majorEastAsia"/>
          <w:color w:val="auto"/>
        </w:rPr>
      </w:pPr>
    </w:p>
    <w:p w14:paraId="2D9326E8">
      <w:pPr>
        <w:pStyle w:val="6"/>
        <w:spacing w:line="241" w:lineRule="auto"/>
        <w:rPr>
          <w:rFonts w:hint="eastAsia" w:asciiTheme="majorEastAsia" w:hAnsiTheme="majorEastAsia" w:eastAsiaTheme="majorEastAsia" w:cstheme="majorEastAsia"/>
          <w:color w:val="auto"/>
        </w:rPr>
      </w:pPr>
    </w:p>
    <w:p w14:paraId="66289C44">
      <w:pPr>
        <w:pStyle w:val="6"/>
        <w:spacing w:line="241" w:lineRule="auto"/>
        <w:rPr>
          <w:rFonts w:hint="eastAsia" w:asciiTheme="majorEastAsia" w:hAnsiTheme="majorEastAsia" w:eastAsiaTheme="majorEastAsia" w:cstheme="majorEastAsia"/>
          <w:color w:val="auto"/>
        </w:rPr>
      </w:pPr>
    </w:p>
    <w:p w14:paraId="1375A2B4">
      <w:pPr>
        <w:pStyle w:val="6"/>
        <w:spacing w:line="241" w:lineRule="auto"/>
        <w:rPr>
          <w:rFonts w:hint="eastAsia" w:asciiTheme="majorEastAsia" w:hAnsiTheme="majorEastAsia" w:eastAsiaTheme="majorEastAsia" w:cstheme="majorEastAsia"/>
          <w:color w:val="auto"/>
        </w:rPr>
      </w:pPr>
    </w:p>
    <w:p w14:paraId="2C42BD43">
      <w:pPr>
        <w:pStyle w:val="6"/>
        <w:spacing w:line="241" w:lineRule="auto"/>
        <w:rPr>
          <w:rFonts w:hint="eastAsia" w:asciiTheme="majorEastAsia" w:hAnsiTheme="majorEastAsia" w:eastAsiaTheme="majorEastAsia" w:cstheme="majorEastAsia"/>
          <w:color w:val="auto"/>
        </w:rPr>
      </w:pPr>
    </w:p>
    <w:p w14:paraId="5A6FCDDE">
      <w:pPr>
        <w:pStyle w:val="6"/>
        <w:spacing w:line="241" w:lineRule="auto"/>
        <w:rPr>
          <w:rFonts w:hint="eastAsia" w:asciiTheme="majorEastAsia" w:hAnsiTheme="majorEastAsia" w:eastAsiaTheme="majorEastAsia" w:cstheme="majorEastAsia"/>
          <w:color w:val="auto"/>
        </w:rPr>
      </w:pPr>
    </w:p>
    <w:p w14:paraId="58A24C3F">
      <w:pPr>
        <w:pStyle w:val="6"/>
        <w:spacing w:line="241" w:lineRule="auto"/>
        <w:rPr>
          <w:rFonts w:hint="eastAsia" w:asciiTheme="majorEastAsia" w:hAnsiTheme="majorEastAsia" w:eastAsiaTheme="majorEastAsia" w:cstheme="majorEastAsia"/>
          <w:color w:val="auto"/>
        </w:rPr>
      </w:pPr>
    </w:p>
    <w:p w14:paraId="4B5E16A2">
      <w:pPr>
        <w:pStyle w:val="6"/>
        <w:spacing w:line="242" w:lineRule="auto"/>
        <w:rPr>
          <w:rFonts w:hint="eastAsia" w:asciiTheme="majorEastAsia" w:hAnsiTheme="majorEastAsia" w:eastAsiaTheme="majorEastAsia" w:cstheme="majorEastAsia"/>
          <w:color w:val="auto"/>
        </w:rPr>
      </w:pPr>
    </w:p>
    <w:p w14:paraId="4DB9D2DA">
      <w:pPr>
        <w:spacing w:before="253" w:line="219"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项目经理无在建承诺书</w:t>
      </w:r>
    </w:p>
    <w:p w14:paraId="10F2119B">
      <w:pPr>
        <w:pStyle w:val="6"/>
        <w:spacing w:line="324" w:lineRule="auto"/>
        <w:rPr>
          <w:rFonts w:hint="eastAsia" w:asciiTheme="majorEastAsia" w:hAnsiTheme="majorEastAsia" w:eastAsiaTheme="majorEastAsia" w:cstheme="majorEastAsia"/>
          <w:color w:val="auto"/>
        </w:rPr>
      </w:pPr>
    </w:p>
    <w:p w14:paraId="41611501">
      <w:pPr>
        <w:pStyle w:val="6"/>
        <w:spacing w:line="324" w:lineRule="auto"/>
        <w:rPr>
          <w:rFonts w:hint="eastAsia" w:asciiTheme="majorEastAsia" w:hAnsiTheme="majorEastAsia" w:eastAsiaTheme="majorEastAsia" w:cstheme="majorEastAsia"/>
          <w:color w:val="auto"/>
        </w:rPr>
      </w:pPr>
    </w:p>
    <w:p w14:paraId="308FD385">
      <w:pPr>
        <w:tabs>
          <w:tab w:val="left" w:pos="2626"/>
        </w:tabs>
        <w:spacing w:before="78" w:line="219"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（采购人名称</w:t>
      </w:r>
      <w:r>
        <w:rPr>
          <w:rFonts w:hint="eastAsia" w:asciiTheme="majorEastAsia" w:hAnsiTheme="majorEastAsia" w:eastAsiaTheme="majorEastAsia" w:cstheme="majorEastAsia"/>
          <w:color w:val="auto"/>
          <w:sz w:val="24"/>
          <w:szCs w:val="24"/>
        </w:rPr>
        <w:t>）：</w:t>
      </w:r>
    </w:p>
    <w:p w14:paraId="4E13B834">
      <w:pPr>
        <w:pStyle w:val="6"/>
        <w:spacing w:line="316" w:lineRule="auto"/>
        <w:rPr>
          <w:rFonts w:hint="eastAsia" w:asciiTheme="majorEastAsia" w:hAnsiTheme="majorEastAsia" w:eastAsiaTheme="majorEastAsia" w:cstheme="majorEastAsia"/>
          <w:color w:val="auto"/>
        </w:rPr>
      </w:pPr>
    </w:p>
    <w:p w14:paraId="6B6138B1">
      <w:pPr>
        <w:pStyle w:val="6"/>
        <w:spacing w:line="316" w:lineRule="auto"/>
        <w:rPr>
          <w:rFonts w:hint="eastAsia" w:asciiTheme="majorEastAsia" w:hAnsiTheme="majorEastAsia" w:eastAsiaTheme="majorEastAsia" w:cstheme="majorEastAsia"/>
          <w:color w:val="auto"/>
        </w:rPr>
      </w:pPr>
    </w:p>
    <w:p w14:paraId="08E5ADD6">
      <w:pPr>
        <w:spacing w:before="78" w:line="385" w:lineRule="auto"/>
        <w:ind w:left="13" w:right="55" w:firstLine="499"/>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我方在此声明，我方拟派往</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6"/>
          <w:sz w:val="24"/>
          <w:szCs w:val="24"/>
          <w:u w:val="single" w:color="auto"/>
        </w:rPr>
        <w:t xml:space="preserve">        </w:t>
      </w:r>
      <w:r>
        <w:rPr>
          <w:rFonts w:hint="eastAsia" w:asciiTheme="majorEastAsia" w:hAnsiTheme="majorEastAsia" w:eastAsiaTheme="majorEastAsia" w:cstheme="majorEastAsia"/>
          <w:color w:val="auto"/>
          <w:spacing w:val="6"/>
          <w:sz w:val="24"/>
          <w:szCs w:val="24"/>
        </w:rPr>
        <w:t>（项目名称</w:t>
      </w:r>
      <w:r>
        <w:rPr>
          <w:rFonts w:hint="eastAsia" w:asciiTheme="majorEastAsia" w:hAnsiTheme="majorEastAsia" w:eastAsiaTheme="majorEastAsia" w:cstheme="majorEastAsia"/>
          <w:color w:val="auto"/>
          <w:spacing w:val="-9"/>
          <w:sz w:val="24"/>
          <w:szCs w:val="24"/>
        </w:rPr>
        <w:t>）（</w:t>
      </w:r>
      <w:r>
        <w:rPr>
          <w:rFonts w:hint="eastAsia" w:asciiTheme="majorEastAsia" w:hAnsiTheme="majorEastAsia" w:eastAsiaTheme="majorEastAsia" w:cstheme="majorEastAsia"/>
          <w:color w:val="auto"/>
          <w:spacing w:val="6"/>
          <w:sz w:val="24"/>
          <w:szCs w:val="24"/>
        </w:rPr>
        <w:t>以下简称“本工程</w:t>
      </w:r>
      <w:r>
        <w:rPr>
          <w:rFonts w:hint="eastAsia" w:asciiTheme="majorEastAsia" w:hAnsiTheme="majorEastAsia" w:eastAsiaTheme="majorEastAsia" w:cstheme="majorEastAsia"/>
          <w:color w:val="auto"/>
          <w:spacing w:val="-79"/>
          <w:sz w:val="24"/>
          <w:szCs w:val="24"/>
        </w:rPr>
        <w:t xml:space="preserve"> </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7"/>
          <w:sz w:val="24"/>
          <w:szCs w:val="24"/>
        </w:rPr>
        <w:t>的项目经理</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7"/>
          <w:sz w:val="24"/>
          <w:szCs w:val="24"/>
          <w:u w:val="single" w:color="auto"/>
        </w:rPr>
        <w:t xml:space="preserve">       </w:t>
      </w:r>
      <w:r>
        <w:rPr>
          <w:rFonts w:hint="eastAsia" w:asciiTheme="majorEastAsia" w:hAnsiTheme="majorEastAsia" w:eastAsiaTheme="majorEastAsia" w:cstheme="majorEastAsia"/>
          <w:color w:val="auto"/>
          <w:spacing w:val="7"/>
          <w:sz w:val="24"/>
          <w:szCs w:val="24"/>
        </w:rPr>
        <w:t>（项目经理姓名）现阶段没有担任任何在建建设工程项</w:t>
      </w:r>
      <w:r>
        <w:rPr>
          <w:rFonts w:hint="eastAsia" w:asciiTheme="majorEastAsia" w:hAnsiTheme="majorEastAsia" w:eastAsiaTheme="majorEastAsia" w:cstheme="majorEastAsia"/>
          <w:color w:val="auto"/>
          <w:spacing w:val="6"/>
          <w:sz w:val="24"/>
          <w:szCs w:val="24"/>
        </w:rPr>
        <w:t>目的</w:t>
      </w:r>
      <w:r>
        <w:rPr>
          <w:rFonts w:hint="eastAsia" w:asciiTheme="majorEastAsia" w:hAnsiTheme="majorEastAsia" w:eastAsiaTheme="majorEastAsia" w:cstheme="majorEastAsia"/>
          <w:color w:val="auto"/>
          <w:spacing w:val="8"/>
          <w:sz w:val="24"/>
          <w:szCs w:val="24"/>
        </w:rPr>
        <w:t>项目经理，为本单位在职人员且无不良记录。</w:t>
      </w:r>
    </w:p>
    <w:p w14:paraId="7BAAA7B8">
      <w:pPr>
        <w:spacing w:line="386" w:lineRule="auto"/>
        <w:ind w:left="29" w:right="159" w:firstLine="48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我方保证上述信息的真实和准确，并愿意承担因我方就此弄</w:t>
      </w:r>
      <w:r>
        <w:rPr>
          <w:rFonts w:hint="eastAsia" w:asciiTheme="majorEastAsia" w:hAnsiTheme="majorEastAsia" w:eastAsiaTheme="majorEastAsia" w:cstheme="majorEastAsia"/>
          <w:color w:val="auto"/>
          <w:spacing w:val="11"/>
          <w:sz w:val="24"/>
          <w:szCs w:val="24"/>
        </w:rPr>
        <w:t>虚作假所引起</w:t>
      </w:r>
      <w:r>
        <w:rPr>
          <w:rFonts w:hint="eastAsia" w:asciiTheme="majorEastAsia" w:hAnsiTheme="majorEastAsia" w:eastAsiaTheme="majorEastAsia" w:cstheme="majorEastAsia"/>
          <w:color w:val="auto"/>
          <w:spacing w:val="3"/>
          <w:sz w:val="24"/>
          <w:szCs w:val="24"/>
        </w:rPr>
        <w:t>的一切法律后果。</w:t>
      </w:r>
    </w:p>
    <w:p w14:paraId="6020184B">
      <w:pPr>
        <w:pStyle w:val="6"/>
        <w:spacing w:line="415" w:lineRule="auto"/>
        <w:rPr>
          <w:rFonts w:hint="eastAsia" w:asciiTheme="majorEastAsia" w:hAnsiTheme="majorEastAsia" w:eastAsiaTheme="majorEastAsia" w:cstheme="majorEastAsia"/>
          <w:color w:val="auto"/>
        </w:rPr>
      </w:pPr>
    </w:p>
    <w:p w14:paraId="38EF15DA">
      <w:pPr>
        <w:spacing w:before="78" w:line="220" w:lineRule="auto"/>
        <w:ind w:left="51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特此承诺</w:t>
      </w:r>
    </w:p>
    <w:p w14:paraId="1A6F728E">
      <w:pPr>
        <w:pStyle w:val="6"/>
        <w:spacing w:line="253" w:lineRule="auto"/>
        <w:rPr>
          <w:rFonts w:hint="eastAsia" w:asciiTheme="majorEastAsia" w:hAnsiTheme="majorEastAsia" w:eastAsiaTheme="majorEastAsia" w:cstheme="majorEastAsia"/>
          <w:color w:val="auto"/>
        </w:rPr>
      </w:pPr>
    </w:p>
    <w:p w14:paraId="27E77D52">
      <w:pPr>
        <w:pStyle w:val="6"/>
        <w:spacing w:line="253" w:lineRule="auto"/>
        <w:rPr>
          <w:rFonts w:hint="eastAsia" w:asciiTheme="majorEastAsia" w:hAnsiTheme="majorEastAsia" w:eastAsiaTheme="majorEastAsia" w:cstheme="majorEastAsia"/>
          <w:color w:val="auto"/>
        </w:rPr>
      </w:pPr>
    </w:p>
    <w:p w14:paraId="7E2C77A9">
      <w:pPr>
        <w:pStyle w:val="6"/>
        <w:spacing w:line="254" w:lineRule="auto"/>
        <w:rPr>
          <w:rFonts w:hint="eastAsia" w:asciiTheme="majorEastAsia" w:hAnsiTheme="majorEastAsia" w:eastAsiaTheme="majorEastAsia" w:cstheme="majorEastAsia"/>
          <w:color w:val="auto"/>
        </w:rPr>
      </w:pPr>
    </w:p>
    <w:p w14:paraId="629684B6">
      <w:pPr>
        <w:pStyle w:val="6"/>
        <w:spacing w:line="254" w:lineRule="auto"/>
        <w:rPr>
          <w:rFonts w:hint="eastAsia" w:asciiTheme="majorEastAsia" w:hAnsiTheme="majorEastAsia" w:eastAsiaTheme="majorEastAsia" w:cstheme="majorEastAsia"/>
          <w:color w:val="auto"/>
        </w:rPr>
      </w:pPr>
    </w:p>
    <w:p w14:paraId="017BC9E4">
      <w:pPr>
        <w:spacing w:before="79" w:line="219" w:lineRule="auto"/>
        <w:ind w:left="30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pacing w:val="10"/>
          <w:sz w:val="24"/>
          <w:szCs w:val="24"/>
        </w:rPr>
        <w:t>公章）</w:t>
      </w:r>
    </w:p>
    <w:p w14:paraId="298A18FD">
      <w:pPr>
        <w:pStyle w:val="6"/>
        <w:spacing w:line="258" w:lineRule="auto"/>
        <w:rPr>
          <w:rFonts w:hint="eastAsia" w:asciiTheme="majorEastAsia" w:hAnsiTheme="majorEastAsia" w:eastAsiaTheme="majorEastAsia" w:cstheme="majorEastAsia"/>
          <w:color w:val="auto"/>
        </w:rPr>
      </w:pPr>
    </w:p>
    <w:p w14:paraId="05292D07">
      <w:pPr>
        <w:pStyle w:val="6"/>
        <w:spacing w:line="259" w:lineRule="auto"/>
        <w:rPr>
          <w:rFonts w:hint="eastAsia" w:asciiTheme="majorEastAsia" w:hAnsiTheme="majorEastAsia" w:eastAsiaTheme="majorEastAsia" w:cstheme="majorEastAsia"/>
          <w:color w:val="auto"/>
        </w:rPr>
      </w:pPr>
    </w:p>
    <w:p w14:paraId="25DC91E5">
      <w:pPr>
        <w:spacing w:before="78" w:line="219" w:lineRule="auto"/>
        <w:ind w:left="30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法定代表人或委托代理人：</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6"/>
          <w:sz w:val="24"/>
          <w:szCs w:val="24"/>
        </w:rPr>
        <w:t xml:space="preserve"> </w:t>
      </w:r>
      <w:r>
        <w:rPr>
          <w:rFonts w:hint="eastAsia" w:asciiTheme="majorEastAsia" w:hAnsiTheme="majorEastAsia" w:eastAsiaTheme="majorEastAsia" w:cstheme="majorEastAsia"/>
          <w:color w:val="auto"/>
          <w:spacing w:val="4"/>
          <w:sz w:val="24"/>
          <w:szCs w:val="24"/>
        </w:rPr>
        <w:t>(签字或盖章)</w:t>
      </w:r>
    </w:p>
    <w:p w14:paraId="5F3EB300">
      <w:pPr>
        <w:pStyle w:val="6"/>
        <w:spacing w:line="257" w:lineRule="auto"/>
        <w:rPr>
          <w:rFonts w:hint="eastAsia" w:asciiTheme="majorEastAsia" w:hAnsiTheme="majorEastAsia" w:eastAsiaTheme="majorEastAsia" w:cstheme="majorEastAsia"/>
          <w:color w:val="auto"/>
        </w:rPr>
      </w:pPr>
    </w:p>
    <w:p w14:paraId="740BC7A5">
      <w:pPr>
        <w:pStyle w:val="6"/>
        <w:spacing w:line="257" w:lineRule="auto"/>
        <w:rPr>
          <w:rFonts w:hint="eastAsia" w:asciiTheme="majorEastAsia" w:hAnsiTheme="majorEastAsia" w:eastAsiaTheme="majorEastAsia" w:cstheme="majorEastAsia"/>
          <w:color w:val="auto"/>
        </w:rPr>
      </w:pPr>
    </w:p>
    <w:p w14:paraId="315D21E9">
      <w:pPr>
        <w:spacing w:before="78" w:line="220" w:lineRule="auto"/>
        <w:ind w:left="305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日期：</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99"/>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pacing w:val="-12"/>
          <w:sz w:val="24"/>
          <w:szCs w:val="24"/>
        </w:rPr>
        <w:t>日</w:t>
      </w:r>
    </w:p>
    <w:p w14:paraId="2700AD38">
      <w:pPr>
        <w:pStyle w:val="6"/>
        <w:rPr>
          <w:rFonts w:hint="eastAsia" w:asciiTheme="majorEastAsia" w:hAnsiTheme="majorEastAsia" w:eastAsiaTheme="majorEastAsia" w:cstheme="majorEastAsia"/>
          <w:color w:val="auto"/>
        </w:rPr>
      </w:pPr>
    </w:p>
    <w:p w14:paraId="39C7F074">
      <w:pPr>
        <w:pStyle w:val="6"/>
        <w:spacing w:line="241" w:lineRule="auto"/>
        <w:rPr>
          <w:rFonts w:hint="eastAsia" w:asciiTheme="majorEastAsia" w:hAnsiTheme="majorEastAsia" w:eastAsiaTheme="majorEastAsia" w:cstheme="majorEastAsia"/>
          <w:color w:val="auto"/>
        </w:rPr>
      </w:pPr>
    </w:p>
    <w:p w14:paraId="6422A934">
      <w:pPr>
        <w:pStyle w:val="6"/>
        <w:spacing w:line="241" w:lineRule="auto"/>
        <w:rPr>
          <w:rFonts w:hint="eastAsia" w:asciiTheme="majorEastAsia" w:hAnsiTheme="majorEastAsia" w:eastAsiaTheme="majorEastAsia" w:cstheme="majorEastAsia"/>
          <w:color w:val="auto"/>
        </w:rPr>
      </w:pPr>
    </w:p>
    <w:p w14:paraId="5723EBE5">
      <w:pPr>
        <w:pStyle w:val="6"/>
        <w:spacing w:line="241" w:lineRule="auto"/>
        <w:rPr>
          <w:rFonts w:hint="eastAsia" w:asciiTheme="majorEastAsia" w:hAnsiTheme="majorEastAsia" w:eastAsiaTheme="majorEastAsia" w:cstheme="majorEastAsia"/>
          <w:color w:val="auto"/>
        </w:rPr>
      </w:pPr>
    </w:p>
    <w:p w14:paraId="26FEF082">
      <w:pPr>
        <w:pStyle w:val="6"/>
        <w:spacing w:line="241" w:lineRule="auto"/>
        <w:rPr>
          <w:rFonts w:hint="eastAsia" w:asciiTheme="majorEastAsia" w:hAnsiTheme="majorEastAsia" w:eastAsiaTheme="majorEastAsia" w:cstheme="majorEastAsia"/>
          <w:color w:val="auto"/>
        </w:rPr>
      </w:pPr>
    </w:p>
    <w:p w14:paraId="1ADCF9A6">
      <w:pPr>
        <w:pStyle w:val="6"/>
        <w:spacing w:line="241" w:lineRule="auto"/>
        <w:rPr>
          <w:rFonts w:hint="eastAsia" w:asciiTheme="majorEastAsia" w:hAnsiTheme="majorEastAsia" w:eastAsiaTheme="majorEastAsia" w:cstheme="majorEastAsia"/>
          <w:color w:val="auto"/>
        </w:rPr>
      </w:pPr>
    </w:p>
    <w:p w14:paraId="4744993D">
      <w:pPr>
        <w:pStyle w:val="6"/>
        <w:spacing w:line="241" w:lineRule="auto"/>
        <w:rPr>
          <w:rFonts w:hint="eastAsia" w:asciiTheme="majorEastAsia" w:hAnsiTheme="majorEastAsia" w:eastAsiaTheme="majorEastAsia" w:cstheme="majorEastAsia"/>
          <w:color w:val="auto"/>
        </w:rPr>
      </w:pPr>
    </w:p>
    <w:p w14:paraId="48F63D97">
      <w:pPr>
        <w:pStyle w:val="6"/>
        <w:spacing w:line="241" w:lineRule="auto"/>
        <w:rPr>
          <w:rFonts w:hint="eastAsia" w:asciiTheme="majorEastAsia" w:hAnsiTheme="majorEastAsia" w:eastAsiaTheme="majorEastAsia" w:cstheme="majorEastAsia"/>
          <w:color w:val="auto"/>
        </w:rPr>
      </w:pPr>
    </w:p>
    <w:p w14:paraId="6461F2F0">
      <w:pPr>
        <w:pStyle w:val="6"/>
        <w:spacing w:line="241" w:lineRule="auto"/>
        <w:rPr>
          <w:rFonts w:hint="eastAsia" w:asciiTheme="majorEastAsia" w:hAnsiTheme="majorEastAsia" w:eastAsiaTheme="majorEastAsia" w:cstheme="majorEastAsia"/>
          <w:color w:val="auto"/>
        </w:rPr>
      </w:pPr>
    </w:p>
    <w:p w14:paraId="1C397D13">
      <w:pPr>
        <w:pStyle w:val="6"/>
        <w:spacing w:line="241" w:lineRule="auto"/>
        <w:rPr>
          <w:rFonts w:hint="eastAsia" w:asciiTheme="majorEastAsia" w:hAnsiTheme="majorEastAsia" w:eastAsiaTheme="majorEastAsia" w:cstheme="majorEastAsia"/>
          <w:color w:val="auto"/>
        </w:rPr>
      </w:pPr>
    </w:p>
    <w:p w14:paraId="187F4563">
      <w:pPr>
        <w:pStyle w:val="6"/>
        <w:spacing w:line="241" w:lineRule="auto"/>
        <w:rPr>
          <w:rFonts w:hint="eastAsia" w:asciiTheme="majorEastAsia" w:hAnsiTheme="majorEastAsia" w:eastAsiaTheme="majorEastAsia" w:cstheme="majorEastAsia"/>
          <w:color w:val="auto"/>
        </w:rPr>
      </w:pPr>
    </w:p>
    <w:p w14:paraId="5350BD8D">
      <w:pPr>
        <w:pStyle w:val="6"/>
        <w:spacing w:line="241" w:lineRule="auto"/>
        <w:rPr>
          <w:rFonts w:hint="eastAsia" w:asciiTheme="majorEastAsia" w:hAnsiTheme="majorEastAsia" w:eastAsiaTheme="majorEastAsia" w:cstheme="majorEastAsia"/>
          <w:color w:val="auto"/>
        </w:rPr>
      </w:pPr>
    </w:p>
    <w:p w14:paraId="1934EA95">
      <w:pPr>
        <w:pStyle w:val="6"/>
        <w:spacing w:line="241" w:lineRule="auto"/>
        <w:rPr>
          <w:rFonts w:hint="eastAsia" w:asciiTheme="majorEastAsia" w:hAnsiTheme="majorEastAsia" w:eastAsiaTheme="majorEastAsia" w:cstheme="majorEastAsia"/>
          <w:color w:val="auto"/>
        </w:rPr>
      </w:pPr>
    </w:p>
    <w:p w14:paraId="7C467866">
      <w:pPr>
        <w:pStyle w:val="6"/>
        <w:spacing w:line="241" w:lineRule="auto"/>
        <w:rPr>
          <w:rFonts w:hint="eastAsia" w:asciiTheme="majorEastAsia" w:hAnsiTheme="majorEastAsia" w:eastAsiaTheme="majorEastAsia" w:cstheme="majorEastAsia"/>
          <w:color w:val="auto"/>
        </w:rPr>
      </w:pPr>
    </w:p>
    <w:p w14:paraId="09B5AF4F">
      <w:pPr>
        <w:pStyle w:val="6"/>
        <w:spacing w:line="241" w:lineRule="auto"/>
        <w:rPr>
          <w:rFonts w:hint="eastAsia" w:asciiTheme="majorEastAsia" w:hAnsiTheme="majorEastAsia" w:eastAsiaTheme="majorEastAsia" w:cstheme="majorEastAsia"/>
          <w:color w:val="auto"/>
        </w:rPr>
      </w:pPr>
    </w:p>
    <w:p w14:paraId="2DDA5135">
      <w:pPr>
        <w:pStyle w:val="6"/>
        <w:spacing w:line="241" w:lineRule="auto"/>
        <w:rPr>
          <w:rFonts w:hint="eastAsia" w:asciiTheme="majorEastAsia" w:hAnsiTheme="majorEastAsia" w:eastAsiaTheme="majorEastAsia" w:cstheme="majorEastAsia"/>
          <w:color w:val="auto"/>
        </w:rPr>
      </w:pPr>
    </w:p>
    <w:p w14:paraId="5413F530">
      <w:pPr>
        <w:pStyle w:val="6"/>
        <w:spacing w:line="241" w:lineRule="auto"/>
        <w:rPr>
          <w:rFonts w:hint="eastAsia" w:asciiTheme="majorEastAsia" w:hAnsiTheme="majorEastAsia" w:eastAsiaTheme="majorEastAsia" w:cstheme="majorEastAsia"/>
          <w:color w:val="auto"/>
        </w:rPr>
      </w:pPr>
    </w:p>
    <w:p w14:paraId="35C4B373">
      <w:pPr>
        <w:spacing w:line="220" w:lineRule="auto"/>
        <w:rPr>
          <w:rFonts w:hint="eastAsia" w:asciiTheme="majorEastAsia" w:hAnsiTheme="majorEastAsia" w:eastAsiaTheme="majorEastAsia" w:cstheme="majorEastAsia"/>
          <w:color w:val="auto"/>
          <w:sz w:val="18"/>
          <w:szCs w:val="18"/>
        </w:rPr>
        <w:sectPr>
          <w:headerReference r:id="rId70" w:type="default"/>
          <w:footerReference r:id="rId71" w:type="default"/>
          <w:pgSz w:w="11906" w:h="16838"/>
          <w:pgMar w:top="1305" w:right="1586" w:bottom="1151" w:left="1586" w:header="971" w:footer="1136" w:gutter="0"/>
          <w:pgNumType w:fmt="decimal"/>
          <w:cols w:space="720" w:num="1"/>
        </w:sectPr>
      </w:pPr>
    </w:p>
    <w:p w14:paraId="6A5326B4">
      <w:pPr>
        <w:spacing w:before="78" w:line="219" w:lineRule="auto"/>
        <w:ind w:left="27"/>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9"/>
          <w:sz w:val="24"/>
          <w:szCs w:val="24"/>
        </w:rPr>
        <w:t>附件</w:t>
      </w:r>
      <w:r>
        <w:rPr>
          <w:rFonts w:hint="eastAsia" w:asciiTheme="majorEastAsia" w:hAnsiTheme="majorEastAsia" w:eastAsiaTheme="majorEastAsia" w:cstheme="majorEastAsia"/>
          <w:color w:val="auto"/>
          <w:spacing w:val="-37"/>
          <w:sz w:val="24"/>
          <w:szCs w:val="24"/>
        </w:rPr>
        <w:t xml:space="preserve"> </w:t>
      </w:r>
      <w:r>
        <w:rPr>
          <w:rFonts w:hint="eastAsia" w:asciiTheme="majorEastAsia" w:hAnsiTheme="majorEastAsia" w:eastAsiaTheme="majorEastAsia" w:cstheme="majorEastAsia"/>
          <w:b/>
          <w:bCs/>
          <w:color w:val="auto"/>
          <w:spacing w:val="-9"/>
          <w:sz w:val="24"/>
          <w:szCs w:val="24"/>
        </w:rPr>
        <w:t>9</w:t>
      </w:r>
      <w:r>
        <w:rPr>
          <w:rFonts w:hint="eastAsia" w:asciiTheme="majorEastAsia" w:hAnsiTheme="majorEastAsia" w:eastAsiaTheme="majorEastAsia" w:cstheme="majorEastAsia"/>
          <w:color w:val="auto"/>
          <w:spacing w:val="-9"/>
          <w:sz w:val="24"/>
          <w:szCs w:val="24"/>
        </w:rPr>
        <w:t>：</w:t>
      </w:r>
    </w:p>
    <w:p w14:paraId="6DDBC8C7">
      <w:pPr>
        <w:spacing w:before="317" w:line="220" w:lineRule="auto"/>
        <w:ind w:left="32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pacing w:val="5"/>
          <w:sz w:val="24"/>
          <w:szCs w:val="24"/>
        </w:rPr>
        <w:t>非联合体磋商声明</w:t>
      </w:r>
    </w:p>
    <w:p w14:paraId="0076BDC5">
      <w:pPr>
        <w:pStyle w:val="6"/>
        <w:spacing w:line="257" w:lineRule="auto"/>
        <w:rPr>
          <w:rFonts w:hint="eastAsia" w:asciiTheme="majorEastAsia" w:hAnsiTheme="majorEastAsia" w:eastAsiaTheme="majorEastAsia" w:cstheme="majorEastAsia"/>
          <w:color w:val="auto"/>
        </w:rPr>
      </w:pPr>
    </w:p>
    <w:p w14:paraId="5BD4EC0F">
      <w:pPr>
        <w:pStyle w:val="6"/>
        <w:spacing w:line="257" w:lineRule="auto"/>
        <w:rPr>
          <w:rFonts w:hint="eastAsia" w:asciiTheme="majorEastAsia" w:hAnsiTheme="majorEastAsia" w:eastAsiaTheme="majorEastAsia" w:cstheme="majorEastAsia"/>
          <w:color w:val="auto"/>
        </w:rPr>
      </w:pPr>
    </w:p>
    <w:p w14:paraId="6B071020">
      <w:pPr>
        <w:spacing w:before="78" w:line="219" w:lineRule="auto"/>
        <w:ind w:left="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6"/>
          <w:sz w:val="24"/>
          <w:szCs w:val="24"/>
        </w:rPr>
        <w:t>致</w:t>
      </w:r>
      <w:r>
        <w:rPr>
          <w:rFonts w:hint="eastAsia" w:asciiTheme="majorEastAsia" w:hAnsiTheme="majorEastAsia" w:eastAsiaTheme="majorEastAsia" w:cstheme="majorEastAsia"/>
          <w:color w:val="auto"/>
          <w:spacing w:val="-26"/>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26"/>
          <w:sz w:val="24"/>
          <w:szCs w:val="24"/>
        </w:rPr>
        <w:t>（</w:t>
      </w:r>
      <w:r>
        <w:rPr>
          <w:rFonts w:hint="eastAsia" w:asciiTheme="majorEastAsia" w:hAnsiTheme="majorEastAsia" w:eastAsiaTheme="majorEastAsia" w:cstheme="majorEastAsia"/>
          <w:color w:val="auto"/>
          <w:spacing w:val="16"/>
          <w:sz w:val="24"/>
          <w:szCs w:val="24"/>
        </w:rPr>
        <w:t>采购人名称）</w:t>
      </w:r>
    </w:p>
    <w:p w14:paraId="1DE1051B">
      <w:pPr>
        <w:pStyle w:val="6"/>
        <w:spacing w:line="257" w:lineRule="auto"/>
        <w:rPr>
          <w:rFonts w:hint="eastAsia" w:asciiTheme="majorEastAsia" w:hAnsiTheme="majorEastAsia" w:eastAsiaTheme="majorEastAsia" w:cstheme="majorEastAsia"/>
          <w:color w:val="auto"/>
        </w:rPr>
      </w:pPr>
    </w:p>
    <w:p w14:paraId="16537023">
      <w:pPr>
        <w:pStyle w:val="6"/>
        <w:spacing w:line="257" w:lineRule="auto"/>
        <w:rPr>
          <w:rFonts w:hint="eastAsia" w:asciiTheme="majorEastAsia" w:hAnsiTheme="majorEastAsia" w:eastAsiaTheme="majorEastAsia" w:cstheme="majorEastAsia"/>
          <w:color w:val="auto"/>
        </w:rPr>
      </w:pPr>
    </w:p>
    <w:p w14:paraId="1E5D390E">
      <w:pPr>
        <w:spacing w:before="78" w:line="219" w:lineRule="auto"/>
        <w:ind w:left="57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7"/>
          <w:sz w:val="24"/>
          <w:szCs w:val="24"/>
        </w:rPr>
        <w:t>我公司保证本项目为非联合体磋商。</w:t>
      </w:r>
    </w:p>
    <w:p w14:paraId="0E9DC8EC">
      <w:pPr>
        <w:pStyle w:val="6"/>
        <w:spacing w:line="257" w:lineRule="auto"/>
        <w:rPr>
          <w:rFonts w:hint="eastAsia" w:asciiTheme="majorEastAsia" w:hAnsiTheme="majorEastAsia" w:eastAsiaTheme="majorEastAsia" w:cstheme="majorEastAsia"/>
          <w:color w:val="auto"/>
        </w:rPr>
      </w:pPr>
    </w:p>
    <w:p w14:paraId="5D3C3E1D">
      <w:pPr>
        <w:pStyle w:val="6"/>
        <w:spacing w:line="258" w:lineRule="auto"/>
        <w:rPr>
          <w:rFonts w:hint="eastAsia" w:asciiTheme="majorEastAsia" w:hAnsiTheme="majorEastAsia" w:eastAsiaTheme="majorEastAsia" w:cstheme="majorEastAsia"/>
          <w:color w:val="auto"/>
        </w:rPr>
      </w:pPr>
    </w:p>
    <w:p w14:paraId="6BA238A9">
      <w:pPr>
        <w:spacing w:before="78" w:line="464" w:lineRule="auto"/>
        <w:ind w:left="7" w:right="181" w:firstLine="564"/>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我公司若违反上述保证，或本声明陈述与事实不符，经查实，我公司愿意</w:t>
      </w:r>
      <w:r>
        <w:rPr>
          <w:rFonts w:hint="eastAsia" w:asciiTheme="majorEastAsia" w:hAnsiTheme="majorEastAsia" w:eastAsiaTheme="majorEastAsia" w:cstheme="majorEastAsia"/>
          <w:color w:val="auto"/>
          <w:spacing w:val="8"/>
          <w:sz w:val="24"/>
          <w:szCs w:val="24"/>
        </w:rPr>
        <w:t>接受公开通报，并承担由此带来的法律后果。</w:t>
      </w:r>
    </w:p>
    <w:p w14:paraId="6CC448B2">
      <w:pPr>
        <w:spacing w:before="278" w:line="220" w:lineRule="auto"/>
        <w:ind w:left="75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特此声明！</w:t>
      </w:r>
    </w:p>
    <w:p w14:paraId="66D57F8E">
      <w:pPr>
        <w:pStyle w:val="6"/>
        <w:spacing w:line="246" w:lineRule="auto"/>
        <w:rPr>
          <w:rFonts w:hint="eastAsia" w:asciiTheme="majorEastAsia" w:hAnsiTheme="majorEastAsia" w:eastAsiaTheme="majorEastAsia" w:cstheme="majorEastAsia"/>
          <w:color w:val="auto"/>
        </w:rPr>
      </w:pPr>
    </w:p>
    <w:p w14:paraId="1E82878D">
      <w:pPr>
        <w:pStyle w:val="6"/>
        <w:spacing w:line="247" w:lineRule="auto"/>
        <w:rPr>
          <w:rFonts w:hint="eastAsia" w:asciiTheme="majorEastAsia" w:hAnsiTheme="majorEastAsia" w:eastAsiaTheme="majorEastAsia" w:cstheme="majorEastAsia"/>
          <w:color w:val="auto"/>
        </w:rPr>
      </w:pPr>
    </w:p>
    <w:p w14:paraId="22021032">
      <w:pPr>
        <w:pStyle w:val="6"/>
        <w:spacing w:line="247" w:lineRule="auto"/>
        <w:rPr>
          <w:rFonts w:hint="eastAsia" w:asciiTheme="majorEastAsia" w:hAnsiTheme="majorEastAsia" w:eastAsiaTheme="majorEastAsia" w:cstheme="majorEastAsia"/>
          <w:color w:val="auto"/>
        </w:rPr>
      </w:pPr>
    </w:p>
    <w:p w14:paraId="2746C477">
      <w:pPr>
        <w:pStyle w:val="6"/>
        <w:spacing w:line="247" w:lineRule="auto"/>
        <w:rPr>
          <w:rFonts w:hint="eastAsia" w:asciiTheme="majorEastAsia" w:hAnsiTheme="majorEastAsia" w:eastAsiaTheme="majorEastAsia" w:cstheme="majorEastAsia"/>
          <w:color w:val="auto"/>
        </w:rPr>
      </w:pPr>
    </w:p>
    <w:p w14:paraId="09AAAFED">
      <w:pPr>
        <w:pStyle w:val="6"/>
        <w:spacing w:line="247" w:lineRule="auto"/>
        <w:rPr>
          <w:rFonts w:hint="eastAsia" w:asciiTheme="majorEastAsia" w:hAnsiTheme="majorEastAsia" w:eastAsiaTheme="majorEastAsia" w:cstheme="majorEastAsia"/>
          <w:color w:val="auto"/>
        </w:rPr>
      </w:pPr>
    </w:p>
    <w:p w14:paraId="458826A7">
      <w:pPr>
        <w:pStyle w:val="6"/>
        <w:spacing w:line="247" w:lineRule="auto"/>
        <w:rPr>
          <w:rFonts w:hint="eastAsia" w:asciiTheme="majorEastAsia" w:hAnsiTheme="majorEastAsia" w:eastAsiaTheme="majorEastAsia" w:cstheme="majorEastAsia"/>
          <w:color w:val="auto"/>
        </w:rPr>
      </w:pPr>
    </w:p>
    <w:p w14:paraId="727B19CE">
      <w:pPr>
        <w:pStyle w:val="6"/>
        <w:spacing w:line="247" w:lineRule="auto"/>
        <w:rPr>
          <w:rFonts w:hint="eastAsia" w:asciiTheme="majorEastAsia" w:hAnsiTheme="majorEastAsia" w:eastAsiaTheme="majorEastAsia" w:cstheme="majorEastAsia"/>
          <w:color w:val="auto"/>
        </w:rPr>
      </w:pPr>
    </w:p>
    <w:p w14:paraId="5EB67551">
      <w:pPr>
        <w:spacing w:before="78" w:line="219" w:lineRule="auto"/>
        <w:ind w:left="300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0"/>
          <w:sz w:val="24"/>
          <w:szCs w:val="24"/>
        </w:rPr>
        <w:t>供应商名称</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pacing w:val="-28"/>
          <w:sz w:val="24"/>
          <w:szCs w:val="24"/>
        </w:rPr>
        <w:t>（</w:t>
      </w:r>
      <w:r>
        <w:rPr>
          <w:rFonts w:hint="eastAsia" w:asciiTheme="majorEastAsia" w:hAnsiTheme="majorEastAsia" w:eastAsiaTheme="majorEastAsia" w:cstheme="majorEastAsia"/>
          <w:color w:val="auto"/>
          <w:spacing w:val="10"/>
          <w:sz w:val="24"/>
          <w:szCs w:val="24"/>
        </w:rPr>
        <w:t>公章）</w:t>
      </w:r>
    </w:p>
    <w:p w14:paraId="659A6C27">
      <w:pPr>
        <w:pStyle w:val="6"/>
        <w:spacing w:line="357" w:lineRule="auto"/>
        <w:rPr>
          <w:rFonts w:hint="eastAsia" w:asciiTheme="majorEastAsia" w:hAnsiTheme="majorEastAsia" w:eastAsiaTheme="majorEastAsia" w:cstheme="majorEastAsia"/>
          <w:color w:val="auto"/>
        </w:rPr>
      </w:pPr>
    </w:p>
    <w:p w14:paraId="655177DE">
      <w:pPr>
        <w:pStyle w:val="6"/>
        <w:spacing w:line="358" w:lineRule="auto"/>
        <w:rPr>
          <w:rFonts w:hint="eastAsia" w:asciiTheme="majorEastAsia" w:hAnsiTheme="majorEastAsia" w:eastAsiaTheme="majorEastAsia" w:cstheme="majorEastAsia"/>
          <w:color w:val="auto"/>
        </w:rPr>
      </w:pPr>
    </w:p>
    <w:p w14:paraId="15863D82">
      <w:pPr>
        <w:spacing w:before="79" w:line="219" w:lineRule="auto"/>
        <w:ind w:left="300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法定代表人或委托代理人：</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66"/>
          <w:sz w:val="24"/>
          <w:szCs w:val="24"/>
        </w:rPr>
        <w:t xml:space="preserve"> </w:t>
      </w:r>
      <w:r>
        <w:rPr>
          <w:rFonts w:hint="eastAsia" w:asciiTheme="majorEastAsia" w:hAnsiTheme="majorEastAsia" w:eastAsiaTheme="majorEastAsia" w:cstheme="majorEastAsia"/>
          <w:color w:val="auto"/>
          <w:spacing w:val="4"/>
          <w:sz w:val="24"/>
          <w:szCs w:val="24"/>
        </w:rPr>
        <w:t>(签字或盖章)</w:t>
      </w:r>
    </w:p>
    <w:p w14:paraId="23732886">
      <w:pPr>
        <w:pStyle w:val="6"/>
        <w:spacing w:line="284" w:lineRule="auto"/>
        <w:rPr>
          <w:rFonts w:hint="eastAsia" w:asciiTheme="majorEastAsia" w:hAnsiTheme="majorEastAsia" w:eastAsiaTheme="majorEastAsia" w:cstheme="majorEastAsia"/>
          <w:color w:val="auto"/>
        </w:rPr>
      </w:pPr>
    </w:p>
    <w:p w14:paraId="089AAA3C">
      <w:pPr>
        <w:pStyle w:val="6"/>
        <w:spacing w:line="285" w:lineRule="auto"/>
        <w:rPr>
          <w:rFonts w:hint="eastAsia" w:asciiTheme="majorEastAsia" w:hAnsiTheme="majorEastAsia" w:eastAsiaTheme="majorEastAsia" w:cstheme="majorEastAsia"/>
          <w:color w:val="auto"/>
        </w:rPr>
      </w:pPr>
    </w:p>
    <w:p w14:paraId="31B1013A">
      <w:pPr>
        <w:spacing w:before="78" w:line="220" w:lineRule="auto"/>
        <w:ind w:left="305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日期：</w:t>
      </w:r>
      <w:r>
        <w:rPr>
          <w:rFonts w:hint="eastAsia" w:asciiTheme="majorEastAsia" w:hAnsiTheme="majorEastAsia" w:eastAsiaTheme="majorEastAsia" w:cstheme="majorEastAsia"/>
          <w:color w:val="auto"/>
          <w:spacing w:val="-95"/>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3"/>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08"/>
          <w:sz w:val="24"/>
          <w:szCs w:val="24"/>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100"/>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11"/>
          <w:sz w:val="24"/>
          <w:szCs w:val="24"/>
        </w:rPr>
        <w:t xml:space="preserve"> </w:t>
      </w:r>
      <w:r>
        <w:rPr>
          <w:rFonts w:hint="eastAsia" w:asciiTheme="majorEastAsia" w:hAnsiTheme="majorEastAsia" w:eastAsiaTheme="majorEastAsia" w:cstheme="majorEastAsia"/>
          <w:color w:val="auto"/>
          <w:spacing w:val="5"/>
          <w:sz w:val="24"/>
          <w:szCs w:val="24"/>
          <w:u w:val="single" w:color="auto"/>
        </w:rPr>
        <w:t xml:space="preserve">      </w:t>
      </w:r>
      <w:r>
        <w:rPr>
          <w:rFonts w:hint="eastAsia" w:asciiTheme="majorEastAsia" w:hAnsiTheme="majorEastAsia" w:eastAsiaTheme="majorEastAsia" w:cstheme="majorEastAsia"/>
          <w:color w:val="auto"/>
          <w:spacing w:val="-67"/>
          <w:sz w:val="24"/>
          <w:szCs w:val="24"/>
        </w:rPr>
        <w:t xml:space="preserve"> </w:t>
      </w:r>
      <w:r>
        <w:rPr>
          <w:rFonts w:hint="eastAsia" w:asciiTheme="majorEastAsia" w:hAnsiTheme="majorEastAsia" w:eastAsiaTheme="majorEastAsia" w:cstheme="majorEastAsia"/>
          <w:color w:val="auto"/>
          <w:spacing w:val="-12"/>
          <w:sz w:val="24"/>
          <w:szCs w:val="24"/>
        </w:rPr>
        <w:t>日</w:t>
      </w:r>
    </w:p>
    <w:p w14:paraId="559CED69">
      <w:pPr>
        <w:pStyle w:val="6"/>
        <w:spacing w:line="251" w:lineRule="auto"/>
        <w:rPr>
          <w:rFonts w:hint="eastAsia" w:asciiTheme="majorEastAsia" w:hAnsiTheme="majorEastAsia" w:eastAsiaTheme="majorEastAsia" w:cstheme="majorEastAsia"/>
          <w:color w:val="auto"/>
        </w:rPr>
      </w:pPr>
    </w:p>
    <w:p w14:paraId="5140BB21">
      <w:pPr>
        <w:pStyle w:val="6"/>
        <w:spacing w:line="251" w:lineRule="auto"/>
        <w:rPr>
          <w:rFonts w:hint="eastAsia" w:asciiTheme="majorEastAsia" w:hAnsiTheme="majorEastAsia" w:eastAsiaTheme="majorEastAsia" w:cstheme="majorEastAsia"/>
          <w:color w:val="auto"/>
        </w:rPr>
      </w:pPr>
    </w:p>
    <w:p w14:paraId="5B328073">
      <w:pPr>
        <w:pStyle w:val="6"/>
        <w:spacing w:line="251" w:lineRule="auto"/>
        <w:rPr>
          <w:rFonts w:hint="eastAsia" w:asciiTheme="majorEastAsia" w:hAnsiTheme="majorEastAsia" w:eastAsiaTheme="majorEastAsia" w:cstheme="majorEastAsia"/>
          <w:color w:val="auto"/>
        </w:rPr>
      </w:pPr>
    </w:p>
    <w:p w14:paraId="77CBF9DB">
      <w:pPr>
        <w:pStyle w:val="6"/>
        <w:spacing w:line="251" w:lineRule="auto"/>
        <w:rPr>
          <w:rFonts w:hint="eastAsia" w:asciiTheme="majorEastAsia" w:hAnsiTheme="majorEastAsia" w:eastAsiaTheme="majorEastAsia" w:cstheme="majorEastAsia"/>
          <w:color w:val="auto"/>
        </w:rPr>
      </w:pPr>
    </w:p>
    <w:p w14:paraId="50FBA0B5">
      <w:pPr>
        <w:pStyle w:val="6"/>
        <w:spacing w:line="251" w:lineRule="auto"/>
        <w:rPr>
          <w:rFonts w:hint="eastAsia" w:asciiTheme="majorEastAsia" w:hAnsiTheme="majorEastAsia" w:eastAsiaTheme="majorEastAsia" w:cstheme="majorEastAsia"/>
          <w:color w:val="auto"/>
        </w:rPr>
      </w:pPr>
    </w:p>
    <w:p w14:paraId="53FB2115">
      <w:pPr>
        <w:pStyle w:val="6"/>
        <w:spacing w:line="251" w:lineRule="auto"/>
        <w:rPr>
          <w:rFonts w:hint="eastAsia" w:asciiTheme="majorEastAsia" w:hAnsiTheme="majorEastAsia" w:eastAsiaTheme="majorEastAsia" w:cstheme="majorEastAsia"/>
          <w:color w:val="auto"/>
        </w:rPr>
      </w:pPr>
    </w:p>
    <w:p w14:paraId="63102A4E">
      <w:pPr>
        <w:pStyle w:val="6"/>
        <w:spacing w:line="252" w:lineRule="auto"/>
        <w:rPr>
          <w:rFonts w:hint="eastAsia" w:asciiTheme="majorEastAsia" w:hAnsiTheme="majorEastAsia" w:eastAsiaTheme="majorEastAsia" w:cstheme="majorEastAsia"/>
          <w:color w:val="auto"/>
        </w:rPr>
      </w:pPr>
    </w:p>
    <w:p w14:paraId="45070A55">
      <w:pPr>
        <w:pStyle w:val="6"/>
        <w:spacing w:line="252" w:lineRule="auto"/>
        <w:rPr>
          <w:rFonts w:hint="eastAsia" w:asciiTheme="majorEastAsia" w:hAnsiTheme="majorEastAsia" w:eastAsiaTheme="majorEastAsia" w:cstheme="majorEastAsia"/>
          <w:color w:val="auto"/>
        </w:rPr>
      </w:pPr>
    </w:p>
    <w:p w14:paraId="6F278849">
      <w:pPr>
        <w:pStyle w:val="6"/>
        <w:spacing w:line="252" w:lineRule="auto"/>
        <w:rPr>
          <w:rFonts w:hint="eastAsia" w:asciiTheme="majorEastAsia" w:hAnsiTheme="majorEastAsia" w:eastAsiaTheme="majorEastAsia" w:cstheme="majorEastAsia"/>
          <w:color w:val="auto"/>
        </w:rPr>
      </w:pPr>
    </w:p>
    <w:p w14:paraId="0231C161">
      <w:pPr>
        <w:pStyle w:val="6"/>
        <w:spacing w:line="252" w:lineRule="auto"/>
        <w:rPr>
          <w:rFonts w:hint="eastAsia" w:asciiTheme="majorEastAsia" w:hAnsiTheme="majorEastAsia" w:eastAsiaTheme="majorEastAsia" w:cstheme="majorEastAsia"/>
          <w:color w:val="auto"/>
        </w:rPr>
      </w:pPr>
    </w:p>
    <w:p w14:paraId="4D0F269D">
      <w:pPr>
        <w:spacing w:before="54" w:line="220" w:lineRule="auto"/>
        <w:ind w:left="19"/>
        <w:rPr>
          <w:rFonts w:hint="eastAsia" w:asciiTheme="majorEastAsia" w:hAnsiTheme="majorEastAsia" w:eastAsiaTheme="majorEastAsia" w:cstheme="majorEastAsia"/>
          <w:color w:val="auto"/>
          <w:sz w:val="18"/>
          <w:szCs w:val="18"/>
        </w:rPr>
      </w:pPr>
    </w:p>
    <w:p w14:paraId="11C519FE">
      <w:pPr>
        <w:pStyle w:val="6"/>
        <w:rPr>
          <w:rFonts w:hint="eastAsia" w:asciiTheme="majorEastAsia" w:hAnsiTheme="majorEastAsia" w:eastAsiaTheme="majorEastAsia" w:cstheme="majorEastAsia"/>
          <w:color w:val="auto"/>
          <w:sz w:val="18"/>
          <w:szCs w:val="18"/>
        </w:rPr>
      </w:pPr>
    </w:p>
    <w:p w14:paraId="0B95167A">
      <w:pPr>
        <w:rPr>
          <w:rFonts w:hint="eastAsia" w:asciiTheme="majorEastAsia" w:hAnsiTheme="majorEastAsia" w:eastAsiaTheme="majorEastAsia" w:cstheme="majorEastAsia"/>
          <w:color w:val="auto"/>
          <w:sz w:val="18"/>
          <w:szCs w:val="18"/>
        </w:rPr>
      </w:pPr>
    </w:p>
    <w:p w14:paraId="4F5BF6BF">
      <w:pPr>
        <w:pStyle w:val="6"/>
        <w:rPr>
          <w:rFonts w:hint="eastAsia" w:asciiTheme="majorEastAsia" w:hAnsiTheme="majorEastAsia" w:eastAsiaTheme="majorEastAsia" w:cstheme="majorEastAsia"/>
          <w:color w:val="auto"/>
          <w:sz w:val="18"/>
          <w:szCs w:val="18"/>
        </w:rPr>
      </w:pPr>
    </w:p>
    <w:p w14:paraId="5114BDEE">
      <w:pPr>
        <w:rPr>
          <w:rFonts w:hint="eastAsia" w:asciiTheme="majorEastAsia" w:hAnsiTheme="majorEastAsia" w:eastAsiaTheme="majorEastAsia" w:cstheme="majorEastAsia"/>
          <w:color w:val="auto"/>
          <w:sz w:val="18"/>
          <w:szCs w:val="18"/>
        </w:rPr>
      </w:pPr>
    </w:p>
    <w:p w14:paraId="5D6F5060">
      <w:pPr>
        <w:pStyle w:val="6"/>
        <w:rPr>
          <w:rFonts w:hint="eastAsia" w:asciiTheme="majorEastAsia" w:hAnsiTheme="majorEastAsia" w:eastAsiaTheme="majorEastAsia" w:cstheme="majorEastAsia"/>
          <w:color w:val="auto"/>
          <w:sz w:val="18"/>
          <w:szCs w:val="18"/>
        </w:rPr>
      </w:pPr>
    </w:p>
    <w:p w14:paraId="0BE6DF89">
      <w:pPr>
        <w:rPr>
          <w:rFonts w:hint="eastAsia" w:asciiTheme="majorEastAsia" w:hAnsiTheme="majorEastAsia" w:eastAsiaTheme="majorEastAsia" w:cstheme="majorEastAsia"/>
          <w:color w:val="auto"/>
          <w:sz w:val="18"/>
          <w:szCs w:val="18"/>
        </w:rPr>
        <w:sectPr>
          <w:headerReference r:id="rId72" w:type="default"/>
          <w:footerReference r:id="rId73" w:type="default"/>
          <w:pgSz w:w="11906" w:h="16838"/>
          <w:pgMar w:top="1305" w:right="1586" w:bottom="1151" w:left="1587" w:header="971" w:footer="1136" w:gutter="0"/>
          <w:pgNumType w:fmt="decimal"/>
          <w:cols w:space="720" w:num="1"/>
        </w:sectPr>
      </w:pPr>
    </w:p>
    <w:p w14:paraId="64A928A4">
      <w:pPr>
        <w:rPr>
          <w:rFonts w:hint="eastAsia" w:asciiTheme="majorEastAsia" w:hAnsiTheme="majorEastAsia" w:eastAsiaTheme="majorEastAsia" w:cstheme="majorEastAsia"/>
          <w:color w:val="auto"/>
          <w:sz w:val="18"/>
          <w:szCs w:val="18"/>
        </w:rPr>
      </w:pPr>
    </w:p>
    <w:p w14:paraId="29BDFB38">
      <w:pPr>
        <w:pStyle w:val="6"/>
        <w:rPr>
          <w:rFonts w:hint="eastAsia" w:asciiTheme="majorEastAsia" w:hAnsiTheme="majorEastAsia" w:eastAsiaTheme="majorEastAsia" w:cstheme="majorEastAsia"/>
          <w:color w:val="auto"/>
          <w:sz w:val="18"/>
          <w:szCs w:val="18"/>
        </w:rPr>
      </w:pPr>
    </w:p>
    <w:p w14:paraId="4857CEAB">
      <w:pPr>
        <w:rPr>
          <w:rFonts w:hint="eastAsia" w:asciiTheme="majorEastAsia" w:hAnsiTheme="majorEastAsia" w:eastAsiaTheme="majorEastAsia" w:cstheme="majorEastAsia"/>
          <w:color w:val="auto"/>
          <w:sz w:val="18"/>
          <w:szCs w:val="18"/>
        </w:rPr>
      </w:pPr>
    </w:p>
    <w:p w14:paraId="598A8F4A">
      <w:pPr>
        <w:pStyle w:val="6"/>
        <w:rPr>
          <w:rFonts w:hint="eastAsia" w:asciiTheme="majorEastAsia" w:hAnsiTheme="majorEastAsia" w:eastAsiaTheme="majorEastAsia" w:cstheme="majorEastAsia"/>
          <w:color w:val="auto"/>
          <w:sz w:val="18"/>
          <w:szCs w:val="18"/>
        </w:rPr>
      </w:pPr>
    </w:p>
    <w:p w14:paraId="1E45A4FB">
      <w:pPr>
        <w:rPr>
          <w:rFonts w:hint="eastAsia" w:asciiTheme="majorEastAsia" w:hAnsiTheme="majorEastAsia" w:eastAsiaTheme="majorEastAsia" w:cstheme="majorEastAsia"/>
          <w:color w:val="auto"/>
          <w:sz w:val="18"/>
          <w:szCs w:val="18"/>
        </w:rPr>
      </w:pPr>
    </w:p>
    <w:p w14:paraId="4401B843">
      <w:pPr>
        <w:pStyle w:val="6"/>
        <w:rPr>
          <w:rFonts w:hint="eastAsia" w:asciiTheme="majorEastAsia" w:hAnsiTheme="majorEastAsia" w:eastAsiaTheme="majorEastAsia" w:cstheme="majorEastAsia"/>
          <w:color w:val="auto"/>
          <w:sz w:val="18"/>
          <w:szCs w:val="18"/>
        </w:rPr>
      </w:pPr>
    </w:p>
    <w:p w14:paraId="7B7E45B6">
      <w:pPr>
        <w:rPr>
          <w:rFonts w:hint="eastAsia" w:asciiTheme="majorEastAsia" w:hAnsiTheme="majorEastAsia" w:eastAsiaTheme="majorEastAsia" w:cstheme="majorEastAsia"/>
          <w:color w:val="auto"/>
          <w:sz w:val="18"/>
          <w:szCs w:val="18"/>
        </w:rPr>
      </w:pPr>
    </w:p>
    <w:p w14:paraId="7BCBBE0F">
      <w:pPr>
        <w:pStyle w:val="6"/>
        <w:rPr>
          <w:rFonts w:hint="eastAsia" w:asciiTheme="majorEastAsia" w:hAnsiTheme="majorEastAsia" w:eastAsiaTheme="majorEastAsia" w:cstheme="majorEastAsia"/>
          <w:color w:val="auto"/>
          <w:sz w:val="18"/>
          <w:szCs w:val="18"/>
        </w:rPr>
      </w:pPr>
    </w:p>
    <w:p w14:paraId="6D4D03A1">
      <w:pPr>
        <w:rPr>
          <w:rFonts w:hint="eastAsia" w:asciiTheme="majorEastAsia" w:hAnsiTheme="majorEastAsia" w:eastAsiaTheme="majorEastAsia" w:cstheme="majorEastAsia"/>
          <w:color w:val="auto"/>
          <w:sz w:val="18"/>
          <w:szCs w:val="18"/>
        </w:rPr>
      </w:pPr>
    </w:p>
    <w:p w14:paraId="0AFCCEFF">
      <w:pPr>
        <w:pStyle w:val="6"/>
        <w:rPr>
          <w:rFonts w:hint="eastAsia" w:asciiTheme="majorEastAsia" w:hAnsiTheme="majorEastAsia" w:eastAsiaTheme="majorEastAsia" w:cstheme="majorEastAsia"/>
          <w:color w:val="auto"/>
          <w:sz w:val="18"/>
          <w:szCs w:val="18"/>
        </w:rPr>
      </w:pPr>
    </w:p>
    <w:p w14:paraId="22214BF6">
      <w:pPr>
        <w:rPr>
          <w:rFonts w:hint="eastAsia" w:asciiTheme="majorEastAsia" w:hAnsiTheme="majorEastAsia" w:eastAsiaTheme="majorEastAsia" w:cstheme="majorEastAsia"/>
          <w:color w:val="auto"/>
          <w:sz w:val="18"/>
          <w:szCs w:val="18"/>
        </w:rPr>
      </w:pPr>
    </w:p>
    <w:p w14:paraId="55664572">
      <w:pPr>
        <w:pStyle w:val="6"/>
        <w:rPr>
          <w:rFonts w:hint="eastAsia" w:asciiTheme="majorEastAsia" w:hAnsiTheme="majorEastAsia" w:eastAsiaTheme="majorEastAsia" w:cstheme="majorEastAsia"/>
          <w:color w:val="auto"/>
          <w:sz w:val="18"/>
          <w:szCs w:val="18"/>
        </w:rPr>
      </w:pPr>
    </w:p>
    <w:p w14:paraId="6D202A96">
      <w:pPr>
        <w:rPr>
          <w:rFonts w:hint="eastAsia" w:asciiTheme="majorEastAsia" w:hAnsiTheme="majorEastAsia" w:eastAsiaTheme="majorEastAsia" w:cstheme="majorEastAsia"/>
          <w:color w:val="auto"/>
          <w:sz w:val="18"/>
          <w:szCs w:val="18"/>
        </w:rPr>
      </w:pPr>
    </w:p>
    <w:p w14:paraId="4B09FA74">
      <w:pPr>
        <w:pStyle w:val="6"/>
        <w:rPr>
          <w:rFonts w:hint="eastAsia" w:asciiTheme="majorEastAsia" w:hAnsiTheme="majorEastAsia" w:eastAsiaTheme="majorEastAsia" w:cstheme="majorEastAsia"/>
          <w:color w:val="auto"/>
          <w:sz w:val="18"/>
          <w:szCs w:val="18"/>
        </w:rPr>
      </w:pPr>
    </w:p>
    <w:p w14:paraId="1A5559BB">
      <w:pPr>
        <w:rPr>
          <w:rFonts w:hint="eastAsia" w:asciiTheme="majorEastAsia" w:hAnsiTheme="majorEastAsia" w:eastAsiaTheme="majorEastAsia" w:cstheme="majorEastAsia"/>
          <w:color w:val="auto"/>
          <w:sz w:val="18"/>
          <w:szCs w:val="18"/>
        </w:rPr>
      </w:pPr>
    </w:p>
    <w:p w14:paraId="75519F35">
      <w:pPr>
        <w:pStyle w:val="6"/>
        <w:rPr>
          <w:rFonts w:hint="eastAsia" w:asciiTheme="majorEastAsia" w:hAnsiTheme="majorEastAsia" w:eastAsiaTheme="majorEastAsia" w:cstheme="majorEastAsia"/>
          <w:color w:val="auto"/>
          <w:sz w:val="18"/>
          <w:szCs w:val="18"/>
        </w:rPr>
      </w:pPr>
    </w:p>
    <w:p w14:paraId="6D362FD4">
      <w:pPr>
        <w:rPr>
          <w:rFonts w:hint="eastAsia" w:asciiTheme="majorEastAsia" w:hAnsiTheme="majorEastAsia" w:eastAsiaTheme="majorEastAsia" w:cstheme="majorEastAsia"/>
          <w:color w:val="auto"/>
          <w:sz w:val="18"/>
          <w:szCs w:val="18"/>
        </w:rPr>
      </w:pPr>
    </w:p>
    <w:p w14:paraId="74D6DF3A">
      <w:pPr>
        <w:pStyle w:val="6"/>
        <w:rPr>
          <w:rFonts w:hint="eastAsia" w:asciiTheme="majorEastAsia" w:hAnsiTheme="majorEastAsia" w:eastAsiaTheme="majorEastAsia" w:cstheme="majorEastAsia"/>
          <w:color w:val="auto"/>
          <w:sz w:val="18"/>
          <w:szCs w:val="18"/>
        </w:rPr>
      </w:pPr>
    </w:p>
    <w:p w14:paraId="73E90F7D">
      <w:pPr>
        <w:jc w:val="center"/>
        <w:rPr>
          <w:rFonts w:hint="eastAsia" w:asciiTheme="majorEastAsia" w:hAnsiTheme="majorEastAsia" w:eastAsiaTheme="majorEastAsia" w:cstheme="majorEastAsia"/>
          <w:color w:val="auto"/>
          <w:sz w:val="52"/>
          <w:szCs w:val="52"/>
          <w:lang w:val="en-US" w:eastAsia="zh-CN"/>
        </w:rPr>
      </w:pPr>
      <w:r>
        <w:rPr>
          <w:rFonts w:hint="eastAsia" w:asciiTheme="majorEastAsia" w:hAnsiTheme="majorEastAsia" w:eastAsiaTheme="majorEastAsia" w:cstheme="majorEastAsia"/>
          <w:color w:val="auto"/>
          <w:sz w:val="52"/>
          <w:szCs w:val="52"/>
          <w:lang w:val="en-US" w:eastAsia="zh-CN"/>
        </w:rPr>
        <w:t>本页以下无内容</w:t>
      </w:r>
    </w:p>
    <w:sectPr>
      <w:footerReference r:id="rId74" w:type="default"/>
      <w:pgSz w:w="11906" w:h="16838"/>
      <w:pgMar w:top="1305" w:right="1586" w:bottom="1151" w:left="1587" w:header="971" w:footer="11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EEB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60A30">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A360A30">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F1C97">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BA00B">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CABA00B">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260E">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F4AA2">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E3F4AA2">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5D8C">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F7E61">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8EF7E61">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C2CC">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F894B">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85F894B">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84C7">
    <w:pPr>
      <w:spacing w:line="14" w:lineRule="auto"/>
      <w:rPr>
        <w:rFonts w:ascii="Arial"/>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40C6C">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6540C6C">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E45">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473B9">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48473B9">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DA1C">
    <w:pPr>
      <w:spacing w:line="14" w:lineRule="auto"/>
      <w:rPr>
        <w:rFonts w:ascii="Arial"/>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ED86D">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84ED86D">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9DDA">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BB38A">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CBBB38A">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B7FA">
    <w:pPr>
      <w:spacing w:line="14" w:lineRule="auto"/>
      <w:rPr>
        <w:rFonts w:ascii="Arial"/>
        <w:sz w:val="2"/>
      </w:rPr>
    </w:pPr>
    <w:r>
      <w:rPr>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A84">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04AAA84">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001A">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11835">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BA11835">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5EAD">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C5849">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16C5849">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06B2B">
    <w:pPr>
      <w:spacing w:line="14" w:lineRule="auto"/>
      <w:rPr>
        <w:rFonts w:ascii="Arial"/>
        <w:sz w:val="2"/>
      </w:rPr>
    </w:pPr>
    <w:r>
      <w:rPr>
        <w:sz w:val="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3922C">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313922C">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DAFE0">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AC510">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5DAC510">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224E">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33BA4">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EC33BA4">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17C0">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22B5">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9CA22B5">
                    <w:pPr>
                      <w:pStyle w:val="1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10CD">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CD86B">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54CD86B">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5BD6">
    <w:pPr>
      <w:spacing w:line="14" w:lineRule="auto"/>
      <w:rPr>
        <w:rFonts w:ascii="Arial"/>
        <w:sz w:val="2"/>
      </w:rPr>
    </w:pPr>
    <w:r>
      <w:rPr>
        <w:sz w:val="2"/>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0D46B">
                          <w:pPr>
                            <w:pStyle w:val="1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DD0D46B">
                    <w:pPr>
                      <w:pStyle w:val="1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F070">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7175A">
                          <w:pPr>
                            <w:pStyle w:val="1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F57175A">
                    <w:pPr>
                      <w:pStyle w:val="1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54DC">
    <w:pPr>
      <w:spacing w:line="14" w:lineRule="auto"/>
      <w:rPr>
        <w:rFonts w:ascii="Arial"/>
        <w:sz w:val="2"/>
      </w:rPr>
    </w:pPr>
    <w:r>
      <w:rPr>
        <w:sz w:val="2"/>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172DE">
                          <w:pPr>
                            <w:pStyle w:val="1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41172DE">
                    <w:pPr>
                      <w:pStyle w:val="10"/>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CF97">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A4681">
                          <w:pPr>
                            <w:pStyle w:val="1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A3A4681">
                    <w:pPr>
                      <w:pStyle w:val="1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456B">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1CA0A">
                          <w:pPr>
                            <w:pStyle w:val="1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C61CA0A">
                    <w:pPr>
                      <w:pStyle w:val="1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2FD5">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9EE23">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A59EE23">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4D6E">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F08E">
                          <w:pPr>
                            <w:pStyle w:val="10"/>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2BAF08E">
                    <w:pPr>
                      <w:pStyle w:val="1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2F16">
    <w:pPr>
      <w:pStyle w:val="10"/>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C3012">
                          <w:pPr>
                            <w:pStyle w:val="10"/>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59C3012">
                    <w:pPr>
                      <w:pStyle w:val="10"/>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BFE31">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280C7">
                          <w:pPr>
                            <w:pStyle w:val="10"/>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D0280C7">
                    <w:pPr>
                      <w:pStyle w:val="10"/>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AA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A6FC">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6BF04">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A46BF04">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2EE6">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5758C">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AE5758C">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80FD">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99620">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3799620">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4721D">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EA412">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F0EA412">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DC5E">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08252">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3608252">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172A">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75AC2">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B275AC2">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935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DE3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5FD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8A4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2E9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2833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0E5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C95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70D45"/>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B4B5"/>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2D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DB84"/>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172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D0D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BEA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892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5D17"/>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6A08"/>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713F"/>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B458"/>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B4BB"/>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DDB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0801"/>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AF11"/>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8DB7"/>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493B8"/>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F7CE"/>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5EC8"/>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83FF"/>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9EEA"/>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8D6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171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A32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A5F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AA1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3DA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8FC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1320"/>
        </w:tabs>
        <w:ind w:left="132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CC6DEF1"/>
    <w:multiLevelType w:val="singleLevel"/>
    <w:tmpl w:val="2CC6DEF1"/>
    <w:lvl w:ilvl="0" w:tentative="0">
      <w:start w:val="1"/>
      <w:numFmt w:val="decimal"/>
      <w:suff w:val="nothing"/>
      <w:lvlText w:val="（%1）"/>
      <w:lvlJc w:val="left"/>
    </w:lvl>
  </w:abstractNum>
  <w:abstractNum w:abstractNumId="2">
    <w:nsid w:val="63BF2177"/>
    <w:multiLevelType w:val="singleLevel"/>
    <w:tmpl w:val="63BF217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A7879"/>
    <w:rsid w:val="00872CA8"/>
    <w:rsid w:val="00E019EA"/>
    <w:rsid w:val="01115B19"/>
    <w:rsid w:val="017641DF"/>
    <w:rsid w:val="02810A7C"/>
    <w:rsid w:val="031E276F"/>
    <w:rsid w:val="03E272F9"/>
    <w:rsid w:val="04163446"/>
    <w:rsid w:val="04610B65"/>
    <w:rsid w:val="04784101"/>
    <w:rsid w:val="04983E5B"/>
    <w:rsid w:val="07043A2A"/>
    <w:rsid w:val="07F44097"/>
    <w:rsid w:val="09723EBB"/>
    <w:rsid w:val="09CA0F24"/>
    <w:rsid w:val="0A0D0E47"/>
    <w:rsid w:val="0AC21C32"/>
    <w:rsid w:val="0ACF434F"/>
    <w:rsid w:val="0AFC15E8"/>
    <w:rsid w:val="0BA27175"/>
    <w:rsid w:val="0BE300B2"/>
    <w:rsid w:val="0BE34556"/>
    <w:rsid w:val="0C177D5B"/>
    <w:rsid w:val="0D386EBC"/>
    <w:rsid w:val="0DD979BE"/>
    <w:rsid w:val="0ED71A24"/>
    <w:rsid w:val="116C6D9B"/>
    <w:rsid w:val="11D87F8D"/>
    <w:rsid w:val="12415B32"/>
    <w:rsid w:val="134A0A16"/>
    <w:rsid w:val="13B30CB1"/>
    <w:rsid w:val="13F15336"/>
    <w:rsid w:val="14EA24B1"/>
    <w:rsid w:val="14F52C04"/>
    <w:rsid w:val="151267AE"/>
    <w:rsid w:val="153E45AB"/>
    <w:rsid w:val="164B44B0"/>
    <w:rsid w:val="165247B2"/>
    <w:rsid w:val="16F75359"/>
    <w:rsid w:val="17141225"/>
    <w:rsid w:val="173B5246"/>
    <w:rsid w:val="17A74689"/>
    <w:rsid w:val="17C20BA8"/>
    <w:rsid w:val="18463EA2"/>
    <w:rsid w:val="1AC26025"/>
    <w:rsid w:val="1AE71241"/>
    <w:rsid w:val="1B26620D"/>
    <w:rsid w:val="1B32070E"/>
    <w:rsid w:val="1B3B255C"/>
    <w:rsid w:val="1BB05AD7"/>
    <w:rsid w:val="1BD6553D"/>
    <w:rsid w:val="1C0A51E7"/>
    <w:rsid w:val="1C281B11"/>
    <w:rsid w:val="1C56667E"/>
    <w:rsid w:val="1C880D75"/>
    <w:rsid w:val="1CD35F20"/>
    <w:rsid w:val="1DB573D4"/>
    <w:rsid w:val="1E6E5346"/>
    <w:rsid w:val="1F3031B6"/>
    <w:rsid w:val="1F707A57"/>
    <w:rsid w:val="1FDD6E90"/>
    <w:rsid w:val="1FFD700C"/>
    <w:rsid w:val="208337BA"/>
    <w:rsid w:val="21AE2AB8"/>
    <w:rsid w:val="21F20BF7"/>
    <w:rsid w:val="22140B6D"/>
    <w:rsid w:val="23372DE1"/>
    <w:rsid w:val="235F050E"/>
    <w:rsid w:val="23A75A11"/>
    <w:rsid w:val="24B2466D"/>
    <w:rsid w:val="25781413"/>
    <w:rsid w:val="259A582D"/>
    <w:rsid w:val="25DE1BBE"/>
    <w:rsid w:val="25E940BF"/>
    <w:rsid w:val="25FC3DF2"/>
    <w:rsid w:val="26D1527F"/>
    <w:rsid w:val="271B474C"/>
    <w:rsid w:val="27547C5E"/>
    <w:rsid w:val="27906EE8"/>
    <w:rsid w:val="27AE736E"/>
    <w:rsid w:val="27E67AFE"/>
    <w:rsid w:val="28A349F9"/>
    <w:rsid w:val="28D72813"/>
    <w:rsid w:val="290C4C94"/>
    <w:rsid w:val="297E7214"/>
    <w:rsid w:val="298C38F4"/>
    <w:rsid w:val="2A5030A7"/>
    <w:rsid w:val="2ADE7F6A"/>
    <w:rsid w:val="2B17347C"/>
    <w:rsid w:val="2B710DDE"/>
    <w:rsid w:val="2B856BD7"/>
    <w:rsid w:val="2B886128"/>
    <w:rsid w:val="2C4C53A8"/>
    <w:rsid w:val="2EA60904"/>
    <w:rsid w:val="2EDE2C2F"/>
    <w:rsid w:val="2EE8585B"/>
    <w:rsid w:val="2F0F103A"/>
    <w:rsid w:val="2F0F2DE8"/>
    <w:rsid w:val="2F4D3910"/>
    <w:rsid w:val="2F544C9F"/>
    <w:rsid w:val="2F5527C5"/>
    <w:rsid w:val="2F5922B5"/>
    <w:rsid w:val="2F5A7DDB"/>
    <w:rsid w:val="30420F9B"/>
    <w:rsid w:val="3045283A"/>
    <w:rsid w:val="30901D07"/>
    <w:rsid w:val="30F46739"/>
    <w:rsid w:val="320209E2"/>
    <w:rsid w:val="3277039E"/>
    <w:rsid w:val="32D61E6F"/>
    <w:rsid w:val="32DB1233"/>
    <w:rsid w:val="336851BD"/>
    <w:rsid w:val="337771AE"/>
    <w:rsid w:val="34F82309"/>
    <w:rsid w:val="351A6043"/>
    <w:rsid w:val="359D0A22"/>
    <w:rsid w:val="362353CB"/>
    <w:rsid w:val="3652180C"/>
    <w:rsid w:val="36537489"/>
    <w:rsid w:val="3709636F"/>
    <w:rsid w:val="37205E40"/>
    <w:rsid w:val="39487931"/>
    <w:rsid w:val="397F3D71"/>
    <w:rsid w:val="39E71901"/>
    <w:rsid w:val="3B19180F"/>
    <w:rsid w:val="3B2440DA"/>
    <w:rsid w:val="3BCE5DD9"/>
    <w:rsid w:val="3C7E77FF"/>
    <w:rsid w:val="3C833EA4"/>
    <w:rsid w:val="3D5C1DCF"/>
    <w:rsid w:val="3DD1570D"/>
    <w:rsid w:val="3F9966FE"/>
    <w:rsid w:val="411A73CB"/>
    <w:rsid w:val="41670862"/>
    <w:rsid w:val="43340C18"/>
    <w:rsid w:val="445F1CC4"/>
    <w:rsid w:val="45703A5D"/>
    <w:rsid w:val="496833C9"/>
    <w:rsid w:val="49DC7913"/>
    <w:rsid w:val="4A0A4480"/>
    <w:rsid w:val="4A7F4E6E"/>
    <w:rsid w:val="4B4340EE"/>
    <w:rsid w:val="4BE156B5"/>
    <w:rsid w:val="4BF03B4A"/>
    <w:rsid w:val="4C481290"/>
    <w:rsid w:val="4F9547EC"/>
    <w:rsid w:val="503A35E5"/>
    <w:rsid w:val="51340035"/>
    <w:rsid w:val="51DD06CC"/>
    <w:rsid w:val="52061822"/>
    <w:rsid w:val="52707792"/>
    <w:rsid w:val="533F002C"/>
    <w:rsid w:val="545D78A2"/>
    <w:rsid w:val="547F1F0F"/>
    <w:rsid w:val="549E4143"/>
    <w:rsid w:val="56143D1E"/>
    <w:rsid w:val="58675193"/>
    <w:rsid w:val="59561490"/>
    <w:rsid w:val="598D4786"/>
    <w:rsid w:val="5AA21828"/>
    <w:rsid w:val="5B606E86"/>
    <w:rsid w:val="5D2015D0"/>
    <w:rsid w:val="5F841C80"/>
    <w:rsid w:val="5F8C572F"/>
    <w:rsid w:val="5FC86518"/>
    <w:rsid w:val="5FEB2206"/>
    <w:rsid w:val="60D3786A"/>
    <w:rsid w:val="620C3034"/>
    <w:rsid w:val="627E7362"/>
    <w:rsid w:val="6283583A"/>
    <w:rsid w:val="62C51434"/>
    <w:rsid w:val="62D14A10"/>
    <w:rsid w:val="63FC70D8"/>
    <w:rsid w:val="64C574CA"/>
    <w:rsid w:val="65C23A09"/>
    <w:rsid w:val="66613222"/>
    <w:rsid w:val="687234C5"/>
    <w:rsid w:val="68AD09A1"/>
    <w:rsid w:val="68F55EA4"/>
    <w:rsid w:val="695F1ADB"/>
    <w:rsid w:val="6A243D9B"/>
    <w:rsid w:val="6A2E78BF"/>
    <w:rsid w:val="6A6B466F"/>
    <w:rsid w:val="6AF4598E"/>
    <w:rsid w:val="6B560E7C"/>
    <w:rsid w:val="6B741C4A"/>
    <w:rsid w:val="6BD85D34"/>
    <w:rsid w:val="6C101972"/>
    <w:rsid w:val="6C6475C8"/>
    <w:rsid w:val="6C8A72D9"/>
    <w:rsid w:val="6D0F39D8"/>
    <w:rsid w:val="6D4A2C62"/>
    <w:rsid w:val="6D8968A8"/>
    <w:rsid w:val="6DE634C7"/>
    <w:rsid w:val="6E3E503F"/>
    <w:rsid w:val="6ED00F45"/>
    <w:rsid w:val="709541F4"/>
    <w:rsid w:val="70DD5B9B"/>
    <w:rsid w:val="72D54D7C"/>
    <w:rsid w:val="72D674C8"/>
    <w:rsid w:val="72DD00D4"/>
    <w:rsid w:val="72FD2525"/>
    <w:rsid w:val="73223D39"/>
    <w:rsid w:val="73DB0AB8"/>
    <w:rsid w:val="745B519B"/>
    <w:rsid w:val="74A40EAA"/>
    <w:rsid w:val="74CC0400"/>
    <w:rsid w:val="75564CDF"/>
    <w:rsid w:val="75752846"/>
    <w:rsid w:val="75A924F0"/>
    <w:rsid w:val="768327DD"/>
    <w:rsid w:val="77420E4E"/>
    <w:rsid w:val="77A734E8"/>
    <w:rsid w:val="78AE246B"/>
    <w:rsid w:val="78C31B1A"/>
    <w:rsid w:val="78E24696"/>
    <w:rsid w:val="79FC1788"/>
    <w:rsid w:val="7A2605B3"/>
    <w:rsid w:val="7B2F3497"/>
    <w:rsid w:val="7B963F4F"/>
    <w:rsid w:val="7BDE4899"/>
    <w:rsid w:val="7C490589"/>
    <w:rsid w:val="7C7575D0"/>
    <w:rsid w:val="7C7750F6"/>
    <w:rsid w:val="7C857813"/>
    <w:rsid w:val="7CAD2C5F"/>
    <w:rsid w:val="7D68620F"/>
    <w:rsid w:val="7D711B45"/>
    <w:rsid w:val="7DC12ACC"/>
    <w:rsid w:val="7FDF548C"/>
    <w:rsid w:val="7FEA5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120" w:after="120"/>
      <w:outlineLvl w:val="2"/>
    </w:pPr>
    <w:rPr>
      <w:rFonts w:ascii="宋体"/>
      <w:b/>
      <w:bCs/>
      <w:color w:val="000000"/>
      <w:sz w:val="2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ind w:firstLine="552"/>
    </w:pPr>
    <w:rPr>
      <w:rFonts w:ascii="宋体"/>
      <w:sz w:val="28"/>
    </w:rPr>
  </w:style>
  <w:style w:type="paragraph" w:styleId="8">
    <w:name w:val="Body Text First Indent 2"/>
    <w:basedOn w:val="7"/>
    <w:next w:val="1"/>
    <w:qFormat/>
    <w:uiPriority w:val="0"/>
    <w:pPr>
      <w:ind w:firstLine="420" w:firstLineChars="200"/>
    </w:pPr>
  </w:style>
  <w:style w:type="paragraph" w:styleId="9">
    <w:name w:val="toc 3"/>
    <w:basedOn w:val="1"/>
    <w:next w:val="1"/>
    <w:qFormat/>
    <w:uiPriority w:val="0"/>
    <w:pPr>
      <w:ind w:left="840" w:leftChars="4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8"/>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BodyText1I2"/>
    <w:basedOn w:val="23"/>
    <w:qFormat/>
    <w:uiPriority w:val="0"/>
    <w:pPr>
      <w:snapToGrid w:val="0"/>
      <w:spacing w:after="120" w:line="300" w:lineRule="auto"/>
      <w:ind w:left="420" w:leftChars="200" w:firstLine="420" w:firstLineChars="200"/>
      <w:jc w:val="both"/>
      <w:textAlignment w:val="baseline"/>
    </w:pPr>
    <w:rPr>
      <w:szCs w:val="22"/>
    </w:rPr>
  </w:style>
  <w:style w:type="paragraph" w:customStyle="1" w:styleId="23">
    <w:name w:val="BodyTextIndent"/>
    <w:basedOn w:val="1"/>
    <w:qFormat/>
    <w:uiPriority w:val="0"/>
    <w:pPr>
      <w:spacing w:after="120"/>
      <w:ind w:left="420" w:leftChars="200"/>
      <w:jc w:val="both"/>
      <w:textAlignment w:val="baseline"/>
    </w:pPr>
  </w:style>
  <w:style w:type="paragraph" w:customStyle="1" w:styleId="24">
    <w:name w:val="列出段落1"/>
    <w:basedOn w:val="1"/>
    <w:qFormat/>
    <w:uiPriority w:val="34"/>
    <w:pPr>
      <w:ind w:firstLine="420" w:firstLineChars="200"/>
    </w:pPr>
    <w:rPr>
      <w:szCs w:val="20"/>
    </w:rPr>
  </w:style>
  <w:style w:type="character" w:customStyle="1" w:styleId="25">
    <w:name w:val="font21"/>
    <w:basedOn w:val="18"/>
    <w:qFormat/>
    <w:uiPriority w:val="0"/>
    <w:rPr>
      <w:rFonts w:hint="eastAsia" w:ascii="宋体" w:hAnsi="宋体" w:eastAsia="宋体" w:cs="宋体"/>
      <w:color w:val="000000"/>
      <w:sz w:val="20"/>
      <w:szCs w:val="20"/>
      <w:u w:val="none"/>
    </w:rPr>
  </w:style>
  <w:style w:type="character" w:customStyle="1" w:styleId="26">
    <w:name w:val="font41"/>
    <w:basedOn w:val="18"/>
    <w:qFormat/>
    <w:uiPriority w:val="0"/>
    <w:rPr>
      <w:rFonts w:hint="eastAsia" w:ascii="宋体" w:hAnsi="宋体" w:eastAsia="宋体" w:cs="宋体"/>
      <w:color w:val="000000"/>
      <w:sz w:val="20"/>
      <w:szCs w:val="20"/>
      <w:u w:val="single"/>
    </w:rPr>
  </w:style>
  <w:style w:type="character" w:customStyle="1" w:styleId="27">
    <w:name w:val="font31"/>
    <w:basedOn w:val="1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theme" Target="theme/theme1.xml"/><Relationship Id="rId74" Type="http://schemas.openxmlformats.org/officeDocument/2006/relationships/footer" Target="footer33.xml"/><Relationship Id="rId73" Type="http://schemas.openxmlformats.org/officeDocument/2006/relationships/footer" Target="footer32.xml"/><Relationship Id="rId72" Type="http://schemas.openxmlformats.org/officeDocument/2006/relationships/header" Target="header37.xml"/><Relationship Id="rId71" Type="http://schemas.openxmlformats.org/officeDocument/2006/relationships/footer" Target="footer31.xml"/><Relationship Id="rId70" Type="http://schemas.openxmlformats.org/officeDocument/2006/relationships/header" Target="header36.xml"/><Relationship Id="rId7" Type="http://schemas.openxmlformats.org/officeDocument/2006/relationships/header" Target="header2.xml"/><Relationship Id="rId69" Type="http://schemas.openxmlformats.org/officeDocument/2006/relationships/footer" Target="footer30.xml"/><Relationship Id="rId68" Type="http://schemas.openxmlformats.org/officeDocument/2006/relationships/header" Target="header35.xml"/><Relationship Id="rId67" Type="http://schemas.openxmlformats.org/officeDocument/2006/relationships/footer" Target="footer29.xml"/><Relationship Id="rId66" Type="http://schemas.openxmlformats.org/officeDocument/2006/relationships/header" Target="header34.xml"/><Relationship Id="rId65" Type="http://schemas.openxmlformats.org/officeDocument/2006/relationships/footer" Target="footer28.xml"/><Relationship Id="rId64" Type="http://schemas.openxmlformats.org/officeDocument/2006/relationships/header" Target="header33.xml"/><Relationship Id="rId63" Type="http://schemas.openxmlformats.org/officeDocument/2006/relationships/footer" Target="footer27.xml"/><Relationship Id="rId62" Type="http://schemas.openxmlformats.org/officeDocument/2006/relationships/header" Target="header32.xml"/><Relationship Id="rId61" Type="http://schemas.openxmlformats.org/officeDocument/2006/relationships/footer" Target="footer26.xml"/><Relationship Id="rId60" Type="http://schemas.openxmlformats.org/officeDocument/2006/relationships/header" Target="header31.xml"/><Relationship Id="rId6" Type="http://schemas.openxmlformats.org/officeDocument/2006/relationships/footer" Target="footer1.xml"/><Relationship Id="rId59" Type="http://schemas.openxmlformats.org/officeDocument/2006/relationships/footer" Target="footer25.xml"/><Relationship Id="rId58" Type="http://schemas.openxmlformats.org/officeDocument/2006/relationships/header" Target="header30.xml"/><Relationship Id="rId57" Type="http://schemas.openxmlformats.org/officeDocument/2006/relationships/footer" Target="footer24.xml"/><Relationship Id="rId56" Type="http://schemas.openxmlformats.org/officeDocument/2006/relationships/header" Target="header29.xml"/><Relationship Id="rId55" Type="http://schemas.openxmlformats.org/officeDocument/2006/relationships/footer" Target="footer23.xml"/><Relationship Id="rId54" Type="http://schemas.openxmlformats.org/officeDocument/2006/relationships/header" Target="header28.xml"/><Relationship Id="rId53" Type="http://schemas.openxmlformats.org/officeDocument/2006/relationships/footer" Target="footer22.xml"/><Relationship Id="rId52" Type="http://schemas.openxmlformats.org/officeDocument/2006/relationships/header" Target="header27.xml"/><Relationship Id="rId51" Type="http://schemas.openxmlformats.org/officeDocument/2006/relationships/footer" Target="footer21.xml"/><Relationship Id="rId50" Type="http://schemas.openxmlformats.org/officeDocument/2006/relationships/header" Target="header26.xml"/><Relationship Id="rId5" Type="http://schemas.openxmlformats.org/officeDocument/2006/relationships/header" Target="header1.xml"/><Relationship Id="rId49" Type="http://schemas.openxmlformats.org/officeDocument/2006/relationships/footer" Target="footer20.xml"/><Relationship Id="rId48" Type="http://schemas.openxmlformats.org/officeDocument/2006/relationships/header" Target="header25.xml"/><Relationship Id="rId47" Type="http://schemas.openxmlformats.org/officeDocument/2006/relationships/footer" Target="footer19.xml"/><Relationship Id="rId46" Type="http://schemas.openxmlformats.org/officeDocument/2006/relationships/header" Target="header24.xml"/><Relationship Id="rId45" Type="http://schemas.openxmlformats.org/officeDocument/2006/relationships/header" Target="header23.xml"/><Relationship Id="rId44" Type="http://schemas.openxmlformats.org/officeDocument/2006/relationships/footer" Target="footer18.xml"/><Relationship Id="rId43" Type="http://schemas.openxmlformats.org/officeDocument/2006/relationships/footer" Target="footer17.xml"/><Relationship Id="rId42" Type="http://schemas.openxmlformats.org/officeDocument/2006/relationships/header" Target="header22.xml"/><Relationship Id="rId41" Type="http://schemas.openxmlformats.org/officeDocument/2006/relationships/footer" Target="footer16.xml"/><Relationship Id="rId40" Type="http://schemas.openxmlformats.org/officeDocument/2006/relationships/header" Target="header21.xml"/><Relationship Id="rId4" Type="http://schemas.openxmlformats.org/officeDocument/2006/relationships/endnotes" Target="endnotes.xml"/><Relationship Id="rId39" Type="http://schemas.openxmlformats.org/officeDocument/2006/relationships/footer" Target="footer15.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4"/>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5914</Words>
  <Characters>6626</Characters>
  <TotalTime>1</TotalTime>
  <ScaleCrop>false</ScaleCrop>
  <LinksUpToDate>false</LinksUpToDate>
  <CharactersWithSpaces>6861</CharactersWithSpaces>
  <Application>WPS Office_12.1.0.25860_F1E327BC-269C-435d-A152-05C5408002CA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2026-04-15T09:10:00Z</dcterms:created>
  <dc:creator>USER</dc:creator>
  <cp:lastModifiedBy>w</cp:lastModifiedBy>
  <cp:lastPrinted>2026-04-21T02:53:00Z</cp:lastPrinted>
  <dcterms:modified xsi:type="dcterms:W3CDTF">2026-05-06T05:17:31Z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2026-04-21T09:17:15Z</vt:filetime>
  </property>
  <property fmtid="{D5CDD505-2E9C-101B-9397-08002B2CF9AE}" pid="4" name="KSOTemplateDocerSaveRecord">
    <vt:lpwstr>eyJoZGlkIjoiM2QwYThiY2NkMmFiZjIzNGE5ZjlmMjdjNDk5NTM4YzEiLCJ1c2VySWQiOiI3MzA2NDIyMzEifQ==</vt:lpwstr>
  </property>
  <property fmtid="{D5CDD505-2E9C-101B-9397-08002B2CF9AE}" pid="5" name="KSOProductBuildVer">
    <vt:lpwstr>2052-12.1.0.25860</vt:lpwstr>
  </property>
  <property fmtid="{D5CDD505-2E9C-101B-9397-08002B2CF9AE}" pid="6" name="ICV">
    <vt:lpwstr>2D63DDE9446349BFAF0FE274A977BA50_12</vt:lpwstr>
  </property>
</Properties>
</file>