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6F8BD">
      <w:r>
        <w:t>风险综合评级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D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2024-12-18T03:53:27Z</dcterms:created>
  <dc:creator>Administrator</dc:creator>
  <cp:lastModifiedBy>宝@老头</cp:lastModifiedBy>
  <dcterms:modified xsi:type="dcterms:W3CDTF">2024-12-18T03:53:29Z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7A1B2B4A999E42749AF0DC5C3060FE97_12</vt:lpwstr>
  </property>
</Properties>
</file>