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D994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195695"/>
            <wp:effectExtent l="0" t="0" r="3175" b="14605"/>
            <wp:docPr id="1" name="图片 1" descr="1747011087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70110875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19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3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2025-05-12T00:51:57Z</dcterms:created>
  <dc:creator>Lenovo</dc:creator>
  <cp:lastModifiedBy>Lenovo</cp:lastModifiedBy>
  <dcterms:modified xsi:type="dcterms:W3CDTF">2025-05-12T00:52:07Z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eyJoZGlkIjoiZDZiMTQxZjEyYzFlMjYyZDNiMzRiZjQ2OTI4MmVlZTUifQ==</vt:lpwstr>
  </property>
  <property fmtid="{D5CDD505-2E9C-101B-9397-08002B2CF9AE}" pid="4" name="ICV">
    <vt:lpwstr>1912402033994109851B41CFD0B44E36_12</vt:lpwstr>
  </property>
</Properties>
</file>