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AEC1" w14:textId="7291CEAF" w:rsidR="0019524D" w:rsidRPr="0019524D" w:rsidRDefault="0019524D" w:rsidP="0019524D">
      <w:pPr>
        <w:spacing w:line="501" w:lineRule="exact"/>
        <w:ind w:right="139"/>
        <w:jc w:val="center"/>
        <w:rPr>
          <w:rFonts w:hint="eastAsia"/>
          <w:b/>
          <w:sz w:val="32"/>
        </w:rPr>
      </w:pPr>
      <w:r w:rsidRPr="0019524D">
        <w:rPr>
          <w:rFonts w:hint="eastAsia"/>
          <w:b/>
          <w:sz w:val="32"/>
        </w:rPr>
        <w:t>分项报价表</w:t>
      </w:r>
    </w:p>
    <w:p w14:paraId="7B2B1C65" w14:textId="77777777" w:rsidR="0019524D" w:rsidRPr="0019524D" w:rsidRDefault="0019524D" w:rsidP="0019524D">
      <w:pPr>
        <w:pStyle w:val="af2"/>
        <w:spacing w:before="4"/>
        <w:rPr>
          <w:rFonts w:hint="eastAsia"/>
          <w:b/>
          <w:sz w:val="29"/>
        </w:rPr>
      </w:pPr>
    </w:p>
    <w:p w14:paraId="3FED3951" w14:textId="77777777" w:rsidR="0019524D" w:rsidRPr="0019524D" w:rsidRDefault="0019524D" w:rsidP="0019524D">
      <w:pPr>
        <w:pStyle w:val="af2"/>
        <w:spacing w:before="7"/>
        <w:rPr>
          <w:rFonts w:hint="eastAsia"/>
          <w:sz w:val="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559"/>
        <w:gridCol w:w="1418"/>
        <w:gridCol w:w="1843"/>
        <w:gridCol w:w="850"/>
        <w:gridCol w:w="851"/>
        <w:gridCol w:w="1436"/>
      </w:tblGrid>
      <w:tr w:rsidR="0019524D" w:rsidRPr="0019524D" w14:paraId="63ED00D1" w14:textId="77777777" w:rsidTr="0062792F">
        <w:trPr>
          <w:trHeight w:val="1058"/>
          <w:jc w:val="center"/>
        </w:trPr>
        <w:tc>
          <w:tcPr>
            <w:tcW w:w="679" w:type="dxa"/>
            <w:vAlign w:val="center"/>
          </w:tcPr>
          <w:p w14:paraId="0ABC9E30" w14:textId="77777777" w:rsidR="0019524D" w:rsidRPr="0019524D" w:rsidRDefault="0019524D" w:rsidP="0062792F">
            <w:pPr>
              <w:pStyle w:val="TableParagraph"/>
              <w:spacing w:line="400" w:lineRule="exact"/>
              <w:ind w:left="140" w:right="128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010D4F0A" w14:textId="77777777" w:rsidR="0019524D" w:rsidRPr="0019524D" w:rsidRDefault="0019524D" w:rsidP="0062792F">
            <w:pPr>
              <w:pStyle w:val="TableParagraph"/>
              <w:spacing w:line="400" w:lineRule="exact"/>
              <w:ind w:right="43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769DDD90" w14:textId="77777777" w:rsidR="0019524D" w:rsidRPr="0019524D" w:rsidRDefault="0019524D" w:rsidP="0062792F">
            <w:pPr>
              <w:pStyle w:val="TableParagraph"/>
              <w:spacing w:line="400" w:lineRule="exact"/>
              <w:ind w:right="172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品牌</w:t>
            </w:r>
          </w:p>
        </w:tc>
        <w:tc>
          <w:tcPr>
            <w:tcW w:w="1843" w:type="dxa"/>
            <w:vAlign w:val="center"/>
          </w:tcPr>
          <w:p w14:paraId="2149E097" w14:textId="77777777" w:rsidR="0019524D" w:rsidRPr="0019524D" w:rsidRDefault="0019524D" w:rsidP="0062792F">
            <w:pPr>
              <w:pStyle w:val="TableParagraph"/>
              <w:spacing w:line="400" w:lineRule="exact"/>
              <w:ind w:right="246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规格型号</w:t>
            </w:r>
          </w:p>
        </w:tc>
        <w:tc>
          <w:tcPr>
            <w:tcW w:w="850" w:type="dxa"/>
            <w:vAlign w:val="center"/>
          </w:tcPr>
          <w:p w14:paraId="2A39C8DD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单位</w:t>
            </w:r>
          </w:p>
        </w:tc>
        <w:tc>
          <w:tcPr>
            <w:tcW w:w="851" w:type="dxa"/>
            <w:vAlign w:val="center"/>
          </w:tcPr>
          <w:p w14:paraId="05DB8F1F" w14:textId="77777777" w:rsidR="0019524D" w:rsidRPr="0019524D" w:rsidRDefault="0019524D" w:rsidP="0062792F">
            <w:pPr>
              <w:pStyle w:val="TableParagraph"/>
              <w:spacing w:line="400" w:lineRule="exact"/>
              <w:ind w:right="81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数量</w:t>
            </w:r>
          </w:p>
        </w:tc>
        <w:tc>
          <w:tcPr>
            <w:tcW w:w="1436" w:type="dxa"/>
            <w:vAlign w:val="center"/>
          </w:tcPr>
          <w:p w14:paraId="530E3AA7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单价</w:t>
            </w:r>
            <w:r w:rsidRPr="0019524D">
              <w:rPr>
                <w:w w:val="85"/>
                <w:sz w:val="24"/>
              </w:rPr>
              <w:t>(</w:t>
            </w:r>
            <w:r w:rsidRPr="0019524D">
              <w:rPr>
                <w:sz w:val="24"/>
              </w:rPr>
              <w:t>元</w:t>
            </w:r>
            <w:r w:rsidRPr="0019524D">
              <w:rPr>
                <w:w w:val="85"/>
                <w:sz w:val="24"/>
              </w:rPr>
              <w:t>)</w:t>
            </w:r>
          </w:p>
        </w:tc>
      </w:tr>
      <w:tr w:rsidR="0019524D" w:rsidRPr="0019524D" w14:paraId="73CF42EF" w14:textId="77777777" w:rsidTr="00DA4794">
        <w:trPr>
          <w:trHeight w:val="1134"/>
          <w:jc w:val="center"/>
        </w:trPr>
        <w:tc>
          <w:tcPr>
            <w:tcW w:w="679" w:type="dxa"/>
            <w:vAlign w:val="center"/>
          </w:tcPr>
          <w:p w14:paraId="16453E33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96FF00F" w14:textId="77777777" w:rsidR="0019524D" w:rsidRPr="0019524D" w:rsidRDefault="0019524D" w:rsidP="0062792F">
            <w:pPr>
              <w:pStyle w:val="TableParagraph"/>
              <w:spacing w:line="400" w:lineRule="exact"/>
              <w:ind w:right="109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电化学工作站</w:t>
            </w:r>
          </w:p>
        </w:tc>
        <w:tc>
          <w:tcPr>
            <w:tcW w:w="1418" w:type="dxa"/>
            <w:vAlign w:val="center"/>
          </w:tcPr>
          <w:p w14:paraId="56595EDE" w14:textId="77777777" w:rsidR="0019524D" w:rsidRPr="0019524D" w:rsidRDefault="0019524D" w:rsidP="0062792F">
            <w:pPr>
              <w:pStyle w:val="TableParagraph"/>
              <w:spacing w:line="400" w:lineRule="exact"/>
              <w:ind w:right="106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普林斯顿应用研究</w:t>
            </w:r>
          </w:p>
        </w:tc>
        <w:tc>
          <w:tcPr>
            <w:tcW w:w="1843" w:type="dxa"/>
            <w:vAlign w:val="center"/>
          </w:tcPr>
          <w:p w14:paraId="3D994862" w14:textId="77777777" w:rsidR="0019524D" w:rsidRPr="0019524D" w:rsidRDefault="0019524D" w:rsidP="0062792F">
            <w:pPr>
              <w:pStyle w:val="TableParagraph"/>
              <w:spacing w:line="400" w:lineRule="exact"/>
              <w:ind w:right="99"/>
              <w:jc w:val="center"/>
              <w:rPr>
                <w:rFonts w:hint="eastAsia"/>
                <w:sz w:val="24"/>
              </w:rPr>
            </w:pPr>
            <w:r w:rsidRPr="0019524D">
              <w:rPr>
                <w:w w:val="115"/>
                <w:sz w:val="24"/>
              </w:rPr>
              <w:t xml:space="preserve">PARST </w:t>
            </w:r>
            <w:r w:rsidRPr="0019524D">
              <w:rPr>
                <w:w w:val="105"/>
                <w:sz w:val="24"/>
              </w:rPr>
              <w:t>AT3000</w:t>
            </w:r>
            <w:r w:rsidRPr="0019524D">
              <w:rPr>
                <w:w w:val="115"/>
                <w:sz w:val="24"/>
              </w:rPr>
              <w:t>A-DX</w:t>
            </w:r>
          </w:p>
        </w:tc>
        <w:tc>
          <w:tcPr>
            <w:tcW w:w="850" w:type="dxa"/>
            <w:vAlign w:val="center"/>
          </w:tcPr>
          <w:p w14:paraId="3C7ABA5C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套</w:t>
            </w:r>
          </w:p>
        </w:tc>
        <w:tc>
          <w:tcPr>
            <w:tcW w:w="851" w:type="dxa"/>
            <w:vAlign w:val="center"/>
          </w:tcPr>
          <w:p w14:paraId="4B4C1E55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1</w:t>
            </w:r>
          </w:p>
        </w:tc>
        <w:tc>
          <w:tcPr>
            <w:tcW w:w="1436" w:type="dxa"/>
            <w:vAlign w:val="center"/>
          </w:tcPr>
          <w:p w14:paraId="42348496" w14:textId="0112B7F8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3</w:t>
            </w:r>
            <w:r w:rsidR="00231971">
              <w:rPr>
                <w:rFonts w:hint="eastAsia"/>
                <w:sz w:val="24"/>
                <w:lang w:eastAsia="zh-CN"/>
              </w:rPr>
              <w:t>06</w:t>
            </w:r>
            <w:r w:rsidRPr="0019524D">
              <w:rPr>
                <w:sz w:val="24"/>
              </w:rPr>
              <w:t>000.00</w:t>
            </w:r>
          </w:p>
        </w:tc>
      </w:tr>
      <w:tr w:rsidR="0019524D" w:rsidRPr="0019524D" w14:paraId="7D6B1BA6" w14:textId="77777777" w:rsidTr="00DA4794">
        <w:trPr>
          <w:trHeight w:val="1134"/>
          <w:jc w:val="center"/>
        </w:trPr>
        <w:tc>
          <w:tcPr>
            <w:tcW w:w="679" w:type="dxa"/>
            <w:vAlign w:val="center"/>
          </w:tcPr>
          <w:p w14:paraId="7147BFDC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89850A2" w14:textId="77777777" w:rsidR="0019524D" w:rsidRPr="0019524D" w:rsidRDefault="0019524D" w:rsidP="0062792F">
            <w:pPr>
              <w:pStyle w:val="TableParagraph"/>
              <w:spacing w:line="400" w:lineRule="exact"/>
              <w:ind w:left="118" w:right="109"/>
              <w:jc w:val="center"/>
              <w:rPr>
                <w:rFonts w:hint="eastAsia"/>
                <w:sz w:val="24"/>
                <w:lang w:eastAsia="zh-CN"/>
              </w:rPr>
            </w:pPr>
            <w:r w:rsidRPr="0019524D">
              <w:rPr>
                <w:sz w:val="24"/>
                <w:lang w:eastAsia="zh-CN"/>
              </w:rPr>
              <w:t>压力控制性电动纽扣电池封装机</w:t>
            </w:r>
          </w:p>
        </w:tc>
        <w:tc>
          <w:tcPr>
            <w:tcW w:w="1418" w:type="dxa"/>
            <w:vAlign w:val="center"/>
          </w:tcPr>
          <w:p w14:paraId="365A3E7A" w14:textId="77777777" w:rsidR="0019524D" w:rsidRPr="0019524D" w:rsidRDefault="0019524D" w:rsidP="0062792F">
            <w:pPr>
              <w:pStyle w:val="TableParagraph"/>
              <w:spacing w:line="400" w:lineRule="exact"/>
              <w:ind w:right="106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合肥科晶</w:t>
            </w:r>
          </w:p>
        </w:tc>
        <w:tc>
          <w:tcPr>
            <w:tcW w:w="1843" w:type="dxa"/>
            <w:vAlign w:val="center"/>
          </w:tcPr>
          <w:p w14:paraId="3F1BB02D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w w:val="115"/>
                <w:sz w:val="24"/>
              </w:rPr>
              <w:t>MSK-1 60E</w:t>
            </w:r>
          </w:p>
        </w:tc>
        <w:tc>
          <w:tcPr>
            <w:tcW w:w="850" w:type="dxa"/>
            <w:vAlign w:val="center"/>
          </w:tcPr>
          <w:p w14:paraId="244290BB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台</w:t>
            </w:r>
          </w:p>
        </w:tc>
        <w:tc>
          <w:tcPr>
            <w:tcW w:w="851" w:type="dxa"/>
            <w:vAlign w:val="center"/>
          </w:tcPr>
          <w:p w14:paraId="28B71C5E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1</w:t>
            </w:r>
          </w:p>
        </w:tc>
        <w:tc>
          <w:tcPr>
            <w:tcW w:w="1436" w:type="dxa"/>
            <w:vAlign w:val="center"/>
          </w:tcPr>
          <w:p w14:paraId="13C8121A" w14:textId="16253BD8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1</w:t>
            </w:r>
            <w:r w:rsidR="00231971">
              <w:rPr>
                <w:rFonts w:hint="eastAsia"/>
                <w:sz w:val="24"/>
                <w:lang w:eastAsia="zh-CN"/>
              </w:rPr>
              <w:t>0</w:t>
            </w:r>
            <w:r w:rsidRPr="0019524D">
              <w:rPr>
                <w:sz w:val="24"/>
              </w:rPr>
              <w:t>000.00</w:t>
            </w:r>
          </w:p>
        </w:tc>
      </w:tr>
      <w:tr w:rsidR="0019524D" w:rsidRPr="0019524D" w14:paraId="085D5C65" w14:textId="77777777" w:rsidTr="00DA4794">
        <w:trPr>
          <w:trHeight w:val="1134"/>
          <w:jc w:val="center"/>
        </w:trPr>
        <w:tc>
          <w:tcPr>
            <w:tcW w:w="679" w:type="dxa"/>
            <w:vAlign w:val="center"/>
          </w:tcPr>
          <w:p w14:paraId="1110B5F4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92114DA" w14:textId="77777777" w:rsidR="0019524D" w:rsidRPr="0019524D" w:rsidRDefault="0019524D" w:rsidP="0062792F">
            <w:pPr>
              <w:pStyle w:val="TableParagraph"/>
              <w:spacing w:line="400" w:lineRule="exact"/>
              <w:ind w:right="43"/>
              <w:jc w:val="center"/>
              <w:rPr>
                <w:rFonts w:hint="eastAsia"/>
                <w:sz w:val="24"/>
              </w:rPr>
            </w:pPr>
            <w:r w:rsidRPr="0019524D">
              <w:rPr>
                <w:w w:val="110"/>
                <w:sz w:val="24"/>
              </w:rPr>
              <w:t>CCD 相机</w:t>
            </w:r>
          </w:p>
        </w:tc>
        <w:tc>
          <w:tcPr>
            <w:tcW w:w="1418" w:type="dxa"/>
            <w:vAlign w:val="center"/>
          </w:tcPr>
          <w:p w14:paraId="1529C66A" w14:textId="77777777" w:rsidR="0019524D" w:rsidRPr="0019524D" w:rsidRDefault="0019524D" w:rsidP="0062792F">
            <w:pPr>
              <w:pStyle w:val="TableParagraph"/>
              <w:spacing w:line="400" w:lineRule="exact"/>
              <w:ind w:right="172"/>
              <w:jc w:val="center"/>
              <w:rPr>
                <w:rFonts w:hint="eastAsia"/>
                <w:sz w:val="24"/>
              </w:rPr>
            </w:pPr>
            <w:r w:rsidRPr="0019524D">
              <w:rPr>
                <w:spacing w:val="-1"/>
                <w:w w:val="132"/>
                <w:sz w:val="24"/>
              </w:rPr>
              <w:t>G</w:t>
            </w:r>
            <w:r w:rsidRPr="0019524D">
              <w:rPr>
                <w:spacing w:val="-1"/>
                <w:w w:val="88"/>
                <w:sz w:val="24"/>
              </w:rPr>
              <w:t>a</w:t>
            </w:r>
            <w:r w:rsidRPr="0019524D">
              <w:rPr>
                <w:spacing w:val="-1"/>
                <w:w w:val="55"/>
                <w:sz w:val="24"/>
              </w:rPr>
              <w:t>t</w:t>
            </w:r>
            <w:r w:rsidRPr="0019524D">
              <w:rPr>
                <w:spacing w:val="-1"/>
                <w:w w:val="88"/>
                <w:sz w:val="24"/>
              </w:rPr>
              <w:t>a</w:t>
            </w:r>
            <w:r w:rsidRPr="0019524D">
              <w:rPr>
                <w:sz w:val="24"/>
              </w:rPr>
              <w:t>n</w:t>
            </w:r>
          </w:p>
        </w:tc>
        <w:tc>
          <w:tcPr>
            <w:tcW w:w="1843" w:type="dxa"/>
            <w:vAlign w:val="center"/>
          </w:tcPr>
          <w:p w14:paraId="7EAD9477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w w:val="105"/>
                <w:sz w:val="24"/>
              </w:rPr>
              <w:t>69B</w:t>
            </w:r>
          </w:p>
        </w:tc>
        <w:tc>
          <w:tcPr>
            <w:tcW w:w="850" w:type="dxa"/>
            <w:vAlign w:val="center"/>
          </w:tcPr>
          <w:p w14:paraId="64258FC4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台</w:t>
            </w:r>
          </w:p>
        </w:tc>
        <w:tc>
          <w:tcPr>
            <w:tcW w:w="851" w:type="dxa"/>
            <w:vAlign w:val="center"/>
          </w:tcPr>
          <w:p w14:paraId="100939D5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1</w:t>
            </w:r>
          </w:p>
        </w:tc>
        <w:tc>
          <w:tcPr>
            <w:tcW w:w="1436" w:type="dxa"/>
            <w:vAlign w:val="center"/>
          </w:tcPr>
          <w:p w14:paraId="4CFC5BDF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150000.00</w:t>
            </w:r>
          </w:p>
        </w:tc>
      </w:tr>
      <w:tr w:rsidR="0019524D" w:rsidRPr="0019524D" w14:paraId="4BC57CEF" w14:textId="77777777" w:rsidTr="00DA4794">
        <w:trPr>
          <w:trHeight w:val="1134"/>
          <w:jc w:val="center"/>
        </w:trPr>
        <w:tc>
          <w:tcPr>
            <w:tcW w:w="679" w:type="dxa"/>
            <w:vAlign w:val="center"/>
          </w:tcPr>
          <w:p w14:paraId="00AE5521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B047C93" w14:textId="77777777" w:rsidR="0019524D" w:rsidRPr="0019524D" w:rsidRDefault="0019524D" w:rsidP="0062792F">
            <w:pPr>
              <w:pStyle w:val="TableParagraph"/>
              <w:spacing w:line="400" w:lineRule="exact"/>
              <w:ind w:right="109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单工位手套箱</w:t>
            </w:r>
          </w:p>
        </w:tc>
        <w:tc>
          <w:tcPr>
            <w:tcW w:w="1418" w:type="dxa"/>
            <w:vAlign w:val="center"/>
          </w:tcPr>
          <w:p w14:paraId="362BE5FA" w14:textId="77777777" w:rsidR="0019524D" w:rsidRPr="0019524D" w:rsidRDefault="0019524D" w:rsidP="0062792F">
            <w:pPr>
              <w:pStyle w:val="TableParagraph"/>
              <w:spacing w:line="400" w:lineRule="exact"/>
              <w:ind w:right="109"/>
              <w:jc w:val="center"/>
              <w:rPr>
                <w:rFonts w:hint="eastAsia"/>
                <w:sz w:val="24"/>
              </w:rPr>
            </w:pPr>
            <w:r w:rsidRPr="0019524D">
              <w:rPr>
                <w:w w:val="155"/>
                <w:sz w:val="24"/>
              </w:rPr>
              <w:t>M</w:t>
            </w:r>
            <w:r w:rsidRPr="0019524D">
              <w:rPr>
                <w:w w:val="55"/>
                <w:sz w:val="24"/>
              </w:rPr>
              <w:t>i</w:t>
            </w:r>
            <w:r w:rsidRPr="0019524D">
              <w:rPr>
                <w:sz w:val="24"/>
              </w:rPr>
              <w:t>k</w:t>
            </w:r>
            <w:r w:rsidRPr="0019524D">
              <w:rPr>
                <w:w w:val="66"/>
                <w:sz w:val="24"/>
              </w:rPr>
              <w:t>r</w:t>
            </w:r>
            <w:r w:rsidRPr="0019524D">
              <w:rPr>
                <w:w w:val="88"/>
                <w:sz w:val="24"/>
              </w:rPr>
              <w:t>o</w:t>
            </w:r>
            <w:r w:rsidRPr="0019524D">
              <w:rPr>
                <w:sz w:val="24"/>
              </w:rPr>
              <w:t>u na</w:t>
            </w:r>
          </w:p>
        </w:tc>
        <w:tc>
          <w:tcPr>
            <w:tcW w:w="1843" w:type="dxa"/>
            <w:vAlign w:val="center"/>
          </w:tcPr>
          <w:p w14:paraId="4D226D34" w14:textId="77777777" w:rsidR="0019524D" w:rsidRPr="0019524D" w:rsidRDefault="0019524D" w:rsidP="0062792F">
            <w:pPr>
              <w:pStyle w:val="TableParagraph"/>
              <w:spacing w:line="400" w:lineRule="exact"/>
              <w:ind w:right="118"/>
              <w:jc w:val="center"/>
              <w:rPr>
                <w:rFonts w:hint="eastAsia"/>
                <w:sz w:val="24"/>
              </w:rPr>
            </w:pPr>
            <w:r w:rsidRPr="0019524D">
              <w:rPr>
                <w:w w:val="85"/>
                <w:sz w:val="24"/>
              </w:rPr>
              <w:t xml:space="preserve">Super(1 </w:t>
            </w:r>
            <w:r w:rsidRPr="0019524D">
              <w:rPr>
                <w:w w:val="95"/>
                <w:sz w:val="24"/>
              </w:rPr>
              <w:t>220/750/900)</w:t>
            </w:r>
          </w:p>
        </w:tc>
        <w:tc>
          <w:tcPr>
            <w:tcW w:w="850" w:type="dxa"/>
            <w:vAlign w:val="center"/>
          </w:tcPr>
          <w:p w14:paraId="3CC4455F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台</w:t>
            </w:r>
          </w:p>
        </w:tc>
        <w:tc>
          <w:tcPr>
            <w:tcW w:w="851" w:type="dxa"/>
            <w:vAlign w:val="center"/>
          </w:tcPr>
          <w:p w14:paraId="50A6336A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1</w:t>
            </w:r>
          </w:p>
        </w:tc>
        <w:tc>
          <w:tcPr>
            <w:tcW w:w="1436" w:type="dxa"/>
            <w:vAlign w:val="center"/>
          </w:tcPr>
          <w:p w14:paraId="130F448C" w14:textId="77777777" w:rsidR="0019524D" w:rsidRPr="0019524D" w:rsidRDefault="0019524D" w:rsidP="0062792F">
            <w:pPr>
              <w:pStyle w:val="TableParagraph"/>
              <w:spacing w:line="400" w:lineRule="exact"/>
              <w:jc w:val="center"/>
              <w:rPr>
                <w:rFonts w:hint="eastAsia"/>
                <w:sz w:val="24"/>
              </w:rPr>
            </w:pPr>
            <w:r w:rsidRPr="0019524D">
              <w:rPr>
                <w:sz w:val="24"/>
              </w:rPr>
              <w:t>120000.00</w:t>
            </w:r>
          </w:p>
        </w:tc>
      </w:tr>
    </w:tbl>
    <w:p w14:paraId="45681850" w14:textId="77777777" w:rsidR="005E29AD" w:rsidRPr="0019524D" w:rsidRDefault="005E29AD">
      <w:pPr>
        <w:rPr>
          <w:rFonts w:hint="eastAsia"/>
        </w:rPr>
      </w:pPr>
    </w:p>
    <w:sectPr w:rsidR="005E29AD" w:rsidRPr="0019524D" w:rsidSect="0095436C">
      <w:pgSz w:w="11906" w:h="16838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F5B17" w14:textId="77777777" w:rsidR="008F051F" w:rsidRDefault="008F051F" w:rsidP="0019524D">
      <w:pPr>
        <w:rPr>
          <w:rFonts w:hint="eastAsia"/>
        </w:rPr>
      </w:pPr>
      <w:r>
        <w:separator/>
      </w:r>
    </w:p>
  </w:endnote>
  <w:endnote w:type="continuationSeparator" w:id="0">
    <w:p w14:paraId="716BD704" w14:textId="77777777" w:rsidR="008F051F" w:rsidRDefault="008F051F" w:rsidP="001952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3FFD3" w14:textId="77777777" w:rsidR="008F051F" w:rsidRDefault="008F051F" w:rsidP="0019524D">
      <w:pPr>
        <w:rPr>
          <w:rFonts w:hint="eastAsia"/>
        </w:rPr>
      </w:pPr>
      <w:r>
        <w:separator/>
      </w:r>
    </w:p>
  </w:footnote>
  <w:footnote w:type="continuationSeparator" w:id="0">
    <w:p w14:paraId="530A7D37" w14:textId="77777777" w:rsidR="008F051F" w:rsidRDefault="008F051F" w:rsidP="0019524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40"/>
    <w:rsid w:val="001233B8"/>
    <w:rsid w:val="0019524D"/>
    <w:rsid w:val="00231971"/>
    <w:rsid w:val="005E29AD"/>
    <w:rsid w:val="007478C1"/>
    <w:rsid w:val="00786240"/>
    <w:rsid w:val="008F051F"/>
    <w:rsid w:val="0095436C"/>
    <w:rsid w:val="00BE31BB"/>
    <w:rsid w:val="00C56FB5"/>
    <w:rsid w:val="00DA4794"/>
    <w:rsid w:val="00DC3346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F26D4"/>
  <w15:chartTrackingRefBased/>
  <w15:docId w15:val="{EDC3469C-6B5F-415C-BF24-F010AC47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24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6240"/>
    <w:pPr>
      <w:keepNext/>
      <w:keepLines/>
      <w:widowControl/>
      <w:autoSpaceDE/>
      <w:autoSpaceDN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240"/>
    <w:pPr>
      <w:keepNext/>
      <w:keepLines/>
      <w:widowControl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240"/>
    <w:pPr>
      <w:keepNext/>
      <w:keepLines/>
      <w:widowControl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240"/>
    <w:pPr>
      <w:keepNext/>
      <w:keepLines/>
      <w:widowControl/>
      <w:autoSpaceDE/>
      <w:autoSpaceDN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240"/>
    <w:pPr>
      <w:keepNext/>
      <w:keepLines/>
      <w:widowControl/>
      <w:autoSpaceDE/>
      <w:autoSpaceDN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240"/>
    <w:pPr>
      <w:keepNext/>
      <w:keepLines/>
      <w:widowControl/>
      <w:autoSpaceDE/>
      <w:autoSpaceDN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240"/>
    <w:pPr>
      <w:keepNext/>
      <w:keepLines/>
      <w:widowControl/>
      <w:autoSpaceDE/>
      <w:autoSpaceDN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0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240"/>
    <w:pPr>
      <w:keepNext/>
      <w:keepLines/>
      <w:widowControl/>
      <w:autoSpaceDE/>
      <w:autoSpaceDN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0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240"/>
    <w:pPr>
      <w:keepNext/>
      <w:keepLines/>
      <w:widowControl/>
      <w:autoSpaceDE/>
      <w:autoSpaceDN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240"/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786240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786240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786240"/>
    <w:rPr>
      <w:rFonts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786240"/>
    <w:rPr>
      <w:rFonts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786240"/>
    <w:rPr>
      <w:rFonts w:cstheme="majorBidi"/>
      <w:b/>
      <w:bCs/>
      <w:color w:val="0F4761" w:themeColor="accent1" w:themeShade="BF"/>
      <w:szCs w:val="20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786240"/>
    <w:rPr>
      <w:rFonts w:cstheme="majorBidi"/>
      <w:b/>
      <w:bCs/>
      <w:color w:val="595959" w:themeColor="text1" w:themeTint="A6"/>
      <w:szCs w:val="20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786240"/>
    <w:rPr>
      <w:rFonts w:cstheme="majorBidi"/>
      <w:color w:val="595959" w:themeColor="text1" w:themeTint="A6"/>
      <w:szCs w:val="20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786240"/>
    <w:rPr>
      <w:rFonts w:eastAsiaTheme="majorEastAsia" w:cstheme="majorBidi"/>
      <w:color w:val="595959" w:themeColor="text1" w:themeTint="A6"/>
      <w:szCs w:val="2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86240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78624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86240"/>
    <w:pPr>
      <w:widowControl/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786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786240"/>
    <w:pPr>
      <w:widowControl/>
      <w:autoSpaceDE/>
      <w:autoSpaceDN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1"/>
      <w:szCs w:val="20"/>
      <w:lang w:eastAsia="zh-CN"/>
    </w:rPr>
  </w:style>
  <w:style w:type="character" w:customStyle="1" w:styleId="a8">
    <w:name w:val="引用 字符"/>
    <w:basedOn w:val="a0"/>
    <w:link w:val="a7"/>
    <w:uiPriority w:val="29"/>
    <w:rsid w:val="00786240"/>
    <w:rPr>
      <w:rFonts w:eastAsia="宋体"/>
      <w:i/>
      <w:iCs/>
      <w:color w:val="404040" w:themeColor="text1" w:themeTint="BF"/>
      <w:szCs w:val="20"/>
      <w14:ligatures w14:val="none"/>
    </w:rPr>
  </w:style>
  <w:style w:type="paragraph" w:styleId="a9">
    <w:name w:val="List Paragraph"/>
    <w:basedOn w:val="a"/>
    <w:uiPriority w:val="34"/>
    <w:qFormat/>
    <w:rsid w:val="00786240"/>
    <w:pPr>
      <w:widowControl/>
      <w:autoSpaceDE/>
      <w:autoSpaceDN/>
      <w:ind w:left="720"/>
      <w:contextualSpacing/>
      <w:jc w:val="both"/>
    </w:pPr>
    <w:rPr>
      <w:rFonts w:asciiTheme="minorHAnsi" w:hAnsiTheme="minorHAnsi" w:cstheme="minorBidi"/>
      <w:kern w:val="2"/>
      <w:sz w:val="21"/>
      <w:szCs w:val="20"/>
      <w:lang w:eastAsia="zh-CN"/>
    </w:rPr>
  </w:style>
  <w:style w:type="character" w:styleId="aa">
    <w:name w:val="Intense Emphasis"/>
    <w:basedOn w:val="a0"/>
    <w:uiPriority w:val="21"/>
    <w:qFormat/>
    <w:rsid w:val="007862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24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1"/>
      <w:szCs w:val="20"/>
      <w:lang w:eastAsia="zh-CN"/>
    </w:rPr>
  </w:style>
  <w:style w:type="character" w:customStyle="1" w:styleId="ac">
    <w:name w:val="明显引用 字符"/>
    <w:basedOn w:val="a0"/>
    <w:link w:val="ab"/>
    <w:uiPriority w:val="30"/>
    <w:rsid w:val="00786240"/>
    <w:rPr>
      <w:rFonts w:eastAsia="宋体"/>
      <w:i/>
      <w:iCs/>
      <w:color w:val="0F4761" w:themeColor="accent1" w:themeShade="BF"/>
      <w:szCs w:val="20"/>
      <w14:ligatures w14:val="none"/>
    </w:rPr>
  </w:style>
  <w:style w:type="character" w:styleId="ad">
    <w:name w:val="Intense Reference"/>
    <w:basedOn w:val="a0"/>
    <w:uiPriority w:val="32"/>
    <w:qFormat/>
    <w:rsid w:val="0078624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9524D"/>
    <w:pPr>
      <w:widowControl/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f">
    <w:name w:val="页眉 字符"/>
    <w:basedOn w:val="a0"/>
    <w:link w:val="ae"/>
    <w:uiPriority w:val="99"/>
    <w:rsid w:val="0019524D"/>
    <w:rPr>
      <w:rFonts w:eastAsia="宋体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19524D"/>
    <w:pPr>
      <w:widowControl/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f1">
    <w:name w:val="页脚 字符"/>
    <w:basedOn w:val="a0"/>
    <w:link w:val="af0"/>
    <w:uiPriority w:val="99"/>
    <w:rsid w:val="0019524D"/>
    <w:rPr>
      <w:rFonts w:eastAsia="宋体"/>
      <w:sz w:val="18"/>
      <w:szCs w:val="1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9524D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19524D"/>
    <w:rPr>
      <w:sz w:val="20"/>
      <w:szCs w:val="20"/>
    </w:rPr>
  </w:style>
  <w:style w:type="character" w:customStyle="1" w:styleId="af3">
    <w:name w:val="正文文本 字符"/>
    <w:basedOn w:val="a0"/>
    <w:link w:val="af2"/>
    <w:uiPriority w:val="1"/>
    <w:rsid w:val="0019524D"/>
    <w:rPr>
      <w:rFonts w:ascii="宋体" w:eastAsia="宋体" w:hAnsi="宋体" w:cs="宋体"/>
      <w:kern w:val="0"/>
      <w:sz w:val="20"/>
      <w:szCs w:val="20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19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145</Characters>
  <Application>Microsoft Office Word</Application>
  <DocSecurity>0</DocSecurity>
  <Lines>145</Lines>
  <Paragraphs>44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杭琨</dc:creator>
  <cp:keywords/>
  <dc:description/>
  <cp:lastModifiedBy>杭琨</cp:lastModifiedBy>
  <cp:revision>9</cp:revision>
  <dcterms:created xsi:type="dcterms:W3CDTF">2025-05-14T10:03:00Z</dcterms:created>
  <dcterms:modified xsi:type="dcterms:W3CDTF">2025-05-14T10:04:00Z</dcterms:modified>
</cp:coreProperties>
</file>