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391C2">
      <w:r>
        <w:drawing>
          <wp:inline distT="0" distB="0" distL="114300" distR="114300">
            <wp:extent cx="5273675" cy="7243445"/>
            <wp:effectExtent l="0" t="0" r="317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4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2025-05-16T08:38:04Z</dcterms:created>
  <dc:creator>Administrator</dc:creator>
  <cp:lastModifiedBy>菩提</cp:lastModifiedBy>
  <dcterms:modified xsi:type="dcterms:W3CDTF">2025-05-16T08:38:09Z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eyJoZGlkIjoiY2ZjYzMwZGNhOTUzOGUyZDBiNzU1MzQ4NzAxODQyMTkiLCJ1c2VySWQiOiIxMTY5NTMyNjQ0In0=</vt:lpwstr>
  </property>
  <property fmtid="{D5CDD505-2E9C-101B-9397-08002B2CF9AE}" pid="4" name="ICV">
    <vt:lpwstr>EA7A88EEE94841E692A436E1CE261D03_12</vt:lpwstr>
  </property>
</Properties>
</file>