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E4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合同包1(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榆林市市场监督管理局食品、重点商品等抽检服务项目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):</w:t>
      </w:r>
    </w:p>
    <w:p w14:paraId="5A7F01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3749699.00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</w:t>
      </w:r>
    </w:p>
    <w:p w14:paraId="72834D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3749699.00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</w:t>
      </w:r>
    </w:p>
    <w:tbl>
      <w:tblPr>
        <w:tblStyle w:val="4"/>
        <w:tblW w:w="107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182"/>
        <w:gridCol w:w="2841"/>
        <w:gridCol w:w="1223"/>
        <w:gridCol w:w="1635"/>
        <w:gridCol w:w="1565"/>
        <w:gridCol w:w="1497"/>
      </w:tblGrid>
      <w:tr w14:paraId="5D647B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tblHeader/>
          <w:jc w:val="center"/>
        </w:trPr>
        <w:tc>
          <w:tcPr>
            <w:tcW w:w="7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473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A8C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84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6D2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489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6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386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121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15F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106CB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AFC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E93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其他专业技术服务</w:t>
            </w:r>
          </w:p>
        </w:tc>
        <w:tc>
          <w:tcPr>
            <w:tcW w:w="284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CE7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采购食品、食用农产品等抽检服务 </w:t>
            </w:r>
          </w:p>
        </w:tc>
        <w:tc>
          <w:tcPr>
            <w:tcW w:w="12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87FA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6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92B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2F59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3749699.00</w:t>
            </w:r>
          </w:p>
        </w:tc>
        <w:tc>
          <w:tcPr>
            <w:tcW w:w="1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151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3749699.00</w:t>
            </w:r>
          </w:p>
        </w:tc>
      </w:tr>
    </w:tbl>
    <w:p w14:paraId="25D917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" w:firstLineChars="1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55EB20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详见采购文件</w:t>
      </w:r>
    </w:p>
    <w:p w14:paraId="4AB5F2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合同包2(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榆林市市场监督管理局食品、重点商品等抽检服务项目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):</w:t>
      </w:r>
    </w:p>
    <w:p w14:paraId="46F727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4693532.00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</w:t>
      </w:r>
    </w:p>
    <w:p w14:paraId="73EBC9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4693532.00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</w:t>
      </w:r>
    </w:p>
    <w:tbl>
      <w:tblPr>
        <w:tblStyle w:val="4"/>
        <w:tblW w:w="1084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200"/>
        <w:gridCol w:w="2841"/>
        <w:gridCol w:w="1223"/>
        <w:gridCol w:w="1635"/>
        <w:gridCol w:w="1565"/>
        <w:gridCol w:w="1497"/>
      </w:tblGrid>
      <w:tr w14:paraId="746E5F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tblHeader/>
          <w:jc w:val="center"/>
        </w:trPr>
        <w:tc>
          <w:tcPr>
            <w:tcW w:w="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BE8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3B9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84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9E9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6BE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6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0CD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43B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645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FECD5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30A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-1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B75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其他专业技术服务</w:t>
            </w:r>
          </w:p>
        </w:tc>
        <w:tc>
          <w:tcPr>
            <w:tcW w:w="284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507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采购食品、食用农产品等抽检服务 </w:t>
            </w:r>
          </w:p>
        </w:tc>
        <w:tc>
          <w:tcPr>
            <w:tcW w:w="12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2AE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6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D64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B25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4693532.00</w:t>
            </w:r>
          </w:p>
        </w:tc>
        <w:tc>
          <w:tcPr>
            <w:tcW w:w="1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03D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4693532.00</w:t>
            </w:r>
          </w:p>
        </w:tc>
      </w:tr>
    </w:tbl>
    <w:p w14:paraId="47DC15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3F85C5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详见采购文件</w:t>
      </w:r>
    </w:p>
    <w:p w14:paraId="768639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(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榆林市市场监督管理局食品、重点商品等抽检服务项目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):</w:t>
      </w:r>
    </w:p>
    <w:p w14:paraId="4E7DA7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5161735.00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</w:t>
      </w:r>
    </w:p>
    <w:p w14:paraId="32DEB4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5161735.00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</w:t>
      </w:r>
    </w:p>
    <w:tbl>
      <w:tblPr>
        <w:tblStyle w:val="4"/>
        <w:tblW w:w="107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125"/>
        <w:gridCol w:w="2550"/>
        <w:gridCol w:w="1497"/>
        <w:gridCol w:w="1635"/>
        <w:gridCol w:w="1565"/>
        <w:gridCol w:w="1497"/>
      </w:tblGrid>
      <w:tr w14:paraId="4A1A5E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tblHeader/>
          <w:jc w:val="center"/>
        </w:trPr>
        <w:tc>
          <w:tcPr>
            <w:tcW w:w="8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C0A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A98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8D3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7A4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6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363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AF9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597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604D78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16C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-1</w:t>
            </w:r>
          </w:p>
        </w:tc>
        <w:tc>
          <w:tcPr>
            <w:tcW w:w="11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C2B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其他专业技术服务</w:t>
            </w:r>
          </w:p>
        </w:tc>
        <w:tc>
          <w:tcPr>
            <w:tcW w:w="25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2DD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采购重点商品抽检服务</w:t>
            </w:r>
          </w:p>
        </w:tc>
        <w:tc>
          <w:tcPr>
            <w:tcW w:w="1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FFB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6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0F2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696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5161735.00</w:t>
            </w:r>
          </w:p>
        </w:tc>
        <w:tc>
          <w:tcPr>
            <w:tcW w:w="1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76E8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5161735.00</w:t>
            </w:r>
          </w:p>
        </w:tc>
      </w:tr>
    </w:tbl>
    <w:p w14:paraId="28202A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3476F1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详见采购文件</w:t>
      </w:r>
    </w:p>
    <w:p w14:paraId="540219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27647"/>
    <w:rsid w:val="44E4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568</Characters>
  <Lines>0</Lines>
  <Paragraphs>0</Paragraphs>
  <TotalTime>0</TotalTime>
  <ScaleCrop>false</ScaleCrop>
  <LinksUpToDate>false</LinksUpToDate>
  <CharactersWithSpaces>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2025-06-13T08:49:00Z</dcterms:created>
  <dc:creator>Administrator</dc:creator>
  <cp:lastModifiedBy>Administrator</cp:lastModifiedBy>
  <dcterms:modified xsi:type="dcterms:W3CDTF">2025-06-13T09:21:51Z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eyJoZGlkIjoiNWQwYWNmNTZiY2NhYzE1YzU5MDNkNjRiMGViMzkwZjMifQ==</vt:lpwstr>
  </property>
  <property fmtid="{D5CDD505-2E9C-101B-9397-08002B2CF9AE}" pid="4" name="ICV">
    <vt:lpwstr>4816831227F4496C80E53B0E30DDEBB3_12</vt:lpwstr>
  </property>
</Properties>
</file>