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77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1380"/>
        <w:gridCol w:w="5940"/>
        <w:gridCol w:w="1050"/>
        <w:gridCol w:w="958"/>
      </w:tblGrid>
      <w:tr w14:paraId="52542B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Header/>
          <w:jc w:val="center"/>
        </w:trPr>
        <w:tc>
          <w:tcPr>
            <w:tcW w:w="4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7007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Calibri" w:hAnsi="Calibri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74FA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Calibri" w:hAnsi="Calibri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59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F184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Calibri" w:hAnsi="Calibri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工程内容</w:t>
            </w:r>
          </w:p>
        </w:tc>
        <w:tc>
          <w:tcPr>
            <w:tcW w:w="10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7664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  <w:p w14:paraId="1D4C0D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Calibri" w:hAnsi="Calibri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（单位）</w:t>
            </w:r>
          </w:p>
        </w:tc>
        <w:tc>
          <w:tcPr>
            <w:tcW w:w="9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8399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Calibri" w:hAnsi="Calibri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7845A4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1" w:hRule="atLeast"/>
          <w:jc w:val="center"/>
        </w:trPr>
        <w:tc>
          <w:tcPr>
            <w:tcW w:w="4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7147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Calibri" w:hAnsi="Calibri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7B21B6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2025年硖石镇杨家槽村乡村建设项目</w:t>
            </w:r>
          </w:p>
        </w:tc>
        <w:tc>
          <w:tcPr>
            <w:tcW w:w="59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301576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2025年硖石镇杨家槽村乡村建设项目拟建道路全长0.307km。道路宽度4.0m，行车道宽3.5m。道路1左侧设置水渠157m（宽0.3米，深0.3米，壁厚0.2米），按道路纵坡设置，在桩号K0+067处设置一道4m长过水管涵，管涵直径0.5m；道路2右侧设置水渠57m（宽0.3m，深0.3m，壁厚0.2m），左侧设置波形梁护栏长57m；道路3右侧设置水渠93m（宽0.3m，深0.3m，壁厚0.2m），左侧设置波形梁护栏长93m。</w:t>
            </w:r>
          </w:p>
        </w:tc>
        <w:tc>
          <w:tcPr>
            <w:tcW w:w="10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A950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Calibri" w:hAnsi="Calibri" w:cs="Times New Roman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9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A861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Calibri" w:hAnsi="Calibri" w:cs="Times New Roman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工程量清单</w:t>
            </w:r>
          </w:p>
        </w:tc>
      </w:tr>
    </w:tbl>
    <w:p w14:paraId="0E000B5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32DBC"/>
    <w:rsid w:val="127D2A0C"/>
    <w:rsid w:val="29182BCE"/>
    <w:rsid w:val="2FE2799E"/>
    <w:rsid w:val="322C1C91"/>
    <w:rsid w:val="4F7A5C04"/>
    <w:rsid w:val="586B07E0"/>
    <w:rsid w:val="5F6A2B1F"/>
    <w:rsid w:val="62033003"/>
    <w:rsid w:val="7437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widowControl/>
      <w:tabs>
        <w:tab w:val="left" w:pos="432"/>
      </w:tabs>
      <w:kinsoku w:val="0"/>
      <w:autoSpaceDE w:val="0"/>
      <w:autoSpaceDN w:val="0"/>
      <w:adjustRightInd w:val="0"/>
      <w:snapToGrid w:val="0"/>
      <w:spacing w:line="360" w:lineRule="auto"/>
      <w:ind w:left="0" w:firstLine="0"/>
      <w:jc w:val="center"/>
      <w:textAlignment w:val="baseline"/>
      <w:outlineLvl w:val="0"/>
    </w:pPr>
    <w:rPr>
      <w:rFonts w:ascii="黑体" w:hAnsi="黑体" w:eastAsia="宋体" w:cs="宋体"/>
      <w:b/>
      <w:snapToGrid w:val="0"/>
      <w:color w:val="000000"/>
      <w:kern w:val="0"/>
      <w:sz w:val="28"/>
      <w:szCs w:val="20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line="480" w:lineRule="exact"/>
      <w:jc w:val="left"/>
      <w:outlineLvl w:val="2"/>
    </w:pPr>
    <w:rPr>
      <w:rFonts w:ascii="Times New Roman" w:hAnsi="Times New Roman" w:eastAsia="宋体" w:cs="Times New Roman"/>
      <w:b/>
      <w:spacing w:val="23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character" w:customStyle="1" w:styleId="8">
    <w:name w:val="标题 1 Char1"/>
    <w:basedOn w:val="7"/>
    <w:qFormat/>
    <w:uiPriority w:val="99"/>
    <w:rPr>
      <w:rFonts w:ascii="黑体" w:hAnsi="黑体" w:eastAsia="宋体"/>
      <w:b/>
      <w:sz w:val="2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2022-12-29T02:50:00Z</dcterms:created>
  <dc:creator>Administrator</dc:creator>
  <cp:lastModifiedBy>任睿哲</cp:lastModifiedBy>
  <dcterms:modified xsi:type="dcterms:W3CDTF">2025-03-11T08:54:16Z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680210C41EC14D5CA762BE6C800C4C07</vt:lpwstr>
  </property>
  <property fmtid="{D5CDD505-2E9C-101B-9397-08002B2CF9AE}" pid="4" name="KSOTemplateDocerSaveRecord">
    <vt:lpwstr>eyJoZGlkIjoiZDkyNjc3NGI3MGI5MDE3MTQ0N2QwZmUxN2M1MTc1NzIiLCJ1c2VySWQiOiI2Njk4MzY3MDMifQ==</vt:lpwstr>
  </property>
</Properties>
</file>