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3665"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/>
        </w:rPr>
        <w:t>澄城县2025年度大中型水库移民后期扶持第一批项目（</w:t>
      </w:r>
      <w:r>
        <w:rPr>
          <w:rFonts w:hint="eastAsia" w:ascii="宋体" w:hAnsi="宋体" w:cs="Times New Roman"/>
          <w:b/>
          <w:bCs w:val="0"/>
          <w:kern w:val="0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 w:val="0"/>
          <w:kern w:val="0"/>
          <w:sz w:val="36"/>
          <w:szCs w:val="36"/>
          <w:lang w:val="en-US" w:eastAsia="zh-CN"/>
        </w:rPr>
        <w:t>期）</w:t>
      </w:r>
    </w:p>
    <w:p w14:paraId="2A7C801F">
      <w:pPr>
        <w:jc w:val="center"/>
        <w:rPr>
          <w:rFonts w:hint="eastAsia"/>
        </w:rPr>
      </w:pPr>
      <w:r>
        <w:rPr>
          <w:rFonts w:hint="eastAsia" w:ascii="宋体" w:hAnsi="宋体"/>
          <w:b/>
          <w:bCs w:val="0"/>
          <w:kern w:val="0"/>
          <w:sz w:val="36"/>
          <w:szCs w:val="36"/>
          <w:lang w:eastAsia="zh-CN"/>
        </w:rPr>
        <w:t>文</w:t>
      </w:r>
      <w:r>
        <w:rPr>
          <w:rFonts w:hint="eastAsia" w:ascii="宋体" w:hAnsi="宋体"/>
          <w:b/>
          <w:bCs w:val="0"/>
          <w:kern w:val="0"/>
          <w:sz w:val="36"/>
          <w:szCs w:val="36"/>
        </w:rPr>
        <w:t>件</w:t>
      </w:r>
      <w:r>
        <w:rPr>
          <w:rFonts w:hint="eastAsia" w:ascii="宋体" w:hAnsi="宋体"/>
          <w:b/>
          <w:bCs w:val="0"/>
          <w:kern w:val="0"/>
          <w:sz w:val="36"/>
          <w:szCs w:val="36"/>
          <w:lang w:eastAsia="zh-CN"/>
        </w:rPr>
        <w:t>领取</w:t>
      </w:r>
      <w:r>
        <w:rPr>
          <w:rFonts w:hint="eastAsia" w:ascii="宋体" w:hAnsi="宋体"/>
          <w:b/>
          <w:bCs w:val="0"/>
          <w:kern w:val="0"/>
          <w:sz w:val="36"/>
          <w:szCs w:val="36"/>
        </w:rPr>
        <w:t>登记表</w:t>
      </w:r>
    </w:p>
    <w:p w14:paraId="1B15FA6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项目编号：YZYZB-20251</w:t>
      </w:r>
      <w:r>
        <w:rPr>
          <w:rFonts w:hint="eastAsia" w:ascii="宋体" w:hAnsi="宋体" w:cs="Times New Roman"/>
          <w:b/>
          <w:bCs w:val="0"/>
          <w:kern w:val="2"/>
          <w:sz w:val="24"/>
          <w:szCs w:val="24"/>
          <w:lang w:val="en-US" w:eastAsia="zh-CN" w:bidi="ar-SA"/>
        </w:rPr>
        <w:t>20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08"/>
        <w:gridCol w:w="1365"/>
        <w:gridCol w:w="6601"/>
      </w:tblGrid>
      <w:tr w14:paraId="67EB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2073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60BCC2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标段号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1F515F">
            <w:pPr>
              <w:pStyle w:val="4"/>
            </w:pPr>
          </w:p>
        </w:tc>
      </w:tr>
      <w:tr w14:paraId="79F9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76" w:hRule="atLeast"/>
          <w:jc w:val="center"/>
        </w:trPr>
        <w:tc>
          <w:tcPr>
            <w:tcW w:w="2073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EB27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  <w:p w14:paraId="0E272B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（营业执照名称）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F90A3">
            <w:pPr>
              <w:jc w:val="center"/>
            </w:pPr>
          </w:p>
          <w:p w14:paraId="0556679A">
            <w:pPr>
              <w:pStyle w:val="4"/>
            </w:pPr>
          </w:p>
        </w:tc>
      </w:tr>
      <w:tr w14:paraId="783F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76" w:hRule="atLeast"/>
          <w:jc w:val="center"/>
        </w:trPr>
        <w:tc>
          <w:tcPr>
            <w:tcW w:w="2073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4B31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6AA4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68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75" w:hRule="atLeast"/>
          <w:jc w:val="center"/>
        </w:trPr>
        <w:tc>
          <w:tcPr>
            <w:tcW w:w="708" w:type="dxa"/>
            <w:vMerge w:val="restart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A3C0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</w:t>
            </w:r>
          </w:p>
          <w:p w14:paraId="5C3003E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27F20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  <w:p w14:paraId="25460BA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24F08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36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9A7E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26380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BC6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708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A6D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CB1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98CD0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BD5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18" w:hRule="atLeast"/>
          <w:jc w:val="center"/>
        </w:trPr>
        <w:tc>
          <w:tcPr>
            <w:tcW w:w="708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BB54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33E3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移动电话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FE59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7CE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708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AE0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7AF4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E577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E3E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80" w:hRule="atLeast"/>
          <w:jc w:val="center"/>
        </w:trPr>
        <w:tc>
          <w:tcPr>
            <w:tcW w:w="2073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053C8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    质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D74D6">
            <w:pPr>
              <w:snapToGrid w:val="0"/>
              <w:spacing w:line="360" w:lineRule="auto"/>
              <w:ind w:firstLine="1890" w:firstLineChars="90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单位介绍信；</w:t>
            </w:r>
          </w:p>
          <w:p w14:paraId="2D207086">
            <w:pPr>
              <w:pStyle w:val="4"/>
              <w:ind w:firstLine="1890" w:firstLineChars="9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法人身份证</w:t>
            </w:r>
            <w:r>
              <w:rPr>
                <w:rFonts w:hint="eastAsia"/>
                <w:lang w:eastAsia="zh-CN"/>
              </w:rPr>
              <w:t>复印件；</w:t>
            </w:r>
          </w:p>
          <w:p w14:paraId="4ED37636">
            <w:pPr>
              <w:pStyle w:val="4"/>
              <w:ind w:firstLine="1890" w:firstLineChars="9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被授权人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复印件；</w:t>
            </w:r>
            <w:bookmarkStart w:id="0" w:name="_GoBack"/>
            <w:bookmarkEnd w:id="0"/>
          </w:p>
        </w:tc>
      </w:tr>
      <w:tr w14:paraId="2C9A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06" w:hRule="atLeast"/>
          <w:jc w:val="center"/>
        </w:trPr>
        <w:tc>
          <w:tcPr>
            <w:tcW w:w="2073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0CAB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 注</w:t>
            </w:r>
          </w:p>
        </w:tc>
        <w:tc>
          <w:tcPr>
            <w:tcW w:w="6601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C818B7">
            <w:pPr>
              <w:numPr>
                <w:ilvl w:val="0"/>
                <w:numId w:val="0"/>
              </w:num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sz w:val="24"/>
              </w:rPr>
              <w:t>位填表时需确认“单位名称”与营业执照名称一致，若有误，责任自负。</w:t>
            </w:r>
          </w:p>
        </w:tc>
      </w:tr>
    </w:tbl>
    <w:p w14:paraId="1257524C">
      <w:pPr>
        <w:ind w:firstLine="6160" w:firstLineChars="2200"/>
      </w:pPr>
      <w:r>
        <w:rPr>
          <w:rFonts w:hint="eastAsia"/>
          <w:sz w:val="28"/>
          <w:szCs w:val="28"/>
        </w:rPr>
        <w:t xml:space="preserve">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hlNGVkNDYxZjMzNTM3Mjg2NWY5Nzc0MzZjOWQifQ=="/>
  </w:docVars>
  <w:rsids>
    <w:rsidRoot w:val="778909D7"/>
    <w:rsid w:val="03415E4E"/>
    <w:rsid w:val="0D6214B6"/>
    <w:rsid w:val="13710168"/>
    <w:rsid w:val="164F31FE"/>
    <w:rsid w:val="269428FC"/>
    <w:rsid w:val="37A83DDA"/>
    <w:rsid w:val="572332D3"/>
    <w:rsid w:val="705330A1"/>
    <w:rsid w:val="778909D7"/>
    <w:rsid w:val="79CF0ED4"/>
    <w:rsid w:val="7D760AA7"/>
    <w:rsid w:val="7DC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kern w:val="2"/>
      <w:sz w:val="21"/>
      <w:szCs w:val="22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159</Characters>
  <Lines>0</Lines>
  <Paragraphs>0</Paragraphs>
  <TotalTime>1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2023-07-21T08:18:00Z</dcterms:created>
  <dc:creator>为谁，伪装坚强</dc:creator>
  <cp:lastModifiedBy>公 瑾－</cp:lastModifiedBy>
  <cp:lastPrinted>2023-07-21T09:08:00Z</cp:lastPrinted>
  <dcterms:modified xsi:type="dcterms:W3CDTF">2025-04-24T07:56:44Z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4F75DB6A5F814B6995B97C73FCBEE3E3_11</vt:lpwstr>
  </property>
  <property fmtid="{D5CDD505-2E9C-101B-9397-08002B2CF9AE}" pid="4" name="KSOTemplateDocerSaveRecord">
    <vt:lpwstr>eyJoZGlkIjoiMmM5MTIxYmFmZjM4OWU1OGZkNzM4ZjM3MzdkYjQxNzEiLCJ1c2VySWQiOiIxMDg4NjYyMDg1In0=</vt:lpwstr>
  </property>
</Properties>
</file>