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703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0036C7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合同包1(榆阳区马合镇麻生圐圙幼儿园消防维修改造工程):</w:t>
      </w:r>
      <w:bookmarkStart w:id="0" w:name="_GoBack"/>
      <w:bookmarkEnd w:id="0"/>
    </w:p>
    <w:p w14:paraId="463C01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合同包预算金额：310,827.83元</w:t>
      </w:r>
    </w:p>
    <w:p w14:paraId="3394EF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合同包最高限价：310,827.83元</w:t>
      </w:r>
    </w:p>
    <w:tbl>
      <w:tblPr>
        <w:tblW w:w="119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506"/>
        <w:gridCol w:w="2582"/>
        <w:gridCol w:w="1087"/>
        <w:gridCol w:w="1848"/>
        <w:gridCol w:w="1549"/>
        <w:gridCol w:w="1549"/>
      </w:tblGrid>
      <w:tr w14:paraId="07BEC3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EFF5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A29C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1B89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9A41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07E3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B287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958C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787863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1FD5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6CFC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消防工程和安防工程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C905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榆阳区马合镇麻生圐圙幼儿园消防维修改造工程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0DAC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33EC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34C1D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310,827.83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5435F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310,827.83</w:t>
            </w:r>
          </w:p>
        </w:tc>
      </w:tr>
    </w:tbl>
    <w:p w14:paraId="1E9901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2338F4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合同履行期限：详见采购文件。</w:t>
      </w:r>
    </w:p>
    <w:p w14:paraId="033A95A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2025-07-03T02:26:18Z</dcterms:created>
  <dc:creator>HXZB</dc:creator>
  <cp:lastModifiedBy>阿宝</cp:lastModifiedBy>
  <dcterms:modified xsi:type="dcterms:W3CDTF">2025-07-03T02:26:28Z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eyJoZGlkIjoiN2ViNzg1NDZmN2QxNjhkNTNlYTZhYmQ0YThkNTdhOWIiLCJ1c2VySWQiOiIzMjkzNjE0MTAifQ==</vt:lpwstr>
  </property>
  <property fmtid="{D5CDD505-2E9C-101B-9397-08002B2CF9AE}" pid="4" name="ICV">
    <vt:lpwstr>A780AE3923B84EEE9A3CAD7657DA6CB0_12</vt:lpwstr>
  </property>
</Properties>
</file>