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B8A6D">
      <w:pPr>
        <w:pStyle w:val="7"/>
        <w:jc w:val="both"/>
      </w:pPr>
      <w:r>
        <w:rPr>
          <w:rFonts w:ascii="仿宋_GB2312" w:hAnsi="仿宋_GB2312" w:eastAsia="仿宋_GB2312" w:cs="仿宋_GB2312"/>
          <w:b/>
          <w:sz w:val="20"/>
        </w:rPr>
        <w:t>一、项目背景</w:t>
      </w:r>
    </w:p>
    <w:p w14:paraId="2689D69D">
      <w:pPr>
        <w:pStyle w:val="7"/>
      </w:pPr>
      <w:r>
        <w:rPr>
          <w:rFonts w:ascii="仿宋_GB2312" w:hAnsi="仿宋_GB2312" w:eastAsia="仿宋_GB2312" w:cs="仿宋_GB2312"/>
          <w:sz w:val="20"/>
        </w:rPr>
        <w:t>随着教育信息化的快速发展，校园安全作为高校管理工作的核心内容之一，对安防系统的智能化、稳定性及数据承载能力提出了更高要求。为响应教育部《关于推进智慧校园建设的指导意见》及校园安全专项整治要求，结合我校安防建设基础，本项目拟通过监控增补、网络重构、平台升级、存储扩容、线路改造方案，消除安防盲区、强化安防治理能力、提升管理效率。</w:t>
      </w:r>
    </w:p>
    <w:p w14:paraId="3E196F0B">
      <w:pPr>
        <w:pStyle w:val="7"/>
        <w:jc w:val="both"/>
        <w:outlineLvl w:val="1"/>
      </w:pPr>
      <w:r>
        <w:rPr>
          <w:rFonts w:ascii="仿宋_GB2312" w:hAnsi="仿宋_GB2312" w:eastAsia="仿宋_GB2312" w:cs="仿宋_GB2312"/>
          <w:b/>
          <w:sz w:val="20"/>
        </w:rPr>
        <w:t>二、建设内容</w:t>
      </w:r>
    </w:p>
    <w:p w14:paraId="37BA3843">
      <w:pPr>
        <w:pStyle w:val="7"/>
      </w:pPr>
      <w:r>
        <w:rPr>
          <w:rFonts w:ascii="仿宋_GB2312" w:hAnsi="仿宋_GB2312" w:eastAsia="仿宋_GB2312" w:cs="仿宋_GB2312"/>
          <w:sz w:val="20"/>
        </w:rPr>
        <w:t>本项目建设任务包含硬件设备采购、成品软件采购。具体建设任务如下：</w:t>
      </w:r>
    </w:p>
    <w:p w14:paraId="1BC9F7BC">
      <w:pPr>
        <w:pStyle w:val="7"/>
      </w:pPr>
      <w:r>
        <w:rPr>
          <w:rFonts w:ascii="仿宋_GB2312" w:hAnsi="仿宋_GB2312" w:eastAsia="仿宋_GB2312" w:cs="仿宋_GB2312"/>
          <w:sz w:val="20"/>
        </w:rPr>
        <w:t>（一）硬件设备采购</w:t>
      </w:r>
    </w:p>
    <w:p w14:paraId="605C712B">
      <w:pPr>
        <w:pStyle w:val="7"/>
        <w:numPr>
          <w:ilvl w:val="0"/>
          <w:numId w:val="1"/>
        </w:numPr>
      </w:pPr>
      <w:r>
        <w:rPr>
          <w:rFonts w:ascii="仿宋_GB2312" w:hAnsi="仿宋_GB2312" w:eastAsia="仿宋_GB2312" w:cs="仿宋_GB2312"/>
          <w:sz w:val="20"/>
        </w:rPr>
        <w:t>前端监控点位增补：新增前端监控点位共计250个，包含全彩相机、人脸识别相机、全景相机等。</w:t>
      </w:r>
    </w:p>
    <w:p w14:paraId="53AE8A75">
      <w:pPr>
        <w:pStyle w:val="7"/>
        <w:numPr>
          <w:ilvl w:val="0"/>
          <w:numId w:val="1"/>
        </w:numPr>
      </w:pPr>
      <w:r>
        <w:rPr>
          <w:rFonts w:ascii="仿宋_GB2312" w:hAnsi="仿宋_GB2312" w:eastAsia="仿宋_GB2312" w:cs="仿宋_GB2312"/>
          <w:sz w:val="20"/>
        </w:rPr>
        <w:t>存储扩容：新增5台48盘位存储服务器、3台24盘位存储服务器、2台20盘位硬盘录像机和273块16TB企业级硬盘以及20块20TB企业级硬盘，改造后，校园整体监控存储时长均不少于 90 天。</w:t>
      </w:r>
    </w:p>
    <w:p w14:paraId="16FCD0BE">
      <w:pPr>
        <w:pStyle w:val="7"/>
        <w:numPr>
          <w:ilvl w:val="0"/>
          <w:numId w:val="1"/>
        </w:numPr>
      </w:pPr>
      <w:r>
        <w:rPr>
          <w:rFonts w:ascii="仿宋_GB2312" w:hAnsi="仿宋_GB2312" w:eastAsia="仿宋_GB2312" w:cs="仿宋_GB2312"/>
          <w:sz w:val="20"/>
        </w:rPr>
        <w:t>网络设备增补：新增交换机共64台、电梯网桥54对及相应网线、光纤电源线路改造，解决视频卡顿及电路经常跳闸断电问题。</w:t>
      </w:r>
    </w:p>
    <w:p w14:paraId="699AE6C3">
      <w:pPr>
        <w:pStyle w:val="7"/>
        <w:numPr>
          <w:ilvl w:val="0"/>
          <w:numId w:val="1"/>
        </w:numPr>
      </w:pPr>
      <w:r>
        <w:rPr>
          <w:rFonts w:ascii="仿宋_GB2312" w:hAnsi="仿宋_GB2312" w:eastAsia="仿宋_GB2312" w:cs="仿宋_GB2312"/>
          <w:sz w:val="20"/>
        </w:rPr>
        <w:t>监控中心设备增补：1台校时服务器，1台人脸分析服务器（含硬盘）、3台台式电脑及显示器、1台55寸监视器，采购相应的平台配套服务器等相关设备用于相关软件部署。</w:t>
      </w:r>
    </w:p>
    <w:p w14:paraId="0014BF5F">
      <w:pPr>
        <w:pStyle w:val="7"/>
        <w:numPr>
          <w:ilvl w:val="0"/>
          <w:numId w:val="1"/>
        </w:numPr>
      </w:pPr>
      <w:r>
        <w:rPr>
          <w:rFonts w:ascii="仿宋_GB2312" w:hAnsi="仿宋_GB2312" w:eastAsia="仿宋_GB2312" w:cs="仿宋_GB2312"/>
          <w:sz w:val="20"/>
        </w:rPr>
        <w:t>设备供电改造：弱电间机柜设备供电改造，由强电间独立接入，安装配电箱，专供监控使用；校园管网井主干道原有电缆更换。</w:t>
      </w:r>
    </w:p>
    <w:p w14:paraId="0A31F75D">
      <w:pPr>
        <w:pStyle w:val="7"/>
      </w:pPr>
      <w:r>
        <w:rPr>
          <w:rFonts w:ascii="仿宋_GB2312" w:hAnsi="仿宋_GB2312" w:eastAsia="仿宋_GB2312" w:cs="仿宋_GB2312"/>
          <w:sz w:val="20"/>
        </w:rPr>
        <w:t>（二）成品软件采购</w:t>
      </w:r>
    </w:p>
    <w:p w14:paraId="6DAC54AF">
      <w:pPr>
        <w:pStyle w:val="7"/>
        <w:jc w:val="both"/>
      </w:pPr>
      <w:r>
        <w:rPr>
          <w:rFonts w:ascii="仿宋_GB2312" w:hAnsi="仿宋_GB2312" w:eastAsia="仿宋_GB2312" w:cs="仿宋_GB2312"/>
          <w:sz w:val="20"/>
        </w:rPr>
        <w:t>采购1套智慧校园综合管理平台（须与学校原有监控、报警、车辆测速等设备对接），功能包括视频业务、人脸业务、AR全景展示、消防业务、车辆管控业务以及系统管理功能。</w:t>
      </w:r>
    </w:p>
    <w:p w14:paraId="178935E7">
      <w:pPr>
        <w:pStyle w:val="7"/>
      </w:pPr>
      <w:r>
        <w:rPr>
          <w:rFonts w:ascii="仿宋_GB2312" w:hAnsi="仿宋_GB2312" w:eastAsia="仿宋_GB2312" w:cs="仿宋_GB2312"/>
        </w:rPr>
        <w:t>（三）本项目核心产品为：</w:t>
      </w:r>
      <w:r>
        <w:rPr>
          <w:rFonts w:ascii="仿宋_GB2312" w:hAnsi="仿宋_GB2312" w:eastAsia="仿宋_GB2312" w:cs="仿宋_GB2312"/>
          <w:sz w:val="20"/>
        </w:rPr>
        <w:t>网络视频存储服务器（≥48盘位）、网络视频存储服务器（≥24盘位）</w:t>
      </w:r>
      <w:r>
        <w:rPr>
          <w:rFonts w:ascii="仿宋_GB2312" w:hAnsi="仿宋_GB2312" w:eastAsia="仿宋_GB2312" w:cs="仿宋_GB2312"/>
        </w:rPr>
        <w:t>。</w:t>
      </w:r>
    </w:p>
    <w:p w14:paraId="391817C0">
      <w:pPr>
        <w:pStyle w:val="7"/>
      </w:pPr>
      <w:r>
        <w:rPr>
          <w:rFonts w:ascii="仿宋_GB2312" w:hAnsi="仿宋_GB2312" w:eastAsia="仿宋_GB2312" w:cs="仿宋_GB2312"/>
          <w:b/>
          <w:sz w:val="20"/>
        </w:rPr>
        <w:t>三、设备参数</w:t>
      </w:r>
    </w:p>
    <w:p w14:paraId="59478537">
      <w:pPr>
        <w:pStyle w:val="7"/>
        <w:jc w:val="both"/>
        <w:outlineLvl w:val="1"/>
      </w:pPr>
      <w:r>
        <w:rPr>
          <w:rFonts w:ascii="仿宋_GB2312" w:hAnsi="仿宋_GB2312" w:eastAsia="仿宋_GB2312" w:cs="仿宋_GB2312"/>
          <w:b/>
          <w:sz w:val="20"/>
        </w:rPr>
        <w:t>1、硬件设备参数要求</w:t>
      </w:r>
    </w:p>
    <w:tbl>
      <w:tblPr>
        <w:tblStyle w:val="4"/>
        <w:tblW w:w="8594"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710"/>
        <w:gridCol w:w="5374"/>
        <w:gridCol w:w="1031"/>
        <w:gridCol w:w="1069"/>
      </w:tblGrid>
      <w:tr w14:paraId="2554ED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EB5C998">
            <w:pPr>
              <w:pStyle w:val="7"/>
              <w:jc w:val="center"/>
            </w:pPr>
            <w:r>
              <w:rPr>
                <w:rFonts w:ascii="仿宋_GB2312" w:hAnsi="仿宋_GB2312" w:eastAsia="仿宋_GB2312" w:cs="仿宋_GB2312"/>
                <w:sz w:val="20"/>
              </w:rPr>
              <w:t>序号</w:t>
            </w:r>
          </w:p>
        </w:tc>
        <w:tc>
          <w:tcPr>
            <w:tcW w:w="7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E764423">
            <w:pPr>
              <w:pStyle w:val="7"/>
              <w:jc w:val="center"/>
            </w:pPr>
            <w:r>
              <w:rPr>
                <w:rFonts w:ascii="仿宋_GB2312" w:hAnsi="仿宋_GB2312" w:eastAsia="仿宋_GB2312" w:cs="仿宋_GB2312"/>
                <w:sz w:val="20"/>
              </w:rPr>
              <w:t>设备名称</w:t>
            </w:r>
          </w:p>
        </w:tc>
        <w:tc>
          <w:tcPr>
            <w:tcW w:w="53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48BA6CF">
            <w:pPr>
              <w:pStyle w:val="7"/>
              <w:jc w:val="center"/>
            </w:pPr>
            <w:r>
              <w:rPr>
                <w:rFonts w:ascii="仿宋_GB2312" w:hAnsi="仿宋_GB2312" w:eastAsia="仿宋_GB2312" w:cs="仿宋_GB2312"/>
                <w:sz w:val="20"/>
              </w:rPr>
              <w:t>技术参数</w:t>
            </w:r>
          </w:p>
        </w:tc>
        <w:tc>
          <w:tcPr>
            <w:tcW w:w="103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42C7328">
            <w:pPr>
              <w:pStyle w:val="7"/>
              <w:jc w:val="center"/>
            </w:pPr>
            <w:r>
              <w:rPr>
                <w:rFonts w:ascii="仿宋_GB2312" w:hAnsi="仿宋_GB2312" w:eastAsia="仿宋_GB2312" w:cs="仿宋_GB2312"/>
                <w:sz w:val="20"/>
              </w:rPr>
              <w:t>数量</w:t>
            </w:r>
          </w:p>
        </w:tc>
        <w:tc>
          <w:tcPr>
            <w:tcW w:w="10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D27171C">
            <w:pPr>
              <w:pStyle w:val="7"/>
              <w:jc w:val="center"/>
            </w:pPr>
            <w:r>
              <w:rPr>
                <w:rFonts w:ascii="仿宋_GB2312" w:hAnsi="仿宋_GB2312" w:eastAsia="仿宋_GB2312" w:cs="仿宋_GB2312"/>
                <w:sz w:val="20"/>
              </w:rPr>
              <w:t>单位</w:t>
            </w:r>
          </w:p>
        </w:tc>
      </w:tr>
      <w:tr w14:paraId="76A321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0E7D51">
            <w:pPr>
              <w:pStyle w:val="7"/>
              <w:jc w:val="center"/>
            </w:pPr>
            <w:r>
              <w:rPr>
                <w:rFonts w:ascii="仿宋_GB2312" w:hAnsi="仿宋_GB2312" w:eastAsia="仿宋_GB2312" w:cs="仿宋_GB2312"/>
                <w:sz w:val="20"/>
              </w:rPr>
              <w:t>1</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0A36D3">
            <w:pPr>
              <w:pStyle w:val="7"/>
              <w:jc w:val="center"/>
            </w:pPr>
            <w:r>
              <w:rPr>
                <w:rFonts w:ascii="仿宋_GB2312" w:hAnsi="仿宋_GB2312" w:eastAsia="仿宋_GB2312" w:cs="仿宋_GB2312"/>
                <w:sz w:val="20"/>
              </w:rPr>
              <w:t>全彩枪机</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CE9977">
            <w:pPr>
              <w:pStyle w:val="7"/>
              <w:jc w:val="left"/>
            </w:pPr>
            <w:r>
              <w:rPr>
                <w:rFonts w:ascii="仿宋_GB2312" w:hAnsi="仿宋_GB2312" w:eastAsia="仿宋_GB2312" w:cs="仿宋_GB2312"/>
                <w:sz w:val="20"/>
              </w:rPr>
              <w:t>1、传感器类型≥1/1.8英寸CMOS</w:t>
            </w:r>
          </w:p>
          <w:p w14:paraId="5030CAFB">
            <w:pPr>
              <w:pStyle w:val="7"/>
              <w:jc w:val="left"/>
            </w:pPr>
            <w:r>
              <w:rPr>
                <w:rFonts w:ascii="仿宋_GB2312" w:hAnsi="仿宋_GB2312" w:eastAsia="仿宋_GB2312" w:cs="仿宋_GB2312"/>
                <w:sz w:val="20"/>
              </w:rPr>
              <w:t>2、像素≥400万</w:t>
            </w:r>
          </w:p>
          <w:p w14:paraId="1DC454F2">
            <w:pPr>
              <w:pStyle w:val="7"/>
              <w:jc w:val="left"/>
            </w:pPr>
            <w:r>
              <w:rPr>
                <w:rFonts w:ascii="仿宋_GB2312" w:hAnsi="仿宋_GB2312" w:eastAsia="仿宋_GB2312" w:cs="仿宋_GB2312"/>
                <w:sz w:val="20"/>
              </w:rPr>
              <w:t>3、最低照度≤0.001lux（彩色模式）；≤0.001lux（黑白模式）；0lux（补光灯开启）</w:t>
            </w:r>
          </w:p>
          <w:p w14:paraId="24247C2E">
            <w:pPr>
              <w:pStyle w:val="7"/>
              <w:jc w:val="left"/>
            </w:pPr>
            <w:r>
              <w:rPr>
                <w:rFonts w:ascii="仿宋_GB2312" w:hAnsi="仿宋_GB2312" w:eastAsia="仿宋_GB2312" w:cs="仿宋_GB2312"/>
                <w:sz w:val="20"/>
              </w:rPr>
              <w:t>4、补光灯≥2颗（暖光灯）</w:t>
            </w:r>
          </w:p>
          <w:p w14:paraId="746D84ED">
            <w:pPr>
              <w:pStyle w:val="7"/>
              <w:jc w:val="left"/>
            </w:pPr>
            <w:r>
              <w:rPr>
                <w:rFonts w:ascii="仿宋_GB2312" w:hAnsi="仿宋_GB2312" w:eastAsia="仿宋_GB2312" w:cs="仿宋_GB2312"/>
                <w:sz w:val="20"/>
              </w:rPr>
              <w:t>5、最大补光距离≥30m（暖光）</w:t>
            </w:r>
          </w:p>
          <w:p w14:paraId="64C75A61">
            <w:pPr>
              <w:pStyle w:val="7"/>
              <w:jc w:val="left"/>
            </w:pPr>
            <w:r>
              <w:rPr>
                <w:rFonts w:ascii="仿宋_GB2312" w:hAnsi="仿宋_GB2312" w:eastAsia="仿宋_GB2312" w:cs="仿宋_GB2312"/>
                <w:sz w:val="20"/>
              </w:rPr>
              <w:t>6、支持通用行为分析：区域入侵；绊线入侵</w:t>
            </w:r>
          </w:p>
          <w:p w14:paraId="110BCF16">
            <w:pPr>
              <w:pStyle w:val="7"/>
              <w:jc w:val="left"/>
            </w:pPr>
            <w:r>
              <w:rPr>
                <w:rFonts w:ascii="仿宋_GB2312" w:hAnsi="仿宋_GB2312" w:eastAsia="仿宋_GB2312" w:cs="仿宋_GB2312"/>
                <w:sz w:val="20"/>
              </w:rPr>
              <w:t>7、设备应能自动保存配置信息，掉电或重启后应能保存掉电或重启前的配置信息</w:t>
            </w:r>
          </w:p>
          <w:p w14:paraId="602B0935">
            <w:pPr>
              <w:pStyle w:val="7"/>
              <w:jc w:val="left"/>
            </w:pPr>
            <w:r>
              <w:rPr>
                <w:rFonts w:ascii="仿宋_GB2312" w:hAnsi="仿宋_GB2312" w:eastAsia="仿宋_GB2312" w:cs="仿宋_GB2312"/>
                <w:sz w:val="20"/>
              </w:rPr>
              <w:t>8、供电方式：DC12V/PoE</w:t>
            </w:r>
          </w:p>
          <w:p w14:paraId="206689A1">
            <w:pPr>
              <w:pStyle w:val="7"/>
              <w:jc w:val="left"/>
            </w:pPr>
            <w:r>
              <w:rPr>
                <w:rFonts w:ascii="仿宋_GB2312" w:hAnsi="仿宋_GB2312" w:eastAsia="仿宋_GB2312" w:cs="仿宋_GB2312"/>
                <w:sz w:val="20"/>
              </w:rPr>
              <w:t>9、防护等级：≥IP67</w:t>
            </w:r>
          </w:p>
          <w:p w14:paraId="41188442">
            <w:pPr>
              <w:pStyle w:val="7"/>
              <w:jc w:val="left"/>
            </w:pPr>
            <w:r>
              <w:rPr>
                <w:rFonts w:ascii="仿宋_GB2312" w:hAnsi="仿宋_GB2312" w:eastAsia="仿宋_GB2312" w:cs="仿宋_GB2312"/>
                <w:sz w:val="20"/>
              </w:rPr>
              <w:t>10、配套安装支架</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D38824">
            <w:pPr>
              <w:pStyle w:val="7"/>
              <w:jc w:val="center"/>
            </w:pPr>
            <w:r>
              <w:rPr>
                <w:rFonts w:ascii="仿宋_GB2312" w:hAnsi="仿宋_GB2312" w:eastAsia="仿宋_GB2312" w:cs="仿宋_GB2312"/>
                <w:sz w:val="20"/>
              </w:rPr>
              <w:t>164</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9C260C">
            <w:pPr>
              <w:pStyle w:val="7"/>
              <w:jc w:val="center"/>
            </w:pPr>
            <w:r>
              <w:rPr>
                <w:rFonts w:ascii="仿宋_GB2312" w:hAnsi="仿宋_GB2312" w:eastAsia="仿宋_GB2312" w:cs="仿宋_GB2312"/>
                <w:sz w:val="20"/>
              </w:rPr>
              <w:t>台</w:t>
            </w:r>
          </w:p>
        </w:tc>
      </w:tr>
      <w:tr w14:paraId="75248D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1DA330">
            <w:pPr>
              <w:pStyle w:val="7"/>
              <w:jc w:val="center"/>
            </w:pPr>
            <w:r>
              <w:rPr>
                <w:rFonts w:ascii="仿宋_GB2312" w:hAnsi="仿宋_GB2312" w:eastAsia="仿宋_GB2312" w:cs="仿宋_GB2312"/>
                <w:sz w:val="20"/>
              </w:rPr>
              <w:t>2</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CC938A">
            <w:pPr>
              <w:pStyle w:val="7"/>
              <w:jc w:val="center"/>
            </w:pPr>
            <w:r>
              <w:rPr>
                <w:rFonts w:ascii="仿宋_GB2312" w:hAnsi="仿宋_GB2312" w:eastAsia="仿宋_GB2312" w:cs="仿宋_GB2312"/>
                <w:sz w:val="20"/>
              </w:rPr>
              <w:t>全彩半球</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C580A8">
            <w:pPr>
              <w:pStyle w:val="7"/>
              <w:numPr>
                <w:ilvl w:val="0"/>
                <w:numId w:val="1"/>
              </w:numPr>
              <w:jc w:val="left"/>
            </w:pPr>
            <w:r>
              <w:rPr>
                <w:rFonts w:ascii="仿宋_GB2312" w:hAnsi="仿宋_GB2312" w:eastAsia="仿宋_GB2312" w:cs="仿宋_GB2312"/>
                <w:sz w:val="20"/>
              </w:rPr>
              <w:t>传感器类型≥1/1.8英寸CMOS</w:t>
            </w:r>
          </w:p>
          <w:p w14:paraId="2DE19F84">
            <w:pPr>
              <w:pStyle w:val="7"/>
              <w:numPr>
                <w:ilvl w:val="0"/>
                <w:numId w:val="1"/>
              </w:numPr>
              <w:jc w:val="left"/>
            </w:pPr>
            <w:r>
              <w:rPr>
                <w:rFonts w:ascii="仿宋_GB2312" w:hAnsi="仿宋_GB2312" w:eastAsia="仿宋_GB2312" w:cs="仿宋_GB2312"/>
                <w:sz w:val="20"/>
              </w:rPr>
              <w:t>像素≥400万</w:t>
            </w:r>
            <w:r>
              <w:br w:type="textWrapping"/>
            </w:r>
            <w:r>
              <w:rPr>
                <w:rFonts w:ascii="仿宋_GB2312" w:hAnsi="仿宋_GB2312" w:eastAsia="仿宋_GB2312" w:cs="仿宋_GB2312"/>
                <w:sz w:val="20"/>
              </w:rPr>
              <w:t>3、最低照度≤0.0002lux（彩色模式）；≤0.0001lux（黑白模式）；0lux（补光灯开启）</w:t>
            </w:r>
          </w:p>
          <w:p w14:paraId="1186507E">
            <w:pPr>
              <w:pStyle w:val="7"/>
              <w:jc w:val="left"/>
            </w:pPr>
            <w:r>
              <w:rPr>
                <w:rFonts w:ascii="仿宋_GB2312" w:hAnsi="仿宋_GB2312" w:eastAsia="仿宋_GB2312" w:cs="仿宋_GB2312"/>
                <w:sz w:val="20"/>
              </w:rPr>
              <w:t>4、内置红外灯≥2颗、暖光灯≥1颗</w:t>
            </w:r>
            <w:r>
              <w:br w:type="textWrapping"/>
            </w:r>
            <w:r>
              <w:rPr>
                <w:rFonts w:ascii="仿宋_GB2312" w:hAnsi="仿宋_GB2312" w:eastAsia="仿宋_GB2312" w:cs="仿宋_GB2312"/>
                <w:sz w:val="20"/>
              </w:rPr>
              <w:t>5、最大补光距离：≥50m（红外视频监控距离）、≥20m（暖光视频监控距离）</w:t>
            </w:r>
            <w:r>
              <w:br w:type="textWrapping"/>
            </w:r>
            <w:r>
              <w:rPr>
                <w:rFonts w:ascii="仿宋_GB2312" w:hAnsi="仿宋_GB2312" w:eastAsia="仿宋_GB2312" w:cs="仿宋_GB2312"/>
                <w:sz w:val="20"/>
              </w:rPr>
              <w:t>6、支持物品遗留；物品搬移；绊线入侵；区域入侵；快速移动（三项均支持人车分类及精准检测）；徘徊检测；人员聚集；停车检测</w:t>
            </w:r>
            <w:r>
              <w:br w:type="textWrapping"/>
            </w:r>
            <w:r>
              <w:rPr>
                <w:rFonts w:ascii="仿宋_GB2312" w:hAnsi="仿宋_GB2312" w:eastAsia="仿宋_GB2312" w:cs="仿宋_GB2312"/>
                <w:sz w:val="20"/>
              </w:rPr>
              <w:t>7、支持人脸检测；支持跟踪；支持优选；支持抓拍</w:t>
            </w:r>
          </w:p>
          <w:p w14:paraId="0690FACA">
            <w:pPr>
              <w:pStyle w:val="7"/>
              <w:jc w:val="left"/>
            </w:pPr>
            <w:r>
              <w:rPr>
                <w:rFonts w:ascii="仿宋_GB2312" w:hAnsi="仿宋_GB2312" w:eastAsia="仿宋_GB2312" w:cs="仿宋_GB2312"/>
                <w:sz w:val="20"/>
              </w:rPr>
              <w:t>8、支持精准搜索功能，开启后可检测分析画面中人体各类特征后形成结构化数据上传后端</w:t>
            </w:r>
            <w:r>
              <w:br w:type="textWrapping"/>
            </w:r>
            <w:r>
              <w:rPr>
                <w:rFonts w:ascii="仿宋_GB2312" w:hAnsi="仿宋_GB2312" w:eastAsia="仿宋_GB2312" w:cs="仿宋_GB2312"/>
                <w:sz w:val="20"/>
              </w:rPr>
              <w:t>9、支持自动防闪烁功能,开启该功能后,可以消除闪烁条纹</w:t>
            </w:r>
            <w:r>
              <w:br w:type="textWrapping"/>
            </w:r>
            <w:r>
              <w:rPr>
                <w:rFonts w:ascii="仿宋_GB2312" w:hAnsi="仿宋_GB2312" w:eastAsia="仿宋_GB2312" w:cs="仿宋_GB2312"/>
                <w:sz w:val="20"/>
              </w:rPr>
              <w:t>10、内置MIC≥1个，内置扬声器≥1个</w:t>
            </w:r>
          </w:p>
          <w:p w14:paraId="72310D8D">
            <w:pPr>
              <w:pStyle w:val="7"/>
              <w:jc w:val="left"/>
            </w:pPr>
            <w:r>
              <w:rPr>
                <w:rFonts w:ascii="仿宋_GB2312" w:hAnsi="仿宋_GB2312" w:eastAsia="仿宋_GB2312" w:cs="仿宋_GB2312"/>
                <w:sz w:val="20"/>
              </w:rPr>
              <w:t>11、支持灯光报警；声音报警</w:t>
            </w:r>
            <w:r>
              <w:br w:type="textWrapping"/>
            </w:r>
            <w:r>
              <w:rPr>
                <w:rFonts w:ascii="仿宋_GB2312" w:hAnsi="仿宋_GB2312" w:eastAsia="仿宋_GB2312" w:cs="仿宋_GB2312"/>
                <w:sz w:val="20"/>
              </w:rPr>
              <w:t>12、供电方式：DC12V/PoE；</w:t>
            </w:r>
            <w:r>
              <w:br w:type="textWrapping"/>
            </w:r>
            <w:r>
              <w:rPr>
                <w:rFonts w:ascii="仿宋_GB2312" w:hAnsi="仿宋_GB2312" w:eastAsia="仿宋_GB2312" w:cs="仿宋_GB2312"/>
                <w:sz w:val="20"/>
              </w:rPr>
              <w:t>13、防护等级≥IP67；IK10</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2DF4EA">
            <w:pPr>
              <w:pStyle w:val="7"/>
              <w:jc w:val="center"/>
            </w:pPr>
            <w:r>
              <w:rPr>
                <w:rFonts w:ascii="仿宋_GB2312" w:hAnsi="仿宋_GB2312" w:eastAsia="仿宋_GB2312" w:cs="仿宋_GB2312"/>
                <w:sz w:val="20"/>
              </w:rPr>
              <w:t>36</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B41E8C">
            <w:pPr>
              <w:pStyle w:val="7"/>
              <w:jc w:val="center"/>
            </w:pPr>
            <w:r>
              <w:rPr>
                <w:rFonts w:ascii="仿宋_GB2312" w:hAnsi="仿宋_GB2312" w:eastAsia="仿宋_GB2312" w:cs="仿宋_GB2312"/>
                <w:sz w:val="20"/>
              </w:rPr>
              <w:t>台</w:t>
            </w:r>
          </w:p>
        </w:tc>
      </w:tr>
      <w:tr w14:paraId="5C45B3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2C8CDE">
            <w:pPr>
              <w:pStyle w:val="7"/>
              <w:jc w:val="center"/>
            </w:pPr>
            <w:r>
              <w:rPr>
                <w:rFonts w:ascii="仿宋_GB2312" w:hAnsi="仿宋_GB2312" w:eastAsia="仿宋_GB2312" w:cs="仿宋_GB2312"/>
                <w:sz w:val="20"/>
              </w:rPr>
              <w:t>3</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C6DA37">
            <w:pPr>
              <w:pStyle w:val="7"/>
              <w:jc w:val="center"/>
            </w:pPr>
            <w:r>
              <w:rPr>
                <w:rFonts w:ascii="仿宋_GB2312" w:hAnsi="仿宋_GB2312" w:eastAsia="仿宋_GB2312" w:cs="仿宋_GB2312"/>
                <w:sz w:val="20"/>
              </w:rPr>
              <w:t>双光人脸识别枪机</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35534F">
            <w:pPr>
              <w:pStyle w:val="7"/>
              <w:jc w:val="left"/>
            </w:pPr>
            <w:r>
              <w:rPr>
                <w:rFonts w:ascii="仿宋_GB2312" w:hAnsi="仿宋_GB2312" w:eastAsia="仿宋_GB2312" w:cs="仿宋_GB2312"/>
                <w:sz w:val="20"/>
              </w:rPr>
              <w:t>1、像素≥400万、图像传感器≥1/1.8英寸CMOS</w:t>
            </w:r>
          </w:p>
          <w:p w14:paraId="39264F73">
            <w:pPr>
              <w:pStyle w:val="7"/>
              <w:jc w:val="left"/>
            </w:pPr>
            <w:r>
              <w:rPr>
                <w:rFonts w:ascii="仿宋_GB2312" w:hAnsi="仿宋_GB2312" w:eastAsia="仿宋_GB2312" w:cs="仿宋_GB2312"/>
                <w:sz w:val="20"/>
              </w:rPr>
              <w:t>2、内置补光灯≥4颗（每颗补光灯由红外灯和白光灯组成）</w:t>
            </w:r>
          </w:p>
          <w:p w14:paraId="60CF6B75">
            <w:pPr>
              <w:pStyle w:val="7"/>
              <w:jc w:val="left"/>
            </w:pPr>
            <w:r>
              <w:rPr>
                <w:rFonts w:ascii="仿宋_GB2312" w:hAnsi="仿宋_GB2312" w:eastAsia="仿宋_GB2312" w:cs="仿宋_GB2312"/>
                <w:sz w:val="20"/>
              </w:rPr>
              <w:t>3、一体化补光结构：采用一体化的补光结构，采用多层透镜结构</w:t>
            </w:r>
          </w:p>
          <w:p w14:paraId="3970D3C6">
            <w:pPr>
              <w:pStyle w:val="7"/>
              <w:jc w:val="left"/>
            </w:pPr>
            <w:r>
              <w:rPr>
                <w:rFonts w:ascii="仿宋_GB2312" w:hAnsi="仿宋_GB2312" w:eastAsia="仿宋_GB2312" w:cs="仿宋_GB2312"/>
                <w:sz w:val="20"/>
              </w:rPr>
              <w:t>4、具有抓拍功能，在低照度环境下抓拍功能可自动开启，在混合场景下，可同时分别抓拍清晰的车牌、车辆及人脸</w:t>
            </w:r>
          </w:p>
          <w:p w14:paraId="47B2E85D">
            <w:pPr>
              <w:pStyle w:val="7"/>
              <w:jc w:val="left"/>
            </w:pPr>
            <w:r>
              <w:rPr>
                <w:rFonts w:ascii="仿宋_GB2312" w:hAnsi="仿宋_GB2312" w:eastAsia="仿宋_GB2312" w:cs="仿宋_GB2312"/>
                <w:sz w:val="20"/>
              </w:rPr>
              <w:t>5、0.001lux照度下，可自动提升视频画面中人脸与人体目标的亮度</w:t>
            </w:r>
          </w:p>
          <w:p w14:paraId="019CFD00">
            <w:pPr>
              <w:pStyle w:val="7"/>
              <w:jc w:val="left"/>
            </w:pPr>
            <w:r>
              <w:rPr>
                <w:rFonts w:ascii="仿宋_GB2312" w:hAnsi="仿宋_GB2312" w:eastAsia="仿宋_GB2312" w:cs="仿宋_GB2312"/>
                <w:sz w:val="20"/>
              </w:rPr>
              <w:t>6、支持添加≥10个人脸库；支持单个以及批量人员注册；支持人脸识别相似度设置</w:t>
            </w:r>
          </w:p>
          <w:p w14:paraId="1724C29A">
            <w:pPr>
              <w:pStyle w:val="7"/>
              <w:jc w:val="left"/>
            </w:pPr>
            <w:r>
              <w:rPr>
                <w:rFonts w:ascii="仿宋_GB2312" w:hAnsi="仿宋_GB2312" w:eastAsia="仿宋_GB2312" w:cs="仿宋_GB2312"/>
                <w:sz w:val="20"/>
              </w:rPr>
              <w:t>7、支持不少于六种智能资源切换：通用行为分析、人脸检测、人脸识别、视频结构化、人数统计、道路监控</w:t>
            </w:r>
          </w:p>
          <w:p w14:paraId="414D733D">
            <w:pPr>
              <w:pStyle w:val="7"/>
              <w:jc w:val="left"/>
            </w:pPr>
            <w:r>
              <w:rPr>
                <w:rFonts w:ascii="仿宋_GB2312" w:hAnsi="仿宋_GB2312" w:eastAsia="仿宋_GB2312" w:cs="仿宋_GB2312"/>
                <w:sz w:val="20"/>
              </w:rPr>
              <w:t>8、支持声光报警联动，可触发联动声音警报和灯光闪烁</w:t>
            </w:r>
          </w:p>
          <w:p w14:paraId="2B7A5F51">
            <w:pPr>
              <w:pStyle w:val="7"/>
              <w:jc w:val="left"/>
            </w:pPr>
            <w:r>
              <w:rPr>
                <w:rFonts w:ascii="仿宋_GB2312" w:hAnsi="仿宋_GB2312" w:eastAsia="仿宋_GB2312" w:cs="仿宋_GB2312"/>
                <w:sz w:val="20"/>
              </w:rPr>
              <w:t>9、报警输入≥3路；报警输出≥2路；音频输入≥2路；音频输出≥1路；RS-485接口≥1个；BNC接口≥1个，内置≥1个双MIC，≥1个扬声器</w:t>
            </w:r>
          </w:p>
          <w:p w14:paraId="707C27B6">
            <w:pPr>
              <w:pStyle w:val="7"/>
              <w:jc w:val="left"/>
            </w:pPr>
            <w:r>
              <w:rPr>
                <w:rFonts w:ascii="仿宋_GB2312" w:hAnsi="仿宋_GB2312" w:eastAsia="仿宋_GB2312" w:cs="仿宋_GB2312"/>
                <w:sz w:val="20"/>
              </w:rPr>
              <w:t>10、支持DC12V/AC24V/POE三合一供电方式，支持12V电源返送</w:t>
            </w:r>
          </w:p>
          <w:p w14:paraId="52161CEB">
            <w:pPr>
              <w:pStyle w:val="7"/>
              <w:jc w:val="left"/>
            </w:pPr>
            <w:r>
              <w:rPr>
                <w:rFonts w:ascii="仿宋_GB2312" w:hAnsi="仿宋_GB2312" w:eastAsia="仿宋_GB2312" w:cs="仿宋_GB2312"/>
                <w:sz w:val="20"/>
              </w:rPr>
              <w:t>11、防护等级≥IP67</w:t>
            </w:r>
          </w:p>
          <w:p w14:paraId="6B358F7A">
            <w:pPr>
              <w:pStyle w:val="7"/>
              <w:jc w:val="left"/>
            </w:pPr>
            <w:r>
              <w:rPr>
                <w:rFonts w:ascii="仿宋_GB2312" w:hAnsi="仿宋_GB2312" w:eastAsia="仿宋_GB2312" w:cs="仿宋_GB2312"/>
                <w:sz w:val="20"/>
              </w:rPr>
              <w:t>12、配套安装支架</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0ABEF5">
            <w:pPr>
              <w:pStyle w:val="7"/>
              <w:jc w:val="center"/>
            </w:pPr>
            <w:r>
              <w:rPr>
                <w:rFonts w:ascii="仿宋_GB2312" w:hAnsi="仿宋_GB2312" w:eastAsia="仿宋_GB2312" w:cs="仿宋_GB2312"/>
                <w:sz w:val="20"/>
              </w:rPr>
              <w:t>41</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579270">
            <w:pPr>
              <w:pStyle w:val="7"/>
              <w:jc w:val="center"/>
            </w:pPr>
            <w:r>
              <w:rPr>
                <w:rFonts w:ascii="仿宋_GB2312" w:hAnsi="仿宋_GB2312" w:eastAsia="仿宋_GB2312" w:cs="仿宋_GB2312"/>
                <w:sz w:val="20"/>
              </w:rPr>
              <w:t>台</w:t>
            </w:r>
          </w:p>
        </w:tc>
      </w:tr>
      <w:tr w14:paraId="7DC4DB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148631">
            <w:pPr>
              <w:pStyle w:val="7"/>
              <w:jc w:val="center"/>
            </w:pPr>
            <w:r>
              <w:rPr>
                <w:rFonts w:ascii="仿宋_GB2312" w:hAnsi="仿宋_GB2312" w:eastAsia="仿宋_GB2312" w:cs="仿宋_GB2312"/>
                <w:sz w:val="20"/>
              </w:rPr>
              <w:t>4</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3E0E8A">
            <w:pPr>
              <w:pStyle w:val="7"/>
              <w:jc w:val="center"/>
            </w:pPr>
            <w:r>
              <w:rPr>
                <w:rFonts w:ascii="仿宋_GB2312" w:hAnsi="仿宋_GB2312" w:eastAsia="仿宋_GB2312" w:cs="仿宋_GB2312"/>
                <w:sz w:val="20"/>
              </w:rPr>
              <w:t>红外网络球机</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C349C1">
            <w:pPr>
              <w:pStyle w:val="7"/>
              <w:jc w:val="left"/>
            </w:pPr>
            <w:r>
              <w:rPr>
                <w:rFonts w:ascii="仿宋_GB2312" w:hAnsi="仿宋_GB2312" w:eastAsia="仿宋_GB2312" w:cs="仿宋_GB2312"/>
                <w:sz w:val="20"/>
              </w:rPr>
              <w:t>1、传感器类型≥1/1.8英寸CMOS；像素≥400万</w:t>
            </w:r>
            <w:r>
              <w:br w:type="textWrapping"/>
            </w:r>
            <w:r>
              <w:rPr>
                <w:rFonts w:ascii="仿宋_GB2312" w:hAnsi="仿宋_GB2312" w:eastAsia="仿宋_GB2312" w:cs="仿宋_GB2312"/>
                <w:sz w:val="20"/>
              </w:rPr>
              <w:t>2、最低照度：彩色≤0.0005lux@F1.6 黑白：≤0.0001lux@F1.60Lux(红外灯开启)</w:t>
            </w:r>
            <w:r>
              <w:br w:type="textWrapping"/>
            </w:r>
            <w:r>
              <w:rPr>
                <w:rFonts w:ascii="仿宋_GB2312" w:hAnsi="仿宋_GB2312" w:eastAsia="仿宋_GB2312" w:cs="仿宋_GB2312"/>
                <w:sz w:val="20"/>
              </w:rPr>
              <w:t>3、内置红外补光灯≥1颗</w:t>
            </w:r>
            <w:r>
              <w:br w:type="textWrapping"/>
            </w:r>
            <w:r>
              <w:rPr>
                <w:rFonts w:ascii="仿宋_GB2312" w:hAnsi="仿宋_GB2312" w:eastAsia="仿宋_GB2312" w:cs="仿宋_GB2312"/>
                <w:sz w:val="20"/>
              </w:rPr>
              <w:t>4、最大补光距离≥150m（红外）</w:t>
            </w:r>
            <w:r>
              <w:br w:type="textWrapping"/>
            </w:r>
            <w:r>
              <w:rPr>
                <w:rFonts w:ascii="仿宋_GB2312" w:hAnsi="仿宋_GB2312" w:eastAsia="仿宋_GB2312" w:cs="仿宋_GB2312"/>
                <w:sz w:val="20"/>
              </w:rPr>
              <w:t>5、光学变倍≥23倍</w:t>
            </w:r>
            <w:r>
              <w:br w:type="textWrapping"/>
            </w:r>
            <w:r>
              <w:rPr>
                <w:rFonts w:ascii="仿宋_GB2312" w:hAnsi="仿宋_GB2312" w:eastAsia="仿宋_GB2312" w:cs="仿宋_GB2312"/>
                <w:sz w:val="20"/>
              </w:rPr>
              <w:t>6、支持绊线入侵；支持区域入侵；支持穿越围栏；支持徘徊检测；支持物品遗留；支持物品搬移；支持快速移动；支持停车检测；支持人员聚集；支持人车分类报警</w:t>
            </w:r>
            <w:r>
              <w:br w:type="textWrapping"/>
            </w:r>
            <w:r>
              <w:rPr>
                <w:rFonts w:ascii="仿宋_GB2312" w:hAnsi="仿宋_GB2312" w:eastAsia="仿宋_GB2312" w:cs="仿宋_GB2312"/>
                <w:sz w:val="20"/>
              </w:rPr>
              <w:t>7、支持人脸检测功能,可对经过设定区域的行人进行人脸检测和人脸跟踪,当检测到人脸后,可抓拍人脸图片、联动聚焦、目标跟踪、报警上传、发送邮件、联动录像、辅助输出等,抓拍图片数量可设</w:t>
            </w:r>
            <w:r>
              <w:br w:type="textWrapping"/>
            </w:r>
            <w:r>
              <w:rPr>
                <w:rFonts w:ascii="仿宋_GB2312" w:hAnsi="仿宋_GB2312" w:eastAsia="仿宋_GB2312" w:cs="仿宋_GB2312"/>
                <w:sz w:val="20"/>
              </w:rPr>
              <w:t>8、支持移动侦测功能:当设定的侦测区域内有目标移动时,该区域边框将变为绿色,并可联动报警、启动录像、报警上传中心、发送邮件及上传FTP,可通过IE浏览器设置最多16块移动侦测区域</w:t>
            </w:r>
            <w:r>
              <w:br w:type="textWrapping"/>
            </w:r>
            <w:r>
              <w:rPr>
                <w:rFonts w:ascii="仿宋_GB2312" w:hAnsi="仿宋_GB2312" w:eastAsia="仿宋_GB2312" w:cs="仿宋_GB2312"/>
                <w:sz w:val="20"/>
              </w:rPr>
              <w:t>9、网络接口≥1个（内置RJ-45网口，支持10M/100M网络数据）</w:t>
            </w:r>
            <w:r>
              <w:br w:type="textWrapping"/>
            </w:r>
            <w:r>
              <w:rPr>
                <w:rFonts w:ascii="仿宋_GB2312" w:hAnsi="仿宋_GB2312" w:eastAsia="仿宋_GB2312" w:cs="仿宋_GB2312"/>
                <w:sz w:val="20"/>
              </w:rPr>
              <w:t>10、防护等级≥IP66</w:t>
            </w:r>
            <w:r>
              <w:br w:type="textWrapping"/>
            </w:r>
            <w:r>
              <w:rPr>
                <w:rFonts w:ascii="仿宋_GB2312" w:hAnsi="仿宋_GB2312" w:eastAsia="仿宋_GB2312" w:cs="仿宋_GB2312"/>
                <w:sz w:val="20"/>
              </w:rPr>
              <w:t>11、球机尺寸≥6寸</w:t>
            </w:r>
          </w:p>
          <w:p w14:paraId="7700A833">
            <w:pPr>
              <w:pStyle w:val="7"/>
              <w:jc w:val="both"/>
            </w:pPr>
            <w:r>
              <w:rPr>
                <w:rFonts w:ascii="仿宋_GB2312" w:hAnsi="仿宋_GB2312" w:eastAsia="仿宋_GB2312" w:cs="仿宋_GB2312"/>
                <w:sz w:val="20"/>
              </w:rPr>
              <w:t>12、配备安装支架</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D46B65">
            <w:pPr>
              <w:pStyle w:val="7"/>
              <w:jc w:val="center"/>
            </w:pPr>
            <w:r>
              <w:rPr>
                <w:rFonts w:ascii="仿宋_GB2312" w:hAnsi="仿宋_GB2312" w:eastAsia="仿宋_GB2312" w:cs="仿宋_GB2312"/>
                <w:sz w:val="20"/>
              </w:rPr>
              <w:t>5</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525C3A">
            <w:pPr>
              <w:pStyle w:val="7"/>
              <w:jc w:val="center"/>
            </w:pPr>
            <w:r>
              <w:rPr>
                <w:rFonts w:ascii="仿宋_GB2312" w:hAnsi="仿宋_GB2312" w:eastAsia="仿宋_GB2312" w:cs="仿宋_GB2312"/>
                <w:sz w:val="20"/>
              </w:rPr>
              <w:t>台</w:t>
            </w:r>
          </w:p>
        </w:tc>
      </w:tr>
      <w:tr w14:paraId="3D89E9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339B2B">
            <w:pPr>
              <w:pStyle w:val="7"/>
              <w:jc w:val="center"/>
            </w:pPr>
            <w:r>
              <w:rPr>
                <w:rFonts w:ascii="仿宋_GB2312" w:hAnsi="仿宋_GB2312" w:eastAsia="仿宋_GB2312" w:cs="仿宋_GB2312"/>
                <w:sz w:val="20"/>
              </w:rPr>
              <w:t>5</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CC8046">
            <w:pPr>
              <w:pStyle w:val="7"/>
              <w:jc w:val="left"/>
            </w:pPr>
            <w:r>
              <w:rPr>
                <w:rFonts w:ascii="仿宋_GB2312" w:hAnsi="仿宋_GB2312" w:eastAsia="仿宋_GB2312" w:cs="仿宋_GB2312"/>
                <w:sz w:val="20"/>
              </w:rPr>
              <w:t>360°全景球机</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73DCC0">
            <w:pPr>
              <w:pStyle w:val="7"/>
              <w:jc w:val="left"/>
            </w:pPr>
            <w:r>
              <w:rPr>
                <w:rFonts w:ascii="仿宋_GB2312" w:hAnsi="仿宋_GB2312" w:eastAsia="仿宋_GB2312" w:cs="仿宋_GB2312"/>
                <w:sz w:val="20"/>
              </w:rPr>
              <w:t>1、全景采用不低于8个镜头拼接成360度全景画面，细节内置大倍率高速变焦镜头</w:t>
            </w:r>
          </w:p>
          <w:p w14:paraId="1B3617F3">
            <w:pPr>
              <w:pStyle w:val="7"/>
              <w:jc w:val="left"/>
            </w:pPr>
            <w:r>
              <w:rPr>
                <w:rFonts w:ascii="仿宋_GB2312" w:hAnsi="仿宋_GB2312" w:eastAsia="仿宋_GB2312" w:cs="仿宋_GB2312"/>
                <w:sz w:val="20"/>
              </w:rPr>
              <w:t>2、8个≥200万像素、≥1/2.8英寸CMOS图像传感器</w:t>
            </w:r>
          </w:p>
          <w:p w14:paraId="66042277">
            <w:pPr>
              <w:pStyle w:val="7"/>
              <w:jc w:val="left"/>
            </w:pPr>
            <w:r>
              <w:rPr>
                <w:rFonts w:ascii="仿宋_GB2312" w:hAnsi="仿宋_GB2312" w:eastAsia="仿宋_GB2312" w:cs="仿宋_GB2312"/>
                <w:sz w:val="20"/>
              </w:rPr>
              <w:t>3、GPU芯片≥2颗，支持深度学习算法</w:t>
            </w:r>
          </w:p>
          <w:p w14:paraId="660A88E5">
            <w:pPr>
              <w:pStyle w:val="7"/>
              <w:jc w:val="left"/>
            </w:pPr>
            <w:r>
              <w:rPr>
                <w:rFonts w:ascii="仿宋_GB2312" w:hAnsi="仿宋_GB2312" w:eastAsia="仿宋_GB2312" w:cs="仿宋_GB2312"/>
                <w:sz w:val="20"/>
              </w:rPr>
              <w:t>4、细节内置高效红外补光灯≥4颗，最大红外监控距离≥100米</w:t>
            </w:r>
          </w:p>
          <w:p w14:paraId="4AB4CE9C">
            <w:pPr>
              <w:pStyle w:val="7"/>
              <w:jc w:val="left"/>
            </w:pPr>
            <w:r>
              <w:rPr>
                <w:rFonts w:ascii="仿宋_GB2312" w:hAnsi="仿宋_GB2312" w:eastAsia="仿宋_GB2312" w:cs="仿宋_GB2312"/>
                <w:sz w:val="20"/>
              </w:rPr>
              <w:t>5、内置拾音器,具有回声抵消功能,可抵消语音对讲时的回声影响</w:t>
            </w:r>
          </w:p>
          <w:p w14:paraId="3E444D15">
            <w:pPr>
              <w:pStyle w:val="7"/>
              <w:jc w:val="left"/>
            </w:pPr>
            <w:r>
              <w:rPr>
                <w:rFonts w:ascii="仿宋_GB2312" w:hAnsi="仿宋_GB2312" w:eastAsia="仿宋_GB2312" w:cs="仿宋_GB2312"/>
                <w:sz w:val="20"/>
              </w:rPr>
              <w:t>6、设备内置扬声器,不需要外接拾音器即可实现设备与客户端之间的双向语音对讲,对讲声音支持立体声设置选项</w:t>
            </w:r>
          </w:p>
          <w:p w14:paraId="787454E2">
            <w:pPr>
              <w:pStyle w:val="7"/>
              <w:jc w:val="left"/>
            </w:pPr>
            <w:r>
              <w:rPr>
                <w:rFonts w:ascii="仿宋_GB2312" w:hAnsi="仿宋_GB2312" w:eastAsia="仿宋_GB2312" w:cs="仿宋_GB2312"/>
                <w:sz w:val="20"/>
              </w:rPr>
              <w:t>7、全景支持绊线入侵，区域入侵，支持人车分类；细节支持周界防范、视频结构化、人脸检测</w:t>
            </w:r>
          </w:p>
          <w:p w14:paraId="1901B163">
            <w:pPr>
              <w:pStyle w:val="7"/>
              <w:jc w:val="left"/>
            </w:pPr>
            <w:r>
              <w:rPr>
                <w:rFonts w:ascii="仿宋_GB2312" w:hAnsi="仿宋_GB2312" w:eastAsia="仿宋_GB2312" w:cs="仿宋_GB2312"/>
                <w:sz w:val="20"/>
              </w:rPr>
              <w:t>8、不同智能行为分析可设置联动不同的声音,可通过内置扬声器播放</w:t>
            </w:r>
          </w:p>
          <w:p w14:paraId="579FC2AC">
            <w:pPr>
              <w:pStyle w:val="7"/>
              <w:jc w:val="left"/>
            </w:pPr>
            <w:r>
              <w:rPr>
                <w:rFonts w:ascii="仿宋_GB2312" w:hAnsi="仿宋_GB2312" w:eastAsia="仿宋_GB2312" w:cs="仿宋_GB2312"/>
                <w:sz w:val="20"/>
              </w:rPr>
              <w:t>9、内置水平仪,当检测到水平仪内水珠位于水平仪中心位置处时,安装不倾斜</w:t>
            </w:r>
          </w:p>
          <w:p w14:paraId="7682BB24">
            <w:pPr>
              <w:pStyle w:val="7"/>
              <w:jc w:val="left"/>
            </w:pPr>
            <w:r>
              <w:rPr>
                <w:rFonts w:ascii="仿宋_GB2312" w:hAnsi="仿宋_GB2312" w:eastAsia="仿宋_GB2312" w:cs="仿宋_GB2312"/>
                <w:sz w:val="20"/>
              </w:rPr>
              <w:t>10、图像拼接功能检验:主视频图像:支持自动拼接功能,可将任意连续的2~8个图像传感器输出的监视画面进行无缝拼接显示</w:t>
            </w:r>
          </w:p>
          <w:p w14:paraId="0A4FB7C4">
            <w:pPr>
              <w:pStyle w:val="7"/>
              <w:jc w:val="left"/>
            </w:pPr>
            <w:r>
              <w:rPr>
                <w:rFonts w:ascii="仿宋_GB2312" w:hAnsi="仿宋_GB2312" w:eastAsia="仿宋_GB2312" w:cs="仿宋_GB2312"/>
                <w:sz w:val="20"/>
              </w:rPr>
              <w:t>11、支持报警输入≥3路，报警输出≥2路，音频输入≥2路，音频输出≥1路</w:t>
            </w:r>
          </w:p>
          <w:p w14:paraId="0B7B07D6">
            <w:pPr>
              <w:pStyle w:val="7"/>
              <w:jc w:val="left"/>
            </w:pPr>
            <w:r>
              <w:rPr>
                <w:rFonts w:ascii="仿宋_GB2312" w:hAnsi="仿宋_GB2312" w:eastAsia="仿宋_GB2312" w:cs="仿宋_GB2312"/>
                <w:sz w:val="20"/>
              </w:rPr>
              <w:t>12、防护等级≥IP67</w:t>
            </w:r>
          </w:p>
          <w:p w14:paraId="2F79E767">
            <w:pPr>
              <w:pStyle w:val="7"/>
              <w:jc w:val="left"/>
            </w:pPr>
            <w:r>
              <w:rPr>
                <w:rFonts w:ascii="仿宋_GB2312" w:hAnsi="仿宋_GB2312" w:eastAsia="仿宋_GB2312" w:cs="仿宋_GB2312"/>
                <w:sz w:val="20"/>
              </w:rPr>
              <w:t>13、配备壁装支架</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F22316">
            <w:pPr>
              <w:pStyle w:val="7"/>
              <w:jc w:val="center"/>
            </w:pPr>
            <w:r>
              <w:rPr>
                <w:rFonts w:ascii="仿宋_GB2312" w:hAnsi="仿宋_GB2312" w:eastAsia="仿宋_GB2312" w:cs="仿宋_GB2312"/>
                <w:sz w:val="20"/>
              </w:rPr>
              <w:t>4</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74862F">
            <w:pPr>
              <w:pStyle w:val="7"/>
              <w:jc w:val="center"/>
            </w:pPr>
            <w:r>
              <w:rPr>
                <w:rFonts w:ascii="仿宋_GB2312" w:hAnsi="仿宋_GB2312" w:eastAsia="仿宋_GB2312" w:cs="仿宋_GB2312"/>
                <w:sz w:val="20"/>
              </w:rPr>
              <w:t>台</w:t>
            </w:r>
          </w:p>
        </w:tc>
      </w:tr>
      <w:tr w14:paraId="0B82EA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E811AC">
            <w:pPr>
              <w:pStyle w:val="7"/>
              <w:jc w:val="center"/>
            </w:pPr>
            <w:r>
              <w:rPr>
                <w:rFonts w:ascii="仿宋_GB2312" w:hAnsi="仿宋_GB2312" w:eastAsia="仿宋_GB2312" w:cs="仿宋_GB2312"/>
                <w:sz w:val="20"/>
              </w:rPr>
              <w:t>6</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1281ED">
            <w:pPr>
              <w:pStyle w:val="7"/>
              <w:jc w:val="center"/>
            </w:pPr>
            <w:r>
              <w:rPr>
                <w:rFonts w:ascii="仿宋_GB2312" w:hAnsi="仿宋_GB2312" w:eastAsia="仿宋_GB2312" w:cs="仿宋_GB2312"/>
                <w:sz w:val="20"/>
              </w:rPr>
              <w:t>人脸识别服务器</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9DF3AD">
            <w:pPr>
              <w:pStyle w:val="7"/>
              <w:jc w:val="left"/>
            </w:pPr>
            <w:r>
              <w:rPr>
                <w:rFonts w:ascii="仿宋_GB2312" w:hAnsi="仿宋_GB2312" w:eastAsia="仿宋_GB2312" w:cs="仿宋_GB2312"/>
                <w:sz w:val="20"/>
              </w:rPr>
              <w:t>1、主处理器：64位高性能多核处理器</w:t>
            </w:r>
          </w:p>
          <w:p w14:paraId="46D588E0">
            <w:pPr>
              <w:pStyle w:val="7"/>
              <w:jc w:val="left"/>
            </w:pPr>
            <w:r>
              <w:rPr>
                <w:rFonts w:ascii="仿宋_GB2312" w:hAnsi="仿宋_GB2312" w:eastAsia="仿宋_GB2312" w:cs="仿宋_GB2312"/>
                <w:sz w:val="20"/>
              </w:rPr>
              <w:t>2、操作系统：嵌入式Linux操作系统</w:t>
            </w:r>
          </w:p>
          <w:p w14:paraId="7942650F">
            <w:pPr>
              <w:pStyle w:val="7"/>
              <w:jc w:val="left"/>
            </w:pPr>
            <w:r>
              <w:rPr>
                <w:rFonts w:ascii="仿宋_GB2312" w:hAnsi="仿宋_GB2312" w:eastAsia="仿宋_GB2312" w:cs="仿宋_GB2312"/>
                <w:sz w:val="20"/>
              </w:rPr>
              <w:t>3、GPU：设备内置≥2颗高性能GPU,单颗GPU算力≥22TOPS(INT8)</w:t>
            </w:r>
          </w:p>
          <w:p w14:paraId="1BCA6BDF">
            <w:pPr>
              <w:pStyle w:val="7"/>
              <w:jc w:val="left"/>
            </w:pPr>
            <w:r>
              <w:rPr>
                <w:rFonts w:ascii="仿宋_GB2312" w:hAnsi="仿宋_GB2312" w:eastAsia="仿宋_GB2312" w:cs="仿宋_GB2312"/>
                <w:sz w:val="20"/>
              </w:rPr>
              <w:t>4、接入路数≥64路</w:t>
            </w:r>
          </w:p>
          <w:p w14:paraId="4E7F35C5">
            <w:pPr>
              <w:pStyle w:val="7"/>
              <w:jc w:val="left"/>
            </w:pPr>
            <w:r>
              <w:rPr>
                <w:rFonts w:ascii="仿宋_GB2312" w:hAnsi="仿宋_GB2312" w:eastAsia="仿宋_GB2312" w:cs="仿宋_GB2312"/>
                <w:sz w:val="20"/>
              </w:rPr>
              <w:t>5、网络带宽：≥384Mbps接入、384Mbps存储、384Mbps转发</w:t>
            </w:r>
          </w:p>
          <w:p w14:paraId="6F091850">
            <w:pPr>
              <w:pStyle w:val="7"/>
              <w:jc w:val="left"/>
            </w:pPr>
            <w:r>
              <w:rPr>
                <w:rFonts w:ascii="仿宋_GB2312" w:hAnsi="仿宋_GB2312" w:eastAsia="仿宋_GB2312" w:cs="仿宋_GB2312"/>
                <w:sz w:val="20"/>
              </w:rPr>
              <w:t>6、解码能力不低于：2路32MP;2路24MP;4路16MP;8路8MP@30fps;10路6MP@30fps;12路5MP@30fps;16路4MP@30fps;25路1080p@30fps;25路720p@30fps</w:t>
            </w:r>
          </w:p>
          <w:p w14:paraId="1EE3B0C1">
            <w:pPr>
              <w:pStyle w:val="7"/>
              <w:jc w:val="left"/>
            </w:pPr>
            <w:r>
              <w:rPr>
                <w:rFonts w:ascii="仿宋_GB2312" w:hAnsi="仿宋_GB2312" w:eastAsia="仿宋_GB2312" w:cs="仿宋_GB2312"/>
                <w:sz w:val="20"/>
              </w:rPr>
              <w:t>7、前智能分析：支持人脸检测、人脸识别、视频结构化（人、车、非机动车）、通用行为分析、车牌比对、绊线人数统计、区域人数统计、排队人数异常报警、吸烟、打电话、人像检测</w:t>
            </w:r>
          </w:p>
          <w:p w14:paraId="53DEB1B7">
            <w:pPr>
              <w:pStyle w:val="7"/>
              <w:jc w:val="left"/>
            </w:pPr>
            <w:r>
              <w:rPr>
                <w:rFonts w:ascii="仿宋_GB2312" w:hAnsi="仿宋_GB2312" w:eastAsia="仿宋_GB2312" w:cs="仿宋_GB2312"/>
                <w:sz w:val="20"/>
              </w:rPr>
              <w:t>8、后智能分析：支持后智能人脸检测、人脸识别、人员频次报警、视频结构化（人、车、非机动车）、后智能结构化属性合规报警、通用行为分析、车牌比对</w:t>
            </w:r>
          </w:p>
          <w:p w14:paraId="0916B72F">
            <w:pPr>
              <w:pStyle w:val="7"/>
              <w:jc w:val="left"/>
            </w:pPr>
            <w:r>
              <w:rPr>
                <w:rFonts w:ascii="仿宋_GB2312" w:hAnsi="仿宋_GB2312" w:eastAsia="仿宋_GB2312" w:cs="仿宋_GB2312"/>
                <w:sz w:val="20"/>
              </w:rPr>
              <w:t>9、以图搜图：支持人脸库以图搜图；人脸/人体历史库以图搜图；1:1图片比对</w:t>
            </w:r>
          </w:p>
          <w:p w14:paraId="26C54778">
            <w:pPr>
              <w:pStyle w:val="7"/>
              <w:jc w:val="left"/>
            </w:pPr>
            <w:r>
              <w:rPr>
                <w:rFonts w:ascii="仿宋_GB2312" w:hAnsi="仿宋_GB2312" w:eastAsia="仿宋_GB2312" w:cs="仿宋_GB2312"/>
                <w:sz w:val="20"/>
              </w:rPr>
              <w:t>10、人脸库容量：1）样本库≥100个，≥50万张图片，单库≥50万张图片；2）路人库最大5≥个，≥50万张图片，单库≥50万张图片；人脸库样本库容量、条数共享</w:t>
            </w:r>
          </w:p>
          <w:p w14:paraId="38155A07">
            <w:pPr>
              <w:pStyle w:val="7"/>
              <w:jc w:val="left"/>
            </w:pPr>
            <w:r>
              <w:rPr>
                <w:rFonts w:ascii="仿宋_GB2312" w:hAnsi="仿宋_GB2312" w:eastAsia="仿宋_GB2312" w:cs="仿宋_GB2312"/>
                <w:sz w:val="20"/>
              </w:rPr>
              <w:t>11、人脸识别：1）图片流：支持≥48路200万或48路400万分辨率图片流分析；2）视频流：支持≥32路200万或32路400万分辨率视频流分析；3）支持人员频次高频报警</w:t>
            </w:r>
          </w:p>
          <w:p w14:paraId="34CA59A5">
            <w:pPr>
              <w:pStyle w:val="7"/>
              <w:jc w:val="left"/>
            </w:pPr>
            <w:r>
              <w:rPr>
                <w:rFonts w:ascii="仿宋_GB2312" w:hAnsi="仿宋_GB2312" w:eastAsia="仿宋_GB2312" w:cs="仿宋_GB2312"/>
                <w:sz w:val="20"/>
              </w:rPr>
              <w:t>12、人脸检测：配套前智能摄像机，支持≥48路200万或48路400万分辨率前智能</w:t>
            </w:r>
          </w:p>
          <w:p w14:paraId="4EC9BD26">
            <w:pPr>
              <w:pStyle w:val="7"/>
              <w:jc w:val="left"/>
            </w:pPr>
            <w:r>
              <w:rPr>
                <w:rFonts w:ascii="仿宋_GB2312" w:hAnsi="仿宋_GB2312" w:eastAsia="仿宋_GB2312" w:cs="仿宋_GB2312"/>
                <w:sz w:val="20"/>
              </w:rPr>
              <w:t>13、音频输入≥1路；音频输出≥1路；报警输入≥16路；报警输出≥4路</w:t>
            </w:r>
          </w:p>
          <w:p w14:paraId="11B14B16">
            <w:pPr>
              <w:pStyle w:val="7"/>
              <w:jc w:val="left"/>
            </w:pPr>
            <w:r>
              <w:rPr>
                <w:rFonts w:ascii="仿宋_GB2312" w:hAnsi="仿宋_GB2312" w:eastAsia="仿宋_GB2312" w:cs="仿宋_GB2312"/>
                <w:sz w:val="20"/>
              </w:rPr>
              <w:t>14、硬盘接口≥5个；SATA 3.0</w:t>
            </w:r>
          </w:p>
          <w:p w14:paraId="6ADF37F5">
            <w:pPr>
              <w:pStyle w:val="7"/>
              <w:jc w:val="left"/>
            </w:pPr>
            <w:r>
              <w:rPr>
                <w:rFonts w:ascii="仿宋_GB2312" w:hAnsi="仿宋_GB2312" w:eastAsia="仿宋_GB2312" w:cs="仿宋_GB2312"/>
                <w:sz w:val="20"/>
              </w:rPr>
              <w:t>15、内置≥1块10TB企业级硬盘</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C93E7E">
            <w:pPr>
              <w:pStyle w:val="7"/>
              <w:jc w:val="center"/>
            </w:pPr>
            <w:r>
              <w:rPr>
                <w:rFonts w:ascii="仿宋_GB2312" w:hAnsi="仿宋_GB2312" w:eastAsia="仿宋_GB2312" w:cs="仿宋_GB2312"/>
                <w:sz w:val="20"/>
              </w:rPr>
              <w:t>1</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325576">
            <w:pPr>
              <w:pStyle w:val="7"/>
              <w:jc w:val="center"/>
            </w:pPr>
            <w:r>
              <w:rPr>
                <w:rFonts w:ascii="仿宋_GB2312" w:hAnsi="仿宋_GB2312" w:eastAsia="仿宋_GB2312" w:cs="仿宋_GB2312"/>
                <w:sz w:val="20"/>
              </w:rPr>
              <w:t>台</w:t>
            </w:r>
          </w:p>
        </w:tc>
      </w:tr>
      <w:tr w14:paraId="610BA3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6A2741">
            <w:pPr>
              <w:pStyle w:val="7"/>
              <w:jc w:val="center"/>
            </w:pPr>
            <w:r>
              <w:rPr>
                <w:rFonts w:ascii="仿宋_GB2312" w:hAnsi="仿宋_GB2312" w:eastAsia="仿宋_GB2312" w:cs="仿宋_GB2312"/>
                <w:sz w:val="20"/>
              </w:rPr>
              <w:t>7</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81ACA3">
            <w:pPr>
              <w:pStyle w:val="7"/>
              <w:jc w:val="center"/>
            </w:pPr>
            <w:r>
              <w:rPr>
                <w:rFonts w:ascii="仿宋_GB2312" w:hAnsi="仿宋_GB2312" w:eastAsia="仿宋_GB2312" w:cs="仿宋_GB2312"/>
                <w:b/>
                <w:sz w:val="20"/>
              </w:rPr>
              <w:t>网络视频存储服务器（≥48盘位）</w:t>
            </w:r>
          </w:p>
          <w:p w14:paraId="70CC86A9">
            <w:pPr>
              <w:pStyle w:val="7"/>
              <w:jc w:val="center"/>
            </w:pPr>
            <w:r>
              <w:rPr>
                <w:rFonts w:ascii="仿宋_GB2312" w:hAnsi="仿宋_GB2312" w:eastAsia="仿宋_GB2312" w:cs="仿宋_GB2312"/>
                <w:b/>
                <w:sz w:val="20"/>
              </w:rPr>
              <w:t>（核心产品）</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48CA66">
            <w:pPr>
              <w:pStyle w:val="7"/>
              <w:jc w:val="left"/>
            </w:pPr>
            <w:r>
              <w:rPr>
                <w:rFonts w:ascii="仿宋_GB2312" w:hAnsi="仿宋_GB2312" w:eastAsia="仿宋_GB2312" w:cs="仿宋_GB2312"/>
                <w:sz w:val="20"/>
              </w:rPr>
              <w:t>1、设备规格：≤6U，≥48盘位</w:t>
            </w:r>
          </w:p>
          <w:p w14:paraId="5CE78017">
            <w:pPr>
              <w:pStyle w:val="7"/>
              <w:jc w:val="left"/>
            </w:pPr>
            <w:r>
              <w:rPr>
                <w:rFonts w:ascii="仿宋_GB2312" w:hAnsi="仿宋_GB2312" w:eastAsia="仿宋_GB2312" w:cs="仿宋_GB2312"/>
                <w:sz w:val="20"/>
              </w:rPr>
              <w:t>2、支持≥512路（1024Mbps）前端接入、存储、转发，≥32路（64Mbps）网络回放</w:t>
            </w:r>
          </w:p>
          <w:p w14:paraId="7793411F">
            <w:pPr>
              <w:pStyle w:val="7"/>
              <w:jc w:val="left"/>
            </w:pPr>
            <w:r>
              <w:rPr>
                <w:rFonts w:ascii="仿宋_GB2312" w:hAnsi="仿宋_GB2312" w:eastAsia="仿宋_GB2312" w:cs="仿宋_GB2312"/>
                <w:sz w:val="20"/>
              </w:rPr>
              <w:t>3、具有≥1个控制单元，≥1个64位六核处理器，标配≥8GB内存，可扩展至128GB。具有128GB SSD固态硬盘，可扩展至2个512GB SSD固态硬盘。可扩展1个2.5英寸SATA硬盘。</w:t>
            </w:r>
          </w:p>
          <w:p w14:paraId="54DCD1FA">
            <w:pPr>
              <w:pStyle w:val="7"/>
              <w:jc w:val="left"/>
            </w:pPr>
            <w:r>
              <w:rPr>
                <w:rFonts w:ascii="仿宋_GB2312" w:hAnsi="仿宋_GB2312" w:eastAsia="仿宋_GB2312" w:cs="仿宋_GB2312"/>
                <w:sz w:val="20"/>
              </w:rPr>
              <w:t>JBOD、Hot-Spare（热备）多种RAID模式；电源、风扇、接口、数据通道冗余</w:t>
            </w:r>
          </w:p>
          <w:p w14:paraId="3BC5BE77">
            <w:pPr>
              <w:pStyle w:val="7"/>
              <w:jc w:val="left"/>
            </w:pPr>
            <w:r>
              <w:rPr>
                <w:rFonts w:ascii="仿宋_GB2312" w:hAnsi="仿宋_GB2312" w:eastAsia="仿宋_GB2312" w:cs="仿宋_GB2312"/>
                <w:sz w:val="20"/>
              </w:rPr>
              <w:t>4、支持RAID0、1、5、6、10、50、60</w:t>
            </w:r>
          </w:p>
          <w:p w14:paraId="4481C0E2">
            <w:pPr>
              <w:pStyle w:val="7"/>
              <w:jc w:val="left"/>
            </w:pPr>
            <w:r>
              <w:rPr>
                <w:rFonts w:ascii="仿宋_GB2312" w:hAnsi="仿宋_GB2312" w:eastAsia="仿宋_GB2312" w:cs="仿宋_GB2312"/>
                <w:sz w:val="20"/>
              </w:rPr>
              <w:t>5、支持视频流直存功能，支持图片直存，支持标准iSCSI协议存储，支持IPSAN，支持NAS服务，支持N+M集群；支持不少于320路私有、onvif、国标等前端1:1:1接入、存储和转发</w:t>
            </w:r>
          </w:p>
          <w:p w14:paraId="4768DAB4">
            <w:pPr>
              <w:pStyle w:val="7"/>
              <w:jc w:val="left"/>
            </w:pPr>
            <w:r>
              <w:rPr>
                <w:rFonts w:ascii="仿宋_GB2312" w:hAnsi="仿宋_GB2312" w:eastAsia="仿宋_GB2312" w:cs="仿宋_GB2312"/>
                <w:sz w:val="20"/>
              </w:rPr>
              <w:t>6、面板具有锁止功能，加锁后硬盘无法取出，具有可拆卸式防尘滤网</w:t>
            </w:r>
          </w:p>
          <w:p w14:paraId="37DE5CAB">
            <w:pPr>
              <w:pStyle w:val="7"/>
              <w:jc w:val="left"/>
            </w:pPr>
            <w:r>
              <w:rPr>
                <w:rFonts w:ascii="仿宋_GB2312" w:hAnsi="仿宋_GB2312" w:eastAsia="仿宋_GB2312" w:cs="仿宋_GB2312"/>
                <w:sz w:val="20"/>
              </w:rPr>
              <w:t>7、前端IPC、NVR、DVR发生断网，待恢复网络连接后，可将断网时段内的录像续传到服务器</w:t>
            </w:r>
          </w:p>
          <w:p w14:paraId="4D499966">
            <w:pPr>
              <w:pStyle w:val="7"/>
              <w:jc w:val="left"/>
            </w:pPr>
            <w:r>
              <w:rPr>
                <w:rFonts w:ascii="仿宋_GB2312" w:hAnsi="仿宋_GB2312" w:eastAsia="仿宋_GB2312" w:cs="仿宋_GB2312"/>
                <w:sz w:val="20"/>
              </w:rPr>
              <w:t>8、支持14T、16T氦气硬盘接入</w:t>
            </w:r>
          </w:p>
          <w:p w14:paraId="40F1F4D9">
            <w:pPr>
              <w:pStyle w:val="7"/>
              <w:jc w:val="left"/>
            </w:pPr>
            <w:r>
              <w:rPr>
                <w:rFonts w:ascii="仿宋_GB2312" w:hAnsi="仿宋_GB2312" w:eastAsia="仿宋_GB2312" w:cs="仿宋_GB2312"/>
                <w:sz w:val="20"/>
              </w:rPr>
              <w:t>9、支持可将数据随机分散存储至各个硬盘;可全盘参与某一种业务（读写盘、只读盘、冗余盘、抽帧盘、AI回放盘）</w:t>
            </w:r>
          </w:p>
          <w:p w14:paraId="5300EC49">
            <w:pPr>
              <w:pStyle w:val="7"/>
              <w:jc w:val="left"/>
            </w:pPr>
            <w:r>
              <w:rPr>
                <w:rFonts w:ascii="仿宋_GB2312" w:hAnsi="仿宋_GB2312" w:eastAsia="仿宋_GB2312" w:cs="仿宋_GB2312"/>
                <w:sz w:val="20"/>
              </w:rPr>
              <w:t>10、支持1/16、1/8、1/4、1/2、2、4、8、16、32、64、128、256倍速回放录像</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D56956">
            <w:pPr>
              <w:pStyle w:val="7"/>
              <w:jc w:val="center"/>
            </w:pPr>
            <w:r>
              <w:rPr>
                <w:rFonts w:ascii="仿宋_GB2312" w:hAnsi="仿宋_GB2312" w:eastAsia="仿宋_GB2312" w:cs="仿宋_GB2312"/>
                <w:sz w:val="20"/>
              </w:rPr>
              <w:t>5</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230F32">
            <w:pPr>
              <w:pStyle w:val="7"/>
              <w:jc w:val="center"/>
            </w:pPr>
            <w:r>
              <w:rPr>
                <w:rFonts w:ascii="仿宋_GB2312" w:hAnsi="仿宋_GB2312" w:eastAsia="仿宋_GB2312" w:cs="仿宋_GB2312"/>
                <w:sz w:val="20"/>
              </w:rPr>
              <w:t>台</w:t>
            </w:r>
          </w:p>
        </w:tc>
      </w:tr>
      <w:tr w14:paraId="504FD7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A1FFF5">
            <w:pPr>
              <w:pStyle w:val="7"/>
              <w:jc w:val="center"/>
            </w:pPr>
            <w:r>
              <w:rPr>
                <w:rFonts w:ascii="仿宋_GB2312" w:hAnsi="仿宋_GB2312" w:eastAsia="仿宋_GB2312" w:cs="仿宋_GB2312"/>
                <w:sz w:val="20"/>
              </w:rPr>
              <w:t>8</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2B33FD">
            <w:pPr>
              <w:pStyle w:val="7"/>
              <w:jc w:val="center"/>
            </w:pPr>
            <w:r>
              <w:rPr>
                <w:rFonts w:ascii="仿宋_GB2312" w:hAnsi="仿宋_GB2312" w:eastAsia="仿宋_GB2312" w:cs="仿宋_GB2312"/>
                <w:b/>
                <w:sz w:val="20"/>
              </w:rPr>
              <w:t>网络视频存储服务器（≥24盘位）</w:t>
            </w:r>
          </w:p>
          <w:p w14:paraId="537A1911">
            <w:pPr>
              <w:pStyle w:val="7"/>
              <w:jc w:val="center"/>
            </w:pPr>
            <w:r>
              <w:rPr>
                <w:rFonts w:ascii="仿宋_GB2312" w:hAnsi="仿宋_GB2312" w:eastAsia="仿宋_GB2312" w:cs="仿宋_GB2312"/>
                <w:b/>
                <w:sz w:val="20"/>
              </w:rPr>
              <w:t>（核心产品）</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EBB6A8">
            <w:pPr>
              <w:pStyle w:val="7"/>
              <w:jc w:val="left"/>
            </w:pPr>
            <w:r>
              <w:rPr>
                <w:rFonts w:ascii="仿宋_GB2312" w:hAnsi="仿宋_GB2312" w:eastAsia="仿宋_GB2312" w:cs="仿宋_GB2312"/>
                <w:sz w:val="20"/>
              </w:rPr>
              <w:t>1、主处理器：64位高性能多核处理器</w:t>
            </w:r>
          </w:p>
          <w:p w14:paraId="48675BE7">
            <w:pPr>
              <w:pStyle w:val="7"/>
              <w:jc w:val="left"/>
            </w:pPr>
            <w:r>
              <w:rPr>
                <w:rFonts w:ascii="仿宋_GB2312" w:hAnsi="仿宋_GB2312" w:eastAsia="仿宋_GB2312" w:cs="仿宋_GB2312"/>
                <w:sz w:val="20"/>
              </w:rPr>
              <w:t>2、高速缓存：标配≥8GB（贴片式）</w:t>
            </w:r>
          </w:p>
          <w:p w14:paraId="3913CED3">
            <w:pPr>
              <w:pStyle w:val="7"/>
              <w:jc w:val="left"/>
            </w:pPr>
            <w:r>
              <w:rPr>
                <w:rFonts w:ascii="仿宋_GB2312" w:hAnsi="仿宋_GB2312" w:eastAsia="仿宋_GB2312" w:cs="仿宋_GB2312"/>
                <w:sz w:val="20"/>
              </w:rPr>
              <w:t>3、视频直存（私有协议）：支持≥512路（1024Mbps）前端接入、存储，同时400路（800Mbps)转发，≥32路（64Mbps）网络回放</w:t>
            </w:r>
          </w:p>
          <w:p w14:paraId="39580852">
            <w:pPr>
              <w:pStyle w:val="7"/>
              <w:jc w:val="left"/>
            </w:pPr>
            <w:r>
              <w:rPr>
                <w:rFonts w:ascii="仿宋_GB2312" w:hAnsi="仿宋_GB2312" w:eastAsia="仿宋_GB2312" w:cs="仿宋_GB2312"/>
                <w:sz w:val="20"/>
              </w:rPr>
              <w:t>4、硬盘接口≥24个；SATA</w:t>
            </w:r>
          </w:p>
          <w:p w14:paraId="3EED9C21">
            <w:pPr>
              <w:pStyle w:val="7"/>
              <w:jc w:val="left"/>
            </w:pPr>
            <w:r>
              <w:rPr>
                <w:rFonts w:ascii="仿宋_GB2312" w:hAnsi="仿宋_GB2312" w:eastAsia="仿宋_GB2312" w:cs="仿宋_GB2312"/>
                <w:sz w:val="20"/>
              </w:rPr>
              <w:t>5、支持H.264、SVAC、H.265、MJPEG、H.264B、H.264H等视频编码格式和G.711、AAC、PCM、G.726、MPEG2-Layer2、G.722.1等音频编码格式,支持接入4K前端,进行音视频混合同步存取</w:t>
            </w:r>
          </w:p>
          <w:p w14:paraId="4245B563">
            <w:pPr>
              <w:pStyle w:val="7"/>
              <w:jc w:val="left"/>
            </w:pPr>
            <w:r>
              <w:rPr>
                <w:rFonts w:ascii="仿宋_GB2312" w:hAnsi="仿宋_GB2312" w:eastAsia="仿宋_GB2312" w:cs="仿宋_GB2312"/>
                <w:sz w:val="20"/>
              </w:rPr>
              <w:t>6、支持任意N台设备通过SAS数据线组成环状结构集群,设备集群之间数据能够通过环状结构进行传递和通信,其中任意1台设备都可以访问其下游设备中的数据</w:t>
            </w:r>
          </w:p>
          <w:p w14:paraId="34017C0B">
            <w:pPr>
              <w:pStyle w:val="7"/>
              <w:jc w:val="left"/>
            </w:pPr>
            <w:r>
              <w:rPr>
                <w:rFonts w:ascii="仿宋_GB2312" w:hAnsi="仿宋_GB2312" w:eastAsia="仿宋_GB2312" w:cs="仿宋_GB2312"/>
                <w:sz w:val="20"/>
              </w:rPr>
              <w:t>7、具有系统版本回退功能，若当前版本出现故障或操作失误后，可回退到历史系统版本，回退后历史录像完整并可正常回放</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E4EFE4">
            <w:pPr>
              <w:pStyle w:val="7"/>
              <w:jc w:val="center"/>
            </w:pPr>
            <w:r>
              <w:rPr>
                <w:rFonts w:ascii="仿宋_GB2312" w:hAnsi="仿宋_GB2312" w:eastAsia="仿宋_GB2312" w:cs="仿宋_GB2312"/>
                <w:sz w:val="20"/>
              </w:rPr>
              <w:t>3</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EEE57C">
            <w:pPr>
              <w:pStyle w:val="7"/>
              <w:jc w:val="left"/>
            </w:pPr>
            <w:r>
              <w:rPr>
                <w:rFonts w:ascii="仿宋_GB2312" w:hAnsi="仿宋_GB2312" w:eastAsia="仿宋_GB2312" w:cs="仿宋_GB2312"/>
                <w:sz w:val="20"/>
              </w:rPr>
              <w:t>台</w:t>
            </w:r>
          </w:p>
        </w:tc>
      </w:tr>
      <w:tr w14:paraId="499449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D7BA63">
            <w:pPr>
              <w:pStyle w:val="7"/>
              <w:jc w:val="center"/>
            </w:pPr>
            <w:r>
              <w:rPr>
                <w:rFonts w:ascii="仿宋_GB2312" w:hAnsi="仿宋_GB2312" w:eastAsia="仿宋_GB2312" w:cs="仿宋_GB2312"/>
                <w:sz w:val="20"/>
              </w:rPr>
              <w:t>9</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8872BD">
            <w:pPr>
              <w:pStyle w:val="7"/>
              <w:jc w:val="center"/>
            </w:pPr>
            <w:r>
              <w:rPr>
                <w:rFonts w:ascii="仿宋_GB2312" w:hAnsi="仿宋_GB2312" w:eastAsia="仿宋_GB2312" w:cs="仿宋_GB2312"/>
                <w:sz w:val="20"/>
              </w:rPr>
              <w:t>网络硬盘录像机</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784506">
            <w:pPr>
              <w:pStyle w:val="7"/>
              <w:jc w:val="left"/>
            </w:pPr>
            <w:r>
              <w:rPr>
                <w:rFonts w:ascii="仿宋_GB2312" w:hAnsi="仿宋_GB2312" w:eastAsia="仿宋_GB2312" w:cs="仿宋_GB2312"/>
                <w:sz w:val="20"/>
              </w:rPr>
              <w:t>1、主处理器：工业级微控制器</w:t>
            </w:r>
          </w:p>
          <w:p w14:paraId="273669D8">
            <w:pPr>
              <w:pStyle w:val="7"/>
              <w:jc w:val="left"/>
            </w:pPr>
            <w:r>
              <w:rPr>
                <w:rFonts w:ascii="仿宋_GB2312" w:hAnsi="仿宋_GB2312" w:eastAsia="仿宋_GB2312" w:cs="仿宋_GB2312"/>
                <w:sz w:val="20"/>
              </w:rPr>
              <w:t>2、操作系统：嵌入式Linux操作系统</w:t>
            </w:r>
          </w:p>
          <w:p w14:paraId="6A523E39">
            <w:pPr>
              <w:pStyle w:val="7"/>
              <w:jc w:val="left"/>
            </w:pPr>
            <w:r>
              <w:rPr>
                <w:rFonts w:ascii="仿宋_GB2312" w:hAnsi="仿宋_GB2312" w:eastAsia="仿宋_GB2312" w:cs="仿宋_GB2312"/>
                <w:sz w:val="20"/>
              </w:rPr>
              <w:t>3、前智能分析：支持前智能人脸检测、人脸识别、视频结构化、周界防范、智能动检、立体行为分析、工装检测、人群分布、人数统计、热度图、车牌识别、声音检测、车辆密度、物品监控</w:t>
            </w:r>
          </w:p>
          <w:p w14:paraId="54207996">
            <w:pPr>
              <w:pStyle w:val="7"/>
              <w:jc w:val="left"/>
            </w:pPr>
            <w:r>
              <w:rPr>
                <w:rFonts w:ascii="仿宋_GB2312" w:hAnsi="仿宋_GB2312" w:eastAsia="仿宋_GB2312" w:cs="仿宋_GB2312"/>
                <w:sz w:val="20"/>
              </w:rPr>
              <w:t>4、周界前智能性能（路数）：全通道（最大处理64个事件/秒）</w:t>
            </w:r>
          </w:p>
          <w:p w14:paraId="488614B0">
            <w:pPr>
              <w:pStyle w:val="7"/>
              <w:jc w:val="left"/>
            </w:pPr>
            <w:r>
              <w:rPr>
                <w:rFonts w:ascii="仿宋_GB2312" w:hAnsi="仿宋_GB2312" w:eastAsia="仿宋_GB2312" w:cs="仿宋_GB2312"/>
                <w:sz w:val="20"/>
              </w:rPr>
              <w:t>5、人脸识别前智能性能（路数）：全通道（最大处理64个事件/秒）</w:t>
            </w:r>
          </w:p>
          <w:p w14:paraId="03F42207">
            <w:pPr>
              <w:pStyle w:val="7"/>
              <w:jc w:val="left"/>
            </w:pPr>
            <w:r>
              <w:rPr>
                <w:rFonts w:ascii="仿宋_GB2312" w:hAnsi="仿宋_GB2312" w:eastAsia="仿宋_GB2312" w:cs="仿宋_GB2312"/>
                <w:sz w:val="20"/>
              </w:rPr>
              <w:t>6、接入路数≥128路</w:t>
            </w:r>
          </w:p>
          <w:p w14:paraId="4EFB8ACE">
            <w:pPr>
              <w:pStyle w:val="7"/>
              <w:jc w:val="left"/>
            </w:pPr>
            <w:r>
              <w:rPr>
                <w:rFonts w:ascii="仿宋_GB2312" w:hAnsi="仿宋_GB2312" w:eastAsia="仿宋_GB2312" w:cs="仿宋_GB2312"/>
                <w:sz w:val="20"/>
              </w:rPr>
              <w:t>7、报警输入≥16路；报警输出≥9路，其中8路继电器输出，1路12V1A ctrl输出</w:t>
            </w:r>
          </w:p>
          <w:p w14:paraId="44D583B0">
            <w:pPr>
              <w:pStyle w:val="7"/>
              <w:jc w:val="left"/>
            </w:pPr>
            <w:r>
              <w:rPr>
                <w:rFonts w:ascii="仿宋_GB2312" w:hAnsi="仿宋_GB2312" w:eastAsia="仿宋_GB2312" w:cs="仿宋_GB2312"/>
                <w:sz w:val="20"/>
              </w:rPr>
              <w:t>8、硬盘接口≥20个SATA，单盘≥最大20T</w:t>
            </w:r>
          </w:p>
          <w:p w14:paraId="21B93FF1">
            <w:pPr>
              <w:pStyle w:val="7"/>
              <w:jc w:val="left"/>
            </w:pPr>
            <w:r>
              <w:rPr>
                <w:rFonts w:ascii="仿宋_GB2312" w:hAnsi="仿宋_GB2312" w:eastAsia="仿宋_GB2312" w:cs="仿宋_GB2312"/>
                <w:sz w:val="20"/>
              </w:rPr>
              <w:t>9、RS-485接口≥1个；网络接口≥4个（10M/100M/2500M以太网口，RJ-45）</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A645E1">
            <w:pPr>
              <w:pStyle w:val="7"/>
              <w:jc w:val="center"/>
            </w:pPr>
            <w:r>
              <w:rPr>
                <w:rFonts w:ascii="仿宋_GB2312" w:hAnsi="仿宋_GB2312" w:eastAsia="仿宋_GB2312" w:cs="仿宋_GB2312"/>
                <w:sz w:val="20"/>
              </w:rPr>
              <w:t>2</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E73D6B">
            <w:pPr>
              <w:pStyle w:val="7"/>
              <w:jc w:val="left"/>
            </w:pPr>
            <w:r>
              <w:rPr>
                <w:rFonts w:ascii="仿宋_GB2312" w:hAnsi="仿宋_GB2312" w:eastAsia="仿宋_GB2312" w:cs="仿宋_GB2312"/>
                <w:sz w:val="20"/>
              </w:rPr>
              <w:t>台</w:t>
            </w:r>
          </w:p>
        </w:tc>
      </w:tr>
      <w:tr w14:paraId="4069DA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3A9F5D">
            <w:pPr>
              <w:pStyle w:val="7"/>
              <w:jc w:val="center"/>
            </w:pPr>
            <w:r>
              <w:rPr>
                <w:rFonts w:ascii="仿宋_GB2312" w:hAnsi="仿宋_GB2312" w:eastAsia="仿宋_GB2312" w:cs="仿宋_GB2312"/>
                <w:sz w:val="20"/>
              </w:rPr>
              <w:t>10</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AA202F">
            <w:pPr>
              <w:pStyle w:val="7"/>
              <w:jc w:val="center"/>
            </w:pPr>
            <w:r>
              <w:rPr>
                <w:rFonts w:ascii="仿宋_GB2312" w:hAnsi="仿宋_GB2312" w:eastAsia="仿宋_GB2312" w:cs="仿宋_GB2312"/>
                <w:sz w:val="20"/>
              </w:rPr>
              <w:t>≥16TB企业级硬盘</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7F3E37">
            <w:pPr>
              <w:pStyle w:val="7"/>
              <w:jc w:val="left"/>
            </w:pPr>
            <w:r>
              <w:rPr>
                <w:rFonts w:ascii="仿宋_GB2312" w:hAnsi="仿宋_GB2312" w:eastAsia="仿宋_GB2312" w:cs="仿宋_GB2312"/>
                <w:sz w:val="20"/>
              </w:rPr>
              <w:t>单盘容量：≥16TB</w:t>
            </w:r>
          </w:p>
          <w:p w14:paraId="4B7FFE5E">
            <w:pPr>
              <w:pStyle w:val="7"/>
              <w:jc w:val="left"/>
            </w:pPr>
            <w:r>
              <w:rPr>
                <w:rFonts w:ascii="仿宋_GB2312" w:hAnsi="仿宋_GB2312" w:eastAsia="仿宋_GB2312" w:cs="仿宋_GB2312"/>
                <w:sz w:val="20"/>
              </w:rPr>
              <w:t>缓存≥256MB</w:t>
            </w:r>
          </w:p>
          <w:p w14:paraId="75B75D98">
            <w:pPr>
              <w:pStyle w:val="7"/>
              <w:jc w:val="left"/>
            </w:pPr>
            <w:r>
              <w:rPr>
                <w:rFonts w:ascii="仿宋_GB2312" w:hAnsi="仿宋_GB2312" w:eastAsia="仿宋_GB2312" w:cs="仿宋_GB2312"/>
                <w:sz w:val="20"/>
              </w:rPr>
              <w:t>转速≥7200RPM</w:t>
            </w:r>
          </w:p>
          <w:p w14:paraId="7017EB3C">
            <w:pPr>
              <w:pStyle w:val="7"/>
              <w:jc w:val="left"/>
            </w:pPr>
            <w:r>
              <w:rPr>
                <w:rFonts w:ascii="仿宋_GB2312" w:hAnsi="仿宋_GB2312" w:eastAsia="仿宋_GB2312" w:cs="仿宋_GB2312"/>
                <w:sz w:val="20"/>
              </w:rPr>
              <w:t>硬盘接口：SATA</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1A9B68">
            <w:pPr>
              <w:pStyle w:val="7"/>
              <w:jc w:val="center"/>
            </w:pPr>
            <w:r>
              <w:rPr>
                <w:rFonts w:ascii="仿宋_GB2312" w:hAnsi="仿宋_GB2312" w:eastAsia="仿宋_GB2312" w:cs="仿宋_GB2312"/>
                <w:sz w:val="20"/>
              </w:rPr>
              <w:t>273</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D67101">
            <w:pPr>
              <w:pStyle w:val="7"/>
              <w:jc w:val="center"/>
            </w:pPr>
            <w:r>
              <w:rPr>
                <w:rFonts w:ascii="仿宋_GB2312" w:hAnsi="仿宋_GB2312" w:eastAsia="仿宋_GB2312" w:cs="仿宋_GB2312"/>
                <w:sz w:val="20"/>
              </w:rPr>
              <w:t>块</w:t>
            </w:r>
          </w:p>
        </w:tc>
      </w:tr>
      <w:tr w14:paraId="779F1C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0B3894">
            <w:pPr>
              <w:pStyle w:val="7"/>
              <w:jc w:val="center"/>
            </w:pPr>
            <w:r>
              <w:rPr>
                <w:rFonts w:ascii="仿宋_GB2312" w:hAnsi="仿宋_GB2312" w:eastAsia="仿宋_GB2312" w:cs="仿宋_GB2312"/>
                <w:sz w:val="20"/>
              </w:rPr>
              <w:t>11</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8F5146">
            <w:pPr>
              <w:pStyle w:val="7"/>
              <w:jc w:val="center"/>
            </w:pPr>
            <w:r>
              <w:rPr>
                <w:rFonts w:ascii="仿宋_GB2312" w:hAnsi="仿宋_GB2312" w:eastAsia="仿宋_GB2312" w:cs="仿宋_GB2312"/>
                <w:sz w:val="20"/>
              </w:rPr>
              <w:t>≥20TB企业级硬盘</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3EFC5E">
            <w:pPr>
              <w:pStyle w:val="7"/>
              <w:jc w:val="left"/>
            </w:pPr>
            <w:r>
              <w:rPr>
                <w:rFonts w:ascii="仿宋_GB2312" w:hAnsi="仿宋_GB2312" w:eastAsia="仿宋_GB2312" w:cs="仿宋_GB2312"/>
                <w:sz w:val="20"/>
              </w:rPr>
              <w:t>单盘容量：≥20TB</w:t>
            </w:r>
          </w:p>
          <w:p w14:paraId="527BC3C4">
            <w:pPr>
              <w:pStyle w:val="7"/>
              <w:jc w:val="left"/>
            </w:pPr>
            <w:r>
              <w:rPr>
                <w:rFonts w:ascii="仿宋_GB2312" w:hAnsi="仿宋_GB2312" w:eastAsia="仿宋_GB2312" w:cs="仿宋_GB2312"/>
                <w:sz w:val="20"/>
              </w:rPr>
              <w:t>缓存：≥512MB</w:t>
            </w:r>
          </w:p>
          <w:p w14:paraId="68614F02">
            <w:pPr>
              <w:pStyle w:val="7"/>
              <w:jc w:val="left"/>
            </w:pPr>
            <w:r>
              <w:rPr>
                <w:rFonts w:ascii="仿宋_GB2312" w:hAnsi="仿宋_GB2312" w:eastAsia="仿宋_GB2312" w:cs="仿宋_GB2312"/>
                <w:sz w:val="20"/>
              </w:rPr>
              <w:t>转速：≥7200RPM</w:t>
            </w:r>
          </w:p>
          <w:p w14:paraId="561F667D">
            <w:pPr>
              <w:pStyle w:val="7"/>
              <w:jc w:val="left"/>
            </w:pPr>
            <w:r>
              <w:rPr>
                <w:rFonts w:ascii="仿宋_GB2312" w:hAnsi="仿宋_GB2312" w:eastAsia="仿宋_GB2312" w:cs="仿宋_GB2312"/>
                <w:sz w:val="20"/>
              </w:rPr>
              <w:t>硬盘接口：SATA</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41740A">
            <w:pPr>
              <w:pStyle w:val="7"/>
              <w:jc w:val="center"/>
            </w:pPr>
            <w:r>
              <w:rPr>
                <w:rFonts w:ascii="仿宋_GB2312" w:hAnsi="仿宋_GB2312" w:eastAsia="仿宋_GB2312" w:cs="仿宋_GB2312"/>
                <w:sz w:val="20"/>
              </w:rPr>
              <w:t>20</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56FC6A">
            <w:pPr>
              <w:pStyle w:val="7"/>
              <w:jc w:val="center"/>
            </w:pPr>
            <w:r>
              <w:rPr>
                <w:rFonts w:ascii="仿宋_GB2312" w:hAnsi="仿宋_GB2312" w:eastAsia="仿宋_GB2312" w:cs="仿宋_GB2312"/>
                <w:sz w:val="20"/>
              </w:rPr>
              <w:t>块</w:t>
            </w:r>
          </w:p>
        </w:tc>
      </w:tr>
      <w:tr w14:paraId="527458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B61AA4">
            <w:pPr>
              <w:pStyle w:val="7"/>
              <w:jc w:val="center"/>
            </w:pPr>
            <w:r>
              <w:rPr>
                <w:rFonts w:ascii="仿宋_GB2312" w:hAnsi="仿宋_GB2312" w:eastAsia="仿宋_GB2312" w:cs="仿宋_GB2312"/>
                <w:sz w:val="20"/>
              </w:rPr>
              <w:t>12</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C593B3">
            <w:pPr>
              <w:pStyle w:val="7"/>
              <w:jc w:val="center"/>
            </w:pPr>
            <w:r>
              <w:rPr>
                <w:rFonts w:ascii="仿宋_GB2312" w:hAnsi="仿宋_GB2312" w:eastAsia="仿宋_GB2312" w:cs="仿宋_GB2312"/>
                <w:sz w:val="20"/>
              </w:rPr>
              <w:t>NTP校时服务器</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CE6216">
            <w:pPr>
              <w:pStyle w:val="7"/>
              <w:jc w:val="left"/>
            </w:pPr>
            <w:r>
              <w:rPr>
                <w:rFonts w:ascii="仿宋_GB2312" w:hAnsi="仿宋_GB2312" w:eastAsia="仿宋_GB2312" w:cs="仿宋_GB2312"/>
                <w:sz w:val="20"/>
              </w:rPr>
              <w:t>1、操作系统：Linux OS</w:t>
            </w:r>
          </w:p>
          <w:p w14:paraId="10236C0C">
            <w:pPr>
              <w:pStyle w:val="7"/>
              <w:jc w:val="left"/>
            </w:pPr>
            <w:r>
              <w:rPr>
                <w:rFonts w:ascii="仿宋_GB2312" w:hAnsi="仿宋_GB2312" w:eastAsia="仿宋_GB2312" w:cs="仿宋_GB2312"/>
                <w:sz w:val="20"/>
              </w:rPr>
              <w:t>2、默认天线：默认配备30米长度天线</w:t>
            </w:r>
          </w:p>
          <w:p w14:paraId="4C3EDBBA">
            <w:pPr>
              <w:pStyle w:val="7"/>
              <w:jc w:val="left"/>
            </w:pPr>
            <w:r>
              <w:rPr>
                <w:rFonts w:ascii="仿宋_GB2312" w:hAnsi="仿宋_GB2312" w:eastAsia="仿宋_GB2312" w:cs="仿宋_GB2312"/>
                <w:sz w:val="20"/>
              </w:rPr>
              <w:t>3、避雷器：默认配备避雷器</w:t>
            </w:r>
          </w:p>
          <w:p w14:paraId="1182D3A9">
            <w:pPr>
              <w:pStyle w:val="7"/>
              <w:jc w:val="left"/>
            </w:pPr>
            <w:r>
              <w:rPr>
                <w:rFonts w:ascii="仿宋_GB2312" w:hAnsi="仿宋_GB2312" w:eastAsia="仿宋_GB2312" w:cs="仿宋_GB2312"/>
                <w:sz w:val="20"/>
              </w:rPr>
              <w:t>4、天线接口：BNC，1路，稳定度≤10 ns（σ）</w:t>
            </w:r>
          </w:p>
          <w:p w14:paraId="752E422D">
            <w:pPr>
              <w:pStyle w:val="7"/>
              <w:jc w:val="left"/>
            </w:pPr>
            <w:r>
              <w:rPr>
                <w:rFonts w:ascii="仿宋_GB2312" w:hAnsi="仿宋_GB2312" w:eastAsia="仿宋_GB2312" w:cs="仿宋_GB2312"/>
                <w:sz w:val="20"/>
              </w:rPr>
              <w:t>5、面板显示：配置高亮度OLED液晶 支持轮循显示卫星状态、时间、卫星个数、网络、系统工作状态</w:t>
            </w:r>
          </w:p>
          <w:p w14:paraId="325E760A">
            <w:pPr>
              <w:pStyle w:val="7"/>
              <w:jc w:val="left"/>
            </w:pPr>
            <w:r>
              <w:rPr>
                <w:rFonts w:ascii="仿宋_GB2312" w:hAnsi="仿宋_GB2312" w:eastAsia="仿宋_GB2312" w:cs="仿宋_GB2312"/>
                <w:sz w:val="20"/>
              </w:rPr>
              <w:t>6、WEB管理：1、 WEB设置：NTP设置，网络设置 2、 NTP状态：NTP服务器和授时客户端的同步和时间偏差情况, GPS状态：包括GPS卫星数，服务器部署位置的经纬度和高度，卫星时间，服务器时间以及参考源的同步情况</w:t>
            </w:r>
          </w:p>
          <w:p w14:paraId="37F3DEC3">
            <w:pPr>
              <w:pStyle w:val="7"/>
              <w:jc w:val="left"/>
            </w:pPr>
            <w:r>
              <w:rPr>
                <w:rFonts w:ascii="仿宋_GB2312" w:hAnsi="仿宋_GB2312" w:eastAsia="仿宋_GB2312" w:cs="仿宋_GB2312"/>
                <w:sz w:val="20"/>
              </w:rPr>
              <w:t>7、授时模式：支持NTP Peer Client/Server Broadcast Multicast</w:t>
            </w:r>
          </w:p>
          <w:p w14:paraId="03B2CDFE">
            <w:pPr>
              <w:pStyle w:val="7"/>
              <w:jc w:val="left"/>
            </w:pPr>
            <w:r>
              <w:rPr>
                <w:rFonts w:ascii="仿宋_GB2312" w:hAnsi="仿宋_GB2312" w:eastAsia="仿宋_GB2312" w:cs="仿宋_GB2312"/>
                <w:sz w:val="20"/>
              </w:rPr>
              <w:t>8、卫星接收机：支持GPS、北斗二代双参考源</w:t>
            </w:r>
          </w:p>
          <w:p w14:paraId="1D6693EA">
            <w:pPr>
              <w:pStyle w:val="7"/>
              <w:jc w:val="left"/>
            </w:pPr>
            <w:r>
              <w:rPr>
                <w:rFonts w:ascii="仿宋_GB2312" w:hAnsi="仿宋_GB2312" w:eastAsia="仿宋_GB2312" w:cs="仿宋_GB2312"/>
                <w:sz w:val="20"/>
              </w:rPr>
              <w:t>9、高可靠性：双路220V冗余电源 支持双机热备 支持网卡绑定</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0197FC">
            <w:pPr>
              <w:pStyle w:val="7"/>
              <w:jc w:val="center"/>
            </w:pPr>
            <w:r>
              <w:rPr>
                <w:rFonts w:ascii="仿宋_GB2312" w:hAnsi="仿宋_GB2312" w:eastAsia="仿宋_GB2312" w:cs="仿宋_GB2312"/>
                <w:sz w:val="20"/>
              </w:rPr>
              <w:t>1</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BA0482">
            <w:pPr>
              <w:pStyle w:val="7"/>
              <w:jc w:val="center"/>
            </w:pPr>
            <w:r>
              <w:rPr>
                <w:rFonts w:ascii="仿宋_GB2312" w:hAnsi="仿宋_GB2312" w:eastAsia="仿宋_GB2312" w:cs="仿宋_GB2312"/>
                <w:sz w:val="20"/>
              </w:rPr>
              <w:t>台</w:t>
            </w:r>
          </w:p>
        </w:tc>
      </w:tr>
      <w:tr w14:paraId="2A58F7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7CFD56">
            <w:pPr>
              <w:pStyle w:val="7"/>
              <w:jc w:val="center"/>
            </w:pPr>
            <w:r>
              <w:rPr>
                <w:rFonts w:ascii="仿宋_GB2312" w:hAnsi="仿宋_GB2312" w:eastAsia="仿宋_GB2312" w:cs="仿宋_GB2312"/>
                <w:sz w:val="20"/>
              </w:rPr>
              <w:t>13</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5577FB">
            <w:pPr>
              <w:pStyle w:val="7"/>
              <w:jc w:val="center"/>
            </w:pPr>
            <w:r>
              <w:rPr>
                <w:rFonts w:ascii="仿宋_GB2312" w:hAnsi="仿宋_GB2312" w:eastAsia="仿宋_GB2312" w:cs="仿宋_GB2312"/>
                <w:sz w:val="20"/>
              </w:rPr>
              <w:t>智慧校园综合管理平台服务器</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D902FD">
            <w:pPr>
              <w:pStyle w:val="7"/>
              <w:jc w:val="left"/>
            </w:pPr>
            <w:r>
              <w:rPr>
                <w:rFonts w:ascii="仿宋_GB2312" w:hAnsi="仿宋_GB2312" w:eastAsia="仿宋_GB2312" w:cs="仿宋_GB2312"/>
                <w:sz w:val="20"/>
              </w:rPr>
              <w:t>1、尺寸：2U机架式服务器机箱</w:t>
            </w:r>
          </w:p>
          <w:p w14:paraId="27E3F215">
            <w:pPr>
              <w:pStyle w:val="7"/>
              <w:jc w:val="left"/>
            </w:pPr>
            <w:r>
              <w:rPr>
                <w:rFonts w:ascii="仿宋_GB2312" w:hAnsi="仿宋_GB2312" w:eastAsia="仿宋_GB2312" w:cs="仿宋_GB2312"/>
                <w:sz w:val="20"/>
              </w:rPr>
              <w:t>2、处理器：≥1颗国产化ARM架构kunpeng920 CPU，≥24核 主频≥2.5GHz</w:t>
            </w:r>
          </w:p>
          <w:p w14:paraId="6E9AFAD8">
            <w:pPr>
              <w:pStyle w:val="7"/>
              <w:jc w:val="left"/>
            </w:pPr>
            <w:r>
              <w:rPr>
                <w:rFonts w:ascii="仿宋_GB2312" w:hAnsi="仿宋_GB2312" w:eastAsia="仿宋_GB2312" w:cs="仿宋_GB2312"/>
                <w:sz w:val="20"/>
              </w:rPr>
              <w:t>3、内存：配置≥64G内存（2根32G DDR4 ECC内存条），4个DDR4 DIMM插槽</w:t>
            </w:r>
          </w:p>
          <w:p w14:paraId="6C9D9FB9">
            <w:pPr>
              <w:pStyle w:val="7"/>
              <w:jc w:val="left"/>
            </w:pPr>
            <w:r>
              <w:rPr>
                <w:rFonts w:ascii="仿宋_GB2312" w:hAnsi="仿宋_GB2312" w:eastAsia="仿宋_GB2312" w:cs="仿宋_GB2312"/>
                <w:sz w:val="20"/>
              </w:rPr>
              <w:t>4、硬盘：配置≥2块4T 3.5寸 SATA 热插拔机械硬盘，最大支持≥12块3.5寸/2.5寸的SAS/SATA机械硬盘或固态硬盘</w:t>
            </w:r>
          </w:p>
          <w:p w14:paraId="29682C66">
            <w:pPr>
              <w:pStyle w:val="7"/>
              <w:jc w:val="left"/>
            </w:pPr>
            <w:r>
              <w:rPr>
                <w:rFonts w:ascii="仿宋_GB2312" w:hAnsi="仿宋_GB2312" w:eastAsia="仿宋_GB2312" w:cs="仿宋_GB2312"/>
                <w:sz w:val="20"/>
              </w:rPr>
              <w:t>5、电源：≥2个900W交流电源模块，支持1+1冗余</w:t>
            </w:r>
          </w:p>
          <w:p w14:paraId="4293F565">
            <w:pPr>
              <w:pStyle w:val="7"/>
              <w:jc w:val="left"/>
            </w:pPr>
            <w:r>
              <w:rPr>
                <w:rFonts w:ascii="仿宋_GB2312" w:hAnsi="仿宋_GB2312" w:eastAsia="仿宋_GB2312" w:cs="仿宋_GB2312"/>
                <w:sz w:val="20"/>
              </w:rPr>
              <w:t>6、风扇：4个热拔插风扇，支持N+1冗余</w:t>
            </w:r>
          </w:p>
          <w:p w14:paraId="7242F5C6">
            <w:pPr>
              <w:pStyle w:val="7"/>
              <w:jc w:val="left"/>
            </w:pPr>
            <w:r>
              <w:rPr>
                <w:rFonts w:ascii="仿宋_GB2312" w:hAnsi="仿宋_GB2312" w:eastAsia="仿宋_GB2312" w:cs="仿宋_GB2312"/>
                <w:sz w:val="20"/>
              </w:rPr>
              <w:t>7、RAID卡：SAS3408无缓存，支持RAID 0,1,10</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2649F2">
            <w:pPr>
              <w:pStyle w:val="7"/>
              <w:jc w:val="center"/>
            </w:pPr>
            <w:r>
              <w:rPr>
                <w:rFonts w:ascii="仿宋_GB2312" w:hAnsi="仿宋_GB2312" w:eastAsia="仿宋_GB2312" w:cs="仿宋_GB2312"/>
                <w:sz w:val="20"/>
              </w:rPr>
              <w:t>1</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EADD09">
            <w:pPr>
              <w:pStyle w:val="7"/>
              <w:jc w:val="center"/>
            </w:pPr>
            <w:r>
              <w:rPr>
                <w:rFonts w:ascii="仿宋_GB2312" w:hAnsi="仿宋_GB2312" w:eastAsia="仿宋_GB2312" w:cs="仿宋_GB2312"/>
                <w:sz w:val="20"/>
              </w:rPr>
              <w:t>台</w:t>
            </w:r>
          </w:p>
        </w:tc>
      </w:tr>
      <w:tr w14:paraId="6BDFE7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ABF099">
            <w:pPr>
              <w:pStyle w:val="7"/>
              <w:jc w:val="center"/>
            </w:pPr>
            <w:r>
              <w:rPr>
                <w:rFonts w:ascii="仿宋_GB2312" w:hAnsi="仿宋_GB2312" w:eastAsia="仿宋_GB2312" w:cs="仿宋_GB2312"/>
                <w:sz w:val="20"/>
              </w:rPr>
              <w:t>14</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EAD0B5">
            <w:pPr>
              <w:pStyle w:val="7"/>
              <w:jc w:val="center"/>
            </w:pPr>
            <w:r>
              <w:rPr>
                <w:rFonts w:ascii="仿宋_GB2312" w:hAnsi="仿宋_GB2312" w:eastAsia="仿宋_GB2312" w:cs="仿宋_GB2312"/>
                <w:sz w:val="20"/>
              </w:rPr>
              <w:t>≥24口POE交换机</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199C60">
            <w:pPr>
              <w:pStyle w:val="7"/>
              <w:jc w:val="left"/>
            </w:pPr>
            <w:r>
              <w:rPr>
                <w:rFonts w:ascii="仿宋_GB2312" w:hAnsi="仿宋_GB2312" w:eastAsia="仿宋_GB2312" w:cs="仿宋_GB2312"/>
                <w:sz w:val="20"/>
              </w:rPr>
              <w:t>1、设备提供≥24个10/100/1000Mbps自适应PoE电口，2个10/100/1000Mbps自适应上行电口，2个1000Mbps自适应上行光口</w:t>
            </w:r>
          </w:p>
          <w:p w14:paraId="51E5E194">
            <w:pPr>
              <w:pStyle w:val="7"/>
              <w:jc w:val="left"/>
            </w:pPr>
            <w:r>
              <w:rPr>
                <w:rFonts w:ascii="仿宋_GB2312" w:hAnsi="仿宋_GB2312" w:eastAsia="仿宋_GB2312" w:cs="仿宋_GB2312"/>
                <w:sz w:val="20"/>
              </w:rPr>
              <w:t>2、能效以太网:支持802.3az能效以太网</w:t>
            </w:r>
          </w:p>
          <w:p w14:paraId="34EF8E0C">
            <w:pPr>
              <w:pStyle w:val="7"/>
              <w:jc w:val="left"/>
            </w:pPr>
            <w:r>
              <w:rPr>
                <w:rFonts w:ascii="仿宋_GB2312" w:hAnsi="仿宋_GB2312" w:eastAsia="仿宋_GB2312" w:cs="仿宋_GB2312"/>
                <w:sz w:val="20"/>
              </w:rPr>
              <w:t>3、支持端口镜像,支持静态配置和动态学习MAC地址</w:t>
            </w:r>
          </w:p>
          <w:p w14:paraId="48C502D9">
            <w:pPr>
              <w:pStyle w:val="7"/>
              <w:jc w:val="left"/>
            </w:pPr>
            <w:r>
              <w:rPr>
                <w:rFonts w:ascii="仿宋_GB2312" w:hAnsi="仿宋_GB2312" w:eastAsia="仿宋_GB2312" w:cs="仿宋_GB2312"/>
                <w:sz w:val="20"/>
              </w:rPr>
              <w:t>4、支持查看MAC地址,支持MAC地址老化时间300s</w:t>
            </w:r>
          </w:p>
          <w:p w14:paraId="6245B109">
            <w:pPr>
              <w:pStyle w:val="7"/>
              <w:jc w:val="left"/>
            </w:pPr>
            <w:r>
              <w:rPr>
                <w:rFonts w:ascii="仿宋_GB2312" w:hAnsi="仿宋_GB2312" w:eastAsia="仿宋_GB2312" w:cs="仿宋_GB2312"/>
                <w:sz w:val="20"/>
              </w:rPr>
              <w:t>5、生成树功能:支持STP、RSTP</w:t>
            </w:r>
          </w:p>
          <w:p w14:paraId="59B683A9">
            <w:pPr>
              <w:pStyle w:val="7"/>
              <w:jc w:val="left"/>
            </w:pPr>
            <w:r>
              <w:rPr>
                <w:rFonts w:ascii="仿宋_GB2312" w:hAnsi="仿宋_GB2312" w:eastAsia="仿宋_GB2312" w:cs="仿宋_GB2312"/>
                <w:sz w:val="20"/>
              </w:rPr>
              <w:t>6、整机最大输出功率240W,支持在交换机前面板查看POE功率的使用率</w:t>
            </w:r>
          </w:p>
          <w:p w14:paraId="1A884635">
            <w:pPr>
              <w:pStyle w:val="7"/>
              <w:jc w:val="left"/>
            </w:pPr>
            <w:r>
              <w:rPr>
                <w:rFonts w:ascii="仿宋_GB2312" w:hAnsi="仿宋_GB2312" w:eastAsia="仿宋_GB2312" w:cs="仿宋_GB2312"/>
                <w:sz w:val="20"/>
              </w:rPr>
              <w:t>7、平台管理：支持在本地WEB平台，管理平台、APP进行管理</w:t>
            </w:r>
          </w:p>
          <w:p w14:paraId="204DEA42">
            <w:pPr>
              <w:pStyle w:val="7"/>
              <w:jc w:val="left"/>
            </w:pPr>
            <w:r>
              <w:rPr>
                <w:rFonts w:ascii="仿宋_GB2312" w:hAnsi="仿宋_GB2312" w:eastAsia="仿宋_GB2312" w:cs="仿宋_GB2312"/>
                <w:sz w:val="20"/>
              </w:rPr>
              <w:t>8、统一管理:支持在APP、管理平台中对接入的交换机、交换机下终端设备(摄像机、球机、存储设备)进行统一管理、监控、拓扑管理、告警等功能</w:t>
            </w:r>
          </w:p>
          <w:p w14:paraId="47488DB2">
            <w:pPr>
              <w:pStyle w:val="7"/>
              <w:jc w:val="left"/>
            </w:pPr>
            <w:r>
              <w:rPr>
                <w:rFonts w:ascii="仿宋_GB2312" w:hAnsi="仿宋_GB2312" w:eastAsia="仿宋_GB2312" w:cs="仿宋_GB2312"/>
                <w:sz w:val="20"/>
              </w:rPr>
              <w:t>9、网络拓扑:支持通过APP、管理平台生成网络拓扑,展示站点内的所有IP设备、设备间的链路关系(树状图)、设备基本信息、核心运行信息(在线、离线、异常)、报警信息、交换机面板等</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5C5C84">
            <w:pPr>
              <w:pStyle w:val="7"/>
              <w:jc w:val="center"/>
            </w:pPr>
            <w:r>
              <w:rPr>
                <w:rFonts w:ascii="仿宋_GB2312" w:hAnsi="仿宋_GB2312" w:eastAsia="仿宋_GB2312" w:cs="仿宋_GB2312"/>
                <w:sz w:val="20"/>
              </w:rPr>
              <w:t>20</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1596B2">
            <w:pPr>
              <w:pStyle w:val="7"/>
              <w:jc w:val="center"/>
            </w:pPr>
            <w:r>
              <w:rPr>
                <w:rFonts w:ascii="仿宋_GB2312" w:hAnsi="仿宋_GB2312" w:eastAsia="仿宋_GB2312" w:cs="仿宋_GB2312"/>
                <w:sz w:val="20"/>
              </w:rPr>
              <w:t>台</w:t>
            </w:r>
          </w:p>
        </w:tc>
      </w:tr>
      <w:tr w14:paraId="0906F9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84D80C">
            <w:pPr>
              <w:pStyle w:val="7"/>
              <w:jc w:val="center"/>
            </w:pPr>
            <w:r>
              <w:rPr>
                <w:rFonts w:ascii="仿宋_GB2312" w:hAnsi="仿宋_GB2312" w:eastAsia="仿宋_GB2312" w:cs="仿宋_GB2312"/>
                <w:sz w:val="20"/>
              </w:rPr>
              <w:t>15</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A6B29A">
            <w:pPr>
              <w:pStyle w:val="7"/>
              <w:jc w:val="center"/>
            </w:pPr>
            <w:r>
              <w:rPr>
                <w:rFonts w:ascii="仿宋_GB2312" w:hAnsi="仿宋_GB2312" w:eastAsia="仿宋_GB2312" w:cs="仿宋_GB2312"/>
                <w:sz w:val="20"/>
              </w:rPr>
              <w:t>≥8口POE交换机</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41E9AD">
            <w:pPr>
              <w:pStyle w:val="7"/>
              <w:jc w:val="left"/>
            </w:pPr>
            <w:r>
              <w:rPr>
                <w:rFonts w:ascii="仿宋_GB2312" w:hAnsi="仿宋_GB2312" w:eastAsia="仿宋_GB2312" w:cs="仿宋_GB2312"/>
                <w:sz w:val="20"/>
              </w:rPr>
              <w:t>1、交换容量≥256Gbps</w:t>
            </w:r>
          </w:p>
          <w:p w14:paraId="44174132">
            <w:pPr>
              <w:pStyle w:val="7"/>
              <w:jc w:val="left"/>
            </w:pPr>
            <w:r>
              <w:rPr>
                <w:rFonts w:ascii="仿宋_GB2312" w:hAnsi="仿宋_GB2312" w:eastAsia="仿宋_GB2312" w:cs="仿宋_GB2312"/>
                <w:sz w:val="20"/>
              </w:rPr>
              <w:t>2、包转发率≥60Mpps</w:t>
            </w:r>
          </w:p>
          <w:p w14:paraId="61BF0E37">
            <w:pPr>
              <w:pStyle w:val="7"/>
              <w:jc w:val="left"/>
            </w:pPr>
            <w:r>
              <w:rPr>
                <w:rFonts w:ascii="仿宋_GB2312" w:hAnsi="仿宋_GB2312" w:eastAsia="仿宋_GB2312" w:cs="仿宋_GB2312"/>
                <w:sz w:val="20"/>
              </w:rPr>
              <w:t>3、业务端口：具备≥8个10/100/1000BASE-T电口(PoE)、2个1000BASE-X SFP端口</w:t>
            </w:r>
          </w:p>
          <w:p w14:paraId="0F4C05F0">
            <w:pPr>
              <w:pStyle w:val="7"/>
              <w:jc w:val="left"/>
            </w:pPr>
            <w:r>
              <w:rPr>
                <w:rFonts w:ascii="仿宋_GB2312" w:hAnsi="仿宋_GB2312" w:eastAsia="仿宋_GB2312" w:cs="仿宋_GB2312"/>
                <w:sz w:val="20"/>
              </w:rPr>
              <w:t>4、终端识别功能:支持在APP、管理平台查看接入的交换机下终端设备(摄像机、球机、存储设备)型号,进行统一运维管理</w:t>
            </w:r>
          </w:p>
          <w:p w14:paraId="1405AC9E">
            <w:pPr>
              <w:pStyle w:val="7"/>
              <w:jc w:val="left"/>
            </w:pPr>
            <w:r>
              <w:rPr>
                <w:rFonts w:ascii="仿宋_GB2312" w:hAnsi="仿宋_GB2312" w:eastAsia="仿宋_GB2312" w:cs="仿宋_GB2312"/>
                <w:sz w:val="20"/>
              </w:rPr>
              <w:t>5、智能PoE功能:支持POE功耗管理,单个POE端口超出最大输出功率时应能自动断电;整机超出额定功率时,应能按端口序号从后往前断电,直至达到样品的额定输出功率范围内</w:t>
            </w:r>
          </w:p>
          <w:p w14:paraId="3F47FDB5">
            <w:pPr>
              <w:pStyle w:val="7"/>
              <w:jc w:val="left"/>
            </w:pPr>
            <w:r>
              <w:rPr>
                <w:rFonts w:ascii="仿宋_GB2312" w:hAnsi="仿宋_GB2312" w:eastAsia="仿宋_GB2312" w:cs="仿宋_GB2312"/>
                <w:sz w:val="20"/>
              </w:rPr>
              <w:t>6、单端口最大输出功率:单端口支持IEEE802.3at/af/bt、Hi-PoE供电协议,最大输出功率90W</w:t>
            </w:r>
          </w:p>
          <w:p w14:paraId="2B37B3EE">
            <w:pPr>
              <w:pStyle w:val="7"/>
              <w:jc w:val="left"/>
            </w:pPr>
            <w:r>
              <w:rPr>
                <w:rFonts w:ascii="仿宋_GB2312" w:hAnsi="仿宋_GB2312" w:eastAsia="仿宋_GB2312" w:cs="仿宋_GB2312"/>
                <w:sz w:val="20"/>
              </w:rPr>
              <w:t>7、智能PoE功能:具有永久POE功能,重启后终端供电不停，具有POE上电/下电功率管理功能</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9426B8">
            <w:pPr>
              <w:pStyle w:val="7"/>
              <w:jc w:val="center"/>
            </w:pPr>
            <w:r>
              <w:rPr>
                <w:rFonts w:ascii="仿宋_GB2312" w:hAnsi="仿宋_GB2312" w:eastAsia="仿宋_GB2312" w:cs="仿宋_GB2312"/>
                <w:sz w:val="20"/>
              </w:rPr>
              <w:t>9</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143955">
            <w:pPr>
              <w:pStyle w:val="7"/>
              <w:jc w:val="center"/>
            </w:pPr>
            <w:r>
              <w:rPr>
                <w:rFonts w:ascii="仿宋_GB2312" w:hAnsi="仿宋_GB2312" w:eastAsia="仿宋_GB2312" w:cs="仿宋_GB2312"/>
                <w:sz w:val="20"/>
              </w:rPr>
              <w:t>个</w:t>
            </w:r>
          </w:p>
        </w:tc>
      </w:tr>
      <w:tr w14:paraId="7884DA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4BF6F2">
            <w:pPr>
              <w:pStyle w:val="7"/>
              <w:jc w:val="center"/>
            </w:pPr>
            <w:r>
              <w:rPr>
                <w:rFonts w:ascii="仿宋_GB2312" w:hAnsi="仿宋_GB2312" w:eastAsia="仿宋_GB2312" w:cs="仿宋_GB2312"/>
                <w:sz w:val="20"/>
              </w:rPr>
              <w:t>16</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206BD4">
            <w:pPr>
              <w:pStyle w:val="7"/>
              <w:jc w:val="center"/>
            </w:pPr>
            <w:r>
              <w:rPr>
                <w:rFonts w:ascii="仿宋_GB2312" w:hAnsi="仿宋_GB2312" w:eastAsia="仿宋_GB2312" w:cs="仿宋_GB2312"/>
                <w:sz w:val="20"/>
              </w:rPr>
              <w:t>≥4口PoE交换机</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4470A6">
            <w:pPr>
              <w:pStyle w:val="7"/>
              <w:jc w:val="left"/>
            </w:pPr>
            <w:r>
              <w:rPr>
                <w:rFonts w:ascii="仿宋_GB2312" w:hAnsi="仿宋_GB2312" w:eastAsia="仿宋_GB2312" w:cs="仿宋_GB2312"/>
                <w:sz w:val="20"/>
              </w:rPr>
              <w:t>1、交换容量≥256Gbps</w:t>
            </w:r>
          </w:p>
          <w:p w14:paraId="153FA7F4">
            <w:pPr>
              <w:pStyle w:val="7"/>
              <w:jc w:val="left"/>
            </w:pPr>
            <w:r>
              <w:rPr>
                <w:rFonts w:ascii="仿宋_GB2312" w:hAnsi="仿宋_GB2312" w:eastAsia="仿宋_GB2312" w:cs="仿宋_GB2312"/>
                <w:sz w:val="20"/>
              </w:rPr>
              <w:t>2、包转发率≥60Mpps</w:t>
            </w:r>
          </w:p>
          <w:p w14:paraId="7976D54E">
            <w:pPr>
              <w:pStyle w:val="7"/>
              <w:jc w:val="left"/>
            </w:pPr>
            <w:r>
              <w:rPr>
                <w:rFonts w:ascii="仿宋_GB2312" w:hAnsi="仿宋_GB2312" w:eastAsia="仿宋_GB2312" w:cs="仿宋_GB2312"/>
                <w:sz w:val="20"/>
              </w:rPr>
              <w:t>3、业务端口：具备≥4个10/100/1000BASE-T电口(PoE)、≥2个1000BASE-X SFP端口</w:t>
            </w:r>
          </w:p>
          <w:p w14:paraId="21509096">
            <w:pPr>
              <w:pStyle w:val="7"/>
              <w:jc w:val="left"/>
            </w:pPr>
            <w:r>
              <w:rPr>
                <w:rFonts w:ascii="仿宋_GB2312" w:hAnsi="仿宋_GB2312" w:eastAsia="仿宋_GB2312" w:cs="仿宋_GB2312"/>
                <w:sz w:val="20"/>
              </w:rPr>
              <w:t>4、终端识别功能:支持在APP、管理平台查看接入的交换机下终端设备(摄像机、球机、存储设备)型号,进行统一运维管理</w:t>
            </w:r>
          </w:p>
          <w:p w14:paraId="036C489A">
            <w:pPr>
              <w:pStyle w:val="7"/>
              <w:jc w:val="left"/>
            </w:pPr>
            <w:r>
              <w:rPr>
                <w:rFonts w:ascii="仿宋_GB2312" w:hAnsi="仿宋_GB2312" w:eastAsia="仿宋_GB2312" w:cs="仿宋_GB2312"/>
                <w:sz w:val="20"/>
              </w:rPr>
              <w:t>5、单端口最大输出功率:单端口支持IEEE802.3at/af/bt、Hi-PoE供电协议,最大输出功率90W</w:t>
            </w:r>
          </w:p>
          <w:p w14:paraId="559E7EC2">
            <w:pPr>
              <w:pStyle w:val="7"/>
              <w:jc w:val="left"/>
            </w:pPr>
            <w:r>
              <w:rPr>
                <w:rFonts w:ascii="仿宋_GB2312" w:hAnsi="仿宋_GB2312" w:eastAsia="仿宋_GB2312" w:cs="仿宋_GB2312"/>
                <w:sz w:val="20"/>
              </w:rPr>
              <w:t>6、智能PoE功能:支持250m的网线远距离供电(采用五类线)，具有POE看门狗功能,通过拨码或WEB页面开关开启。当端口对应IPC出现故障时,支持自动检测并对故障端口进行重启，具有POE上电/下电功率管理功能</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B530F9">
            <w:pPr>
              <w:pStyle w:val="7"/>
              <w:jc w:val="center"/>
            </w:pPr>
            <w:r>
              <w:rPr>
                <w:rFonts w:ascii="仿宋_GB2312" w:hAnsi="仿宋_GB2312" w:eastAsia="仿宋_GB2312" w:cs="仿宋_GB2312"/>
                <w:sz w:val="20"/>
              </w:rPr>
              <w:t>26</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2C265B">
            <w:pPr>
              <w:pStyle w:val="7"/>
              <w:jc w:val="center"/>
            </w:pPr>
            <w:r>
              <w:rPr>
                <w:rFonts w:ascii="仿宋_GB2312" w:hAnsi="仿宋_GB2312" w:eastAsia="仿宋_GB2312" w:cs="仿宋_GB2312"/>
                <w:sz w:val="20"/>
              </w:rPr>
              <w:t>个</w:t>
            </w:r>
          </w:p>
        </w:tc>
      </w:tr>
      <w:tr w14:paraId="5944AF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BA2583">
            <w:pPr>
              <w:pStyle w:val="7"/>
              <w:jc w:val="center"/>
            </w:pPr>
            <w:r>
              <w:rPr>
                <w:rFonts w:ascii="仿宋_GB2312" w:hAnsi="仿宋_GB2312" w:eastAsia="仿宋_GB2312" w:cs="仿宋_GB2312"/>
                <w:sz w:val="20"/>
              </w:rPr>
              <w:t>17</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0C448C">
            <w:pPr>
              <w:pStyle w:val="7"/>
              <w:jc w:val="center"/>
            </w:pPr>
            <w:r>
              <w:rPr>
                <w:rFonts w:ascii="仿宋_GB2312" w:hAnsi="仿宋_GB2312" w:eastAsia="仿宋_GB2312" w:cs="仿宋_GB2312"/>
                <w:sz w:val="20"/>
              </w:rPr>
              <w:t>≥24口三层管理型交换机</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198BF3">
            <w:pPr>
              <w:pStyle w:val="7"/>
              <w:jc w:val="left"/>
            </w:pPr>
            <w:r>
              <w:rPr>
                <w:rFonts w:ascii="仿宋_GB2312" w:hAnsi="仿宋_GB2312" w:eastAsia="仿宋_GB2312" w:cs="仿宋_GB2312"/>
                <w:sz w:val="20"/>
              </w:rPr>
              <w:t>1、企业级三层管理型交换机</w:t>
            </w:r>
          </w:p>
          <w:p w14:paraId="61809BC4">
            <w:pPr>
              <w:pStyle w:val="7"/>
              <w:jc w:val="left"/>
            </w:pPr>
            <w:r>
              <w:rPr>
                <w:rFonts w:ascii="仿宋_GB2312" w:hAnsi="仿宋_GB2312" w:eastAsia="仿宋_GB2312" w:cs="仿宋_GB2312"/>
                <w:sz w:val="20"/>
              </w:rPr>
              <w:t>2、≥8个10/100/1000 Base-T电口(Combo)，≥24个1000 Base-X光口，≥4个1G/10G Base-X光口</w:t>
            </w:r>
          </w:p>
          <w:p w14:paraId="3E603567">
            <w:pPr>
              <w:pStyle w:val="7"/>
              <w:jc w:val="left"/>
            </w:pPr>
            <w:r>
              <w:rPr>
                <w:rFonts w:ascii="仿宋_GB2312" w:hAnsi="仿宋_GB2312" w:eastAsia="仿宋_GB2312" w:cs="仿宋_GB2312"/>
                <w:sz w:val="20"/>
              </w:rPr>
              <w:t>3、交换容量≥432Gbps，包转发率≥108Mpps</w:t>
            </w:r>
          </w:p>
          <w:p w14:paraId="6BDE296C">
            <w:pPr>
              <w:pStyle w:val="7"/>
              <w:jc w:val="left"/>
            </w:pPr>
            <w:r>
              <w:rPr>
                <w:rFonts w:ascii="仿宋_GB2312" w:hAnsi="仿宋_GB2312" w:eastAsia="仿宋_GB2312" w:cs="仿宋_GB2312"/>
                <w:sz w:val="20"/>
              </w:rPr>
              <w:t>4、异常时实时推送功能:支持通过管理平台、手机在系统异常时实时推送交换机告警信息并展示告警内容</w:t>
            </w:r>
          </w:p>
          <w:p w14:paraId="6057EB42">
            <w:pPr>
              <w:pStyle w:val="7"/>
              <w:jc w:val="left"/>
            </w:pPr>
            <w:r>
              <w:rPr>
                <w:rFonts w:ascii="仿宋_GB2312" w:hAnsi="仿宋_GB2312" w:eastAsia="仿宋_GB2312" w:cs="仿宋_GB2312"/>
                <w:sz w:val="20"/>
              </w:rPr>
              <w:t>5、拓扑展示功能:支持通过管理平台、手机在网络拓扑中展示交换机详情,包括基本信息、性能使用信息、交换机面板状态、端口信息</w:t>
            </w:r>
          </w:p>
          <w:p w14:paraId="1353E7D6">
            <w:pPr>
              <w:pStyle w:val="7"/>
              <w:jc w:val="left"/>
            </w:pPr>
            <w:r>
              <w:rPr>
                <w:rFonts w:ascii="仿宋_GB2312" w:hAnsi="仿宋_GB2312" w:eastAsia="仿宋_GB2312" w:cs="仿宋_GB2312"/>
                <w:sz w:val="20"/>
              </w:rPr>
              <w:t>6、重载丢包率测试:交换机因资源不足引起的丢包失率，以端口能力100%发送数据，计算丢包率，丢包率为0，测试丢包率为0</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A329A6">
            <w:pPr>
              <w:pStyle w:val="7"/>
              <w:jc w:val="center"/>
            </w:pPr>
            <w:r>
              <w:rPr>
                <w:rFonts w:ascii="仿宋_GB2312" w:hAnsi="仿宋_GB2312" w:eastAsia="仿宋_GB2312" w:cs="仿宋_GB2312"/>
                <w:sz w:val="20"/>
              </w:rPr>
              <w:t>3</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485B48">
            <w:pPr>
              <w:pStyle w:val="7"/>
              <w:jc w:val="center"/>
            </w:pPr>
            <w:r>
              <w:rPr>
                <w:rFonts w:ascii="仿宋_GB2312" w:hAnsi="仿宋_GB2312" w:eastAsia="仿宋_GB2312" w:cs="仿宋_GB2312"/>
                <w:sz w:val="20"/>
              </w:rPr>
              <w:t>个</w:t>
            </w:r>
          </w:p>
        </w:tc>
      </w:tr>
      <w:tr w14:paraId="3E3705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E77186">
            <w:pPr>
              <w:pStyle w:val="7"/>
              <w:jc w:val="center"/>
            </w:pPr>
            <w:r>
              <w:rPr>
                <w:rFonts w:ascii="仿宋_GB2312" w:hAnsi="仿宋_GB2312" w:eastAsia="仿宋_GB2312" w:cs="仿宋_GB2312"/>
                <w:sz w:val="20"/>
              </w:rPr>
              <w:t>18</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F5482A">
            <w:pPr>
              <w:pStyle w:val="7"/>
              <w:jc w:val="center"/>
            </w:pPr>
            <w:r>
              <w:rPr>
                <w:rFonts w:ascii="仿宋_GB2312" w:hAnsi="仿宋_GB2312" w:eastAsia="仿宋_GB2312" w:cs="仿宋_GB2312"/>
                <w:sz w:val="20"/>
              </w:rPr>
              <w:t>≥24口三层管理型交换机</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031C36">
            <w:pPr>
              <w:pStyle w:val="7"/>
              <w:jc w:val="left"/>
            </w:pPr>
            <w:r>
              <w:rPr>
                <w:rFonts w:ascii="仿宋_GB2312" w:hAnsi="仿宋_GB2312" w:eastAsia="仿宋_GB2312" w:cs="仿宋_GB2312"/>
                <w:sz w:val="20"/>
              </w:rPr>
              <w:t>1、企业级三层管理型交换机</w:t>
            </w:r>
          </w:p>
          <w:p w14:paraId="72BD0F66">
            <w:pPr>
              <w:pStyle w:val="7"/>
              <w:jc w:val="left"/>
            </w:pPr>
            <w:r>
              <w:rPr>
                <w:rFonts w:ascii="仿宋_GB2312" w:hAnsi="仿宋_GB2312" w:eastAsia="仿宋_GB2312" w:cs="仿宋_GB2312"/>
                <w:sz w:val="20"/>
              </w:rPr>
              <w:t>2、≥24个10/100/1000BASE-T电口，≥4个100M/1GBase-X光口</w:t>
            </w:r>
          </w:p>
          <w:p w14:paraId="5E2CFC16">
            <w:pPr>
              <w:pStyle w:val="7"/>
              <w:jc w:val="left"/>
            </w:pPr>
            <w:r>
              <w:rPr>
                <w:rFonts w:ascii="仿宋_GB2312" w:hAnsi="仿宋_GB2312" w:eastAsia="仿宋_GB2312" w:cs="仿宋_GB2312"/>
                <w:sz w:val="20"/>
              </w:rPr>
              <w:t>3、交换容量≥432Gbps，包转发率≥96Mpps</w:t>
            </w:r>
          </w:p>
          <w:p w14:paraId="70D3CA3A">
            <w:pPr>
              <w:pStyle w:val="7"/>
              <w:jc w:val="left"/>
            </w:pPr>
            <w:r>
              <w:rPr>
                <w:rFonts w:ascii="仿宋_GB2312" w:hAnsi="仿宋_GB2312" w:eastAsia="仿宋_GB2312" w:cs="仿宋_GB2312"/>
                <w:sz w:val="20"/>
              </w:rPr>
              <w:t>4、支持EAPS以太网链路自动保护协议，环网切换＜50ms</w:t>
            </w:r>
          </w:p>
          <w:p w14:paraId="401A374D">
            <w:pPr>
              <w:pStyle w:val="7"/>
              <w:jc w:val="left"/>
            </w:pPr>
            <w:r>
              <w:rPr>
                <w:rFonts w:ascii="仿宋_GB2312" w:hAnsi="仿宋_GB2312" w:eastAsia="仿宋_GB2312" w:cs="仿宋_GB2312"/>
                <w:sz w:val="20"/>
              </w:rPr>
              <w:t>5、支持二层、三层、四层ACL，支持IPv4、IPv6 ACL，支持VLAN ACL</w:t>
            </w:r>
          </w:p>
          <w:p w14:paraId="438AE894">
            <w:pPr>
              <w:pStyle w:val="7"/>
              <w:jc w:val="left"/>
            </w:pPr>
            <w:r>
              <w:rPr>
                <w:rFonts w:ascii="仿宋_GB2312" w:hAnsi="仿宋_GB2312" w:eastAsia="仿宋_GB2312" w:cs="仿宋_GB2312"/>
                <w:sz w:val="20"/>
              </w:rPr>
              <w:t>6、支持标准和扩展ACL，支持IP ACL、支持基于源/目的IP、三层IP协议号、TCP/UDP四层端口号、IP优先级、ToS、时间范围对数据进行过滤</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20A026">
            <w:pPr>
              <w:pStyle w:val="7"/>
              <w:jc w:val="center"/>
            </w:pPr>
            <w:r>
              <w:rPr>
                <w:rFonts w:ascii="仿宋_GB2312" w:hAnsi="仿宋_GB2312" w:eastAsia="仿宋_GB2312" w:cs="仿宋_GB2312"/>
                <w:sz w:val="20"/>
              </w:rPr>
              <w:t>5</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78A0A5">
            <w:pPr>
              <w:pStyle w:val="7"/>
              <w:jc w:val="center"/>
            </w:pPr>
            <w:r>
              <w:rPr>
                <w:rFonts w:ascii="仿宋_GB2312" w:hAnsi="仿宋_GB2312" w:eastAsia="仿宋_GB2312" w:cs="仿宋_GB2312"/>
                <w:sz w:val="20"/>
              </w:rPr>
              <w:t>个</w:t>
            </w:r>
          </w:p>
        </w:tc>
      </w:tr>
      <w:tr w14:paraId="200DF5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D9DDE2">
            <w:pPr>
              <w:pStyle w:val="7"/>
              <w:jc w:val="center"/>
            </w:pPr>
            <w:r>
              <w:rPr>
                <w:rFonts w:ascii="仿宋_GB2312" w:hAnsi="仿宋_GB2312" w:eastAsia="仿宋_GB2312" w:cs="仿宋_GB2312"/>
                <w:sz w:val="20"/>
              </w:rPr>
              <w:t>19</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67465D">
            <w:pPr>
              <w:pStyle w:val="7"/>
              <w:jc w:val="center"/>
            </w:pPr>
            <w:r>
              <w:rPr>
                <w:rFonts w:ascii="仿宋_GB2312" w:hAnsi="仿宋_GB2312" w:eastAsia="仿宋_GB2312" w:cs="仿宋_GB2312"/>
                <w:sz w:val="20"/>
              </w:rPr>
              <w:t>核心交换机</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FB69E5">
            <w:pPr>
              <w:pStyle w:val="7"/>
              <w:jc w:val="left"/>
            </w:pPr>
            <w:r>
              <w:rPr>
                <w:rFonts w:ascii="仿宋_GB2312" w:hAnsi="仿宋_GB2312" w:eastAsia="仿宋_GB2312" w:cs="仿宋_GB2312"/>
                <w:sz w:val="20"/>
              </w:rPr>
              <w:t>1、框式核心交换机</w:t>
            </w:r>
          </w:p>
          <w:p w14:paraId="69C4F691">
            <w:pPr>
              <w:pStyle w:val="7"/>
              <w:jc w:val="left"/>
            </w:pPr>
            <w:r>
              <w:rPr>
                <w:rFonts w:ascii="仿宋_GB2312" w:hAnsi="仿宋_GB2312" w:eastAsia="仿宋_GB2312" w:cs="仿宋_GB2312"/>
                <w:sz w:val="20"/>
              </w:rPr>
              <w:t>2、主控引擎≥2，整机业务板槽位数≥3，支持GPON板卡，高度≤4U</w:t>
            </w:r>
          </w:p>
          <w:p w14:paraId="698A74EA">
            <w:pPr>
              <w:pStyle w:val="7"/>
              <w:jc w:val="left"/>
            </w:pPr>
            <w:r>
              <w:rPr>
                <w:rFonts w:ascii="仿宋_GB2312" w:hAnsi="仿宋_GB2312" w:eastAsia="仿宋_GB2312" w:cs="仿宋_GB2312"/>
                <w:sz w:val="20"/>
              </w:rPr>
              <w:t>3、≥24口千兆电口，≥24口千兆光口，≥16口万兆光口</w:t>
            </w:r>
          </w:p>
          <w:p w14:paraId="53909FB6">
            <w:pPr>
              <w:pStyle w:val="7"/>
              <w:jc w:val="left"/>
            </w:pPr>
            <w:r>
              <w:rPr>
                <w:rFonts w:ascii="仿宋_GB2312" w:hAnsi="仿宋_GB2312" w:eastAsia="仿宋_GB2312" w:cs="仿宋_GB2312"/>
                <w:sz w:val="20"/>
              </w:rPr>
              <w:t>4、支持电源冗余，电源槽位≥3</w:t>
            </w:r>
          </w:p>
          <w:p w14:paraId="413C168F">
            <w:pPr>
              <w:pStyle w:val="7"/>
              <w:jc w:val="left"/>
            </w:pPr>
            <w:r>
              <w:rPr>
                <w:rFonts w:ascii="仿宋_GB2312" w:hAnsi="仿宋_GB2312" w:eastAsia="仿宋_GB2312" w:cs="仿宋_GB2312"/>
                <w:sz w:val="20"/>
              </w:rPr>
              <w:t>5、支持主控板冗余，主控板主备切换时无丢包</w:t>
            </w:r>
          </w:p>
          <w:p w14:paraId="221DD9F9">
            <w:pPr>
              <w:pStyle w:val="7"/>
              <w:jc w:val="left"/>
            </w:pPr>
            <w:r>
              <w:rPr>
                <w:rFonts w:ascii="仿宋_GB2312" w:hAnsi="仿宋_GB2312" w:eastAsia="仿宋_GB2312" w:cs="仿宋_GB2312"/>
                <w:sz w:val="20"/>
              </w:rPr>
              <w:t>6、MAC表项 ≥32K，IPv4路由转发表≥16K，IPv6表项≥8K，ARP表项≥128K</w:t>
            </w:r>
          </w:p>
          <w:p w14:paraId="6BD40B6D">
            <w:pPr>
              <w:pStyle w:val="7"/>
              <w:jc w:val="left"/>
            </w:pPr>
            <w:r>
              <w:rPr>
                <w:rFonts w:ascii="仿宋_GB2312" w:hAnsi="仿宋_GB2312" w:eastAsia="仿宋_GB2312" w:cs="仿宋_GB2312"/>
                <w:sz w:val="20"/>
              </w:rPr>
              <w:t>7、支持静态、动态链路聚合功能，支持基于IPv4/IPv6的VRRP功能</w:t>
            </w:r>
          </w:p>
          <w:p w14:paraId="5CDAFC50">
            <w:pPr>
              <w:pStyle w:val="7"/>
              <w:jc w:val="left"/>
            </w:pPr>
            <w:r>
              <w:rPr>
                <w:rFonts w:ascii="仿宋_GB2312" w:hAnsi="仿宋_GB2312" w:eastAsia="仿宋_GB2312" w:cs="仿宋_GB2312"/>
                <w:sz w:val="20"/>
              </w:rPr>
              <w:t>8、支持二层、三层、四层ACL；支持IPv4/IPv6 ACL；支持VLAN ACL</w:t>
            </w:r>
          </w:p>
          <w:p w14:paraId="09D20B42">
            <w:pPr>
              <w:pStyle w:val="7"/>
              <w:jc w:val="left"/>
            </w:pPr>
            <w:r>
              <w:rPr>
                <w:rFonts w:ascii="仿宋_GB2312" w:hAnsi="仿宋_GB2312" w:eastAsia="仿宋_GB2312" w:cs="仿宋_GB2312"/>
                <w:sz w:val="20"/>
              </w:rPr>
              <w:t>9、支持通过管理平台、手机对交换机进行远程控制和状态查看、系统拓扑展示及管理、远程升级及重启</w:t>
            </w:r>
          </w:p>
          <w:p w14:paraId="4F4A0BE3">
            <w:pPr>
              <w:pStyle w:val="7"/>
              <w:jc w:val="left"/>
            </w:pPr>
            <w:r>
              <w:rPr>
                <w:rFonts w:ascii="仿宋_GB2312" w:hAnsi="仿宋_GB2312" w:eastAsia="仿宋_GB2312" w:cs="仿宋_GB2312"/>
                <w:sz w:val="20"/>
              </w:rPr>
              <w:t>10、支持通过管理平台对交换机间不同的连接方式进行系统拓扑识别，包括网线连接、光纤连接、无线连接。</w:t>
            </w:r>
          </w:p>
          <w:p w14:paraId="40F13769">
            <w:pPr>
              <w:pStyle w:val="7"/>
              <w:jc w:val="left"/>
            </w:pPr>
            <w:r>
              <w:rPr>
                <w:rFonts w:ascii="仿宋_GB2312" w:hAnsi="仿宋_GB2312" w:eastAsia="仿宋_GB2312" w:cs="仿宋_GB2312"/>
                <w:sz w:val="20"/>
              </w:rPr>
              <w:t>11、支持通过管理平台在网络拓扑中展示交换机详情，包括基本信息、性能使用信息、交换机面板状态、端口信息等</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B36589">
            <w:pPr>
              <w:pStyle w:val="7"/>
              <w:jc w:val="center"/>
            </w:pPr>
            <w:r>
              <w:rPr>
                <w:rFonts w:ascii="仿宋_GB2312" w:hAnsi="仿宋_GB2312" w:eastAsia="仿宋_GB2312" w:cs="仿宋_GB2312"/>
                <w:sz w:val="20"/>
              </w:rPr>
              <w:t>1</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C6E589">
            <w:pPr>
              <w:pStyle w:val="7"/>
              <w:jc w:val="center"/>
            </w:pPr>
            <w:r>
              <w:rPr>
                <w:rFonts w:ascii="仿宋_GB2312" w:hAnsi="仿宋_GB2312" w:eastAsia="仿宋_GB2312" w:cs="仿宋_GB2312"/>
                <w:sz w:val="20"/>
              </w:rPr>
              <w:t>台</w:t>
            </w:r>
          </w:p>
        </w:tc>
      </w:tr>
      <w:tr w14:paraId="47B6C5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F152E0">
            <w:pPr>
              <w:pStyle w:val="7"/>
              <w:jc w:val="center"/>
            </w:pPr>
            <w:r>
              <w:rPr>
                <w:rFonts w:ascii="仿宋_GB2312" w:hAnsi="仿宋_GB2312" w:eastAsia="仿宋_GB2312" w:cs="仿宋_GB2312"/>
                <w:sz w:val="20"/>
              </w:rPr>
              <w:t>20</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71C39C">
            <w:pPr>
              <w:pStyle w:val="7"/>
              <w:jc w:val="center"/>
            </w:pPr>
            <w:r>
              <w:rPr>
                <w:rFonts w:ascii="仿宋_GB2312" w:hAnsi="仿宋_GB2312" w:eastAsia="仿宋_GB2312" w:cs="仿宋_GB2312"/>
                <w:sz w:val="20"/>
              </w:rPr>
              <w:t>千兆光模块</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72FEE5">
            <w:pPr>
              <w:pStyle w:val="7"/>
              <w:jc w:val="left"/>
            </w:pPr>
            <w:r>
              <w:rPr>
                <w:rFonts w:ascii="仿宋_GB2312" w:hAnsi="仿宋_GB2312" w:eastAsia="仿宋_GB2312" w:cs="仿宋_GB2312"/>
                <w:sz w:val="20"/>
              </w:rPr>
              <w:t>1、支持标准：IEEE 802.3z</w:t>
            </w:r>
          </w:p>
          <w:p w14:paraId="58638093">
            <w:pPr>
              <w:pStyle w:val="7"/>
              <w:jc w:val="left"/>
            </w:pPr>
            <w:r>
              <w:rPr>
                <w:rFonts w:ascii="仿宋_GB2312" w:hAnsi="仿宋_GB2312" w:eastAsia="仿宋_GB2312" w:cs="仿宋_GB2312"/>
                <w:sz w:val="20"/>
              </w:rPr>
              <w:t>2、传输介质：单模光纤</w:t>
            </w:r>
          </w:p>
          <w:p w14:paraId="5042C034">
            <w:pPr>
              <w:pStyle w:val="7"/>
              <w:jc w:val="left"/>
            </w:pPr>
            <w:r>
              <w:rPr>
                <w:rFonts w:ascii="仿宋_GB2312" w:hAnsi="仿宋_GB2312" w:eastAsia="仿宋_GB2312" w:cs="仿宋_GB2312"/>
                <w:sz w:val="20"/>
              </w:rPr>
              <w:t>3、传输距离：≥10km</w:t>
            </w:r>
          </w:p>
          <w:p w14:paraId="25415B93">
            <w:pPr>
              <w:pStyle w:val="7"/>
              <w:jc w:val="left"/>
            </w:pPr>
            <w:r>
              <w:rPr>
                <w:rFonts w:ascii="仿宋_GB2312" w:hAnsi="仿宋_GB2312" w:eastAsia="仿宋_GB2312" w:cs="仿宋_GB2312"/>
                <w:sz w:val="20"/>
              </w:rPr>
              <w:t>4、传输速率：≥1.25Gbps</w:t>
            </w:r>
          </w:p>
          <w:p w14:paraId="1ED98F69">
            <w:pPr>
              <w:pStyle w:val="7"/>
              <w:jc w:val="left"/>
            </w:pPr>
            <w:r>
              <w:rPr>
                <w:rFonts w:ascii="仿宋_GB2312" w:hAnsi="仿宋_GB2312" w:eastAsia="仿宋_GB2312" w:cs="仿宋_GB2312"/>
                <w:sz w:val="20"/>
              </w:rPr>
              <w:t>5、端口类型：双纤LC</w:t>
            </w:r>
          </w:p>
          <w:p w14:paraId="6BA13DF1">
            <w:pPr>
              <w:pStyle w:val="7"/>
              <w:jc w:val="left"/>
            </w:pPr>
            <w:r>
              <w:rPr>
                <w:rFonts w:ascii="仿宋_GB2312" w:hAnsi="仿宋_GB2312" w:eastAsia="仿宋_GB2312" w:cs="仿宋_GB2312"/>
                <w:sz w:val="20"/>
              </w:rPr>
              <w:t>6、传输波长：1310nm(TX)，1310nm(RX)</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9418B3">
            <w:pPr>
              <w:pStyle w:val="7"/>
              <w:jc w:val="center"/>
            </w:pPr>
            <w:r>
              <w:rPr>
                <w:rFonts w:ascii="仿宋_GB2312" w:hAnsi="仿宋_GB2312" w:eastAsia="仿宋_GB2312" w:cs="仿宋_GB2312"/>
                <w:sz w:val="20"/>
              </w:rPr>
              <w:t>96</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639281">
            <w:pPr>
              <w:pStyle w:val="7"/>
              <w:jc w:val="center"/>
            </w:pPr>
            <w:r>
              <w:rPr>
                <w:rFonts w:ascii="仿宋_GB2312" w:hAnsi="仿宋_GB2312" w:eastAsia="仿宋_GB2312" w:cs="仿宋_GB2312"/>
                <w:sz w:val="20"/>
              </w:rPr>
              <w:t>块</w:t>
            </w:r>
          </w:p>
        </w:tc>
      </w:tr>
      <w:tr w14:paraId="67BF8A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862CC3">
            <w:pPr>
              <w:pStyle w:val="7"/>
              <w:jc w:val="center"/>
            </w:pPr>
            <w:r>
              <w:rPr>
                <w:rFonts w:ascii="仿宋_GB2312" w:hAnsi="仿宋_GB2312" w:eastAsia="仿宋_GB2312" w:cs="仿宋_GB2312"/>
                <w:sz w:val="20"/>
              </w:rPr>
              <w:t>21</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B9A500">
            <w:pPr>
              <w:pStyle w:val="7"/>
              <w:jc w:val="center"/>
            </w:pPr>
            <w:r>
              <w:rPr>
                <w:rFonts w:ascii="仿宋_GB2312" w:hAnsi="仿宋_GB2312" w:eastAsia="仿宋_GB2312" w:cs="仿宋_GB2312"/>
                <w:sz w:val="20"/>
              </w:rPr>
              <w:t>万兆光模块</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0D230F">
            <w:pPr>
              <w:pStyle w:val="7"/>
              <w:jc w:val="left"/>
            </w:pPr>
            <w:r>
              <w:rPr>
                <w:rFonts w:ascii="仿宋_GB2312" w:hAnsi="仿宋_GB2312" w:eastAsia="仿宋_GB2312" w:cs="仿宋_GB2312"/>
                <w:sz w:val="20"/>
              </w:rPr>
              <w:t>1、支持标准：IEEE 802.3ae</w:t>
            </w:r>
          </w:p>
          <w:p w14:paraId="304D6A38">
            <w:pPr>
              <w:pStyle w:val="7"/>
              <w:jc w:val="left"/>
            </w:pPr>
            <w:r>
              <w:rPr>
                <w:rFonts w:ascii="仿宋_GB2312" w:hAnsi="仿宋_GB2312" w:eastAsia="仿宋_GB2312" w:cs="仿宋_GB2312"/>
                <w:sz w:val="20"/>
              </w:rPr>
              <w:t>2、传输介质：单模光纤</w:t>
            </w:r>
          </w:p>
          <w:p w14:paraId="6DD0752C">
            <w:pPr>
              <w:pStyle w:val="7"/>
              <w:jc w:val="left"/>
            </w:pPr>
            <w:r>
              <w:rPr>
                <w:rFonts w:ascii="仿宋_GB2312" w:hAnsi="仿宋_GB2312" w:eastAsia="仿宋_GB2312" w:cs="仿宋_GB2312"/>
                <w:sz w:val="20"/>
              </w:rPr>
              <w:t>3、传输距离：≥20km</w:t>
            </w:r>
          </w:p>
          <w:p w14:paraId="53BAF5BF">
            <w:pPr>
              <w:pStyle w:val="7"/>
              <w:jc w:val="left"/>
            </w:pPr>
            <w:r>
              <w:rPr>
                <w:rFonts w:ascii="仿宋_GB2312" w:hAnsi="仿宋_GB2312" w:eastAsia="仿宋_GB2312" w:cs="仿宋_GB2312"/>
                <w:sz w:val="20"/>
              </w:rPr>
              <w:t>4、传输速率：≥10.3Gbps</w:t>
            </w:r>
          </w:p>
          <w:p w14:paraId="1E19E21C">
            <w:pPr>
              <w:pStyle w:val="7"/>
              <w:jc w:val="left"/>
            </w:pPr>
            <w:r>
              <w:rPr>
                <w:rFonts w:ascii="仿宋_GB2312" w:hAnsi="仿宋_GB2312" w:eastAsia="仿宋_GB2312" w:cs="仿宋_GB2312"/>
                <w:sz w:val="20"/>
              </w:rPr>
              <w:t>5、端口类型：双纤LC</w:t>
            </w:r>
          </w:p>
          <w:p w14:paraId="47226F57">
            <w:pPr>
              <w:pStyle w:val="7"/>
              <w:jc w:val="left"/>
            </w:pPr>
            <w:r>
              <w:rPr>
                <w:rFonts w:ascii="仿宋_GB2312" w:hAnsi="仿宋_GB2312" w:eastAsia="仿宋_GB2312" w:cs="仿宋_GB2312"/>
                <w:sz w:val="20"/>
              </w:rPr>
              <w:t>6、传输波长：1310nm(TX)，1310nm(RX)</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FD0268">
            <w:pPr>
              <w:pStyle w:val="7"/>
              <w:jc w:val="center"/>
            </w:pPr>
            <w:r>
              <w:rPr>
                <w:rFonts w:ascii="仿宋_GB2312" w:hAnsi="仿宋_GB2312" w:eastAsia="仿宋_GB2312" w:cs="仿宋_GB2312"/>
                <w:sz w:val="20"/>
              </w:rPr>
              <w:t>6</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069319">
            <w:pPr>
              <w:pStyle w:val="7"/>
              <w:jc w:val="center"/>
            </w:pPr>
            <w:r>
              <w:rPr>
                <w:rFonts w:ascii="仿宋_GB2312" w:hAnsi="仿宋_GB2312" w:eastAsia="仿宋_GB2312" w:cs="仿宋_GB2312"/>
                <w:sz w:val="20"/>
              </w:rPr>
              <w:t>块</w:t>
            </w:r>
          </w:p>
        </w:tc>
      </w:tr>
      <w:tr w14:paraId="53AF31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C2A450">
            <w:pPr>
              <w:pStyle w:val="7"/>
              <w:jc w:val="center"/>
            </w:pPr>
            <w:r>
              <w:rPr>
                <w:rFonts w:ascii="仿宋_GB2312" w:hAnsi="仿宋_GB2312" w:eastAsia="仿宋_GB2312" w:cs="仿宋_GB2312"/>
                <w:sz w:val="20"/>
              </w:rPr>
              <w:t>22</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E2B85E">
            <w:pPr>
              <w:pStyle w:val="7"/>
              <w:jc w:val="center"/>
            </w:pPr>
            <w:r>
              <w:rPr>
                <w:rFonts w:ascii="仿宋_GB2312" w:hAnsi="仿宋_GB2312" w:eastAsia="仿宋_GB2312" w:cs="仿宋_GB2312"/>
                <w:sz w:val="20"/>
              </w:rPr>
              <w:t>无线网桥</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A26EEB">
            <w:pPr>
              <w:pStyle w:val="7"/>
              <w:jc w:val="left"/>
            </w:pPr>
            <w:r>
              <w:rPr>
                <w:rFonts w:ascii="仿宋_GB2312" w:hAnsi="仿宋_GB2312" w:eastAsia="仿宋_GB2312" w:cs="仿宋_GB2312"/>
                <w:sz w:val="20"/>
              </w:rPr>
              <w:t>1、网桥网络接口：具备≥1个10/100Mbps自协商以太网上行口(非标24V PoE输入)、≥1个10/100Mbps自协商以太网下行口</w:t>
            </w:r>
          </w:p>
          <w:p w14:paraId="0BD3CD72">
            <w:pPr>
              <w:pStyle w:val="7"/>
              <w:jc w:val="left"/>
            </w:pPr>
            <w:r>
              <w:rPr>
                <w:rFonts w:ascii="仿宋_GB2312" w:hAnsi="仿宋_GB2312" w:eastAsia="仿宋_GB2312" w:cs="仿宋_GB2312"/>
                <w:sz w:val="20"/>
              </w:rPr>
              <w:t>2、网桥电源接口：具备1个DC电源端口</w:t>
            </w:r>
          </w:p>
          <w:p w14:paraId="2B527388">
            <w:pPr>
              <w:pStyle w:val="7"/>
              <w:jc w:val="left"/>
            </w:pPr>
            <w:r>
              <w:rPr>
                <w:rFonts w:ascii="仿宋_GB2312" w:hAnsi="仿宋_GB2312" w:eastAsia="仿宋_GB2312" w:cs="仿宋_GB2312"/>
                <w:sz w:val="20"/>
              </w:rPr>
              <w:t>3、插墙式PoE电源模块网络接口：具备1个10/100Mbps自协商以太网口(非标24V PoE输出)、1个10/100Mbps自协商以太网口</w:t>
            </w:r>
          </w:p>
          <w:p w14:paraId="13BBF42D">
            <w:pPr>
              <w:pStyle w:val="7"/>
              <w:jc w:val="left"/>
            </w:pPr>
            <w:r>
              <w:rPr>
                <w:rFonts w:ascii="仿宋_GB2312" w:hAnsi="仿宋_GB2312" w:eastAsia="仿宋_GB2312" w:cs="仿宋_GB2312"/>
                <w:sz w:val="20"/>
              </w:rPr>
              <w:t>4、无线标准：IEEE 802.11 b/g/n</w:t>
            </w:r>
          </w:p>
          <w:p w14:paraId="4E87DB9D">
            <w:pPr>
              <w:pStyle w:val="7"/>
              <w:jc w:val="left"/>
            </w:pPr>
            <w:r>
              <w:rPr>
                <w:rFonts w:ascii="仿宋_GB2312" w:hAnsi="仿宋_GB2312" w:eastAsia="仿宋_GB2312" w:cs="仿宋_GB2312"/>
                <w:sz w:val="20"/>
              </w:rPr>
              <w:t>5、工作频率：2.4GHz - 2.484GHz</w:t>
            </w:r>
          </w:p>
          <w:p w14:paraId="0C7101EE">
            <w:pPr>
              <w:pStyle w:val="7"/>
              <w:jc w:val="left"/>
            </w:pPr>
            <w:r>
              <w:rPr>
                <w:rFonts w:ascii="仿宋_GB2312" w:hAnsi="仿宋_GB2312" w:eastAsia="仿宋_GB2312" w:cs="仿宋_GB2312"/>
                <w:sz w:val="20"/>
              </w:rPr>
              <w:t>6、最佳无线传输距离：≥200m</w:t>
            </w:r>
          </w:p>
          <w:p w14:paraId="33C69B35">
            <w:pPr>
              <w:pStyle w:val="7"/>
              <w:jc w:val="left"/>
            </w:pPr>
            <w:r>
              <w:rPr>
                <w:rFonts w:ascii="仿宋_GB2312" w:hAnsi="仿宋_GB2312" w:eastAsia="仿宋_GB2312" w:cs="仿宋_GB2312"/>
                <w:sz w:val="20"/>
              </w:rPr>
              <w:t>7、整机最大无线传输速率≥300Mbps</w:t>
            </w:r>
          </w:p>
          <w:p w14:paraId="1B70C7BD">
            <w:pPr>
              <w:pStyle w:val="7"/>
              <w:jc w:val="left"/>
            </w:pPr>
            <w:r>
              <w:rPr>
                <w:rFonts w:ascii="仿宋_GB2312" w:hAnsi="仿宋_GB2312" w:eastAsia="仿宋_GB2312" w:cs="仿宋_GB2312"/>
                <w:sz w:val="20"/>
              </w:rPr>
              <w:t>8、拨码开关≥1个</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B21C5A">
            <w:pPr>
              <w:pStyle w:val="7"/>
              <w:jc w:val="center"/>
            </w:pPr>
            <w:r>
              <w:rPr>
                <w:rFonts w:ascii="仿宋_GB2312" w:hAnsi="仿宋_GB2312" w:eastAsia="仿宋_GB2312" w:cs="仿宋_GB2312"/>
                <w:sz w:val="20"/>
              </w:rPr>
              <w:t>54</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D67B37">
            <w:pPr>
              <w:pStyle w:val="7"/>
              <w:jc w:val="center"/>
            </w:pPr>
            <w:r>
              <w:rPr>
                <w:rFonts w:ascii="仿宋_GB2312" w:hAnsi="仿宋_GB2312" w:eastAsia="仿宋_GB2312" w:cs="仿宋_GB2312"/>
                <w:sz w:val="20"/>
              </w:rPr>
              <w:t>对</w:t>
            </w:r>
          </w:p>
        </w:tc>
      </w:tr>
      <w:tr w14:paraId="313805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72D7CD">
            <w:pPr>
              <w:pStyle w:val="7"/>
              <w:jc w:val="center"/>
            </w:pPr>
            <w:r>
              <w:rPr>
                <w:rFonts w:ascii="仿宋_GB2312" w:hAnsi="仿宋_GB2312" w:eastAsia="仿宋_GB2312" w:cs="仿宋_GB2312"/>
                <w:sz w:val="20"/>
              </w:rPr>
              <w:t>23</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E92880">
            <w:pPr>
              <w:pStyle w:val="7"/>
              <w:jc w:val="center"/>
            </w:pPr>
            <w:r>
              <w:rPr>
                <w:rFonts w:ascii="仿宋_GB2312" w:hAnsi="仿宋_GB2312" w:eastAsia="仿宋_GB2312" w:cs="仿宋_GB2312"/>
                <w:sz w:val="20"/>
              </w:rPr>
              <w:t>光纤收发器</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AA8F8E">
            <w:pPr>
              <w:pStyle w:val="7"/>
              <w:jc w:val="left"/>
            </w:pPr>
            <w:r>
              <w:rPr>
                <w:rFonts w:ascii="仿宋_GB2312" w:hAnsi="仿宋_GB2312" w:eastAsia="仿宋_GB2312" w:cs="仿宋_GB2312"/>
                <w:sz w:val="20"/>
              </w:rPr>
              <w:t>1、1光四电</w:t>
            </w:r>
          </w:p>
          <w:p w14:paraId="3D3F1F1E">
            <w:pPr>
              <w:pStyle w:val="7"/>
              <w:jc w:val="left"/>
            </w:pPr>
            <w:r>
              <w:rPr>
                <w:rFonts w:ascii="仿宋_GB2312" w:hAnsi="仿宋_GB2312" w:eastAsia="仿宋_GB2312" w:cs="仿宋_GB2312"/>
                <w:sz w:val="20"/>
              </w:rPr>
              <w:t>2、单模双纤</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BC5D70">
            <w:pPr>
              <w:pStyle w:val="7"/>
              <w:jc w:val="center"/>
            </w:pPr>
            <w:r>
              <w:rPr>
                <w:rFonts w:ascii="仿宋_GB2312" w:hAnsi="仿宋_GB2312" w:eastAsia="仿宋_GB2312" w:cs="仿宋_GB2312"/>
                <w:sz w:val="20"/>
              </w:rPr>
              <w:t>120</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15A2AD">
            <w:pPr>
              <w:pStyle w:val="7"/>
              <w:jc w:val="center"/>
            </w:pPr>
            <w:r>
              <w:rPr>
                <w:rFonts w:ascii="仿宋_GB2312" w:hAnsi="仿宋_GB2312" w:eastAsia="仿宋_GB2312" w:cs="仿宋_GB2312"/>
                <w:sz w:val="20"/>
              </w:rPr>
              <w:t>个</w:t>
            </w:r>
          </w:p>
        </w:tc>
      </w:tr>
      <w:tr w14:paraId="68412A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D6DAA9">
            <w:pPr>
              <w:pStyle w:val="7"/>
              <w:jc w:val="center"/>
            </w:pPr>
            <w:r>
              <w:rPr>
                <w:rFonts w:ascii="仿宋_GB2312" w:hAnsi="仿宋_GB2312" w:eastAsia="仿宋_GB2312" w:cs="仿宋_GB2312"/>
                <w:sz w:val="20"/>
              </w:rPr>
              <w:t>24</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92FAA6">
            <w:pPr>
              <w:pStyle w:val="7"/>
              <w:jc w:val="center"/>
            </w:pPr>
            <w:r>
              <w:rPr>
                <w:rFonts w:ascii="仿宋_GB2312" w:hAnsi="仿宋_GB2312" w:eastAsia="仿宋_GB2312" w:cs="仿宋_GB2312"/>
                <w:sz w:val="20"/>
              </w:rPr>
              <w:t>客户端电脑（强制节能产品）</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7FF2E2">
            <w:pPr>
              <w:pStyle w:val="7"/>
              <w:jc w:val="left"/>
            </w:pPr>
            <w:r>
              <w:rPr>
                <w:rFonts w:ascii="仿宋_GB2312" w:hAnsi="仿宋_GB2312" w:eastAsia="仿宋_GB2312" w:cs="仿宋_GB2312"/>
                <w:sz w:val="20"/>
              </w:rPr>
              <w:t>CPU:i5-12500 ，内存：≥32G ，硬盘：≥1t ssd，显卡：rtx3070 独立显卡，显示器：≥27寸LCD</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AE0D6C">
            <w:pPr>
              <w:pStyle w:val="7"/>
              <w:jc w:val="center"/>
            </w:pPr>
            <w:r>
              <w:rPr>
                <w:rFonts w:ascii="仿宋_GB2312" w:hAnsi="仿宋_GB2312" w:eastAsia="仿宋_GB2312" w:cs="仿宋_GB2312"/>
                <w:sz w:val="20"/>
              </w:rPr>
              <w:t>1</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A0C049">
            <w:pPr>
              <w:pStyle w:val="7"/>
              <w:jc w:val="center"/>
            </w:pPr>
            <w:r>
              <w:rPr>
                <w:rFonts w:ascii="仿宋_GB2312" w:hAnsi="仿宋_GB2312" w:eastAsia="仿宋_GB2312" w:cs="仿宋_GB2312"/>
                <w:sz w:val="20"/>
              </w:rPr>
              <w:t>台</w:t>
            </w:r>
          </w:p>
        </w:tc>
      </w:tr>
      <w:tr w14:paraId="622713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7C6052">
            <w:pPr>
              <w:pStyle w:val="7"/>
              <w:jc w:val="center"/>
            </w:pPr>
            <w:r>
              <w:rPr>
                <w:rFonts w:ascii="仿宋_GB2312" w:hAnsi="仿宋_GB2312" w:eastAsia="仿宋_GB2312" w:cs="仿宋_GB2312"/>
                <w:sz w:val="20"/>
              </w:rPr>
              <w:t>25</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34145A">
            <w:pPr>
              <w:pStyle w:val="7"/>
              <w:jc w:val="center"/>
            </w:pPr>
            <w:r>
              <w:rPr>
                <w:rFonts w:ascii="仿宋_GB2312" w:hAnsi="仿宋_GB2312" w:eastAsia="仿宋_GB2312" w:cs="仿宋_GB2312"/>
                <w:sz w:val="20"/>
              </w:rPr>
              <w:t>客户端电脑（强制节能产品）</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0D5D59">
            <w:pPr>
              <w:pStyle w:val="7"/>
              <w:jc w:val="both"/>
            </w:pPr>
            <w:r>
              <w:rPr>
                <w:rFonts w:ascii="仿宋_GB2312" w:hAnsi="仿宋_GB2312" w:eastAsia="仿宋_GB2312" w:cs="仿宋_GB2312"/>
                <w:sz w:val="20"/>
              </w:rPr>
              <w:t>CPU:i5-12500 ,内存：≥16g  ，硬盘：≥256G SSD+ 1t 机械硬盘，显卡：rx550 4g独立显卡：显示器：≥23.8寸LCD</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E0442B">
            <w:pPr>
              <w:pStyle w:val="7"/>
              <w:jc w:val="center"/>
            </w:pPr>
            <w:r>
              <w:rPr>
                <w:rFonts w:ascii="仿宋_GB2312" w:hAnsi="仿宋_GB2312" w:eastAsia="仿宋_GB2312" w:cs="仿宋_GB2312"/>
                <w:sz w:val="20"/>
              </w:rPr>
              <w:t>2</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D053C9">
            <w:pPr>
              <w:pStyle w:val="7"/>
              <w:jc w:val="center"/>
            </w:pPr>
            <w:r>
              <w:rPr>
                <w:rFonts w:ascii="仿宋_GB2312" w:hAnsi="仿宋_GB2312" w:eastAsia="仿宋_GB2312" w:cs="仿宋_GB2312"/>
                <w:sz w:val="20"/>
              </w:rPr>
              <w:t>台</w:t>
            </w:r>
          </w:p>
        </w:tc>
      </w:tr>
      <w:tr w14:paraId="35F645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D33D2B">
            <w:pPr>
              <w:pStyle w:val="7"/>
              <w:jc w:val="center"/>
            </w:pPr>
            <w:r>
              <w:rPr>
                <w:rFonts w:ascii="仿宋_GB2312" w:hAnsi="仿宋_GB2312" w:eastAsia="仿宋_GB2312" w:cs="仿宋_GB2312"/>
                <w:sz w:val="20"/>
              </w:rPr>
              <w:t>26</w:t>
            </w:r>
          </w:p>
        </w:tc>
        <w:tc>
          <w:tcPr>
            <w:tcW w:w="7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F974DB">
            <w:pPr>
              <w:pStyle w:val="7"/>
              <w:jc w:val="center"/>
            </w:pPr>
            <w:r>
              <w:rPr>
                <w:rFonts w:ascii="仿宋_GB2312" w:hAnsi="仿宋_GB2312" w:eastAsia="仿宋_GB2312" w:cs="仿宋_GB2312"/>
                <w:sz w:val="20"/>
              </w:rPr>
              <w:t>55寸监视器</w:t>
            </w:r>
          </w:p>
        </w:tc>
        <w:tc>
          <w:tcPr>
            <w:tcW w:w="53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170F69">
            <w:pPr>
              <w:pStyle w:val="7"/>
              <w:jc w:val="left"/>
            </w:pPr>
            <w:r>
              <w:rPr>
                <w:rFonts w:ascii="仿宋_GB2312" w:hAnsi="仿宋_GB2312" w:eastAsia="仿宋_GB2312" w:cs="仿宋_GB2312"/>
                <w:sz w:val="20"/>
              </w:rPr>
              <w:t>1、亮度≥380cd/m²</w:t>
            </w:r>
            <w:r>
              <w:br w:type="textWrapping"/>
            </w:r>
            <w:r>
              <w:rPr>
                <w:rFonts w:ascii="仿宋_GB2312" w:hAnsi="仿宋_GB2312" w:eastAsia="仿宋_GB2312" w:cs="仿宋_GB2312"/>
                <w:sz w:val="20"/>
              </w:rPr>
              <w:t>2、配备壁挂支架</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14392F">
            <w:pPr>
              <w:pStyle w:val="7"/>
              <w:jc w:val="center"/>
            </w:pPr>
            <w:r>
              <w:rPr>
                <w:rFonts w:ascii="仿宋_GB2312" w:hAnsi="仿宋_GB2312" w:eastAsia="仿宋_GB2312" w:cs="仿宋_GB2312"/>
                <w:sz w:val="20"/>
              </w:rPr>
              <w:t>1</w:t>
            </w:r>
          </w:p>
        </w:tc>
        <w:tc>
          <w:tcPr>
            <w:tcW w:w="1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56269E">
            <w:pPr>
              <w:pStyle w:val="7"/>
              <w:jc w:val="center"/>
            </w:pPr>
            <w:r>
              <w:rPr>
                <w:rFonts w:ascii="仿宋_GB2312" w:hAnsi="仿宋_GB2312" w:eastAsia="仿宋_GB2312" w:cs="仿宋_GB2312"/>
                <w:sz w:val="20"/>
              </w:rPr>
              <w:t>台</w:t>
            </w:r>
          </w:p>
        </w:tc>
      </w:tr>
    </w:tbl>
    <w:p w14:paraId="1BCC1CCB">
      <w:pPr>
        <w:pStyle w:val="7"/>
        <w:jc w:val="both"/>
        <w:outlineLvl w:val="1"/>
      </w:pPr>
      <w:r>
        <w:rPr>
          <w:rFonts w:ascii="仿宋_GB2312" w:hAnsi="仿宋_GB2312" w:eastAsia="仿宋_GB2312" w:cs="仿宋_GB2312"/>
          <w:b/>
          <w:sz w:val="20"/>
        </w:rPr>
        <w:t>2、成品软件参数要求</w:t>
      </w:r>
    </w:p>
    <w:tbl>
      <w:tblPr>
        <w:tblStyle w:val="4"/>
        <w:tblW w:w="8468" w:type="dxa"/>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410"/>
        <w:gridCol w:w="410"/>
        <w:gridCol w:w="5157"/>
        <w:gridCol w:w="1041"/>
        <w:gridCol w:w="1040"/>
      </w:tblGrid>
      <w:tr w14:paraId="281E15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EC6D746">
            <w:pPr>
              <w:pStyle w:val="7"/>
              <w:jc w:val="center"/>
            </w:pPr>
            <w:r>
              <w:rPr>
                <w:rFonts w:ascii="仿宋_GB2312" w:hAnsi="仿宋_GB2312" w:eastAsia="仿宋_GB2312" w:cs="仿宋_GB2312"/>
                <w:sz w:val="20"/>
              </w:rPr>
              <w:t>序号</w:t>
            </w:r>
          </w:p>
        </w:tc>
        <w:tc>
          <w:tcPr>
            <w:tcW w:w="4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AA1967A">
            <w:pPr>
              <w:pStyle w:val="7"/>
              <w:jc w:val="center"/>
            </w:pPr>
            <w:r>
              <w:rPr>
                <w:rFonts w:ascii="仿宋_GB2312" w:hAnsi="仿宋_GB2312" w:eastAsia="仿宋_GB2312" w:cs="仿宋_GB2312"/>
                <w:sz w:val="20"/>
              </w:rPr>
              <w:t>系统名称</w:t>
            </w:r>
          </w:p>
        </w:tc>
        <w:tc>
          <w:tcPr>
            <w:tcW w:w="4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989FAFB">
            <w:pPr>
              <w:pStyle w:val="7"/>
              <w:jc w:val="center"/>
            </w:pPr>
            <w:r>
              <w:rPr>
                <w:rFonts w:ascii="仿宋_GB2312" w:hAnsi="仿宋_GB2312" w:eastAsia="仿宋_GB2312" w:cs="仿宋_GB2312"/>
                <w:sz w:val="20"/>
              </w:rPr>
              <w:t>一级功能</w:t>
            </w:r>
          </w:p>
        </w:tc>
        <w:tc>
          <w:tcPr>
            <w:tcW w:w="51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ED50594">
            <w:pPr>
              <w:pStyle w:val="7"/>
              <w:jc w:val="center"/>
            </w:pPr>
            <w:r>
              <w:rPr>
                <w:rFonts w:ascii="仿宋_GB2312" w:hAnsi="仿宋_GB2312" w:eastAsia="仿宋_GB2312" w:cs="仿宋_GB2312"/>
                <w:sz w:val="20"/>
              </w:rPr>
              <w:t>功能说明</w:t>
            </w:r>
          </w:p>
        </w:tc>
        <w:tc>
          <w:tcPr>
            <w:tcW w:w="10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B2DB8C3">
            <w:pPr>
              <w:pStyle w:val="7"/>
              <w:jc w:val="center"/>
            </w:pPr>
            <w:r>
              <w:rPr>
                <w:rFonts w:ascii="仿宋_GB2312" w:hAnsi="仿宋_GB2312" w:eastAsia="仿宋_GB2312" w:cs="仿宋_GB2312"/>
                <w:sz w:val="20"/>
              </w:rPr>
              <w:t>数量</w:t>
            </w:r>
          </w:p>
        </w:tc>
        <w:tc>
          <w:tcPr>
            <w:tcW w:w="10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523F612">
            <w:pPr>
              <w:pStyle w:val="7"/>
              <w:jc w:val="center"/>
            </w:pPr>
            <w:r>
              <w:rPr>
                <w:rFonts w:ascii="仿宋_GB2312" w:hAnsi="仿宋_GB2312" w:eastAsia="仿宋_GB2312" w:cs="仿宋_GB2312"/>
                <w:sz w:val="20"/>
              </w:rPr>
              <w:t>单位</w:t>
            </w:r>
          </w:p>
        </w:tc>
      </w:tr>
      <w:tr w14:paraId="02B8B4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53AFEF">
            <w:pPr>
              <w:pStyle w:val="7"/>
              <w:jc w:val="center"/>
            </w:pPr>
            <w:r>
              <w:rPr>
                <w:rFonts w:ascii="仿宋_GB2312" w:hAnsi="仿宋_GB2312" w:eastAsia="仿宋_GB2312" w:cs="仿宋_GB2312"/>
                <w:sz w:val="20"/>
              </w:rPr>
              <w:t>1</w:t>
            </w:r>
          </w:p>
        </w:tc>
        <w:tc>
          <w:tcPr>
            <w:tcW w:w="41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255B71">
            <w:pPr>
              <w:pStyle w:val="7"/>
              <w:jc w:val="center"/>
            </w:pPr>
            <w:r>
              <w:rPr>
                <w:rFonts w:ascii="仿宋_GB2312" w:hAnsi="仿宋_GB2312" w:eastAsia="仿宋_GB2312" w:cs="仿宋_GB2312"/>
                <w:sz w:val="20"/>
              </w:rPr>
              <w:t>智慧校园综合管理平台</w:t>
            </w:r>
          </w:p>
        </w:tc>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172202">
            <w:pPr>
              <w:pStyle w:val="7"/>
              <w:jc w:val="center"/>
            </w:pPr>
            <w:r>
              <w:rPr>
                <w:rFonts w:ascii="仿宋_GB2312" w:hAnsi="仿宋_GB2312" w:eastAsia="仿宋_GB2312" w:cs="仿宋_GB2312"/>
                <w:sz w:val="20"/>
              </w:rPr>
              <w:t>基础管理</w:t>
            </w:r>
          </w:p>
        </w:tc>
        <w:tc>
          <w:tcPr>
            <w:tcW w:w="5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9EE71C">
            <w:pPr>
              <w:pStyle w:val="7"/>
              <w:jc w:val="left"/>
            </w:pPr>
            <w:r>
              <w:rPr>
                <w:rFonts w:ascii="仿宋_GB2312" w:hAnsi="仿宋_GB2312" w:eastAsia="仿宋_GB2312" w:cs="仿宋_GB2312"/>
                <w:sz w:val="20"/>
              </w:rPr>
              <w:t>软件集成系统管理、视频管理、报警管理、AR云景、车辆卡口、设备运维、停车管理、车辆管控、人员布控、安全数据库等10大业务系统；</w:t>
            </w:r>
          </w:p>
          <w:p w14:paraId="3BF0B37E">
            <w:pPr>
              <w:pStyle w:val="7"/>
              <w:jc w:val="left"/>
            </w:pPr>
            <w:r>
              <w:rPr>
                <w:rFonts w:ascii="仿宋_GB2312" w:hAnsi="仿宋_GB2312" w:eastAsia="仿宋_GB2312" w:cs="仿宋_GB2312"/>
                <w:sz w:val="20"/>
              </w:rPr>
              <w:t>一、系统管理</w:t>
            </w:r>
          </w:p>
          <w:p w14:paraId="2E8404B8">
            <w:pPr>
              <w:pStyle w:val="7"/>
              <w:jc w:val="left"/>
            </w:pPr>
            <w:r>
              <w:rPr>
                <w:rFonts w:ascii="仿宋_GB2312" w:hAnsi="仿宋_GB2312" w:eastAsia="仿宋_GB2312" w:cs="仿宋_GB2312"/>
                <w:sz w:val="20"/>
              </w:rPr>
              <w:t>1、基础资源管理</w:t>
            </w:r>
          </w:p>
          <w:p w14:paraId="6B0895FC">
            <w:pPr>
              <w:pStyle w:val="7"/>
              <w:jc w:val="left"/>
            </w:pPr>
            <w:r>
              <w:rPr>
                <w:rFonts w:ascii="仿宋_GB2312" w:hAnsi="仿宋_GB2312" w:eastAsia="仿宋_GB2312" w:cs="仿宋_GB2312"/>
                <w:sz w:val="20"/>
              </w:rPr>
              <w:t>（1）组织管理：支持基础信息的增删改查、导入、导出等功能；</w:t>
            </w:r>
          </w:p>
          <w:p w14:paraId="2E825647">
            <w:pPr>
              <w:pStyle w:val="7"/>
              <w:jc w:val="left"/>
            </w:pPr>
            <w:r>
              <w:rPr>
                <w:rFonts w:ascii="仿宋_GB2312" w:hAnsi="仿宋_GB2312" w:eastAsia="仿宋_GB2312" w:cs="仿宋_GB2312"/>
                <w:sz w:val="20"/>
              </w:rPr>
              <w:t>（2）设备管理：支持视频、门禁、出入口、对讲、报警、卡口、动环、物模型等设备增删改查、导入、导出、自动搜索等功能；</w:t>
            </w:r>
          </w:p>
          <w:p w14:paraId="65191439">
            <w:pPr>
              <w:pStyle w:val="7"/>
              <w:jc w:val="left"/>
            </w:pPr>
            <w:r>
              <w:rPr>
                <w:rFonts w:ascii="仿宋_GB2312" w:hAnsi="仿宋_GB2312" w:eastAsia="仿宋_GB2312" w:cs="仿宋_GB2312"/>
                <w:sz w:val="20"/>
              </w:rPr>
              <w:t>（3）用户管理：支持用户基础信息的增删改查、冻结、解冻、密码重置等功能；支持从Windows域同步用户信息，和企业域账户打通，通过域账户密码直接登录平台；支持用户的安全信息配置，可设置用户及用户登录密码有效期以及MAC白名单地址配置；</w:t>
            </w:r>
          </w:p>
          <w:p w14:paraId="3BEAD9D5">
            <w:pPr>
              <w:pStyle w:val="7"/>
              <w:jc w:val="left"/>
            </w:pPr>
            <w:r>
              <w:rPr>
                <w:rFonts w:ascii="仿宋_GB2312" w:hAnsi="仿宋_GB2312" w:eastAsia="仿宋_GB2312" w:cs="仿宋_GB2312"/>
                <w:sz w:val="20"/>
              </w:rPr>
              <w:t>（4）角色管理：支持角色基础信息的增删改查；角色关联权限，可配置角色的应用菜单、部门、逻辑组织以及系统资源操作权限；支持角色的复制能力；</w:t>
            </w:r>
          </w:p>
          <w:p w14:paraId="2D2ABD4E">
            <w:pPr>
              <w:pStyle w:val="7"/>
              <w:jc w:val="left"/>
            </w:pPr>
            <w:r>
              <w:rPr>
                <w:rFonts w:ascii="仿宋_GB2312" w:hAnsi="仿宋_GB2312" w:eastAsia="仿宋_GB2312" w:cs="仿宋_GB2312"/>
                <w:sz w:val="20"/>
              </w:rPr>
              <w:t>（5）部门管理：支持部门信息增删改查、导入、导出等功能；</w:t>
            </w:r>
          </w:p>
          <w:p w14:paraId="2FA943A2">
            <w:pPr>
              <w:pStyle w:val="7"/>
              <w:jc w:val="left"/>
            </w:pPr>
            <w:r>
              <w:rPr>
                <w:rFonts w:ascii="仿宋_GB2312" w:hAnsi="仿宋_GB2312" w:eastAsia="仿宋_GB2312" w:cs="仿宋_GB2312"/>
                <w:sz w:val="20"/>
              </w:rPr>
              <w:t>（6）人员管理：支持人员基础信息的增删改查、导入、导出、移动等功能；支持人员信息的采集，包含：人脸、指纹、卡片等，人脸照片支持图片质量检测；</w:t>
            </w:r>
          </w:p>
          <w:p w14:paraId="1B19D5A3">
            <w:pPr>
              <w:pStyle w:val="7"/>
              <w:jc w:val="left"/>
            </w:pPr>
            <w:r>
              <w:rPr>
                <w:rFonts w:ascii="仿宋_GB2312" w:hAnsi="仿宋_GB2312" w:eastAsia="仿宋_GB2312" w:cs="仿宋_GB2312"/>
                <w:sz w:val="20"/>
              </w:rPr>
              <w:t>（7）地图管理：提供地图管理配置能力，地图类型包含；二维、光栅、三维地图，支持厂家包含：百度、谷歌、高德、天地图、 Arcgis；</w:t>
            </w:r>
          </w:p>
          <w:p w14:paraId="23A9606D">
            <w:pPr>
              <w:pStyle w:val="7"/>
              <w:jc w:val="left"/>
            </w:pPr>
            <w:r>
              <w:rPr>
                <w:rFonts w:ascii="仿宋_GB2312" w:hAnsi="仿宋_GB2312" w:eastAsia="仿宋_GB2312" w:cs="仿宋_GB2312"/>
                <w:sz w:val="20"/>
              </w:rPr>
              <w:t>（8）资源绑定：平台资源绑定，包含：设备、通道等，绑定的资源可供各业务系统调阅使用；</w:t>
            </w:r>
          </w:p>
          <w:p w14:paraId="12C6C636">
            <w:pPr>
              <w:pStyle w:val="7"/>
              <w:jc w:val="left"/>
            </w:pPr>
            <w:r>
              <w:rPr>
                <w:rFonts w:ascii="仿宋_GB2312" w:hAnsi="仿宋_GB2312" w:eastAsia="仿宋_GB2312" w:cs="仿宋_GB2312"/>
                <w:sz w:val="20"/>
              </w:rPr>
              <w:t>（9）门户管理：提供门户首页内容自定义能力，支持自定义快捷入口、自定义菜单内容、自定义页面元素设置；支持门户展示元素自定义，包括页面logo图标、修改网站标题、设置并添加网站外部链接、界面微件自定义布局等；</w:t>
            </w:r>
          </w:p>
          <w:p w14:paraId="0D3CABB6">
            <w:pPr>
              <w:pStyle w:val="7"/>
              <w:jc w:val="left"/>
            </w:pPr>
            <w:r>
              <w:rPr>
                <w:rFonts w:ascii="仿宋_GB2312" w:hAnsi="仿宋_GB2312" w:eastAsia="仿宋_GB2312" w:cs="仿宋_GB2312"/>
                <w:sz w:val="20"/>
              </w:rPr>
              <w:t>（12）级联管理：提供级联管理能力，包含：实现上下级基础资源数据汇聚，视频预览、回放、对讲、反控制，门禁、卡口的抓拍记录汇聚等；</w:t>
            </w:r>
          </w:p>
          <w:p w14:paraId="7EBC7BB5">
            <w:pPr>
              <w:pStyle w:val="7"/>
              <w:jc w:val="left"/>
            </w:pPr>
            <w:r>
              <w:rPr>
                <w:rFonts w:ascii="仿宋_GB2312" w:hAnsi="仿宋_GB2312" w:eastAsia="仿宋_GB2312" w:cs="仿宋_GB2312"/>
                <w:sz w:val="20"/>
              </w:rPr>
              <w:t>（13）支持资源分类管理；支持自动定义分类的新增、删除、修改、查询；最多支持3级分类设置；</w:t>
            </w:r>
          </w:p>
          <w:p w14:paraId="725AAEAA">
            <w:pPr>
              <w:pStyle w:val="7"/>
              <w:jc w:val="left"/>
            </w:pPr>
            <w:r>
              <w:rPr>
                <w:rFonts w:ascii="仿宋_GB2312" w:hAnsi="仿宋_GB2312" w:eastAsia="仿宋_GB2312" w:cs="仿宋_GB2312"/>
                <w:sz w:val="20"/>
              </w:rPr>
              <w:t>2、平台运维</w:t>
            </w:r>
          </w:p>
          <w:p w14:paraId="527F8522">
            <w:pPr>
              <w:pStyle w:val="7"/>
              <w:jc w:val="left"/>
            </w:pPr>
            <w:r>
              <w:rPr>
                <w:rFonts w:ascii="仿宋_GB2312" w:hAnsi="仿宋_GB2312" w:eastAsia="仿宋_GB2312" w:cs="仿宋_GB2312"/>
                <w:sz w:val="20"/>
              </w:rPr>
              <w:t>（1）支持平台运维，提供服务部署维护功能、支持模块化升级部署、系统资源使用情况监控等运维相关功能；</w:t>
            </w:r>
          </w:p>
          <w:p w14:paraId="42DA0AE9">
            <w:pPr>
              <w:pStyle w:val="7"/>
              <w:jc w:val="left"/>
            </w:pPr>
            <w:r>
              <w:rPr>
                <w:rFonts w:ascii="仿宋_GB2312" w:hAnsi="仿宋_GB2312" w:eastAsia="仿宋_GB2312" w:cs="仿宋_GB2312"/>
                <w:sz w:val="20"/>
              </w:rPr>
              <w:t>（3）支持级联、分布式、集群，实现系统扩展及稳定性要求；</w:t>
            </w:r>
          </w:p>
          <w:p w14:paraId="661FAA86">
            <w:pPr>
              <w:pStyle w:val="7"/>
              <w:jc w:val="left"/>
            </w:pPr>
            <w:r>
              <w:rPr>
                <w:rFonts w:ascii="仿宋_GB2312" w:hAnsi="仿宋_GB2312" w:eastAsia="仿宋_GB2312" w:cs="仿宋_GB2312"/>
                <w:sz w:val="20"/>
              </w:rPr>
              <w:t>（4）支持标准开放平台，提供rest ful 等多维度接口实现第三方系统对接；</w:t>
            </w:r>
          </w:p>
          <w:p w14:paraId="0A084E61">
            <w:pPr>
              <w:pStyle w:val="7"/>
              <w:jc w:val="left"/>
            </w:pPr>
            <w:r>
              <w:rPr>
                <w:rFonts w:ascii="仿宋_GB2312" w:hAnsi="仿宋_GB2312" w:eastAsia="仿宋_GB2312" w:cs="仿宋_GB2312"/>
                <w:sz w:val="20"/>
              </w:rPr>
              <w:t>（5）提供NTP校时服务能力，支持对服务间、服务器和设备间的统一校时；</w:t>
            </w:r>
          </w:p>
          <w:p w14:paraId="1BCC9324">
            <w:pPr>
              <w:pStyle w:val="7"/>
              <w:jc w:val="left"/>
            </w:pPr>
            <w:r>
              <w:rPr>
                <w:rFonts w:ascii="仿宋_GB2312" w:hAnsi="仿宋_GB2312" w:eastAsia="仿宋_GB2312" w:cs="仿宋_GB2312"/>
                <w:sz w:val="20"/>
              </w:rPr>
              <w:t>（6）支持查看平台运行数据，数据包括：人数统计、车辆统计、访客统计、人脸识别、机动车识别、非机动车识别、设备报警、设备运维等信息；</w:t>
            </w:r>
          </w:p>
          <w:p w14:paraId="4C055C5F">
            <w:pPr>
              <w:pStyle w:val="7"/>
              <w:jc w:val="left"/>
            </w:pPr>
            <w:r>
              <w:rPr>
                <w:rFonts w:ascii="仿宋_GB2312" w:hAnsi="仿宋_GB2312" w:eastAsia="仿宋_GB2312" w:cs="仿宋_GB2312"/>
                <w:sz w:val="20"/>
              </w:rPr>
              <w:t>（7）本次建设包含≥1504路运维授权</w:t>
            </w:r>
          </w:p>
          <w:p w14:paraId="034FA728">
            <w:pPr>
              <w:pStyle w:val="7"/>
              <w:jc w:val="left"/>
            </w:pPr>
            <w:r>
              <w:rPr>
                <w:rFonts w:ascii="仿宋_GB2312" w:hAnsi="仿宋_GB2312" w:eastAsia="仿宋_GB2312" w:cs="仿宋_GB2312"/>
                <w:sz w:val="20"/>
              </w:rPr>
              <w:t>3、加密数据库</w:t>
            </w:r>
          </w:p>
          <w:p w14:paraId="09E79A3A">
            <w:pPr>
              <w:pStyle w:val="7"/>
              <w:jc w:val="left"/>
            </w:pPr>
            <w:r>
              <w:rPr>
                <w:rFonts w:ascii="仿宋_GB2312" w:hAnsi="仿宋_GB2312" w:eastAsia="仿宋_GB2312" w:cs="仿宋_GB2312"/>
                <w:sz w:val="20"/>
              </w:rPr>
              <w:t>（1）原生加密：支持采用多层级密钥保护体系，对数据做全链路加密；</w:t>
            </w:r>
          </w:p>
          <w:p w14:paraId="2DE6CA43">
            <w:pPr>
              <w:pStyle w:val="7"/>
              <w:jc w:val="left"/>
            </w:pPr>
            <w:r>
              <w:rPr>
                <w:rFonts w:ascii="仿宋_GB2312" w:hAnsi="仿宋_GB2312" w:eastAsia="仿宋_GB2312" w:cs="仿宋_GB2312"/>
                <w:sz w:val="20"/>
              </w:rPr>
              <w:t>（2）极致安全: 支持安全网络传输来防护网络拦截造成的信息泄露。支持一机一密的数据密态存储，让数据可用不可读；</w:t>
            </w:r>
          </w:p>
          <w:p w14:paraId="160C6A39">
            <w:pPr>
              <w:pStyle w:val="7"/>
              <w:jc w:val="left"/>
            </w:pPr>
            <w:r>
              <w:rPr>
                <w:rFonts w:ascii="仿宋_GB2312" w:hAnsi="仿宋_GB2312" w:eastAsia="仿宋_GB2312" w:cs="仿宋_GB2312"/>
                <w:sz w:val="20"/>
              </w:rPr>
              <w:t>（3）无感对接：支持非加密数据一键导入到平台，实现数据切换；</w:t>
            </w:r>
          </w:p>
          <w:p w14:paraId="631BFDA2">
            <w:pPr>
              <w:pStyle w:val="7"/>
              <w:jc w:val="left"/>
            </w:pPr>
            <w:r>
              <w:rPr>
                <w:rFonts w:ascii="仿宋_GB2312" w:hAnsi="仿宋_GB2312" w:eastAsia="仿宋_GB2312" w:cs="仿宋_GB2312"/>
                <w:sz w:val="20"/>
              </w:rPr>
              <w:t>（4）可视化运维：提供数据库的运行监控大盘，包括CPU、内存及存储空间实时使用情况，慢sql统计分析。同时支持数据的备份还原，即使主机损坏也能通过备份数据快速恢复到新平台上，保护数据不丢失，业务稳定运行；</w:t>
            </w:r>
          </w:p>
          <w:p w14:paraId="055893DA">
            <w:pPr>
              <w:pStyle w:val="7"/>
              <w:jc w:val="left"/>
            </w:pPr>
            <w:r>
              <w:rPr>
                <w:rFonts w:ascii="仿宋_GB2312" w:hAnsi="仿宋_GB2312" w:eastAsia="仿宋_GB2312" w:cs="仿宋_GB2312"/>
                <w:sz w:val="20"/>
              </w:rPr>
              <w:t>（5）支持对导入、导出平台Excel业务数据进行密码加密。</w:t>
            </w:r>
          </w:p>
        </w:tc>
        <w:tc>
          <w:tcPr>
            <w:tcW w:w="10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77F4C6">
            <w:pPr>
              <w:pStyle w:val="7"/>
              <w:jc w:val="center"/>
            </w:pPr>
            <w:r>
              <w:rPr>
                <w:rFonts w:ascii="仿宋_GB2312" w:hAnsi="仿宋_GB2312" w:eastAsia="仿宋_GB2312" w:cs="仿宋_GB2312"/>
                <w:sz w:val="20"/>
              </w:rPr>
              <w:t>1</w:t>
            </w:r>
          </w:p>
        </w:tc>
        <w:tc>
          <w:tcPr>
            <w:tcW w:w="1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B4EFBC">
            <w:pPr>
              <w:pStyle w:val="7"/>
              <w:jc w:val="center"/>
            </w:pPr>
            <w:r>
              <w:rPr>
                <w:rFonts w:ascii="仿宋_GB2312" w:hAnsi="仿宋_GB2312" w:eastAsia="仿宋_GB2312" w:cs="仿宋_GB2312"/>
                <w:sz w:val="20"/>
              </w:rPr>
              <w:t>项</w:t>
            </w:r>
          </w:p>
        </w:tc>
      </w:tr>
      <w:tr w14:paraId="36CB67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361B8A">
            <w:pPr>
              <w:pStyle w:val="7"/>
              <w:jc w:val="center"/>
            </w:pPr>
            <w:r>
              <w:rPr>
                <w:rFonts w:ascii="仿宋_GB2312" w:hAnsi="仿宋_GB2312" w:eastAsia="仿宋_GB2312" w:cs="仿宋_GB2312"/>
                <w:sz w:val="20"/>
              </w:rPr>
              <w:t>2</w:t>
            </w:r>
          </w:p>
        </w:tc>
        <w:tc>
          <w:tcPr>
            <w:tcW w:w="410" w:type="dxa"/>
            <w:vMerge w:val="continue"/>
            <w:tcBorders>
              <w:top w:val="nil"/>
              <w:left w:val="single" w:color="000000" w:sz="4" w:space="0"/>
              <w:bottom w:val="single" w:color="000000" w:sz="4" w:space="0"/>
              <w:right w:val="single" w:color="000000" w:sz="4" w:space="0"/>
            </w:tcBorders>
          </w:tcPr>
          <w:p w14:paraId="0BEC583E"/>
        </w:tc>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CA1F88">
            <w:pPr>
              <w:pStyle w:val="7"/>
              <w:jc w:val="center"/>
            </w:pPr>
            <w:r>
              <w:rPr>
                <w:rFonts w:ascii="仿宋_GB2312" w:hAnsi="仿宋_GB2312" w:eastAsia="仿宋_GB2312" w:cs="仿宋_GB2312"/>
                <w:sz w:val="20"/>
              </w:rPr>
              <w:t>视频业务</w:t>
            </w:r>
          </w:p>
        </w:tc>
        <w:tc>
          <w:tcPr>
            <w:tcW w:w="5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B6C6AD">
            <w:pPr>
              <w:pStyle w:val="7"/>
              <w:jc w:val="left"/>
            </w:pPr>
            <w:r>
              <w:rPr>
                <w:rFonts w:ascii="仿宋_GB2312" w:hAnsi="仿宋_GB2312" w:eastAsia="仿宋_GB2312" w:cs="仿宋_GB2312"/>
                <w:sz w:val="20"/>
              </w:rPr>
              <w:t>（1）支持实时视频、录像回放、录像下载、电视墙、雷球联动，热成像；</w:t>
            </w:r>
          </w:p>
          <w:p w14:paraId="2272FA97">
            <w:pPr>
              <w:pStyle w:val="7"/>
              <w:jc w:val="left"/>
            </w:pPr>
            <w:r>
              <w:rPr>
                <w:rFonts w:ascii="仿宋_GB2312" w:hAnsi="仿宋_GB2312" w:eastAsia="仿宋_GB2312" w:cs="仿宋_GB2312"/>
                <w:sz w:val="20"/>
              </w:rPr>
              <w:t>（3）支持手机移动客户端进行实时视频监控，音频播放，本地截图，本地录像，云台控制，远程视频回放；</w:t>
            </w:r>
          </w:p>
          <w:p w14:paraId="2C8598B7">
            <w:pPr>
              <w:pStyle w:val="7"/>
              <w:jc w:val="left"/>
            </w:pPr>
            <w:r>
              <w:rPr>
                <w:rFonts w:ascii="仿宋_GB2312" w:hAnsi="仿宋_GB2312" w:eastAsia="仿宋_GB2312" w:cs="仿宋_GB2312"/>
                <w:sz w:val="20"/>
              </w:rPr>
              <w:t>（4）录像支持1/2、1/4、1/8、1/16、1/32、1/64、2、4、8、16、32、64倍速快/慢放；</w:t>
            </w:r>
          </w:p>
          <w:p w14:paraId="0A830A2D">
            <w:pPr>
              <w:pStyle w:val="7"/>
              <w:jc w:val="left"/>
            </w:pPr>
            <w:r>
              <w:rPr>
                <w:rFonts w:ascii="仿宋_GB2312" w:hAnsi="仿宋_GB2312" w:eastAsia="仿宋_GB2312" w:cs="仿宋_GB2312"/>
                <w:sz w:val="20"/>
              </w:rPr>
              <w:t>（5）本次建设包含≥1500路视频授权。</w:t>
            </w:r>
          </w:p>
        </w:tc>
        <w:tc>
          <w:tcPr>
            <w:tcW w:w="10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C00214">
            <w:pPr>
              <w:pStyle w:val="7"/>
              <w:jc w:val="center"/>
            </w:pPr>
            <w:r>
              <w:rPr>
                <w:rFonts w:ascii="仿宋_GB2312" w:hAnsi="仿宋_GB2312" w:eastAsia="仿宋_GB2312" w:cs="仿宋_GB2312"/>
                <w:sz w:val="20"/>
              </w:rPr>
              <w:t>1</w:t>
            </w:r>
          </w:p>
        </w:tc>
        <w:tc>
          <w:tcPr>
            <w:tcW w:w="1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541D33">
            <w:pPr>
              <w:pStyle w:val="7"/>
              <w:jc w:val="center"/>
            </w:pPr>
            <w:r>
              <w:rPr>
                <w:rFonts w:ascii="仿宋_GB2312" w:hAnsi="仿宋_GB2312" w:eastAsia="仿宋_GB2312" w:cs="仿宋_GB2312"/>
                <w:sz w:val="20"/>
              </w:rPr>
              <w:t>项</w:t>
            </w:r>
          </w:p>
        </w:tc>
      </w:tr>
      <w:tr w14:paraId="61A54A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EE5615">
            <w:pPr>
              <w:pStyle w:val="7"/>
              <w:jc w:val="center"/>
            </w:pPr>
            <w:r>
              <w:rPr>
                <w:rFonts w:ascii="仿宋_GB2312" w:hAnsi="仿宋_GB2312" w:eastAsia="仿宋_GB2312" w:cs="仿宋_GB2312"/>
                <w:sz w:val="20"/>
              </w:rPr>
              <w:t>3</w:t>
            </w:r>
          </w:p>
        </w:tc>
        <w:tc>
          <w:tcPr>
            <w:tcW w:w="410" w:type="dxa"/>
            <w:vMerge w:val="continue"/>
            <w:tcBorders>
              <w:top w:val="nil"/>
              <w:left w:val="single" w:color="000000" w:sz="4" w:space="0"/>
              <w:bottom w:val="single" w:color="000000" w:sz="4" w:space="0"/>
              <w:right w:val="single" w:color="000000" w:sz="4" w:space="0"/>
            </w:tcBorders>
          </w:tcPr>
          <w:p w14:paraId="746796A1"/>
        </w:tc>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0904A6">
            <w:pPr>
              <w:pStyle w:val="7"/>
              <w:jc w:val="center"/>
            </w:pPr>
            <w:r>
              <w:rPr>
                <w:rFonts w:ascii="仿宋_GB2312" w:hAnsi="仿宋_GB2312" w:eastAsia="仿宋_GB2312" w:cs="仿宋_GB2312"/>
                <w:sz w:val="20"/>
              </w:rPr>
              <w:t>人员布控</w:t>
            </w:r>
          </w:p>
        </w:tc>
        <w:tc>
          <w:tcPr>
            <w:tcW w:w="5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C49114">
            <w:pPr>
              <w:pStyle w:val="7"/>
              <w:jc w:val="left"/>
            </w:pPr>
            <w:r>
              <w:rPr>
                <w:rFonts w:ascii="仿宋_GB2312" w:hAnsi="仿宋_GB2312" w:eastAsia="仿宋_GB2312" w:cs="仿宋_GB2312"/>
                <w:sz w:val="20"/>
              </w:rPr>
              <w:t>（1）支持人脸相机、视频结构化相机、等设备的接入与管理,可显示设备的在离线状态；</w:t>
            </w:r>
          </w:p>
          <w:p w14:paraId="2F525225">
            <w:pPr>
              <w:pStyle w:val="7"/>
              <w:jc w:val="left"/>
            </w:pPr>
            <w:r>
              <w:rPr>
                <w:rFonts w:ascii="仿宋_GB2312" w:hAnsi="仿宋_GB2312" w:eastAsia="仿宋_GB2312" w:cs="仿宋_GB2312"/>
                <w:sz w:val="20"/>
              </w:rPr>
              <w:t>（2）支持布控向导配置，可依据布控向导跳转至对应页面，快速进行人员布控业务操作；</w:t>
            </w:r>
          </w:p>
          <w:p w14:paraId="7B95082D">
            <w:pPr>
              <w:pStyle w:val="7"/>
              <w:jc w:val="left"/>
            </w:pPr>
            <w:r>
              <w:rPr>
                <w:rFonts w:ascii="仿宋_GB2312" w:hAnsi="仿宋_GB2312" w:eastAsia="仿宋_GB2312" w:cs="仿宋_GB2312"/>
                <w:sz w:val="20"/>
              </w:rPr>
              <w:t>（3）平台默认支持至少5种人脸库类型：白名单库、黑名单库、内部库、访客库、VIP库，同时可自定义人脸库类型；</w:t>
            </w:r>
          </w:p>
          <w:p w14:paraId="643F93C9">
            <w:pPr>
              <w:pStyle w:val="7"/>
              <w:jc w:val="left"/>
            </w:pPr>
            <w:r>
              <w:rPr>
                <w:rFonts w:ascii="仿宋_GB2312" w:hAnsi="仿宋_GB2312" w:eastAsia="仿宋_GB2312" w:cs="仿宋_GB2312"/>
                <w:sz w:val="20"/>
              </w:rPr>
              <w:t>（4）支持上传一张人脸照片，检索达到相似度的库成员信息，同时可联动库成员的比对记录，按照时间的顺序在电子点图上形成轨迹，展示目可成员在该区域内的运动路线；</w:t>
            </w:r>
          </w:p>
          <w:p w14:paraId="069D5A38">
            <w:pPr>
              <w:pStyle w:val="7"/>
              <w:jc w:val="left"/>
            </w:pPr>
            <w:r>
              <w:rPr>
                <w:rFonts w:ascii="仿宋_GB2312" w:hAnsi="仿宋_GB2312" w:eastAsia="仿宋_GB2312" w:cs="仿宋_GB2312"/>
                <w:sz w:val="20"/>
              </w:rPr>
              <w:t>（5）具有“1400协议”设置选项，可设置推送和接收的数据对象包括采集设备对象、采集系统对象、人脸对象、机动车对象，其中设备类包括人脸抓拍相机、停车场出入口抓拍相机；</w:t>
            </w:r>
          </w:p>
          <w:p w14:paraId="3A0DD074">
            <w:pPr>
              <w:pStyle w:val="7"/>
              <w:jc w:val="left"/>
            </w:pPr>
            <w:r>
              <w:rPr>
                <w:rFonts w:ascii="仿宋_GB2312" w:hAnsi="仿宋_GB2312" w:eastAsia="仿宋_GB2312" w:cs="仿宋_GB2312"/>
                <w:sz w:val="20"/>
              </w:rPr>
              <w:t>（6）支持人脸识别记录上报，支持图片及列表两种形式展示记录，支持导出记录。</w:t>
            </w:r>
          </w:p>
        </w:tc>
        <w:tc>
          <w:tcPr>
            <w:tcW w:w="10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3A1634">
            <w:pPr>
              <w:pStyle w:val="7"/>
              <w:jc w:val="center"/>
            </w:pPr>
            <w:r>
              <w:rPr>
                <w:rFonts w:ascii="仿宋_GB2312" w:hAnsi="仿宋_GB2312" w:eastAsia="仿宋_GB2312" w:cs="仿宋_GB2312"/>
                <w:sz w:val="20"/>
              </w:rPr>
              <w:t>1</w:t>
            </w:r>
          </w:p>
        </w:tc>
        <w:tc>
          <w:tcPr>
            <w:tcW w:w="1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413B7F">
            <w:pPr>
              <w:pStyle w:val="7"/>
              <w:jc w:val="center"/>
            </w:pPr>
            <w:r>
              <w:rPr>
                <w:rFonts w:ascii="仿宋_GB2312" w:hAnsi="仿宋_GB2312" w:eastAsia="仿宋_GB2312" w:cs="仿宋_GB2312"/>
                <w:sz w:val="20"/>
              </w:rPr>
              <w:t>项</w:t>
            </w:r>
          </w:p>
        </w:tc>
      </w:tr>
      <w:tr w14:paraId="7FDC95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596922">
            <w:pPr>
              <w:pStyle w:val="7"/>
              <w:jc w:val="center"/>
            </w:pPr>
            <w:r>
              <w:rPr>
                <w:rFonts w:ascii="仿宋_GB2312" w:hAnsi="仿宋_GB2312" w:eastAsia="仿宋_GB2312" w:cs="仿宋_GB2312"/>
                <w:sz w:val="20"/>
              </w:rPr>
              <w:t>4</w:t>
            </w:r>
          </w:p>
        </w:tc>
        <w:tc>
          <w:tcPr>
            <w:tcW w:w="410" w:type="dxa"/>
            <w:vMerge w:val="continue"/>
            <w:tcBorders>
              <w:top w:val="nil"/>
              <w:left w:val="single" w:color="000000" w:sz="4" w:space="0"/>
              <w:bottom w:val="single" w:color="000000" w:sz="4" w:space="0"/>
              <w:right w:val="single" w:color="000000" w:sz="4" w:space="0"/>
            </w:tcBorders>
          </w:tcPr>
          <w:p w14:paraId="0FDC5843"/>
        </w:tc>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CA9C13">
            <w:pPr>
              <w:pStyle w:val="7"/>
              <w:jc w:val="center"/>
            </w:pPr>
            <w:r>
              <w:rPr>
                <w:rFonts w:ascii="仿宋_GB2312" w:hAnsi="仿宋_GB2312" w:eastAsia="仿宋_GB2312" w:cs="仿宋_GB2312"/>
                <w:sz w:val="20"/>
              </w:rPr>
              <w:t>报警业务</w:t>
            </w:r>
          </w:p>
        </w:tc>
        <w:tc>
          <w:tcPr>
            <w:tcW w:w="5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6F2627">
            <w:pPr>
              <w:pStyle w:val="7"/>
              <w:jc w:val="left"/>
            </w:pPr>
            <w:r>
              <w:rPr>
                <w:rFonts w:ascii="仿宋_GB2312" w:hAnsi="仿宋_GB2312" w:eastAsia="仿宋_GB2312" w:cs="仿宋_GB2312"/>
                <w:sz w:val="20"/>
              </w:rPr>
              <w:t>（1）支持报警主机接入及布撤防；</w:t>
            </w:r>
          </w:p>
          <w:p w14:paraId="624983F1">
            <w:pPr>
              <w:pStyle w:val="7"/>
              <w:jc w:val="left"/>
            </w:pPr>
            <w:r>
              <w:rPr>
                <w:rFonts w:ascii="仿宋_GB2312" w:hAnsi="仿宋_GB2312" w:eastAsia="仿宋_GB2312" w:cs="仿宋_GB2312"/>
                <w:sz w:val="20"/>
              </w:rPr>
              <w:t>（2）提供防区管理功能检查，支持自动获取设备防区类型（即时防区、延时防区、24小时防区)并可自定义修改类型，客户端支持防区布防、撤防、消警、旁路、隔离、取消旁路操作；</w:t>
            </w:r>
          </w:p>
          <w:p w14:paraId="6CA9A905">
            <w:pPr>
              <w:pStyle w:val="7"/>
              <w:jc w:val="left"/>
            </w:pPr>
            <w:r>
              <w:rPr>
                <w:rFonts w:ascii="仿宋_GB2312" w:hAnsi="仿宋_GB2312" w:eastAsia="仿宋_GB2312" w:cs="仿宋_GB2312"/>
                <w:sz w:val="20"/>
              </w:rPr>
              <w:t>（3）支持通过报表展示报警情况，包括报警时段、报警区域分布；</w:t>
            </w:r>
          </w:p>
          <w:p w14:paraId="0BFA33B8">
            <w:pPr>
              <w:pStyle w:val="7"/>
              <w:jc w:val="left"/>
            </w:pPr>
            <w:r>
              <w:rPr>
                <w:rFonts w:ascii="仿宋_GB2312" w:hAnsi="仿宋_GB2312" w:eastAsia="仿宋_GB2312" w:cs="仿宋_GB2312"/>
                <w:sz w:val="20"/>
              </w:rPr>
              <w:t>（4）支持通过报表展示设备接入情况，包括分布及状态；</w:t>
            </w:r>
          </w:p>
          <w:p w14:paraId="01435BFD">
            <w:pPr>
              <w:pStyle w:val="7"/>
              <w:jc w:val="left"/>
            </w:pPr>
            <w:r>
              <w:rPr>
                <w:rFonts w:ascii="仿宋_GB2312" w:hAnsi="仿宋_GB2312" w:eastAsia="仿宋_GB2312" w:cs="仿宋_GB2312"/>
                <w:sz w:val="20"/>
              </w:rPr>
              <w:t>（5）需接入现有学校紧急求助设备，含≥10路授权。</w:t>
            </w:r>
          </w:p>
        </w:tc>
        <w:tc>
          <w:tcPr>
            <w:tcW w:w="10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BF471C">
            <w:pPr>
              <w:pStyle w:val="7"/>
              <w:jc w:val="center"/>
            </w:pPr>
            <w:r>
              <w:rPr>
                <w:rFonts w:ascii="仿宋_GB2312" w:hAnsi="仿宋_GB2312" w:eastAsia="仿宋_GB2312" w:cs="仿宋_GB2312"/>
                <w:sz w:val="20"/>
              </w:rPr>
              <w:t>1</w:t>
            </w:r>
          </w:p>
        </w:tc>
        <w:tc>
          <w:tcPr>
            <w:tcW w:w="1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9BA15A">
            <w:pPr>
              <w:pStyle w:val="7"/>
              <w:jc w:val="center"/>
            </w:pPr>
            <w:r>
              <w:rPr>
                <w:rFonts w:ascii="仿宋_GB2312" w:hAnsi="仿宋_GB2312" w:eastAsia="仿宋_GB2312" w:cs="仿宋_GB2312"/>
                <w:sz w:val="20"/>
              </w:rPr>
              <w:t>项</w:t>
            </w:r>
          </w:p>
        </w:tc>
      </w:tr>
      <w:tr w14:paraId="35DEE6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1C93D4">
            <w:pPr>
              <w:pStyle w:val="7"/>
              <w:jc w:val="center"/>
            </w:pPr>
            <w:r>
              <w:rPr>
                <w:rFonts w:ascii="仿宋_GB2312" w:hAnsi="仿宋_GB2312" w:eastAsia="仿宋_GB2312" w:cs="仿宋_GB2312"/>
                <w:sz w:val="20"/>
              </w:rPr>
              <w:t>5</w:t>
            </w:r>
          </w:p>
        </w:tc>
        <w:tc>
          <w:tcPr>
            <w:tcW w:w="410" w:type="dxa"/>
            <w:vMerge w:val="continue"/>
            <w:tcBorders>
              <w:top w:val="nil"/>
              <w:left w:val="single" w:color="000000" w:sz="4" w:space="0"/>
              <w:bottom w:val="single" w:color="000000" w:sz="4" w:space="0"/>
              <w:right w:val="single" w:color="000000" w:sz="4" w:space="0"/>
            </w:tcBorders>
          </w:tcPr>
          <w:p w14:paraId="5739D52B"/>
        </w:tc>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76365F">
            <w:pPr>
              <w:pStyle w:val="7"/>
              <w:jc w:val="center"/>
            </w:pPr>
            <w:r>
              <w:rPr>
                <w:rFonts w:ascii="仿宋_GB2312" w:hAnsi="仿宋_GB2312" w:eastAsia="仿宋_GB2312" w:cs="仿宋_GB2312"/>
                <w:sz w:val="20"/>
              </w:rPr>
              <w:t>车辆管控业务</w:t>
            </w:r>
          </w:p>
        </w:tc>
        <w:tc>
          <w:tcPr>
            <w:tcW w:w="5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014965">
            <w:pPr>
              <w:pStyle w:val="7"/>
              <w:jc w:val="left"/>
            </w:pPr>
            <w:r>
              <w:rPr>
                <w:rFonts w:ascii="仿宋_GB2312" w:hAnsi="仿宋_GB2312" w:eastAsia="仿宋_GB2312" w:cs="仿宋_GB2312"/>
                <w:sz w:val="20"/>
              </w:rPr>
              <w:t>车辆管控系统，对学校内存在超速、违停行为的车辆进行统一管控，违规行为公示并短信告知车主，针对违规次数超过阈值的车辆禁止其进入园区。</w:t>
            </w:r>
          </w:p>
          <w:p w14:paraId="6B0E4496">
            <w:pPr>
              <w:pStyle w:val="7"/>
              <w:jc w:val="left"/>
            </w:pPr>
            <w:r>
              <w:rPr>
                <w:rFonts w:ascii="仿宋_GB2312" w:hAnsi="仿宋_GB2312" w:eastAsia="仿宋_GB2312" w:cs="仿宋_GB2312"/>
                <w:sz w:val="20"/>
              </w:rPr>
              <w:t>（1）通行记录：今日通行统计，展示今日车辆通行统计次数，支持以通行卡片或列表的形式展示车辆通行记录，支持以Excel格式导出通行记录，并且支持对导出文件进行加密处理；</w:t>
            </w:r>
          </w:p>
          <w:p w14:paraId="13AF53EF">
            <w:pPr>
              <w:pStyle w:val="7"/>
              <w:jc w:val="left"/>
            </w:pPr>
            <w:r>
              <w:rPr>
                <w:rFonts w:ascii="仿宋_GB2312" w:hAnsi="仿宋_GB2312" w:eastAsia="仿宋_GB2312" w:cs="仿宋_GB2312"/>
                <w:sz w:val="20"/>
              </w:rPr>
              <w:t>（2）通行轨迹：支持通过车辆号码、抓拍时间的条件筛选，查询车辆通行轨迹，并支持在地图上展示车辆通行轨迹；</w:t>
            </w:r>
          </w:p>
          <w:p w14:paraId="23C465DE">
            <w:pPr>
              <w:pStyle w:val="7"/>
              <w:jc w:val="left"/>
            </w:pPr>
            <w:r>
              <w:rPr>
                <w:rFonts w:ascii="仿宋_GB2312" w:hAnsi="仿宋_GB2312" w:eastAsia="仿宋_GB2312" w:cs="仿宋_GB2312"/>
                <w:sz w:val="20"/>
              </w:rPr>
              <w:t>（3）违停车辆记录：支持多维度检索，并以卡片的形式展示车辆违停记录，可以Excel格式导出车辆违停记录，并且支持对导出文件进行加密处理；</w:t>
            </w:r>
          </w:p>
          <w:p w14:paraId="6469BF31">
            <w:pPr>
              <w:pStyle w:val="7"/>
              <w:jc w:val="left"/>
            </w:pPr>
            <w:r>
              <w:rPr>
                <w:rFonts w:ascii="仿宋_GB2312" w:hAnsi="仿宋_GB2312" w:eastAsia="仿宋_GB2312" w:cs="仿宋_GB2312"/>
                <w:sz w:val="20"/>
              </w:rPr>
              <w:t>（4）对校园内超速、违停等违章车辆信息以短信形式推送至车主手机，本次建设需包含≥2000条短信推送服务，使用时间≥3年</w:t>
            </w:r>
          </w:p>
          <w:p w14:paraId="4DAFC5F4">
            <w:pPr>
              <w:pStyle w:val="7"/>
              <w:jc w:val="left"/>
            </w:pPr>
            <w:r>
              <w:rPr>
                <w:rFonts w:ascii="仿宋_GB2312" w:hAnsi="仿宋_GB2312" w:eastAsia="仿宋_GB2312" w:cs="仿宋_GB2312"/>
                <w:sz w:val="20"/>
              </w:rPr>
              <w:t>（5）需接入学校现有车辆测速设备，含≥4路授权。</w:t>
            </w:r>
          </w:p>
        </w:tc>
        <w:tc>
          <w:tcPr>
            <w:tcW w:w="10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DB4111">
            <w:pPr>
              <w:pStyle w:val="7"/>
              <w:jc w:val="center"/>
            </w:pPr>
            <w:r>
              <w:rPr>
                <w:rFonts w:ascii="仿宋_GB2312" w:hAnsi="仿宋_GB2312" w:eastAsia="仿宋_GB2312" w:cs="仿宋_GB2312"/>
                <w:sz w:val="20"/>
              </w:rPr>
              <w:t>1</w:t>
            </w:r>
          </w:p>
        </w:tc>
        <w:tc>
          <w:tcPr>
            <w:tcW w:w="1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C7300D">
            <w:pPr>
              <w:pStyle w:val="7"/>
              <w:jc w:val="center"/>
            </w:pPr>
            <w:r>
              <w:rPr>
                <w:rFonts w:ascii="仿宋_GB2312" w:hAnsi="仿宋_GB2312" w:eastAsia="仿宋_GB2312" w:cs="仿宋_GB2312"/>
                <w:sz w:val="20"/>
              </w:rPr>
              <w:t>项</w:t>
            </w:r>
          </w:p>
        </w:tc>
      </w:tr>
      <w:tr w14:paraId="4C5EC1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EC0350">
            <w:pPr>
              <w:pStyle w:val="7"/>
              <w:jc w:val="center"/>
            </w:pPr>
            <w:r>
              <w:rPr>
                <w:rFonts w:ascii="仿宋_GB2312" w:hAnsi="仿宋_GB2312" w:eastAsia="仿宋_GB2312" w:cs="仿宋_GB2312"/>
                <w:sz w:val="20"/>
              </w:rPr>
              <w:t>6</w:t>
            </w:r>
          </w:p>
        </w:tc>
        <w:tc>
          <w:tcPr>
            <w:tcW w:w="410" w:type="dxa"/>
            <w:vMerge w:val="continue"/>
            <w:tcBorders>
              <w:top w:val="nil"/>
              <w:left w:val="single" w:color="000000" w:sz="4" w:space="0"/>
              <w:bottom w:val="single" w:color="000000" w:sz="4" w:space="0"/>
              <w:right w:val="single" w:color="000000" w:sz="4" w:space="0"/>
            </w:tcBorders>
          </w:tcPr>
          <w:p w14:paraId="56F0D056"/>
        </w:tc>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315504">
            <w:pPr>
              <w:pStyle w:val="7"/>
              <w:jc w:val="center"/>
            </w:pPr>
            <w:r>
              <w:rPr>
                <w:rFonts w:ascii="仿宋_GB2312" w:hAnsi="仿宋_GB2312" w:eastAsia="仿宋_GB2312" w:cs="仿宋_GB2312"/>
                <w:sz w:val="20"/>
              </w:rPr>
              <w:t>AR云景系统</w:t>
            </w:r>
          </w:p>
        </w:tc>
        <w:tc>
          <w:tcPr>
            <w:tcW w:w="5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FAF81C">
            <w:pPr>
              <w:pStyle w:val="7"/>
              <w:jc w:val="left"/>
            </w:pPr>
            <w:r>
              <w:rPr>
                <w:rFonts w:ascii="仿宋_GB2312" w:hAnsi="仿宋_GB2312" w:eastAsia="仿宋_GB2312" w:cs="仿宋_GB2312"/>
                <w:sz w:val="20"/>
              </w:rPr>
              <w:t>（1）视频定位：支持全景设备设备视频定位，对全景画面的某个局部或跟踪目标进行细节放大定位，定位视频窗口默认停靠在左下角；</w:t>
            </w:r>
          </w:p>
          <w:p w14:paraId="5D20970B">
            <w:pPr>
              <w:pStyle w:val="7"/>
              <w:jc w:val="left"/>
            </w:pPr>
            <w:r>
              <w:rPr>
                <w:rFonts w:ascii="仿宋_GB2312" w:hAnsi="仿宋_GB2312" w:eastAsia="仿宋_GB2312" w:cs="仿宋_GB2312"/>
                <w:sz w:val="20"/>
              </w:rPr>
              <w:t>（2）人数统计：支持区域人数统计和全局人数统计，并在视频上叠加人数信息，支持区域人群密度和全局人群密度超限报警；</w:t>
            </w:r>
          </w:p>
          <w:p w14:paraId="40097F75">
            <w:pPr>
              <w:pStyle w:val="7"/>
              <w:jc w:val="left"/>
            </w:pPr>
            <w:r>
              <w:rPr>
                <w:rFonts w:ascii="仿宋_GB2312" w:hAnsi="仿宋_GB2312" w:eastAsia="仿宋_GB2312" w:cs="仿宋_GB2312"/>
                <w:sz w:val="20"/>
              </w:rPr>
              <w:t>（3）人群密度：支持人群分布图已小地图的方式在视频右下方显示，支持双击小地图和全屏切换显示人群分布图；</w:t>
            </w:r>
          </w:p>
          <w:p w14:paraId="3BF7B49A">
            <w:pPr>
              <w:pStyle w:val="7"/>
              <w:jc w:val="left"/>
            </w:pPr>
            <w:r>
              <w:rPr>
                <w:rFonts w:ascii="仿宋_GB2312" w:hAnsi="仿宋_GB2312" w:eastAsia="仿宋_GB2312" w:cs="仿宋_GB2312"/>
                <w:sz w:val="20"/>
              </w:rPr>
              <w:t>（4）数据订阅：支持对智能设备进行智能事件订阅、支持出入口设备、门禁设备、人脸设备进行人脸抓拍订阅；支持视频标签订阅的报警上报时，能够自动定位到对应视频标签</w:t>
            </w:r>
          </w:p>
          <w:p w14:paraId="441BDACE">
            <w:pPr>
              <w:pStyle w:val="7"/>
              <w:jc w:val="left"/>
            </w:pPr>
            <w:r>
              <w:rPr>
                <w:rFonts w:ascii="仿宋_GB2312" w:hAnsi="仿宋_GB2312" w:eastAsia="仿宋_GB2312" w:cs="仿宋_GB2312"/>
                <w:sz w:val="20"/>
              </w:rPr>
              <w:t>（5）支持接入区域人数统计和全局人数统计设备，支持在视频图像中叠加人数信息，支持配置区域人群密度和全局人群密度超限报警</w:t>
            </w:r>
          </w:p>
          <w:p w14:paraId="516EE6E7">
            <w:pPr>
              <w:pStyle w:val="7"/>
              <w:jc w:val="left"/>
            </w:pPr>
            <w:r>
              <w:rPr>
                <w:rFonts w:ascii="仿宋_GB2312" w:hAnsi="仿宋_GB2312" w:eastAsia="仿宋_GB2312" w:cs="仿宋_GB2312"/>
                <w:sz w:val="20"/>
              </w:rPr>
              <w:t>（6）本次建设含≥3路授权。</w:t>
            </w:r>
          </w:p>
        </w:tc>
        <w:tc>
          <w:tcPr>
            <w:tcW w:w="10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107426">
            <w:pPr>
              <w:pStyle w:val="7"/>
              <w:jc w:val="center"/>
            </w:pPr>
            <w:r>
              <w:rPr>
                <w:rFonts w:ascii="仿宋_GB2312" w:hAnsi="仿宋_GB2312" w:eastAsia="仿宋_GB2312" w:cs="仿宋_GB2312"/>
                <w:sz w:val="20"/>
              </w:rPr>
              <w:t>1</w:t>
            </w:r>
          </w:p>
        </w:tc>
        <w:tc>
          <w:tcPr>
            <w:tcW w:w="1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429D6E">
            <w:pPr>
              <w:pStyle w:val="7"/>
              <w:jc w:val="center"/>
            </w:pPr>
            <w:r>
              <w:rPr>
                <w:rFonts w:ascii="仿宋_GB2312" w:hAnsi="仿宋_GB2312" w:eastAsia="仿宋_GB2312" w:cs="仿宋_GB2312"/>
                <w:sz w:val="20"/>
              </w:rPr>
              <w:t>项</w:t>
            </w:r>
          </w:p>
        </w:tc>
      </w:tr>
      <w:tr w14:paraId="15F914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5FE71B">
            <w:pPr>
              <w:pStyle w:val="7"/>
              <w:jc w:val="center"/>
            </w:pPr>
            <w:r>
              <w:rPr>
                <w:rFonts w:ascii="仿宋_GB2312" w:hAnsi="仿宋_GB2312" w:eastAsia="仿宋_GB2312" w:cs="仿宋_GB2312"/>
                <w:sz w:val="20"/>
              </w:rPr>
              <w:t>7</w:t>
            </w:r>
          </w:p>
        </w:tc>
        <w:tc>
          <w:tcPr>
            <w:tcW w:w="410" w:type="dxa"/>
            <w:vMerge w:val="continue"/>
            <w:tcBorders>
              <w:top w:val="nil"/>
              <w:left w:val="single" w:color="000000" w:sz="4" w:space="0"/>
              <w:bottom w:val="single" w:color="000000" w:sz="4" w:space="0"/>
              <w:right w:val="single" w:color="000000" w:sz="4" w:space="0"/>
            </w:tcBorders>
          </w:tcPr>
          <w:p w14:paraId="5DA6FF9D"/>
        </w:tc>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B53EC5">
            <w:pPr>
              <w:pStyle w:val="7"/>
              <w:jc w:val="center"/>
            </w:pPr>
            <w:r>
              <w:rPr>
                <w:rFonts w:ascii="仿宋_GB2312" w:hAnsi="仿宋_GB2312" w:eastAsia="仿宋_GB2312" w:cs="仿宋_GB2312"/>
                <w:sz w:val="20"/>
              </w:rPr>
              <w:t>安消一体化业务</w:t>
            </w:r>
          </w:p>
        </w:tc>
        <w:tc>
          <w:tcPr>
            <w:tcW w:w="5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CCF248">
            <w:pPr>
              <w:pStyle w:val="7"/>
              <w:jc w:val="left"/>
            </w:pPr>
            <w:r>
              <w:rPr>
                <w:rFonts w:ascii="仿宋_GB2312" w:hAnsi="仿宋_GB2312" w:eastAsia="仿宋_GB2312" w:cs="仿宋_GB2312"/>
                <w:sz w:val="20"/>
              </w:rPr>
              <w:t>（1）支持消防设备管理、消防设施管理、配置报警多级用户推送模板、设备远程升级等业务；支持维护单位、建筑物、消控室、微型消防站、重点部位、规章制度等信息；支持设备布撤防、合并报警等操作；</w:t>
            </w:r>
          </w:p>
          <w:p w14:paraId="0ACC5A92">
            <w:pPr>
              <w:pStyle w:val="7"/>
              <w:jc w:val="left"/>
            </w:pPr>
            <w:r>
              <w:rPr>
                <w:rFonts w:ascii="仿宋_GB2312" w:hAnsi="仿宋_GB2312" w:eastAsia="仿宋_GB2312" w:cs="仿宋_GB2312"/>
                <w:sz w:val="20"/>
              </w:rPr>
              <w:t>（2）消防智能分析，支持疑似异常设备分析、设备电量分析、电池分析、信号异常分析、分析规则配置；</w:t>
            </w:r>
          </w:p>
          <w:p w14:paraId="61B2992C">
            <w:pPr>
              <w:pStyle w:val="7"/>
              <w:jc w:val="left"/>
            </w:pPr>
            <w:r>
              <w:rPr>
                <w:rFonts w:ascii="仿宋_GB2312" w:hAnsi="仿宋_GB2312" w:eastAsia="仿宋_GB2312" w:cs="仿宋_GB2312"/>
                <w:sz w:val="20"/>
              </w:rPr>
              <w:t>（3）报警弹窗：当发生报警时，弹窗提示用户关注并处理报警事件，可查看设备联动视频，快速确认现场状况；支持查看报警设备所在位置，支持对设备下发命令，报警事件支持转工单处理；客户端支持语音播报报警内容，并支持疑似真火警分析。</w:t>
            </w:r>
          </w:p>
        </w:tc>
        <w:tc>
          <w:tcPr>
            <w:tcW w:w="10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F38CA9">
            <w:pPr>
              <w:pStyle w:val="7"/>
              <w:jc w:val="center"/>
            </w:pPr>
            <w:r>
              <w:rPr>
                <w:rFonts w:ascii="仿宋_GB2312" w:hAnsi="仿宋_GB2312" w:eastAsia="仿宋_GB2312" w:cs="仿宋_GB2312"/>
                <w:sz w:val="20"/>
              </w:rPr>
              <w:t>1</w:t>
            </w:r>
          </w:p>
        </w:tc>
        <w:tc>
          <w:tcPr>
            <w:tcW w:w="1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63CFFB">
            <w:pPr>
              <w:pStyle w:val="7"/>
              <w:jc w:val="center"/>
            </w:pPr>
            <w:r>
              <w:rPr>
                <w:rFonts w:ascii="仿宋_GB2312" w:hAnsi="仿宋_GB2312" w:eastAsia="仿宋_GB2312" w:cs="仿宋_GB2312"/>
                <w:sz w:val="20"/>
              </w:rPr>
              <w:t>项</w:t>
            </w:r>
          </w:p>
        </w:tc>
      </w:tr>
    </w:tbl>
    <w:p w14:paraId="2E62E2DE">
      <w:pPr>
        <w:pStyle w:val="7"/>
      </w:pPr>
      <w:r>
        <w:rPr>
          <w:rFonts w:ascii="仿宋_GB2312" w:hAnsi="仿宋_GB2312" w:eastAsia="仿宋_GB2312" w:cs="仿宋_GB2312"/>
          <w:b/>
          <w:sz w:val="20"/>
        </w:rPr>
        <w:t>3、材料及安装</w:t>
      </w:r>
    </w:p>
    <w:tbl>
      <w:tblPr>
        <w:tblStyle w:val="4"/>
        <w:tblW w:w="8459" w:type="dxa"/>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1449"/>
        <w:gridCol w:w="4575"/>
        <w:gridCol w:w="994"/>
        <w:gridCol w:w="1031"/>
      </w:tblGrid>
      <w:tr w14:paraId="1206C2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903A16E">
            <w:pPr>
              <w:pStyle w:val="7"/>
              <w:jc w:val="center"/>
            </w:pPr>
            <w:r>
              <w:rPr>
                <w:rFonts w:ascii="仿宋_GB2312" w:hAnsi="仿宋_GB2312" w:eastAsia="仿宋_GB2312" w:cs="仿宋_GB2312"/>
                <w:sz w:val="20"/>
              </w:rPr>
              <w:t>序号</w:t>
            </w:r>
          </w:p>
        </w:tc>
        <w:tc>
          <w:tcPr>
            <w:tcW w:w="6024"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C6DBD4">
            <w:pPr>
              <w:pStyle w:val="7"/>
              <w:jc w:val="center"/>
            </w:pPr>
            <w:r>
              <w:rPr>
                <w:rFonts w:ascii="仿宋_GB2312" w:hAnsi="仿宋_GB2312" w:eastAsia="仿宋_GB2312" w:cs="仿宋_GB2312"/>
                <w:sz w:val="20"/>
              </w:rPr>
              <w:t>名称</w:t>
            </w:r>
          </w:p>
        </w:tc>
        <w:tc>
          <w:tcPr>
            <w:tcW w:w="99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884932">
            <w:pPr>
              <w:pStyle w:val="7"/>
              <w:jc w:val="center"/>
            </w:pPr>
            <w:r>
              <w:rPr>
                <w:rFonts w:ascii="仿宋_GB2312" w:hAnsi="仿宋_GB2312" w:eastAsia="仿宋_GB2312" w:cs="仿宋_GB2312"/>
                <w:sz w:val="20"/>
              </w:rPr>
              <w:t>数量</w:t>
            </w:r>
          </w:p>
        </w:tc>
        <w:tc>
          <w:tcPr>
            <w:tcW w:w="103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8184036">
            <w:pPr>
              <w:pStyle w:val="7"/>
              <w:jc w:val="center"/>
            </w:pPr>
            <w:r>
              <w:rPr>
                <w:rFonts w:ascii="仿宋_GB2312" w:hAnsi="仿宋_GB2312" w:eastAsia="仿宋_GB2312" w:cs="仿宋_GB2312"/>
                <w:sz w:val="20"/>
              </w:rPr>
              <w:t>单位</w:t>
            </w:r>
          </w:p>
        </w:tc>
      </w:tr>
      <w:tr w14:paraId="2637D3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546574">
            <w:pPr>
              <w:pStyle w:val="7"/>
              <w:jc w:val="center"/>
            </w:pPr>
            <w:r>
              <w:rPr>
                <w:rFonts w:ascii="仿宋_GB2312" w:hAnsi="仿宋_GB2312" w:eastAsia="仿宋_GB2312" w:cs="仿宋_GB2312"/>
                <w:sz w:val="20"/>
              </w:rPr>
              <w:t>1</w:t>
            </w:r>
          </w:p>
        </w:tc>
        <w:tc>
          <w:tcPr>
            <w:tcW w:w="1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D19353">
            <w:pPr>
              <w:pStyle w:val="7"/>
              <w:jc w:val="center"/>
            </w:pPr>
            <w:r>
              <w:rPr>
                <w:rFonts w:ascii="仿宋_GB2312" w:hAnsi="仿宋_GB2312" w:eastAsia="仿宋_GB2312" w:cs="仿宋_GB2312"/>
                <w:sz w:val="20"/>
              </w:rPr>
              <w:t>室内配电箱</w:t>
            </w:r>
          </w:p>
        </w:tc>
        <w:tc>
          <w:tcPr>
            <w:tcW w:w="45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8D5195">
            <w:pPr>
              <w:pStyle w:val="7"/>
              <w:jc w:val="left"/>
            </w:pPr>
            <w:r>
              <w:rPr>
                <w:rFonts w:ascii="仿宋_GB2312" w:hAnsi="仿宋_GB2312" w:eastAsia="仿宋_GB2312" w:cs="仿宋_GB2312"/>
                <w:sz w:val="20"/>
              </w:rPr>
              <w:t>定制含1个32A总开6个16A空气开关以及1个浪涌保护器</w:t>
            </w:r>
          </w:p>
        </w:tc>
        <w:tc>
          <w:tcPr>
            <w:tcW w:w="9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8CD025">
            <w:pPr>
              <w:pStyle w:val="7"/>
              <w:jc w:val="center"/>
            </w:pPr>
            <w:r>
              <w:rPr>
                <w:rFonts w:ascii="仿宋_GB2312" w:hAnsi="仿宋_GB2312" w:eastAsia="仿宋_GB2312" w:cs="仿宋_GB2312"/>
                <w:sz w:val="20"/>
              </w:rPr>
              <w:t>18</w:t>
            </w:r>
          </w:p>
        </w:tc>
        <w:tc>
          <w:tcPr>
            <w:tcW w:w="103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C2D0EC1">
            <w:pPr>
              <w:pStyle w:val="7"/>
              <w:jc w:val="center"/>
            </w:pPr>
            <w:r>
              <w:rPr>
                <w:rFonts w:ascii="仿宋_GB2312" w:hAnsi="仿宋_GB2312" w:eastAsia="仿宋_GB2312" w:cs="仿宋_GB2312"/>
                <w:sz w:val="20"/>
              </w:rPr>
              <w:t>套</w:t>
            </w:r>
          </w:p>
        </w:tc>
      </w:tr>
      <w:tr w14:paraId="3FB3D6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4AC674">
            <w:pPr>
              <w:pStyle w:val="7"/>
              <w:jc w:val="center"/>
            </w:pPr>
            <w:r>
              <w:rPr>
                <w:rFonts w:ascii="仿宋_GB2312" w:hAnsi="仿宋_GB2312" w:eastAsia="仿宋_GB2312" w:cs="仿宋_GB2312"/>
                <w:sz w:val="20"/>
              </w:rPr>
              <w:t>2</w:t>
            </w:r>
          </w:p>
        </w:tc>
        <w:tc>
          <w:tcPr>
            <w:tcW w:w="1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58C289">
            <w:pPr>
              <w:pStyle w:val="7"/>
              <w:jc w:val="center"/>
            </w:pPr>
            <w:r>
              <w:rPr>
                <w:rFonts w:ascii="仿宋_GB2312" w:hAnsi="仿宋_GB2312" w:eastAsia="仿宋_GB2312" w:cs="仿宋_GB2312"/>
                <w:sz w:val="20"/>
              </w:rPr>
              <w:t>电缆</w:t>
            </w:r>
          </w:p>
        </w:tc>
        <w:tc>
          <w:tcPr>
            <w:tcW w:w="45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B04E31">
            <w:pPr>
              <w:pStyle w:val="7"/>
              <w:jc w:val="left"/>
            </w:pPr>
            <w:r>
              <w:rPr>
                <w:rFonts w:ascii="仿宋_GB2312" w:hAnsi="仿宋_GB2312" w:eastAsia="仿宋_GB2312" w:cs="仿宋_GB2312"/>
                <w:sz w:val="20"/>
              </w:rPr>
              <w:t>YJV3*2.5mm²  阻燃安全 采用聚氯乙烯外护套，遇火不延燃，离火即灭</w:t>
            </w:r>
          </w:p>
        </w:tc>
        <w:tc>
          <w:tcPr>
            <w:tcW w:w="9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C1D8E2">
            <w:pPr>
              <w:pStyle w:val="7"/>
              <w:jc w:val="center"/>
            </w:pPr>
            <w:r>
              <w:rPr>
                <w:rFonts w:ascii="仿宋_GB2312" w:hAnsi="仿宋_GB2312" w:eastAsia="仿宋_GB2312" w:cs="仿宋_GB2312"/>
                <w:sz w:val="20"/>
              </w:rPr>
              <w:t>4500</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1746FE">
            <w:pPr>
              <w:pStyle w:val="7"/>
              <w:jc w:val="center"/>
            </w:pPr>
            <w:r>
              <w:rPr>
                <w:rFonts w:ascii="仿宋_GB2312" w:hAnsi="仿宋_GB2312" w:eastAsia="仿宋_GB2312" w:cs="仿宋_GB2312"/>
                <w:sz w:val="20"/>
              </w:rPr>
              <w:t>米</w:t>
            </w:r>
          </w:p>
        </w:tc>
      </w:tr>
      <w:tr w14:paraId="25B2A4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1C851C">
            <w:pPr>
              <w:pStyle w:val="7"/>
              <w:jc w:val="center"/>
            </w:pPr>
            <w:r>
              <w:rPr>
                <w:rFonts w:ascii="仿宋_GB2312" w:hAnsi="仿宋_GB2312" w:eastAsia="仿宋_GB2312" w:cs="仿宋_GB2312"/>
                <w:sz w:val="20"/>
              </w:rPr>
              <w:t>3</w:t>
            </w:r>
          </w:p>
        </w:tc>
        <w:tc>
          <w:tcPr>
            <w:tcW w:w="1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B8C946">
            <w:pPr>
              <w:pStyle w:val="7"/>
              <w:jc w:val="center"/>
            </w:pPr>
            <w:r>
              <w:rPr>
                <w:rFonts w:ascii="仿宋_GB2312" w:hAnsi="仿宋_GB2312" w:eastAsia="仿宋_GB2312" w:cs="仿宋_GB2312"/>
                <w:sz w:val="20"/>
              </w:rPr>
              <w:t>电缆</w:t>
            </w:r>
          </w:p>
        </w:tc>
        <w:tc>
          <w:tcPr>
            <w:tcW w:w="45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3C39B9">
            <w:pPr>
              <w:pStyle w:val="7"/>
              <w:jc w:val="left"/>
            </w:pPr>
            <w:r>
              <w:rPr>
                <w:rFonts w:ascii="仿宋_GB2312" w:hAnsi="仿宋_GB2312" w:eastAsia="仿宋_GB2312" w:cs="仿宋_GB2312"/>
                <w:sz w:val="20"/>
              </w:rPr>
              <w:t>YJV3*1.5mm²  阻燃安全 采用聚氯乙烯外护套，遇火不延燃，离火即灭</w:t>
            </w:r>
          </w:p>
        </w:tc>
        <w:tc>
          <w:tcPr>
            <w:tcW w:w="9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545187">
            <w:pPr>
              <w:pStyle w:val="7"/>
              <w:jc w:val="center"/>
            </w:pPr>
            <w:r>
              <w:rPr>
                <w:rFonts w:ascii="仿宋_GB2312" w:hAnsi="仿宋_GB2312" w:eastAsia="仿宋_GB2312" w:cs="仿宋_GB2312"/>
                <w:sz w:val="20"/>
              </w:rPr>
              <w:t>5800</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92AD14">
            <w:pPr>
              <w:pStyle w:val="7"/>
              <w:jc w:val="center"/>
            </w:pPr>
            <w:r>
              <w:rPr>
                <w:rFonts w:ascii="仿宋_GB2312" w:hAnsi="仿宋_GB2312" w:eastAsia="仿宋_GB2312" w:cs="仿宋_GB2312"/>
                <w:sz w:val="20"/>
              </w:rPr>
              <w:t>米</w:t>
            </w:r>
          </w:p>
        </w:tc>
      </w:tr>
      <w:tr w14:paraId="7B0DD6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E01C15">
            <w:pPr>
              <w:pStyle w:val="7"/>
              <w:jc w:val="center"/>
            </w:pPr>
            <w:r>
              <w:rPr>
                <w:rFonts w:ascii="仿宋_GB2312" w:hAnsi="仿宋_GB2312" w:eastAsia="仿宋_GB2312" w:cs="仿宋_GB2312"/>
                <w:sz w:val="20"/>
              </w:rPr>
              <w:t>4</w:t>
            </w:r>
          </w:p>
        </w:tc>
        <w:tc>
          <w:tcPr>
            <w:tcW w:w="1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70CD94">
            <w:pPr>
              <w:pStyle w:val="7"/>
              <w:jc w:val="center"/>
            </w:pPr>
            <w:r>
              <w:rPr>
                <w:rFonts w:ascii="仿宋_GB2312" w:hAnsi="仿宋_GB2312" w:eastAsia="仿宋_GB2312" w:cs="仿宋_GB2312"/>
                <w:sz w:val="20"/>
              </w:rPr>
              <w:t>光缆</w:t>
            </w:r>
          </w:p>
        </w:tc>
        <w:tc>
          <w:tcPr>
            <w:tcW w:w="45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8ED2D8">
            <w:pPr>
              <w:pStyle w:val="7"/>
              <w:jc w:val="left"/>
            </w:pPr>
            <w:r>
              <w:rPr>
                <w:rFonts w:ascii="仿宋_GB2312" w:hAnsi="仿宋_GB2312" w:eastAsia="仿宋_GB2312" w:cs="仿宋_GB2312"/>
                <w:sz w:val="20"/>
              </w:rPr>
              <w:t>单模室外铠装  8芯（国标）</w:t>
            </w:r>
          </w:p>
        </w:tc>
        <w:tc>
          <w:tcPr>
            <w:tcW w:w="9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55FB7F">
            <w:pPr>
              <w:pStyle w:val="7"/>
              <w:jc w:val="center"/>
            </w:pPr>
            <w:r>
              <w:rPr>
                <w:rFonts w:ascii="仿宋_GB2312" w:hAnsi="仿宋_GB2312" w:eastAsia="仿宋_GB2312" w:cs="仿宋_GB2312"/>
                <w:sz w:val="20"/>
              </w:rPr>
              <w:t>8000</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2EAA9F">
            <w:pPr>
              <w:pStyle w:val="7"/>
              <w:jc w:val="center"/>
            </w:pPr>
            <w:r>
              <w:rPr>
                <w:rFonts w:ascii="仿宋_GB2312" w:hAnsi="仿宋_GB2312" w:eastAsia="仿宋_GB2312" w:cs="仿宋_GB2312"/>
                <w:sz w:val="20"/>
              </w:rPr>
              <w:t>米</w:t>
            </w:r>
          </w:p>
        </w:tc>
      </w:tr>
      <w:tr w14:paraId="34B444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BAE17F">
            <w:pPr>
              <w:pStyle w:val="7"/>
              <w:jc w:val="center"/>
            </w:pPr>
            <w:r>
              <w:rPr>
                <w:rFonts w:ascii="仿宋_GB2312" w:hAnsi="仿宋_GB2312" w:eastAsia="仿宋_GB2312" w:cs="仿宋_GB2312"/>
                <w:sz w:val="20"/>
              </w:rPr>
              <w:t>5</w:t>
            </w:r>
          </w:p>
        </w:tc>
        <w:tc>
          <w:tcPr>
            <w:tcW w:w="1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E88AFA">
            <w:pPr>
              <w:pStyle w:val="7"/>
              <w:jc w:val="center"/>
            </w:pPr>
            <w:r>
              <w:rPr>
                <w:rFonts w:ascii="仿宋_GB2312" w:hAnsi="仿宋_GB2312" w:eastAsia="仿宋_GB2312" w:cs="仿宋_GB2312"/>
                <w:sz w:val="20"/>
              </w:rPr>
              <w:t>网线</w:t>
            </w:r>
          </w:p>
        </w:tc>
        <w:tc>
          <w:tcPr>
            <w:tcW w:w="45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8CDBD2">
            <w:pPr>
              <w:pStyle w:val="7"/>
              <w:jc w:val="left"/>
            </w:pPr>
            <w:r>
              <w:rPr>
                <w:rFonts w:ascii="仿宋_GB2312" w:hAnsi="仿宋_GB2312" w:eastAsia="仿宋_GB2312" w:cs="仿宋_GB2312"/>
                <w:sz w:val="20"/>
              </w:rPr>
              <w:t>国标  6类网线</w:t>
            </w:r>
          </w:p>
        </w:tc>
        <w:tc>
          <w:tcPr>
            <w:tcW w:w="9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D5CC64">
            <w:pPr>
              <w:pStyle w:val="7"/>
              <w:jc w:val="center"/>
            </w:pPr>
            <w:r>
              <w:rPr>
                <w:rFonts w:ascii="仿宋_GB2312" w:hAnsi="仿宋_GB2312" w:eastAsia="仿宋_GB2312" w:cs="仿宋_GB2312"/>
                <w:sz w:val="20"/>
              </w:rPr>
              <w:t>50</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DB1FCF">
            <w:pPr>
              <w:pStyle w:val="7"/>
              <w:jc w:val="center"/>
            </w:pPr>
            <w:r>
              <w:rPr>
                <w:rFonts w:ascii="仿宋_GB2312" w:hAnsi="仿宋_GB2312" w:eastAsia="仿宋_GB2312" w:cs="仿宋_GB2312"/>
                <w:sz w:val="20"/>
              </w:rPr>
              <w:t>箱</w:t>
            </w:r>
          </w:p>
        </w:tc>
      </w:tr>
      <w:tr w14:paraId="014690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1654C6">
            <w:pPr>
              <w:pStyle w:val="7"/>
              <w:jc w:val="center"/>
            </w:pPr>
            <w:r>
              <w:rPr>
                <w:rFonts w:ascii="仿宋_GB2312" w:hAnsi="仿宋_GB2312" w:eastAsia="仿宋_GB2312" w:cs="仿宋_GB2312"/>
                <w:sz w:val="20"/>
              </w:rPr>
              <w:t>6</w:t>
            </w:r>
          </w:p>
        </w:tc>
        <w:tc>
          <w:tcPr>
            <w:tcW w:w="1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50F4B3">
            <w:pPr>
              <w:pStyle w:val="7"/>
              <w:jc w:val="center"/>
            </w:pPr>
            <w:r>
              <w:rPr>
                <w:rFonts w:ascii="仿宋_GB2312" w:hAnsi="仿宋_GB2312" w:eastAsia="仿宋_GB2312" w:cs="仿宋_GB2312"/>
                <w:sz w:val="20"/>
              </w:rPr>
              <w:t>壁挂机柜</w:t>
            </w:r>
          </w:p>
        </w:tc>
        <w:tc>
          <w:tcPr>
            <w:tcW w:w="45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374714">
            <w:pPr>
              <w:pStyle w:val="7"/>
              <w:jc w:val="left"/>
            </w:pPr>
            <w:r>
              <w:rPr>
                <w:rFonts w:ascii="仿宋_GB2312" w:hAnsi="仿宋_GB2312" w:eastAsia="仿宋_GB2312" w:cs="仿宋_GB2312"/>
                <w:sz w:val="20"/>
              </w:rPr>
              <w:t>9U  网门 含电源插板（长安校区14/15公寓、实验楼、翠西男生公寓、图书馆）</w:t>
            </w:r>
          </w:p>
        </w:tc>
        <w:tc>
          <w:tcPr>
            <w:tcW w:w="9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B5E215">
            <w:pPr>
              <w:pStyle w:val="7"/>
              <w:jc w:val="center"/>
            </w:pPr>
            <w:r>
              <w:rPr>
                <w:rFonts w:ascii="仿宋_GB2312" w:hAnsi="仿宋_GB2312" w:eastAsia="仿宋_GB2312" w:cs="仿宋_GB2312"/>
                <w:sz w:val="20"/>
              </w:rPr>
              <w:t>8</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5AC202">
            <w:pPr>
              <w:pStyle w:val="7"/>
              <w:jc w:val="center"/>
            </w:pPr>
            <w:r>
              <w:rPr>
                <w:rFonts w:ascii="仿宋_GB2312" w:hAnsi="仿宋_GB2312" w:eastAsia="仿宋_GB2312" w:cs="仿宋_GB2312"/>
                <w:sz w:val="20"/>
              </w:rPr>
              <w:t>台</w:t>
            </w:r>
          </w:p>
        </w:tc>
      </w:tr>
      <w:tr w14:paraId="37E55C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EB5ED3">
            <w:pPr>
              <w:pStyle w:val="7"/>
              <w:jc w:val="center"/>
            </w:pPr>
            <w:r>
              <w:rPr>
                <w:rFonts w:ascii="仿宋_GB2312" w:hAnsi="仿宋_GB2312" w:eastAsia="仿宋_GB2312" w:cs="仿宋_GB2312"/>
                <w:sz w:val="20"/>
              </w:rPr>
              <w:t>7</w:t>
            </w:r>
          </w:p>
        </w:tc>
        <w:tc>
          <w:tcPr>
            <w:tcW w:w="1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245A9D">
            <w:pPr>
              <w:pStyle w:val="7"/>
              <w:jc w:val="center"/>
            </w:pPr>
            <w:r>
              <w:rPr>
                <w:rFonts w:ascii="仿宋_GB2312" w:hAnsi="仿宋_GB2312" w:eastAsia="仿宋_GB2312" w:cs="仿宋_GB2312"/>
                <w:sz w:val="20"/>
              </w:rPr>
              <w:t>终端盒</w:t>
            </w:r>
          </w:p>
        </w:tc>
        <w:tc>
          <w:tcPr>
            <w:tcW w:w="45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705FBA">
            <w:pPr>
              <w:pStyle w:val="7"/>
              <w:jc w:val="left"/>
            </w:pPr>
            <w:r>
              <w:rPr>
                <w:rFonts w:ascii="仿宋_GB2312" w:hAnsi="仿宋_GB2312" w:eastAsia="仿宋_GB2312" w:cs="仿宋_GB2312"/>
                <w:sz w:val="20"/>
              </w:rPr>
              <w:t>8口</w:t>
            </w:r>
          </w:p>
        </w:tc>
        <w:tc>
          <w:tcPr>
            <w:tcW w:w="9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09A77F">
            <w:pPr>
              <w:pStyle w:val="7"/>
              <w:jc w:val="center"/>
            </w:pPr>
            <w:r>
              <w:rPr>
                <w:rFonts w:ascii="仿宋_GB2312" w:hAnsi="仿宋_GB2312" w:eastAsia="仿宋_GB2312" w:cs="仿宋_GB2312"/>
                <w:sz w:val="20"/>
              </w:rPr>
              <w:t>54</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0DB34F">
            <w:pPr>
              <w:pStyle w:val="7"/>
              <w:jc w:val="center"/>
            </w:pPr>
            <w:r>
              <w:rPr>
                <w:rFonts w:ascii="仿宋_GB2312" w:hAnsi="仿宋_GB2312" w:eastAsia="仿宋_GB2312" w:cs="仿宋_GB2312"/>
                <w:sz w:val="20"/>
              </w:rPr>
              <w:t>对</w:t>
            </w:r>
          </w:p>
        </w:tc>
      </w:tr>
      <w:tr w14:paraId="5B0491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D9CD2E">
            <w:pPr>
              <w:pStyle w:val="7"/>
              <w:jc w:val="center"/>
            </w:pPr>
            <w:r>
              <w:rPr>
                <w:rFonts w:ascii="仿宋_GB2312" w:hAnsi="仿宋_GB2312" w:eastAsia="仿宋_GB2312" w:cs="仿宋_GB2312"/>
                <w:sz w:val="20"/>
              </w:rPr>
              <w:t>8</w:t>
            </w:r>
          </w:p>
        </w:tc>
        <w:tc>
          <w:tcPr>
            <w:tcW w:w="1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8B8121">
            <w:pPr>
              <w:pStyle w:val="7"/>
              <w:jc w:val="center"/>
            </w:pPr>
            <w:r>
              <w:rPr>
                <w:rFonts w:ascii="仿宋_GB2312" w:hAnsi="仿宋_GB2312" w:eastAsia="仿宋_GB2312" w:cs="仿宋_GB2312"/>
                <w:sz w:val="20"/>
              </w:rPr>
              <w:t>光纤熔接</w:t>
            </w:r>
          </w:p>
        </w:tc>
        <w:tc>
          <w:tcPr>
            <w:tcW w:w="45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F07EB8">
            <w:pPr>
              <w:pStyle w:val="7"/>
              <w:jc w:val="left"/>
            </w:pPr>
          </w:p>
        </w:tc>
        <w:tc>
          <w:tcPr>
            <w:tcW w:w="9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CB3171">
            <w:pPr>
              <w:pStyle w:val="7"/>
              <w:jc w:val="center"/>
            </w:pPr>
            <w:r>
              <w:rPr>
                <w:rFonts w:ascii="仿宋_GB2312" w:hAnsi="仿宋_GB2312" w:eastAsia="仿宋_GB2312" w:cs="仿宋_GB2312"/>
                <w:sz w:val="20"/>
              </w:rPr>
              <w:t>530</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0F8E4E">
            <w:pPr>
              <w:pStyle w:val="7"/>
              <w:jc w:val="center"/>
            </w:pPr>
            <w:r>
              <w:rPr>
                <w:rFonts w:ascii="仿宋_GB2312" w:hAnsi="仿宋_GB2312" w:eastAsia="仿宋_GB2312" w:cs="仿宋_GB2312"/>
                <w:sz w:val="20"/>
              </w:rPr>
              <w:t>芯</w:t>
            </w:r>
          </w:p>
        </w:tc>
      </w:tr>
      <w:tr w14:paraId="311036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BD1405">
            <w:pPr>
              <w:pStyle w:val="7"/>
              <w:jc w:val="center"/>
            </w:pPr>
            <w:r>
              <w:rPr>
                <w:rFonts w:ascii="仿宋_GB2312" w:hAnsi="仿宋_GB2312" w:eastAsia="仿宋_GB2312" w:cs="仿宋_GB2312"/>
                <w:sz w:val="20"/>
              </w:rPr>
              <w:t>9</w:t>
            </w:r>
          </w:p>
        </w:tc>
        <w:tc>
          <w:tcPr>
            <w:tcW w:w="1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8E7F05">
            <w:pPr>
              <w:pStyle w:val="7"/>
              <w:jc w:val="center"/>
            </w:pPr>
            <w:r>
              <w:rPr>
                <w:rFonts w:ascii="仿宋_GB2312" w:hAnsi="仿宋_GB2312" w:eastAsia="仿宋_GB2312" w:cs="仿宋_GB2312"/>
                <w:sz w:val="20"/>
              </w:rPr>
              <w:t>尾纤跳线</w:t>
            </w:r>
          </w:p>
        </w:tc>
        <w:tc>
          <w:tcPr>
            <w:tcW w:w="45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7C0802">
            <w:pPr>
              <w:pStyle w:val="7"/>
              <w:jc w:val="left"/>
            </w:pPr>
            <w:r>
              <w:rPr>
                <w:rFonts w:ascii="仿宋_GB2312" w:hAnsi="仿宋_GB2312" w:eastAsia="仿宋_GB2312" w:cs="仿宋_GB2312"/>
                <w:sz w:val="20"/>
              </w:rPr>
              <w:t>FC</w:t>
            </w:r>
          </w:p>
        </w:tc>
        <w:tc>
          <w:tcPr>
            <w:tcW w:w="9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010602">
            <w:pPr>
              <w:pStyle w:val="7"/>
              <w:jc w:val="center"/>
            </w:pPr>
            <w:r>
              <w:rPr>
                <w:rFonts w:ascii="仿宋_GB2312" w:hAnsi="仿宋_GB2312" w:eastAsia="仿宋_GB2312" w:cs="仿宋_GB2312"/>
                <w:sz w:val="20"/>
              </w:rPr>
              <w:t>530</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D81E96">
            <w:pPr>
              <w:pStyle w:val="7"/>
              <w:jc w:val="center"/>
            </w:pPr>
            <w:r>
              <w:rPr>
                <w:rFonts w:ascii="仿宋_GB2312" w:hAnsi="仿宋_GB2312" w:eastAsia="仿宋_GB2312" w:cs="仿宋_GB2312"/>
                <w:sz w:val="20"/>
              </w:rPr>
              <w:t>条</w:t>
            </w:r>
          </w:p>
        </w:tc>
      </w:tr>
      <w:tr w14:paraId="5552DB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36EE12">
            <w:pPr>
              <w:pStyle w:val="7"/>
              <w:jc w:val="center"/>
            </w:pPr>
            <w:r>
              <w:rPr>
                <w:rFonts w:ascii="仿宋_GB2312" w:hAnsi="仿宋_GB2312" w:eastAsia="仿宋_GB2312" w:cs="仿宋_GB2312"/>
                <w:sz w:val="20"/>
              </w:rPr>
              <w:t>10</w:t>
            </w:r>
          </w:p>
        </w:tc>
        <w:tc>
          <w:tcPr>
            <w:tcW w:w="1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0582DC">
            <w:pPr>
              <w:pStyle w:val="7"/>
              <w:jc w:val="center"/>
            </w:pPr>
            <w:r>
              <w:rPr>
                <w:rFonts w:ascii="仿宋_GB2312" w:hAnsi="仿宋_GB2312" w:eastAsia="仿宋_GB2312" w:cs="仿宋_GB2312"/>
                <w:sz w:val="20"/>
              </w:rPr>
              <w:t>光纤跳线</w:t>
            </w:r>
          </w:p>
        </w:tc>
        <w:tc>
          <w:tcPr>
            <w:tcW w:w="45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C30DBD">
            <w:pPr>
              <w:pStyle w:val="7"/>
              <w:jc w:val="left"/>
            </w:pPr>
            <w:r>
              <w:rPr>
                <w:rFonts w:ascii="仿宋_GB2312" w:hAnsi="仿宋_GB2312" w:eastAsia="仿宋_GB2312" w:cs="仿宋_GB2312"/>
                <w:sz w:val="20"/>
              </w:rPr>
              <w:t>FC/LC,FC/SC</w:t>
            </w:r>
          </w:p>
        </w:tc>
        <w:tc>
          <w:tcPr>
            <w:tcW w:w="9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B85CAE">
            <w:pPr>
              <w:pStyle w:val="7"/>
              <w:jc w:val="center"/>
            </w:pPr>
            <w:r>
              <w:rPr>
                <w:rFonts w:ascii="仿宋_GB2312" w:hAnsi="仿宋_GB2312" w:eastAsia="仿宋_GB2312" w:cs="仿宋_GB2312"/>
                <w:sz w:val="20"/>
              </w:rPr>
              <w:t>265</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C88720">
            <w:pPr>
              <w:pStyle w:val="7"/>
              <w:jc w:val="center"/>
            </w:pPr>
            <w:r>
              <w:rPr>
                <w:rFonts w:ascii="仿宋_GB2312" w:hAnsi="仿宋_GB2312" w:eastAsia="仿宋_GB2312" w:cs="仿宋_GB2312"/>
                <w:sz w:val="20"/>
              </w:rPr>
              <w:t>条</w:t>
            </w:r>
          </w:p>
        </w:tc>
      </w:tr>
      <w:tr w14:paraId="20CB60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9B4486">
            <w:pPr>
              <w:pStyle w:val="7"/>
              <w:jc w:val="center"/>
            </w:pPr>
            <w:r>
              <w:rPr>
                <w:rFonts w:ascii="仿宋_GB2312" w:hAnsi="仿宋_GB2312" w:eastAsia="仿宋_GB2312" w:cs="仿宋_GB2312"/>
                <w:sz w:val="20"/>
              </w:rPr>
              <w:t>11</w:t>
            </w:r>
          </w:p>
        </w:tc>
        <w:tc>
          <w:tcPr>
            <w:tcW w:w="1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BFFC84">
            <w:pPr>
              <w:pStyle w:val="7"/>
              <w:jc w:val="center"/>
            </w:pPr>
            <w:r>
              <w:rPr>
                <w:rFonts w:ascii="仿宋_GB2312" w:hAnsi="仿宋_GB2312" w:eastAsia="仿宋_GB2312" w:cs="仿宋_GB2312"/>
                <w:sz w:val="20"/>
              </w:rPr>
              <w:t>法兰</w:t>
            </w:r>
          </w:p>
        </w:tc>
        <w:tc>
          <w:tcPr>
            <w:tcW w:w="45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20087E">
            <w:pPr>
              <w:pStyle w:val="7"/>
              <w:jc w:val="left"/>
            </w:pPr>
            <w:r>
              <w:rPr>
                <w:rFonts w:ascii="仿宋_GB2312" w:hAnsi="仿宋_GB2312" w:eastAsia="仿宋_GB2312" w:cs="仿宋_GB2312"/>
                <w:sz w:val="20"/>
              </w:rPr>
              <w:t>FC口</w:t>
            </w:r>
          </w:p>
        </w:tc>
        <w:tc>
          <w:tcPr>
            <w:tcW w:w="9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CC6633">
            <w:pPr>
              <w:pStyle w:val="7"/>
              <w:jc w:val="center"/>
            </w:pPr>
            <w:r>
              <w:rPr>
                <w:rFonts w:ascii="仿宋_GB2312" w:hAnsi="仿宋_GB2312" w:eastAsia="仿宋_GB2312" w:cs="仿宋_GB2312"/>
                <w:sz w:val="20"/>
              </w:rPr>
              <w:t>530</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004E79">
            <w:pPr>
              <w:pStyle w:val="7"/>
              <w:jc w:val="center"/>
            </w:pPr>
            <w:r>
              <w:rPr>
                <w:rFonts w:ascii="仿宋_GB2312" w:hAnsi="仿宋_GB2312" w:eastAsia="仿宋_GB2312" w:cs="仿宋_GB2312"/>
                <w:sz w:val="20"/>
              </w:rPr>
              <w:t>个</w:t>
            </w:r>
          </w:p>
        </w:tc>
      </w:tr>
      <w:tr w14:paraId="4B44D3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5B24D6">
            <w:pPr>
              <w:pStyle w:val="7"/>
              <w:jc w:val="center"/>
            </w:pPr>
            <w:r>
              <w:rPr>
                <w:rFonts w:ascii="仿宋_GB2312" w:hAnsi="仿宋_GB2312" w:eastAsia="仿宋_GB2312" w:cs="仿宋_GB2312"/>
                <w:sz w:val="20"/>
              </w:rPr>
              <w:t>12</w:t>
            </w:r>
          </w:p>
        </w:tc>
        <w:tc>
          <w:tcPr>
            <w:tcW w:w="1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230949">
            <w:pPr>
              <w:pStyle w:val="7"/>
              <w:jc w:val="center"/>
            </w:pPr>
            <w:r>
              <w:rPr>
                <w:rFonts w:ascii="仿宋_GB2312" w:hAnsi="仿宋_GB2312" w:eastAsia="仿宋_GB2312" w:cs="仿宋_GB2312"/>
                <w:sz w:val="20"/>
              </w:rPr>
              <w:t>辅材</w:t>
            </w:r>
          </w:p>
        </w:tc>
        <w:tc>
          <w:tcPr>
            <w:tcW w:w="45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A47E45">
            <w:pPr>
              <w:pStyle w:val="7"/>
              <w:jc w:val="left"/>
            </w:pPr>
            <w:r>
              <w:rPr>
                <w:rFonts w:ascii="仿宋_GB2312" w:hAnsi="仿宋_GB2312" w:eastAsia="仿宋_GB2312" w:cs="仿宋_GB2312"/>
                <w:sz w:val="20"/>
              </w:rPr>
              <w:t>pe管、水泥沙子、PVC管、水晶头、插板、管卡、各类支架等</w:t>
            </w:r>
          </w:p>
        </w:tc>
        <w:tc>
          <w:tcPr>
            <w:tcW w:w="9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6F05F6">
            <w:pPr>
              <w:pStyle w:val="7"/>
              <w:jc w:val="center"/>
            </w:pPr>
            <w:r>
              <w:rPr>
                <w:rFonts w:ascii="仿宋_GB2312" w:hAnsi="仿宋_GB2312" w:eastAsia="仿宋_GB2312" w:cs="仿宋_GB2312"/>
                <w:sz w:val="20"/>
              </w:rPr>
              <w:t>1</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4C581F">
            <w:pPr>
              <w:pStyle w:val="7"/>
              <w:jc w:val="center"/>
            </w:pPr>
            <w:r>
              <w:rPr>
                <w:rFonts w:ascii="仿宋_GB2312" w:hAnsi="仿宋_GB2312" w:eastAsia="仿宋_GB2312" w:cs="仿宋_GB2312"/>
                <w:sz w:val="20"/>
              </w:rPr>
              <w:t>批</w:t>
            </w:r>
          </w:p>
        </w:tc>
      </w:tr>
      <w:tr w14:paraId="71A5F5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021D0C">
            <w:pPr>
              <w:pStyle w:val="7"/>
              <w:jc w:val="center"/>
            </w:pPr>
            <w:r>
              <w:rPr>
                <w:rFonts w:ascii="仿宋_GB2312" w:hAnsi="仿宋_GB2312" w:eastAsia="仿宋_GB2312" w:cs="仿宋_GB2312"/>
                <w:sz w:val="20"/>
              </w:rPr>
              <w:t>13</w:t>
            </w:r>
          </w:p>
        </w:tc>
        <w:tc>
          <w:tcPr>
            <w:tcW w:w="1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8E09AB">
            <w:pPr>
              <w:pStyle w:val="7"/>
              <w:jc w:val="center"/>
            </w:pPr>
            <w:r>
              <w:rPr>
                <w:rFonts w:ascii="仿宋_GB2312" w:hAnsi="仿宋_GB2312" w:eastAsia="仿宋_GB2312" w:cs="仿宋_GB2312"/>
                <w:sz w:val="20"/>
              </w:rPr>
              <w:t>设备安装调试费</w:t>
            </w:r>
          </w:p>
        </w:tc>
        <w:tc>
          <w:tcPr>
            <w:tcW w:w="45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DECB67">
            <w:pPr>
              <w:pStyle w:val="7"/>
              <w:jc w:val="left"/>
            </w:pPr>
            <w:r>
              <w:rPr>
                <w:rFonts w:ascii="仿宋_GB2312" w:hAnsi="仿宋_GB2312" w:eastAsia="仿宋_GB2312" w:cs="仿宋_GB2312"/>
                <w:sz w:val="20"/>
              </w:rPr>
              <w:t>摄像头、交换机、电梯网桥、部分地面开挖以及恢复、管路和线缆敷设等</w:t>
            </w:r>
          </w:p>
        </w:tc>
        <w:tc>
          <w:tcPr>
            <w:tcW w:w="9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EDC74D">
            <w:pPr>
              <w:pStyle w:val="7"/>
              <w:jc w:val="center"/>
            </w:pPr>
            <w:r>
              <w:rPr>
                <w:rFonts w:ascii="仿宋_GB2312" w:hAnsi="仿宋_GB2312" w:eastAsia="仿宋_GB2312" w:cs="仿宋_GB2312"/>
                <w:sz w:val="20"/>
              </w:rPr>
              <w:t>1</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6A4A12">
            <w:pPr>
              <w:pStyle w:val="7"/>
              <w:jc w:val="center"/>
            </w:pPr>
            <w:r>
              <w:rPr>
                <w:rFonts w:ascii="仿宋_GB2312" w:hAnsi="仿宋_GB2312" w:eastAsia="仿宋_GB2312" w:cs="仿宋_GB2312"/>
                <w:sz w:val="20"/>
              </w:rPr>
              <w:t>项</w:t>
            </w:r>
          </w:p>
        </w:tc>
      </w:tr>
      <w:tr w14:paraId="4067A8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5AE212">
            <w:pPr>
              <w:pStyle w:val="7"/>
              <w:jc w:val="center"/>
            </w:pPr>
            <w:r>
              <w:rPr>
                <w:rFonts w:ascii="仿宋_GB2312" w:hAnsi="仿宋_GB2312" w:eastAsia="仿宋_GB2312" w:cs="仿宋_GB2312"/>
                <w:sz w:val="20"/>
              </w:rPr>
              <w:t>14</w:t>
            </w:r>
          </w:p>
        </w:tc>
        <w:tc>
          <w:tcPr>
            <w:tcW w:w="1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7033DF">
            <w:pPr>
              <w:pStyle w:val="7"/>
              <w:jc w:val="center"/>
            </w:pPr>
            <w:r>
              <w:rPr>
                <w:rFonts w:ascii="仿宋_GB2312" w:hAnsi="仿宋_GB2312" w:eastAsia="仿宋_GB2312" w:cs="仿宋_GB2312"/>
                <w:sz w:val="20"/>
              </w:rPr>
              <w:t>立杆</w:t>
            </w:r>
          </w:p>
        </w:tc>
        <w:tc>
          <w:tcPr>
            <w:tcW w:w="45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F962EF">
            <w:pPr>
              <w:pStyle w:val="7"/>
              <w:jc w:val="left"/>
            </w:pPr>
            <w:r>
              <w:rPr>
                <w:rFonts w:ascii="仿宋_GB2312" w:hAnsi="仿宋_GB2312" w:eastAsia="仿宋_GB2312" w:cs="仿宋_GB2312"/>
                <w:sz w:val="20"/>
              </w:rPr>
              <w:t>高度4.5米 横臂30CM，含防水箱</w:t>
            </w:r>
          </w:p>
        </w:tc>
        <w:tc>
          <w:tcPr>
            <w:tcW w:w="9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18CA8B">
            <w:pPr>
              <w:pStyle w:val="7"/>
              <w:jc w:val="center"/>
            </w:pPr>
            <w:r>
              <w:rPr>
                <w:rFonts w:ascii="仿宋_GB2312" w:hAnsi="仿宋_GB2312" w:eastAsia="仿宋_GB2312" w:cs="仿宋_GB2312"/>
                <w:sz w:val="20"/>
              </w:rPr>
              <w:t>4</w:t>
            </w:r>
          </w:p>
        </w:tc>
        <w:tc>
          <w:tcPr>
            <w:tcW w:w="10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C21146">
            <w:pPr>
              <w:pStyle w:val="7"/>
              <w:jc w:val="center"/>
            </w:pPr>
            <w:r>
              <w:rPr>
                <w:rFonts w:ascii="仿宋_GB2312" w:hAnsi="仿宋_GB2312" w:eastAsia="仿宋_GB2312" w:cs="仿宋_GB2312"/>
                <w:sz w:val="20"/>
              </w:rPr>
              <w:t>根</w:t>
            </w:r>
          </w:p>
        </w:tc>
      </w:tr>
    </w:tbl>
    <w:p w14:paraId="6158B0A7">
      <w:pPr>
        <w:pStyle w:val="7"/>
      </w:pPr>
      <w:r>
        <w:rPr>
          <w:rFonts w:ascii="仿宋_GB2312" w:hAnsi="仿宋_GB2312" w:eastAsia="仿宋_GB2312" w:cs="仿宋_GB2312"/>
          <w:b/>
          <w:sz w:val="20"/>
        </w:rPr>
        <w:t>4、其他要求：</w:t>
      </w:r>
    </w:p>
    <w:p w14:paraId="35EEA6AB">
      <w:pPr>
        <w:pStyle w:val="7"/>
        <w:numPr>
          <w:numId w:val="0"/>
        </w:numPr>
      </w:pPr>
      <w:r>
        <w:rPr>
          <w:rFonts w:hint="eastAsia" w:ascii="仿宋_GB2312" w:hAnsi="仿宋_GB2312" w:eastAsia="仿宋_GB2312" w:cs="仿宋_GB2312"/>
          <w:sz w:val="20"/>
          <w:lang w:val="en-US" w:eastAsia="zh-CN"/>
        </w:rPr>
        <w:t>1.</w:t>
      </w:r>
      <w:r>
        <w:rPr>
          <w:rFonts w:ascii="仿宋_GB2312" w:hAnsi="仿宋_GB2312" w:eastAsia="仿宋_GB2312" w:cs="仿宋_GB2312"/>
          <w:sz w:val="20"/>
        </w:rPr>
        <w:t>项目完成后需提供3个校区整体监控系统图。</w:t>
      </w:r>
    </w:p>
    <w:p w14:paraId="6BB87ACF">
      <w:pPr>
        <w:pStyle w:val="7"/>
        <w:numPr>
          <w:numId w:val="0"/>
        </w:numPr>
      </w:pPr>
      <w:r>
        <w:rPr>
          <w:rFonts w:hint="eastAsia" w:ascii="仿宋_GB2312" w:hAnsi="仿宋_GB2312" w:eastAsia="仿宋_GB2312" w:cs="仿宋_GB2312"/>
          <w:sz w:val="20"/>
          <w:lang w:val="en-US" w:eastAsia="zh-CN"/>
        </w:rPr>
        <w:t>2.</w:t>
      </w:r>
      <w:r>
        <w:rPr>
          <w:rFonts w:ascii="仿宋_GB2312" w:hAnsi="仿宋_GB2312" w:eastAsia="仿宋_GB2312" w:cs="仿宋_GB2312"/>
          <w:sz w:val="20"/>
        </w:rPr>
        <w:t>项目完成后需提供3个校区线路图（含电路图）。</w:t>
      </w:r>
    </w:p>
    <w:p w14:paraId="69702058">
      <w:pPr>
        <w:pStyle w:val="7"/>
        <w:numPr>
          <w:numId w:val="0"/>
        </w:numPr>
      </w:pPr>
      <w:r>
        <w:rPr>
          <w:rFonts w:hint="eastAsia" w:ascii="仿宋_GB2312" w:hAnsi="仿宋_GB2312" w:eastAsia="仿宋_GB2312" w:cs="仿宋_GB2312"/>
          <w:sz w:val="20"/>
          <w:lang w:val="en-US" w:eastAsia="zh-CN"/>
        </w:rPr>
        <w:t>3.</w:t>
      </w:r>
      <w:r>
        <w:rPr>
          <w:rFonts w:ascii="仿宋_GB2312" w:hAnsi="仿宋_GB2312" w:eastAsia="仿宋_GB2312" w:cs="仿宋_GB2312"/>
          <w:sz w:val="20"/>
        </w:rPr>
        <w:t>项目完成后需提供3个校区点位图。</w:t>
      </w:r>
    </w:p>
    <w:p w14:paraId="40B7E51F">
      <w:pPr>
        <w:pStyle w:val="7"/>
        <w:numPr>
          <w:numId w:val="0"/>
        </w:numPr>
      </w:pPr>
      <w:r>
        <w:rPr>
          <w:rFonts w:hint="eastAsia" w:ascii="仿宋_GB2312" w:hAnsi="仿宋_GB2312" w:eastAsia="仿宋_GB2312" w:cs="仿宋_GB2312"/>
          <w:sz w:val="20"/>
          <w:lang w:val="en-US" w:eastAsia="zh-CN"/>
        </w:rPr>
        <w:t>4.</w:t>
      </w:r>
      <w:r>
        <w:rPr>
          <w:rFonts w:ascii="仿宋_GB2312" w:hAnsi="仿宋_GB2312" w:eastAsia="仿宋_GB2312" w:cs="仿宋_GB2312"/>
          <w:sz w:val="20"/>
        </w:rPr>
        <w:t>项目完成后需梳理3个校区IP地址，提供最新最全IP地址点位对应表。</w:t>
      </w:r>
    </w:p>
    <w:p w14:paraId="319BC1CF">
      <w:pPr>
        <w:pStyle w:val="7"/>
        <w:numPr>
          <w:numId w:val="0"/>
        </w:numPr>
      </w:pPr>
      <w:r>
        <w:rPr>
          <w:rFonts w:hint="eastAsia" w:ascii="仿宋_GB2312" w:hAnsi="仿宋_GB2312" w:eastAsia="仿宋_GB2312" w:cs="仿宋_GB2312"/>
          <w:sz w:val="20"/>
          <w:lang w:val="en-US" w:eastAsia="zh-CN"/>
        </w:rPr>
        <w:t>5.</w:t>
      </w:r>
      <w:r>
        <w:rPr>
          <w:rFonts w:ascii="仿宋_GB2312" w:hAnsi="仿宋_GB2312" w:eastAsia="仿宋_GB2312" w:cs="仿宋_GB2312"/>
          <w:sz w:val="20"/>
        </w:rPr>
        <w:t>项目完成后需提供所有的账户口令和密码。</w:t>
      </w:r>
    </w:p>
    <w:p w14:paraId="1EABD04F">
      <w:pPr>
        <w:pStyle w:val="7"/>
        <w:numPr>
          <w:numId w:val="0"/>
        </w:numPr>
      </w:pPr>
      <w:r>
        <w:rPr>
          <w:rFonts w:hint="eastAsia" w:ascii="仿宋_GB2312" w:hAnsi="仿宋_GB2312" w:eastAsia="仿宋_GB2312" w:cs="仿宋_GB2312"/>
          <w:sz w:val="20"/>
          <w:lang w:val="en-US" w:eastAsia="zh-CN"/>
        </w:rPr>
        <w:t>6.</w:t>
      </w:r>
      <w:r>
        <w:rPr>
          <w:rFonts w:ascii="仿宋_GB2312" w:hAnsi="仿宋_GB2312" w:eastAsia="仿宋_GB2312" w:cs="仿宋_GB2312"/>
          <w:sz w:val="20"/>
        </w:rPr>
        <w:t>质保期：3年。</w:t>
      </w:r>
    </w:p>
    <w:p w14:paraId="5EA7A192">
      <w:pPr>
        <w:pStyle w:val="7"/>
        <w:numPr>
          <w:numId w:val="0"/>
        </w:numPr>
      </w:pPr>
      <w:r>
        <w:rPr>
          <w:rFonts w:hint="eastAsia" w:ascii="仿宋_GB2312" w:hAnsi="仿宋_GB2312" w:eastAsia="仿宋_GB2312" w:cs="仿宋_GB2312"/>
          <w:sz w:val="20"/>
          <w:lang w:val="en-US" w:eastAsia="zh-CN"/>
        </w:rPr>
        <w:t>7.</w:t>
      </w:r>
      <w:r>
        <w:rPr>
          <w:rFonts w:ascii="仿宋_GB2312" w:hAnsi="仿宋_GB2312" w:eastAsia="仿宋_GB2312" w:cs="仿宋_GB2312"/>
          <w:sz w:val="20"/>
        </w:rPr>
        <w:t>履约保证金：详见投标人须知前附表，货物送达甲方指定点完成安装调试经采购人验收合格后退还。</w:t>
      </w:r>
    </w:p>
    <w:p w14:paraId="5708C67E">
      <w:pPr>
        <w:pStyle w:val="7"/>
        <w:numPr>
          <w:numId w:val="0"/>
        </w:numPr>
      </w:pPr>
      <w:r>
        <w:rPr>
          <w:rFonts w:hint="eastAsia" w:ascii="仿宋_GB2312" w:hAnsi="仿宋_GB2312" w:eastAsia="仿宋_GB2312" w:cs="仿宋_GB2312"/>
          <w:lang w:val="en-US" w:eastAsia="zh-CN"/>
        </w:rPr>
        <w:t>8.</w:t>
      </w:r>
      <w:r>
        <w:rPr>
          <w:rFonts w:ascii="仿宋_GB2312" w:hAnsi="仿宋_GB2312" w:eastAsia="仿宋_GB2312" w:cs="仿宋_GB2312"/>
        </w:rPr>
        <w:t>付款方式：货物送达甲方指定点完成安装调试经采购人验收合格并提供增值税发票后 ，达到付款条件起 30 日内，支付合同总金额的 50.00%。剩余货款在第二年支付，中标单位的投标内容及其中标总金额，合同总价一次包死，不受市场价变化的影响 ，达到付款条件起 30 日内，支付合同总金额的 50.00%。</w:t>
      </w:r>
    </w:p>
    <w:p w14:paraId="7DEC191E">
      <w:pPr>
        <w:pStyle w:val="7"/>
        <w:numPr>
          <w:numId w:val="0"/>
        </w:numPr>
      </w:pPr>
      <w:r>
        <w:rPr>
          <w:rFonts w:hint="eastAsia" w:ascii="仿宋_GB2312" w:hAnsi="仿宋_GB2312" w:eastAsia="仿宋_GB2312" w:cs="仿宋_GB2312"/>
          <w:sz w:val="20"/>
          <w:lang w:val="en-US" w:eastAsia="zh-CN"/>
        </w:rPr>
        <w:t>9.</w:t>
      </w:r>
      <w:r>
        <w:rPr>
          <w:rFonts w:ascii="仿宋_GB2312" w:hAnsi="仿宋_GB2312" w:eastAsia="仿宋_GB2312" w:cs="仿宋_GB2312"/>
          <w:sz w:val="20"/>
        </w:rPr>
        <w:t>供货期：合同签订后45个工作日内完成安装调试。</w:t>
      </w:r>
    </w:p>
    <w:p w14:paraId="0BB907D3">
      <w:r>
        <w:rPr>
          <w:rFonts w:hint="eastAsia" w:ascii="仿宋_GB2312" w:hAnsi="仿宋_GB2312" w:eastAsia="仿宋_GB2312" w:cs="仿宋_GB2312"/>
          <w:sz w:val="20"/>
          <w:lang w:val="en-US" w:eastAsia="zh-CN"/>
        </w:rPr>
        <w:t>10.</w:t>
      </w:r>
      <w:bookmarkStart w:id="0" w:name="_GoBack"/>
      <w:bookmarkEnd w:id="0"/>
      <w:r>
        <w:rPr>
          <w:rFonts w:ascii="仿宋_GB2312" w:hAnsi="仿宋_GB2312" w:eastAsia="仿宋_GB2312" w:cs="仿宋_GB2312"/>
          <w:sz w:val="20"/>
        </w:rPr>
        <w:t>对监控人员进行培训，要熟练掌握和使用设备和平台。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02FB4"/>
    <w:rsid w:val="7900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customStyle="1" w:styleId="6">
    <w:name w:val="正文首行缩进2字符"/>
    <w:basedOn w:val="1"/>
    <w:qFormat/>
    <w:uiPriority w:val="0"/>
    <w:pPr>
      <w:spacing w:line="360" w:lineRule="auto"/>
      <w:ind w:firstLine="482"/>
    </w:pPr>
    <w:rPr>
      <w:sz w:val="24"/>
      <w:szCs w:val="20"/>
    </w:rPr>
  </w:style>
  <w:style w:type="paragraph" w:customStyle="1" w:styleId="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2025-07-11T05:58:00Z</dcterms:created>
  <dc:creator>省略号君</dc:creator>
  <cp:lastModifiedBy>省略号君</cp:lastModifiedBy>
  <dcterms:modified xsi:type="dcterms:W3CDTF">2025-07-11T06:04:52Z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89EF1129FD464AA780DA7182C49A3729_11</vt:lpwstr>
  </property>
  <property fmtid="{D5CDD505-2E9C-101B-9397-08002B2CF9AE}" pid="4" name="KSOTemplateDocerSaveRecord">
    <vt:lpwstr>eyJoZGlkIjoiODg4ZTQ0YmZmMzhlYmY5ZDkzYmFhMTdhNmFjZDI2MDYiLCJ1c2VySWQiOiIyMzE3Mjk5MDAifQ==</vt:lpwstr>
  </property>
</Properties>
</file>