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9F9AB">
      <w:pPr>
        <w:pStyle w:val="2"/>
        <w:rPr>
          <w:rFonts w:hint="eastAsia" w:ascii="仿宋" w:hAnsi="仿宋" w:eastAsia="仿宋"/>
        </w:rPr>
      </w:pPr>
      <w:bookmarkStart w:id="0" w:name="_Toc6206"/>
      <w:r>
        <w:rPr>
          <w:rFonts w:hint="eastAsia" w:ascii="仿宋" w:hAnsi="仿宋" w:eastAsia="仿宋"/>
        </w:rPr>
        <w:t>　项目采购需求</w:t>
      </w:r>
      <w:bookmarkEnd w:id="0"/>
    </w:p>
    <w:p w14:paraId="00503774">
      <w:pPr>
        <w:spacing w:line="560" w:lineRule="exact"/>
        <w:rPr>
          <w:rFonts w:hint="eastAsia" w:ascii="仿宋" w:hAnsi="仿宋" w:eastAsia="仿宋"/>
          <w:b/>
          <w:bCs/>
          <w:kern w:val="28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8"/>
          <w:sz w:val="32"/>
          <w:szCs w:val="32"/>
        </w:rPr>
        <w:t>一、项目简介：</w:t>
      </w:r>
    </w:p>
    <w:p w14:paraId="5F7E4D49"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该项目为采购招标管理系统采购，功能模块包含计划管理、采购意向管理、采购申请、需求管理、采购管理、合同管理、管理分析模块。</w:t>
      </w:r>
    </w:p>
    <w:p w14:paraId="3724A7C3"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实现与融合门户、OA系统、财务系统、项目库管理系统、固定资产管理系统、档案管理系统数据层面的互联互通，以及与上级管理部门对接，实现数据的导出上报，有效消除数据孤岛现象，提升工作效率。</w:t>
      </w:r>
    </w:p>
    <w:p w14:paraId="4607BBA7">
      <w:pPr>
        <w:spacing w:line="560" w:lineRule="exact"/>
        <w:rPr>
          <w:rFonts w:hint="eastAsia" w:ascii="仿宋" w:hAnsi="仿宋" w:eastAsia="仿宋"/>
          <w:b/>
          <w:bCs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28"/>
          <w:sz w:val="32"/>
          <w:szCs w:val="32"/>
        </w:rPr>
        <w:t>二、采购需求</w:t>
      </w:r>
      <w:r>
        <w:rPr>
          <w:rFonts w:hint="eastAsia" w:ascii="仿宋" w:hAnsi="仿宋" w:eastAsia="仿宋"/>
          <w:b/>
          <w:bCs/>
          <w:kern w:val="28"/>
          <w:sz w:val="32"/>
          <w:szCs w:val="32"/>
          <w:lang w:val="en-US" w:eastAsia="zh-CN"/>
        </w:rPr>
        <w:t>清单</w:t>
      </w:r>
    </w:p>
    <w:p w14:paraId="2FEB5036">
      <w:pPr>
        <w:spacing w:line="560" w:lineRule="exact"/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具体内容详见采购文件。</w:t>
      </w:r>
      <w:bookmarkStart w:id="1" w:name="_GoBack"/>
      <w:bookmarkEnd w:id="1"/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3586"/>
        <w:gridCol w:w="2597"/>
      </w:tblGrid>
      <w:tr w14:paraId="02A7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pct"/>
            <w:noWrap w:val="0"/>
            <w:vAlign w:val="top"/>
          </w:tcPr>
          <w:p w14:paraId="3C66E071"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104" w:type="pct"/>
            <w:noWrap w:val="0"/>
            <w:vAlign w:val="top"/>
          </w:tcPr>
          <w:p w14:paraId="7D8F3988"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功能模块</w:t>
            </w:r>
          </w:p>
        </w:tc>
        <w:tc>
          <w:tcPr>
            <w:tcW w:w="1523" w:type="pct"/>
            <w:noWrap w:val="0"/>
            <w:vAlign w:val="top"/>
          </w:tcPr>
          <w:p w14:paraId="4AF2FA79"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</w:tr>
      <w:tr w14:paraId="2F0B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pct"/>
            <w:noWrap w:val="0"/>
            <w:vAlign w:val="center"/>
          </w:tcPr>
          <w:p w14:paraId="3A9E00BD">
            <w:pPr>
              <w:pStyle w:val="5"/>
              <w:widowControl/>
              <w:ind w:left="21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104" w:type="pct"/>
            <w:noWrap w:val="0"/>
            <w:vAlign w:val="center"/>
          </w:tcPr>
          <w:p w14:paraId="207948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计划管理</w:t>
            </w:r>
          </w:p>
        </w:tc>
        <w:tc>
          <w:tcPr>
            <w:tcW w:w="1523" w:type="pct"/>
            <w:noWrap w:val="0"/>
            <w:vAlign w:val="center"/>
          </w:tcPr>
          <w:p w14:paraId="6D03B95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7A65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pct"/>
            <w:noWrap w:val="0"/>
            <w:vAlign w:val="center"/>
          </w:tcPr>
          <w:p w14:paraId="7685FEDA">
            <w:pPr>
              <w:pStyle w:val="5"/>
              <w:widowControl/>
              <w:ind w:left="21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104" w:type="pct"/>
            <w:noWrap w:val="0"/>
            <w:vAlign w:val="center"/>
          </w:tcPr>
          <w:p w14:paraId="6241E2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采购意向管理</w:t>
            </w:r>
          </w:p>
        </w:tc>
        <w:tc>
          <w:tcPr>
            <w:tcW w:w="1523" w:type="pct"/>
            <w:noWrap w:val="0"/>
            <w:vAlign w:val="center"/>
          </w:tcPr>
          <w:p w14:paraId="3E11BE5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1850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pct"/>
            <w:noWrap w:val="0"/>
            <w:vAlign w:val="center"/>
          </w:tcPr>
          <w:p w14:paraId="6EE985A0">
            <w:pPr>
              <w:pStyle w:val="5"/>
              <w:widowControl/>
              <w:ind w:left="21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104" w:type="pct"/>
            <w:noWrap w:val="0"/>
            <w:vAlign w:val="center"/>
          </w:tcPr>
          <w:p w14:paraId="0FF0FA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采购申请</w:t>
            </w:r>
          </w:p>
        </w:tc>
        <w:tc>
          <w:tcPr>
            <w:tcW w:w="1523" w:type="pct"/>
            <w:noWrap w:val="0"/>
            <w:vAlign w:val="center"/>
          </w:tcPr>
          <w:p w14:paraId="58620DE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7CBE5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pct"/>
            <w:noWrap w:val="0"/>
            <w:vAlign w:val="center"/>
          </w:tcPr>
          <w:p w14:paraId="3BEF4319">
            <w:pPr>
              <w:pStyle w:val="5"/>
              <w:widowControl/>
              <w:ind w:left="21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104" w:type="pct"/>
            <w:noWrap w:val="0"/>
            <w:vAlign w:val="center"/>
          </w:tcPr>
          <w:p w14:paraId="52997B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需求管理</w:t>
            </w:r>
          </w:p>
        </w:tc>
        <w:tc>
          <w:tcPr>
            <w:tcW w:w="1523" w:type="pct"/>
            <w:noWrap w:val="0"/>
            <w:vAlign w:val="center"/>
          </w:tcPr>
          <w:p w14:paraId="63BFEB3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3719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pct"/>
            <w:noWrap w:val="0"/>
            <w:vAlign w:val="center"/>
          </w:tcPr>
          <w:p w14:paraId="0E448C70">
            <w:pPr>
              <w:pStyle w:val="5"/>
              <w:widowControl/>
              <w:ind w:left="21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104" w:type="pct"/>
            <w:noWrap w:val="0"/>
            <w:vAlign w:val="center"/>
          </w:tcPr>
          <w:p w14:paraId="130DAA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采购管理</w:t>
            </w:r>
          </w:p>
        </w:tc>
        <w:tc>
          <w:tcPr>
            <w:tcW w:w="1523" w:type="pct"/>
            <w:noWrap w:val="0"/>
            <w:vAlign w:val="center"/>
          </w:tcPr>
          <w:p w14:paraId="6889BA1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5FFEC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pct"/>
            <w:noWrap w:val="0"/>
            <w:vAlign w:val="center"/>
          </w:tcPr>
          <w:p w14:paraId="605C8A93">
            <w:pPr>
              <w:pStyle w:val="5"/>
              <w:widowControl/>
              <w:ind w:left="21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104" w:type="pct"/>
            <w:noWrap w:val="0"/>
            <w:vAlign w:val="center"/>
          </w:tcPr>
          <w:p w14:paraId="06685D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合同管理</w:t>
            </w:r>
          </w:p>
        </w:tc>
        <w:tc>
          <w:tcPr>
            <w:tcW w:w="1523" w:type="pct"/>
            <w:noWrap w:val="0"/>
            <w:vAlign w:val="center"/>
          </w:tcPr>
          <w:p w14:paraId="40F22BB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6AF7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pct"/>
            <w:noWrap w:val="0"/>
            <w:vAlign w:val="center"/>
          </w:tcPr>
          <w:p w14:paraId="571B6BBD">
            <w:pPr>
              <w:pStyle w:val="5"/>
              <w:widowControl/>
              <w:ind w:left="21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2104" w:type="pct"/>
            <w:noWrap w:val="0"/>
            <w:vAlign w:val="center"/>
          </w:tcPr>
          <w:p w14:paraId="5AB869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管理分析模块</w:t>
            </w:r>
          </w:p>
        </w:tc>
        <w:tc>
          <w:tcPr>
            <w:tcW w:w="1523" w:type="pct"/>
            <w:noWrap w:val="0"/>
            <w:vAlign w:val="center"/>
          </w:tcPr>
          <w:p w14:paraId="6CD80A2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 w14:paraId="6C97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pct"/>
            <w:noWrap w:val="0"/>
            <w:vAlign w:val="center"/>
          </w:tcPr>
          <w:p w14:paraId="5FEDB56A">
            <w:pPr>
              <w:pStyle w:val="5"/>
              <w:widowControl/>
              <w:ind w:left="21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104" w:type="pct"/>
            <w:noWrap w:val="0"/>
            <w:vAlign w:val="center"/>
          </w:tcPr>
          <w:p w14:paraId="01525254">
            <w:pPr>
              <w:widowControl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仿宋" w:hAnsi="仿宋" w:eastAsia="仿宋" w:cs="仿宋"/>
                <w:sz w:val="24"/>
                <w:szCs w:val="24"/>
                <w:lang w:bidi="ar"/>
              </w:rPr>
              <w:t>其他</w:t>
            </w:r>
          </w:p>
        </w:tc>
        <w:tc>
          <w:tcPr>
            <w:tcW w:w="1523" w:type="pct"/>
            <w:noWrap w:val="0"/>
            <w:vAlign w:val="center"/>
          </w:tcPr>
          <w:p w14:paraId="7AE5848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</w:tbl>
    <w:p w14:paraId="72A533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B002B"/>
    <w:rsid w:val="2D3839D2"/>
    <w:rsid w:val="7BD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3058</Words>
  <Characters>3190</Characters>
  <Lines>0</Lines>
  <Paragraphs>0</Paragraphs>
  <TotalTime>0</TotalTime>
  <ScaleCrop>false</ScaleCrop>
  <LinksUpToDate>false</LinksUpToDate>
  <CharactersWithSpaces>3210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2025-07-21T08:10:00Z</dcterms:created>
  <dc:creator>Cathy茹初見</dc:creator>
  <cp:lastModifiedBy>H</cp:lastModifiedBy>
  <dcterms:modified xsi:type="dcterms:W3CDTF">2025-07-21T08:26:48Z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7827C2BD242E448CBFF83B2A28F887C0_13</vt:lpwstr>
  </property>
  <property fmtid="{D5CDD505-2E9C-101B-9397-08002B2CF9AE}" pid="4" name="KSOTemplateDocerSaveRecord">
    <vt:lpwstr>eyJoZGlkIjoiNWVlZWQ2MGQxNmE1ODQyMmRiYjA3Yzk4MTMyMWVjOGQiLCJ1c2VySWQiOiI1MjUwOTc0MjQifQ==</vt:lpwstr>
  </property>
</Properties>
</file>