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03933923"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A91711" w:rsidRPr="00A91711">
        <w:rPr>
          <w:rFonts w:asciiTheme="minorHAnsi" w:hAnsiTheme="minorHAnsi" w:cs="Tahoma" w:hint="eastAsia"/>
          <w:b/>
          <w:color w:val="C00000"/>
        </w:rPr>
        <w:t>西安市统计局印刷服务采购计划</w:t>
      </w:r>
    </w:p>
    <w:p w14:paraId="3B07DD0B" w14:textId="17B04884"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XCZX202</w:t>
      </w:r>
      <w:r w:rsidR="0035221D">
        <w:rPr>
          <w:rFonts w:asciiTheme="minorHAnsi" w:hAnsiTheme="minorHAnsi" w:cs="Tahoma"/>
          <w:color w:val="C00000"/>
        </w:rPr>
        <w:t>5</w:t>
      </w:r>
      <w:r w:rsidR="00457F8A">
        <w:rPr>
          <w:rFonts w:asciiTheme="minorHAnsi" w:hAnsiTheme="minorHAnsi" w:cs="Tahoma"/>
          <w:color w:val="C00000"/>
        </w:rPr>
        <w:t>-0089</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8C073E">
        <w:rPr>
          <w:rFonts w:asciiTheme="minorHAnsi" w:eastAsia="宋体" w:hAnsiTheme="minorHAnsi" w:cs="Tahoma" w:hint="eastAsia"/>
          <w:noProof/>
        </w:rPr>
        <w:t>2025</w:t>
      </w:r>
      <w:r w:rsidR="008C073E">
        <w:rPr>
          <w:rFonts w:asciiTheme="minorHAnsi" w:eastAsia="宋体" w:hAnsiTheme="minorHAnsi" w:cs="Tahoma" w:hint="eastAsia"/>
          <w:noProof/>
        </w:rPr>
        <w:t>年</w:t>
      </w:r>
      <w:r w:rsidR="008C073E">
        <w:rPr>
          <w:rFonts w:asciiTheme="minorHAnsi" w:eastAsia="宋体" w:hAnsiTheme="minorHAnsi" w:cs="Tahoma" w:hint="eastAsia"/>
          <w:noProof/>
        </w:rPr>
        <w:t>7</w:t>
      </w:r>
      <w:r w:rsidR="008C073E">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2F4977">
          <w:rPr>
            <w:noProof/>
            <w:webHidden/>
          </w:rPr>
          <w:t>1</w:t>
        </w:r>
        <w:r>
          <w:rPr>
            <w:noProof/>
            <w:webHidden/>
          </w:rPr>
          <w:fldChar w:fldCharType="end"/>
        </w:r>
      </w:hyperlink>
    </w:p>
    <w:p w14:paraId="371B8779" w14:textId="77777777" w:rsidR="00E777FC" w:rsidRDefault="009E157C">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2F4977">
          <w:rPr>
            <w:noProof/>
            <w:webHidden/>
          </w:rPr>
          <w:t>4</w:t>
        </w:r>
        <w:r w:rsidR="00E777FC">
          <w:rPr>
            <w:noProof/>
            <w:webHidden/>
          </w:rPr>
          <w:fldChar w:fldCharType="end"/>
        </w:r>
      </w:hyperlink>
    </w:p>
    <w:p w14:paraId="36290FF0" w14:textId="589DA654" w:rsidR="00E777FC" w:rsidRDefault="009E157C">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2F4977">
          <w:rPr>
            <w:noProof/>
            <w:webHidden/>
          </w:rPr>
          <w:t>32</w:t>
        </w:r>
        <w:r w:rsidR="00E777FC">
          <w:rPr>
            <w:noProof/>
            <w:webHidden/>
          </w:rPr>
          <w:fldChar w:fldCharType="end"/>
        </w:r>
      </w:hyperlink>
    </w:p>
    <w:p w14:paraId="60554200" w14:textId="5BDAD8CA" w:rsidR="00E777FC" w:rsidRDefault="009E157C">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9E157C"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2F4977">
          <w:rPr>
            <w:noProof/>
            <w:webHidden/>
          </w:rPr>
          <w:t>44</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E90EE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383C708F"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735DCC" w:rsidRPr="00735DCC">
        <w:rPr>
          <w:rFonts w:hint="eastAsia"/>
          <w:color w:val="C00000"/>
        </w:rPr>
        <w:t>西安市统计局</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735DCC" w:rsidRPr="00735DCC">
        <w:rPr>
          <w:rFonts w:hint="eastAsia"/>
          <w:color w:val="C00000"/>
        </w:rPr>
        <w:t>西安市统计局印刷服务采购计划</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79840289" w:rsidR="004F3159" w:rsidRDefault="00E777FC" w:rsidP="004F3159">
      <w:pPr>
        <w:widowControl w:val="0"/>
        <w:topLinePunct/>
        <w:ind w:firstLineChars="200" w:firstLine="480"/>
        <w:jc w:val="both"/>
      </w:pPr>
      <w:r w:rsidRPr="00E777FC">
        <w:t>项目</w:t>
      </w:r>
      <w:r w:rsidR="004F3159" w:rsidRPr="00E777FC">
        <w:rPr>
          <w:rFonts w:hint="eastAsia"/>
        </w:rPr>
        <w:t>名称：</w:t>
      </w:r>
      <w:r w:rsidR="00735DCC" w:rsidRPr="00735DCC">
        <w:rPr>
          <w:rFonts w:hint="eastAsia"/>
          <w:color w:val="C00000"/>
        </w:rPr>
        <w:t>西安市统计局印刷服务采购计划</w:t>
      </w:r>
    </w:p>
    <w:p w14:paraId="62B33849" w14:textId="4D3357A6" w:rsidR="004F3159" w:rsidRDefault="004F3159" w:rsidP="004F3159">
      <w:pPr>
        <w:widowControl w:val="0"/>
        <w:topLinePunct/>
        <w:ind w:firstLineChars="200" w:firstLine="480"/>
        <w:jc w:val="both"/>
      </w:pPr>
      <w:r>
        <w:rPr>
          <w:rFonts w:hint="eastAsia"/>
        </w:rPr>
        <w:t>项目编号：</w:t>
      </w:r>
      <w:r w:rsidR="00623A3D">
        <w:rPr>
          <w:rFonts w:hint="eastAsia"/>
          <w:color w:val="C00000"/>
        </w:rPr>
        <w:t>XCZX202</w:t>
      </w:r>
      <w:r w:rsidR="009A1801">
        <w:rPr>
          <w:color w:val="C00000"/>
        </w:rPr>
        <w:t>5</w:t>
      </w:r>
      <w:r w:rsidR="00623A3D">
        <w:rPr>
          <w:rFonts w:hint="eastAsia"/>
          <w:color w:val="C00000"/>
        </w:rPr>
        <w:t>-</w:t>
      </w:r>
      <w:r w:rsidR="00735DCC">
        <w:rPr>
          <w:color w:val="C00000"/>
        </w:rPr>
        <w:t>0089</w:t>
      </w:r>
    </w:p>
    <w:p w14:paraId="3201ECCD" w14:textId="72619D28" w:rsidR="00A94247" w:rsidRDefault="00A94247" w:rsidP="00A94247">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Pr="000C774E">
        <w:rPr>
          <w:rFonts w:hint="eastAsia"/>
          <w:color w:val="C00000"/>
        </w:rPr>
        <w:t>0</w:t>
      </w:r>
      <w:r w:rsidR="00735DCC">
        <w:rPr>
          <w:color w:val="C00000"/>
        </w:rPr>
        <w:t>2542</w:t>
      </w:r>
    </w:p>
    <w:p w14:paraId="11EC738C" w14:textId="2C5DCE97" w:rsidR="004F3159" w:rsidRDefault="004F3159" w:rsidP="004F3159">
      <w:pPr>
        <w:widowControl w:val="0"/>
        <w:topLinePunct/>
        <w:ind w:firstLineChars="200" w:firstLine="482"/>
        <w:jc w:val="both"/>
      </w:pPr>
      <w:r w:rsidRPr="004F3159">
        <w:rPr>
          <w:rFonts w:hint="eastAsia"/>
          <w:b/>
        </w:rPr>
        <w:t>二、项目性质：</w:t>
      </w:r>
      <w:r w:rsidR="00735DCC">
        <w:rPr>
          <w:rFonts w:hint="eastAsia"/>
          <w:color w:val="C00000"/>
        </w:rPr>
        <w:t>专门面向中小企业的采购项目</w:t>
      </w:r>
    </w:p>
    <w:p w14:paraId="143219DA" w14:textId="423AC6C8"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735DCC">
        <w:rPr>
          <w:rFonts w:hint="eastAsia"/>
          <w:color w:val="C00000"/>
        </w:rPr>
        <w:t>510000.00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735DCC">
        <w:rPr>
          <w:color w:val="C00000"/>
        </w:rPr>
        <w:t>510000.00</w:t>
      </w:r>
      <w:r w:rsidR="00A94247" w:rsidRPr="006F71FE">
        <w:rPr>
          <w:rFonts w:hint="eastAsia"/>
          <w:color w:val="C00000"/>
        </w:rPr>
        <w:t>元〉</w:t>
      </w:r>
      <w:r w:rsidR="00A94247">
        <w:rPr>
          <w:rFonts w:hint="eastAsia"/>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30D86529" w14:textId="35974C96" w:rsidR="00735DCC" w:rsidRDefault="00735DCC" w:rsidP="000C774E">
      <w:pPr>
        <w:widowControl w:val="0"/>
        <w:topLinePunct/>
        <w:ind w:firstLineChars="200" w:firstLine="480"/>
        <w:jc w:val="both"/>
        <w:rPr>
          <w:color w:val="C00000"/>
        </w:rPr>
      </w:pPr>
      <w:r w:rsidRPr="00735DCC">
        <w:rPr>
          <w:rFonts w:hint="eastAsia"/>
          <w:color w:val="C00000"/>
        </w:rPr>
        <w:t>西安市统计局印刷服务采购</w:t>
      </w:r>
      <w:r>
        <w:rPr>
          <w:rFonts w:hint="eastAsia"/>
          <w:color w:val="C00000"/>
        </w:rPr>
        <w:t>，服务期一年。</w:t>
      </w:r>
    </w:p>
    <w:p w14:paraId="64FC89D4" w14:textId="78ADB08E"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lastRenderedPageBreak/>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204D9C3B"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084F4A" w:rsidRPr="00084F4A">
        <w:rPr>
          <w:rFonts w:hint="eastAsia"/>
          <w:u w:val="single"/>
        </w:rPr>
        <w:t>07</w:t>
      </w:r>
      <w:r w:rsidR="002027F6">
        <w:rPr>
          <w:rFonts w:hint="eastAsia"/>
        </w:rPr>
        <w:t>月</w:t>
      </w:r>
      <w:r w:rsidR="008C073E">
        <w:rPr>
          <w:u w:val="single"/>
        </w:rPr>
        <w:t>21</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325531E9"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sidR="00084F4A">
        <w:rPr>
          <w:u w:val="single"/>
        </w:rPr>
        <w:t>07</w:t>
      </w:r>
      <w:r>
        <w:rPr>
          <w:rFonts w:hint="eastAsia"/>
        </w:rPr>
        <w:t>月</w:t>
      </w:r>
      <w:bookmarkStart w:id="1" w:name="_GoBack"/>
      <w:r w:rsidR="008C073E" w:rsidRPr="008C073E">
        <w:rPr>
          <w:u w:val="single"/>
        </w:rPr>
        <w:t>21</w:t>
      </w:r>
      <w:bookmarkEnd w:id="1"/>
      <w:r>
        <w:rPr>
          <w:rFonts w:hint="eastAsia"/>
        </w:rPr>
        <w:t>日</w:t>
      </w:r>
      <w:r>
        <w:rPr>
          <w:rFonts w:hint="eastAsia"/>
        </w:rPr>
        <w:t>10:30</w:t>
      </w:r>
    </w:p>
    <w:p w14:paraId="75602388" w14:textId="56B3A818"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084F4A">
        <w:rPr>
          <w:u w:val="single"/>
        </w:rPr>
        <w:t>05</w:t>
      </w:r>
      <w:r w:rsidR="00084F4A" w:rsidRPr="00084F4A">
        <w:t>室</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lastRenderedPageBreak/>
        <w:t>十</w:t>
      </w:r>
      <w:r w:rsidR="004F3159" w:rsidRPr="000A2B11">
        <w:rPr>
          <w:rFonts w:hint="eastAsia"/>
          <w:b/>
        </w:rPr>
        <w:t>、联系方式</w:t>
      </w:r>
      <w:r>
        <w:rPr>
          <w:rFonts w:hint="eastAsia"/>
          <w:b/>
        </w:rPr>
        <w:t>：</w:t>
      </w:r>
    </w:p>
    <w:p w14:paraId="08463363" w14:textId="3120F43B"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735DCC" w:rsidRPr="00735DCC">
        <w:rPr>
          <w:rFonts w:hint="eastAsia"/>
        </w:rPr>
        <w:t>西安市统计局</w:t>
      </w:r>
    </w:p>
    <w:p w14:paraId="07A194B0" w14:textId="4CDE7967" w:rsidR="00623A3D" w:rsidRDefault="00623A3D" w:rsidP="00623A3D">
      <w:pPr>
        <w:widowControl w:val="0"/>
        <w:topLinePunct/>
        <w:ind w:firstLineChars="200" w:firstLine="480"/>
        <w:jc w:val="both"/>
      </w:pPr>
      <w:r>
        <w:rPr>
          <w:rFonts w:hint="eastAsia"/>
        </w:rPr>
        <w:t>地址：</w:t>
      </w:r>
      <w:r w:rsidR="00A91711" w:rsidRPr="00A91711">
        <w:rPr>
          <w:rFonts w:hint="eastAsia"/>
        </w:rPr>
        <w:t>西安市未央区凤城八路</w:t>
      </w:r>
      <w:r w:rsidR="00A91711" w:rsidRPr="00A91711">
        <w:rPr>
          <w:rFonts w:hint="eastAsia"/>
        </w:rPr>
        <w:t>109</w:t>
      </w:r>
      <w:r w:rsidR="00A91711" w:rsidRPr="00A91711">
        <w:rPr>
          <w:rFonts w:hint="eastAsia"/>
        </w:rPr>
        <w:t>号</w:t>
      </w:r>
    </w:p>
    <w:p w14:paraId="5CD1CE1F" w14:textId="795F3FA7" w:rsidR="00623A3D" w:rsidRDefault="00623A3D" w:rsidP="00623A3D">
      <w:pPr>
        <w:widowControl w:val="0"/>
        <w:topLinePunct/>
        <w:ind w:firstLineChars="200" w:firstLine="480"/>
        <w:jc w:val="both"/>
      </w:pPr>
      <w:r>
        <w:rPr>
          <w:rFonts w:hint="eastAsia"/>
        </w:rPr>
        <w:t>联系人：</w:t>
      </w:r>
      <w:r w:rsidR="00A91711">
        <w:rPr>
          <w:rFonts w:hint="eastAsia"/>
        </w:rPr>
        <w:t>贾老师</w:t>
      </w:r>
    </w:p>
    <w:p w14:paraId="7C403659" w14:textId="4025F27F" w:rsidR="004F3159" w:rsidRDefault="00623A3D" w:rsidP="00623A3D">
      <w:pPr>
        <w:widowControl w:val="0"/>
        <w:topLinePunct/>
        <w:ind w:firstLineChars="200" w:firstLine="480"/>
        <w:jc w:val="both"/>
      </w:pPr>
      <w:r>
        <w:rPr>
          <w:rFonts w:hint="eastAsia"/>
        </w:rPr>
        <w:t>联系电话：</w:t>
      </w:r>
      <w:r w:rsidR="00A91711" w:rsidRPr="00A91711">
        <w:t>029-86788059</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71DF012A" w:rsidR="004F3159" w:rsidRDefault="004F3159" w:rsidP="004F3159">
      <w:pPr>
        <w:widowControl w:val="0"/>
        <w:topLinePunct/>
        <w:ind w:firstLineChars="200" w:firstLine="480"/>
        <w:jc w:val="both"/>
      </w:pPr>
      <w:r>
        <w:rPr>
          <w:rFonts w:hint="eastAsia"/>
        </w:rPr>
        <w:t>标书联系人及分机号：</w:t>
      </w:r>
      <w:r w:rsidR="00A91711">
        <w:rPr>
          <w:rFonts w:hint="eastAsia"/>
        </w:rPr>
        <w:t xml:space="preserve">　杨老师（</w:t>
      </w:r>
      <w:r w:rsidR="00A91711">
        <w:t>80861</w:t>
      </w:r>
      <w:r w:rsidR="00A91711">
        <w:rPr>
          <w:rFonts w:hint="eastAsia"/>
        </w:rPr>
        <w:t>）</w:t>
      </w:r>
    </w:p>
    <w:p w14:paraId="6F1334A2" w14:textId="286D789E" w:rsidR="0037531B" w:rsidRPr="00B55F20" w:rsidRDefault="004F3159" w:rsidP="004F3159">
      <w:pPr>
        <w:widowControl w:val="0"/>
        <w:topLinePunct/>
        <w:ind w:firstLineChars="200" w:firstLine="480"/>
        <w:jc w:val="both"/>
      </w:pPr>
      <w:r>
        <w:rPr>
          <w:rFonts w:hint="eastAsia"/>
        </w:rPr>
        <w:t>开标联系人及分机号：</w:t>
      </w:r>
      <w:r w:rsidR="009021AF">
        <w:rPr>
          <w:rFonts w:hint="eastAsia"/>
        </w:rPr>
        <w:t xml:space="preserve">　张老师（</w:t>
      </w:r>
      <w:r w:rsidR="009021AF">
        <w:t>80809</w:t>
      </w:r>
      <w:r w:rsidR="009021AF">
        <w:rPr>
          <w:rFonts w:hint="eastAsia"/>
        </w:rPr>
        <w:t>）</w:t>
      </w:r>
    </w:p>
    <w:p w14:paraId="4ED7171F" w14:textId="77777777" w:rsidR="0037531B" w:rsidRDefault="0037531B" w:rsidP="005642D3">
      <w:pPr>
        <w:widowControl w:val="0"/>
        <w:topLinePunct/>
        <w:jc w:val="both"/>
      </w:pPr>
    </w:p>
    <w:p w14:paraId="2C9EEC3C" w14:textId="77777777" w:rsidR="0037531B" w:rsidRPr="009021AF" w:rsidRDefault="0037531B" w:rsidP="005642D3">
      <w:pPr>
        <w:widowControl w:val="0"/>
        <w:topLinePunct/>
        <w:jc w:val="both"/>
        <w:sectPr w:rsidR="0037531B" w:rsidRPr="009021AF" w:rsidSect="00E90EE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r w:rsidRPr="005642D3">
        <w:lastRenderedPageBreak/>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0914B76E" w:rsidR="00713D33" w:rsidRPr="002027F6" w:rsidRDefault="001F1268" w:rsidP="00A47B0A">
            <w:pPr>
              <w:spacing w:line="320" w:lineRule="exact"/>
              <w:jc w:val="both"/>
              <w:rPr>
                <w:rFonts w:ascii="Calibri" w:eastAsia="宋体" w:hAnsi="宋体" w:cstheme="minorHAnsi"/>
                <w:sz w:val="21"/>
              </w:rPr>
            </w:pPr>
            <w:r w:rsidRPr="001F1268">
              <w:rPr>
                <w:rFonts w:ascii="Calibri" w:eastAsia="宋体" w:hAnsi="宋体" w:cstheme="minorHAnsi" w:hint="eastAsia"/>
                <w:sz w:val="21"/>
              </w:rPr>
              <w:t>西安市统计局印刷服务采购计划</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3F32DACF" w:rsidR="00713D33" w:rsidRPr="002027F6" w:rsidRDefault="00BC71FD" w:rsidP="009F2DE1">
            <w:pPr>
              <w:spacing w:line="320" w:lineRule="exact"/>
              <w:jc w:val="both"/>
              <w:rPr>
                <w:rFonts w:ascii="Calibri" w:eastAsia="宋体" w:hAnsi="宋体" w:cstheme="minorHAnsi"/>
                <w:sz w:val="21"/>
              </w:rPr>
            </w:pPr>
            <w:r w:rsidRPr="002027F6">
              <w:rPr>
                <w:rFonts w:ascii="Calibri" w:eastAsia="宋体" w:hAnsi="宋体" w:cstheme="minorHAnsi"/>
                <w:sz w:val="21"/>
              </w:rPr>
              <w:t>XCZX202</w:t>
            </w:r>
            <w:r w:rsidR="009F2DE1">
              <w:rPr>
                <w:rFonts w:ascii="Calibri" w:eastAsia="宋体" w:hAnsi="宋体" w:cstheme="minorHAnsi"/>
                <w:sz w:val="21"/>
              </w:rPr>
              <w:t>5</w:t>
            </w:r>
            <w:r w:rsidR="001F1268">
              <w:rPr>
                <w:rFonts w:ascii="Calibri" w:eastAsia="宋体" w:hAnsi="宋体" w:cstheme="minorHAnsi"/>
                <w:sz w:val="21"/>
              </w:rPr>
              <w:t>-0089</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9E157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4B4291F6" w:rsidR="00EF08C2" w:rsidRPr="002027F6" w:rsidRDefault="009E157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1F1268">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9E157C"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1CA5BABF" w:rsidR="0000473B" w:rsidRPr="002027F6" w:rsidRDefault="0000473B" w:rsidP="001F1268">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1F1268">
              <w:rPr>
                <w:rFonts w:ascii="Calibri" w:eastAsia="宋体" w:hAnsi="宋体" w:cstheme="minorHAnsi" w:hint="eastAsia"/>
                <w:sz w:val="21"/>
              </w:rPr>
              <w:t>510000.00</w:t>
            </w:r>
            <w:r w:rsidRPr="002027F6">
              <w:rPr>
                <w:rFonts w:ascii="Calibri" w:eastAsia="宋体" w:hAnsi="宋体" w:cstheme="minorHAnsi" w:hint="eastAsia"/>
                <w:sz w:val="21"/>
              </w:rPr>
              <w:t>元〉（最高限价</w:t>
            </w:r>
            <w:r w:rsidR="001F1268">
              <w:rPr>
                <w:rFonts w:ascii="Calibri" w:eastAsia="宋体" w:hAnsi="宋体" w:cstheme="minorHAnsi"/>
                <w:sz w:val="21"/>
              </w:rPr>
              <w:t>510000.00</w:t>
            </w:r>
            <w:r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9E157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9E157C"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9E157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9E157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9E157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9E157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9E157C"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9E157C"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6D4D6495" w:rsidR="000C3ADC" w:rsidRDefault="00A7550A" w:rsidP="001F1268">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1F1268">
              <w:rPr>
                <w:color w:val="7030A0"/>
                <w:sz w:val="21"/>
                <w:szCs w:val="21"/>
                <w:u w:val="single"/>
              </w:rPr>
              <w:t>工业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3669E3A3" w14:textId="77777777" w:rsidR="001240BB" w:rsidRPr="001240BB" w:rsidRDefault="001240BB" w:rsidP="00E60C5E">
      <w:pPr>
        <w:pStyle w:val="2"/>
        <w:jc w:val="both"/>
      </w:pPr>
      <w:r w:rsidRPr="001240BB">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AC0272">
        <w:fldChar w:fldCharType="begin"/>
      </w:r>
      <w:r w:rsidR="00AC0272">
        <w:instrText xml:space="preserve"> HYPERLINK "http://sxggzyjy.xa.gov.cn/" </w:instrText>
      </w:r>
      <w:r w:rsidR="00AC0272">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AC0272">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60EA5794"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F01DD8">
        <w:rPr>
          <w:rFonts w:cstheme="minorHAnsi" w:hint="eastAsia"/>
        </w:rPr>
        <w:t>磋商</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lastRenderedPageBreak/>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10" w:name="OLE_LINK9"/>
      <w:bookmarkStart w:id="11" w:name="OLE_LINK10"/>
      <w:r w:rsidR="00C67BE9" w:rsidRPr="0082787B">
        <w:rPr>
          <w:rFonts w:hint="eastAsia"/>
          <w:color w:val="C00000"/>
        </w:rPr>
        <w:t>采购文件公告期限届满之日</w:t>
      </w:r>
      <w:bookmarkEnd w:id="10"/>
      <w:bookmarkEnd w:id="11"/>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lastRenderedPageBreak/>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w:t>
      </w:r>
      <w:r w:rsidRPr="005F2F7E">
        <w:rPr>
          <w:rFonts w:cstheme="minorHAnsi"/>
        </w:rPr>
        <w:lastRenderedPageBreak/>
        <w:t>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lastRenderedPageBreak/>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lastRenderedPageBreak/>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w:t>
      </w:r>
      <w:r w:rsidRPr="00657598">
        <w:rPr>
          <w:rFonts w:cstheme="minorBidi" w:hint="eastAsia"/>
        </w:rPr>
        <w:lastRenderedPageBreak/>
        <w:t>（陕财办采〔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lastRenderedPageBreak/>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lastRenderedPageBreak/>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w:t>
      </w:r>
      <w:r>
        <w:rPr>
          <w:rFonts w:cstheme="minorHAnsi" w:hint="eastAsia"/>
        </w:rPr>
        <w:lastRenderedPageBreak/>
        <w:t>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lastRenderedPageBreak/>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lastRenderedPageBreak/>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lastRenderedPageBreak/>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lastRenderedPageBreak/>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1EB7F859"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235BA63F"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依法不需要缴纳社会保障资金的服务商应提供相关文件证明。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634674DD"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依法免税的服务商应提供相关文件证明。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1E19F5">
              <w:rPr>
                <w:rFonts w:ascii="Calibri" w:eastAsia="宋体" w:hAnsi="宋体" w:cstheme="minorHAnsi" w:hint="eastAsia"/>
                <w:bCs/>
                <w:color w:val="FF0000"/>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642AE" w:rsidRPr="00275284" w14:paraId="05D3F9F0" w14:textId="77777777" w:rsidTr="009C67AC">
        <w:trPr>
          <w:jc w:val="center"/>
        </w:trPr>
        <w:tc>
          <w:tcPr>
            <w:tcW w:w="703" w:type="dxa"/>
            <w:vAlign w:val="center"/>
          </w:tcPr>
          <w:p w14:paraId="1547FBB9" w14:textId="77777777" w:rsidR="004642AE" w:rsidRDefault="004642AE"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29B74C42" w:rsidR="004642AE" w:rsidRPr="00275284" w:rsidRDefault="001F1268" w:rsidP="009C67AC">
            <w:pPr>
              <w:spacing w:line="400" w:lineRule="exact"/>
              <w:jc w:val="both"/>
              <w:rPr>
                <w:rFonts w:ascii="Calibri" w:eastAsia="宋体" w:hAnsi="宋体" w:cstheme="minorHAnsi"/>
                <w:bCs/>
                <w:color w:val="C00000"/>
                <w:sz w:val="21"/>
              </w:rPr>
            </w:pPr>
            <w:r w:rsidRPr="00407524">
              <w:rPr>
                <w:rFonts w:ascii="Calibri" w:eastAsia="宋体" w:hAnsi="宋体" w:cstheme="minorHAnsi" w:hint="eastAsia"/>
                <w:bCs/>
                <w:color w:val="C00000"/>
                <w:sz w:val="21"/>
              </w:rPr>
              <w:t>《印刷经营许可证》</w:t>
            </w:r>
          </w:p>
        </w:tc>
        <w:tc>
          <w:tcPr>
            <w:tcW w:w="5846" w:type="dxa"/>
            <w:vAlign w:val="center"/>
          </w:tcPr>
          <w:p w14:paraId="185812BF" w14:textId="04F9C586" w:rsidR="004642AE" w:rsidRPr="00275284" w:rsidRDefault="001F1268" w:rsidP="001E19F5">
            <w:pPr>
              <w:spacing w:line="400" w:lineRule="exact"/>
              <w:ind w:firstLineChars="200" w:firstLine="420"/>
              <w:jc w:val="both"/>
              <w:rPr>
                <w:rFonts w:ascii="Calibri" w:eastAsia="宋体" w:hAnsi="宋体" w:cstheme="minorHAnsi"/>
                <w:bCs/>
                <w:color w:val="C00000"/>
                <w:sz w:val="21"/>
              </w:rPr>
            </w:pPr>
            <w:r w:rsidRPr="00407524">
              <w:rPr>
                <w:rFonts w:ascii="Calibri" w:eastAsia="宋体" w:hAnsi="宋体" w:cstheme="minorHAnsi" w:hint="eastAsia"/>
                <w:bCs/>
                <w:color w:val="C00000"/>
                <w:sz w:val="21"/>
              </w:rPr>
              <w:t>具有行业主管部门颁发的《印刷经营许可证》（至少含其他印刷品印刷）</w:t>
            </w:r>
            <w:r>
              <w:rPr>
                <w:rFonts w:ascii="Calibri" w:eastAsia="宋体" w:hAnsi="宋体" w:cstheme="minorHAnsi" w:hint="eastAsia"/>
                <w:bCs/>
                <w:color w:val="C00000"/>
                <w:sz w:val="21"/>
              </w:rPr>
              <w:t>。</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lastRenderedPageBreak/>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270D6FB0" w14:textId="31781E85"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3A5BF93A" w:rsidR="00FC149A" w:rsidRPr="0085172A" w:rsidRDefault="00FC149A" w:rsidP="00482B46">
            <w:pPr>
              <w:spacing w:line="400" w:lineRule="exact"/>
              <w:ind w:left="315" w:hangingChars="150" w:hanging="315"/>
              <w:jc w:val="both"/>
              <w:rPr>
                <w:rFonts w:ascii="Calibri" w:eastAsia="宋体" w:hAnsi="宋体" w:cstheme="minorHAnsi"/>
                <w:bCs/>
                <w:sz w:val="21"/>
              </w:rPr>
            </w:pPr>
          </w:p>
        </w:tc>
      </w:tr>
    </w:tbl>
    <w:p w14:paraId="4DCD95B1" w14:textId="6DC73EC6" w:rsidR="001240BB" w:rsidRDefault="001240BB" w:rsidP="0060005D">
      <w:pPr>
        <w:pStyle w:val="3"/>
        <w:ind w:firstLine="482"/>
      </w:pPr>
      <w:r w:rsidRPr="0047751D">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3F8FCF9A" w14:textId="44755811" w:rsidR="00561698" w:rsidRDefault="00292519" w:rsidP="00561698">
      <w:pPr>
        <w:pStyle w:val="aff4"/>
        <w:ind w:firstLine="480"/>
      </w:pPr>
      <w:r>
        <w:rPr>
          <w:rFonts w:hint="eastAsia"/>
        </w:rPr>
        <w:t>符合性审查</w:t>
      </w:r>
      <w:r>
        <w:t>时，任意一项</w:t>
      </w:r>
      <w:r>
        <w:rPr>
          <w:rFonts w:hint="eastAsia"/>
        </w:rPr>
        <w:t>审查项</w:t>
      </w:r>
      <w:r>
        <w:t>未通过，</w:t>
      </w:r>
      <w:r>
        <w:rPr>
          <w:rFonts w:hint="eastAsia"/>
        </w:rPr>
        <w:t>响应</w:t>
      </w:r>
      <w:r>
        <w:t>文件视为无效。</w:t>
      </w:r>
      <w:r w:rsidR="00561698">
        <w:rPr>
          <w:rFonts w:hint="eastAsia"/>
        </w:rPr>
        <w:t>符合性</w:t>
      </w:r>
      <w:r w:rsidR="00561698" w:rsidRPr="00B03CED">
        <w:t>审查结束后，</w:t>
      </w:r>
      <w:r w:rsidR="00561698">
        <w:rPr>
          <w:rFonts w:hint="eastAsia"/>
        </w:rPr>
        <w:t>磋商</w:t>
      </w:r>
      <w:r w:rsidR="00561698">
        <w:t>小组</w:t>
      </w:r>
      <w:r w:rsidR="00561698" w:rsidRPr="00B03CED">
        <w:t>成员应当对审查结果进行签字确认</w:t>
      </w:r>
      <w:r w:rsidR="00561698">
        <w:t>；</w:t>
      </w:r>
      <w:r w:rsidR="00561698" w:rsidRPr="00027BFA">
        <w:rPr>
          <w:rFonts w:hint="eastAsia"/>
        </w:rPr>
        <w:t>对未通过</w:t>
      </w:r>
      <w:r w:rsidR="00561698">
        <w:rPr>
          <w:rFonts w:hint="eastAsia"/>
        </w:rPr>
        <w:t>符合性</w:t>
      </w:r>
      <w:r w:rsidR="00561698" w:rsidRPr="00027BFA">
        <w:rPr>
          <w:rFonts w:hint="eastAsia"/>
        </w:rPr>
        <w:t>审查的</w:t>
      </w:r>
      <w:r w:rsidR="00561698">
        <w:rPr>
          <w:rFonts w:hint="eastAsia"/>
        </w:rPr>
        <w:t>供应商，磋商小组应</w:t>
      </w:r>
      <w:r w:rsidR="00561698">
        <w:t>当场</w:t>
      </w:r>
      <w:r w:rsidR="00561698" w:rsidRPr="00B03CED">
        <w:t>告知</w:t>
      </w:r>
      <w:r w:rsidR="00561698">
        <w:t>其</w:t>
      </w:r>
      <w:r w:rsidR="00561698" w:rsidRPr="00B03CED">
        <w:t>未通过的原因。</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lastRenderedPageBreak/>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0AE46734" w14:textId="2CFF1AB0" w:rsidR="000B2E68" w:rsidRPr="000B2E68" w:rsidRDefault="000B2E68" w:rsidP="000B2E68">
      <w:pPr>
        <w:spacing w:line="500" w:lineRule="exact"/>
        <w:ind w:firstLineChars="200" w:firstLine="480"/>
        <w:contextualSpacing/>
        <w:rPr>
          <w:rFonts w:ascii="Calibri" w:hAnsi="Calibri"/>
          <w:color w:val="C00000"/>
        </w:rPr>
      </w:pPr>
      <w:r w:rsidRPr="000B2E68">
        <w:rPr>
          <w:rFonts w:ascii="Calibri" w:hAnsi="Calibri" w:hint="eastAsia"/>
          <w:color w:val="C00000"/>
        </w:rPr>
        <w:t>磋商</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通过电子交易平台或电子邮件等形式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824F9B" w:rsidRPr="00A91711" w14:paraId="3F2F8984" w14:textId="77777777" w:rsidTr="00137CF4">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7FBFAC81" w14:textId="77777777" w:rsidR="00824F9B" w:rsidRPr="00A91711" w:rsidRDefault="00824F9B" w:rsidP="00387A96">
            <w:pPr>
              <w:spacing w:line="320" w:lineRule="exact"/>
              <w:jc w:val="center"/>
              <w:rPr>
                <w:rFonts w:ascii="Calibri" w:eastAsia="宋体" w:hAnsi="宋体" w:cstheme="minorHAnsi"/>
                <w:b/>
                <w:bCs/>
                <w:sz w:val="21"/>
                <w:szCs w:val="21"/>
              </w:rPr>
            </w:pPr>
            <w:r w:rsidRPr="00A91711">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7749BBEF" w14:textId="77777777" w:rsidR="00824F9B" w:rsidRPr="00A91711" w:rsidRDefault="00824F9B" w:rsidP="00387A96">
            <w:pPr>
              <w:spacing w:line="320" w:lineRule="exact"/>
              <w:jc w:val="center"/>
              <w:rPr>
                <w:rFonts w:ascii="Calibri" w:eastAsia="宋体" w:hAnsi="宋体" w:cstheme="minorHAnsi"/>
                <w:b/>
                <w:bCs/>
                <w:sz w:val="21"/>
                <w:szCs w:val="21"/>
              </w:rPr>
            </w:pPr>
            <w:r w:rsidRPr="00A91711">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62BBAF64" w14:textId="3B599026" w:rsidR="00824F9B" w:rsidRPr="00A91711" w:rsidRDefault="00D3194B" w:rsidP="00387A96">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55447B00" w14:textId="77777777" w:rsidR="00824F9B" w:rsidRPr="00A91711" w:rsidRDefault="00824F9B" w:rsidP="00387A96">
            <w:pPr>
              <w:spacing w:line="320" w:lineRule="exact"/>
              <w:jc w:val="center"/>
              <w:rPr>
                <w:rFonts w:ascii="Calibri" w:eastAsia="宋体" w:hAnsi="宋体" w:cstheme="minorHAnsi"/>
                <w:b/>
                <w:bCs/>
                <w:sz w:val="21"/>
                <w:szCs w:val="21"/>
              </w:rPr>
            </w:pPr>
            <w:r w:rsidRPr="00A91711">
              <w:rPr>
                <w:rFonts w:ascii="Calibri" w:eastAsia="宋体" w:hAnsi="宋体" w:cstheme="minorHAnsi"/>
                <w:b/>
                <w:bCs/>
                <w:sz w:val="21"/>
                <w:szCs w:val="21"/>
              </w:rPr>
              <w:t>备注</w:t>
            </w:r>
          </w:p>
        </w:tc>
      </w:tr>
      <w:tr w:rsidR="00824F9B" w:rsidRPr="00A91711" w14:paraId="3613D6A2" w14:textId="77777777" w:rsidTr="00137CF4">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1DBB509E" w14:textId="77777777" w:rsidR="00824F9B" w:rsidRPr="00A91711" w:rsidRDefault="00824F9B" w:rsidP="00A91711">
            <w:pPr>
              <w:spacing w:line="320" w:lineRule="exact"/>
              <w:jc w:val="both"/>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361071B3" w14:textId="77777777" w:rsidR="00824F9B" w:rsidRPr="00A91711" w:rsidRDefault="00824F9B" w:rsidP="00A91711">
            <w:pPr>
              <w:spacing w:line="320" w:lineRule="exact"/>
              <w:jc w:val="both"/>
              <w:rPr>
                <w:rFonts w:ascii="Calibri" w:eastAsia="宋体" w:hAnsi="宋体" w:cstheme="minorHAnsi"/>
                <w:b/>
                <w:bCs/>
                <w:sz w:val="21"/>
                <w:szCs w:val="21"/>
              </w:rPr>
            </w:pPr>
            <w:r w:rsidRPr="00A91711">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2FE6B1A0" w14:textId="77777777" w:rsidR="00824F9B" w:rsidRPr="00A91711" w:rsidRDefault="00824F9B" w:rsidP="00A91711">
            <w:pPr>
              <w:spacing w:line="320" w:lineRule="exact"/>
              <w:jc w:val="both"/>
              <w:rPr>
                <w:rFonts w:ascii="Calibri" w:eastAsia="宋体" w:hAnsi="宋体" w:cstheme="minorHAnsi"/>
                <w:b/>
                <w:bCs/>
                <w:sz w:val="21"/>
                <w:szCs w:val="21"/>
              </w:rPr>
            </w:pPr>
            <w:r w:rsidRPr="00A91711">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4039198C" w14:textId="77777777" w:rsidR="00824F9B" w:rsidRPr="00A91711" w:rsidRDefault="00824F9B" w:rsidP="00A91711">
            <w:pPr>
              <w:spacing w:line="320" w:lineRule="exact"/>
              <w:jc w:val="both"/>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6995E234" w14:textId="77777777" w:rsidR="00824F9B" w:rsidRPr="00A91711" w:rsidRDefault="00824F9B" w:rsidP="00A91711">
            <w:pPr>
              <w:spacing w:line="320" w:lineRule="exact"/>
              <w:jc w:val="both"/>
              <w:rPr>
                <w:rFonts w:ascii="Calibri" w:eastAsia="宋体" w:hAnsi="宋体" w:cstheme="minorHAnsi"/>
                <w:bCs/>
                <w:sz w:val="21"/>
                <w:szCs w:val="21"/>
              </w:rPr>
            </w:pPr>
          </w:p>
        </w:tc>
      </w:tr>
      <w:tr w:rsidR="00824F9B" w:rsidRPr="00A91711" w14:paraId="78BB09C7" w14:textId="77777777" w:rsidTr="00137CF4">
        <w:trPr>
          <w:trHeight w:val="397"/>
          <w:jc w:val="center"/>
        </w:trPr>
        <w:tc>
          <w:tcPr>
            <w:tcW w:w="756" w:type="dxa"/>
            <w:tcBorders>
              <w:top w:val="single" w:sz="2" w:space="0" w:color="auto"/>
            </w:tcBorders>
            <w:shd w:val="clear" w:color="auto" w:fill="auto"/>
            <w:vAlign w:val="center"/>
          </w:tcPr>
          <w:p w14:paraId="321DD45A"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3D684FD2" w14:textId="65C2C8F1" w:rsidR="00824F9B" w:rsidRPr="00A91711" w:rsidRDefault="00A91711" w:rsidP="00A91711">
            <w:pPr>
              <w:spacing w:line="320" w:lineRule="exact"/>
              <w:jc w:val="both"/>
              <w:rPr>
                <w:rFonts w:ascii="Calibri" w:eastAsia="宋体" w:hAnsi="宋体" w:cs="宋体"/>
                <w:bCs/>
                <w:sz w:val="21"/>
                <w:szCs w:val="21"/>
              </w:rPr>
            </w:pPr>
            <w:r w:rsidRPr="00A91711">
              <w:rPr>
                <w:rFonts w:ascii="Calibri" w:eastAsia="宋体" w:hAnsi="宋体" w:cs="宋体"/>
                <w:bCs/>
                <w:sz w:val="21"/>
                <w:szCs w:val="21"/>
              </w:rPr>
              <w:t>30</w:t>
            </w:r>
          </w:p>
        </w:tc>
        <w:tc>
          <w:tcPr>
            <w:tcW w:w="860" w:type="dxa"/>
            <w:shd w:val="clear" w:color="auto" w:fill="auto"/>
            <w:vAlign w:val="center"/>
          </w:tcPr>
          <w:p w14:paraId="65CAFDEF" w14:textId="6A1DFBF4" w:rsidR="00824F9B" w:rsidRPr="00A91711" w:rsidRDefault="00A91711" w:rsidP="00A91711">
            <w:pPr>
              <w:spacing w:line="320" w:lineRule="exact"/>
              <w:jc w:val="both"/>
              <w:rPr>
                <w:rFonts w:ascii="Calibri" w:eastAsia="宋体" w:hAnsi="宋体" w:cs="宋体"/>
                <w:bCs/>
                <w:sz w:val="21"/>
                <w:szCs w:val="21"/>
              </w:rPr>
            </w:pPr>
            <w:r w:rsidRPr="00A91711">
              <w:rPr>
                <w:rFonts w:ascii="Calibri" w:eastAsia="宋体" w:hAnsi="宋体" w:cs="宋体"/>
                <w:bCs/>
                <w:sz w:val="21"/>
                <w:szCs w:val="21"/>
              </w:rPr>
              <w:t>30</w:t>
            </w:r>
          </w:p>
        </w:tc>
        <w:tc>
          <w:tcPr>
            <w:tcW w:w="6093" w:type="dxa"/>
            <w:tcBorders>
              <w:top w:val="single" w:sz="2" w:space="0" w:color="auto"/>
            </w:tcBorders>
            <w:shd w:val="clear" w:color="auto" w:fill="auto"/>
            <w:vAlign w:val="center"/>
          </w:tcPr>
          <w:p w14:paraId="377CA114" w14:textId="3F12ADF1"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满足磋商文件要求且最后报价最低的供应商的价格为磋商</w:t>
            </w:r>
            <w:proofErr w:type="gramStart"/>
            <w:r w:rsidRPr="00A91711">
              <w:rPr>
                <w:rFonts w:ascii="Calibri" w:eastAsia="宋体" w:hAnsi="宋体" w:cs="宋体" w:hint="eastAsia"/>
                <w:sz w:val="21"/>
                <w:szCs w:val="21"/>
              </w:rPr>
              <w:t>基准价得</w:t>
            </w:r>
            <w:r w:rsidR="00A91711" w:rsidRPr="00A91711">
              <w:rPr>
                <w:rFonts w:ascii="Calibri" w:eastAsia="宋体" w:hAnsi="宋体" w:cs="宋体"/>
                <w:color w:val="C00000"/>
                <w:sz w:val="21"/>
                <w:szCs w:val="21"/>
              </w:rPr>
              <w:t>30</w:t>
            </w:r>
            <w:r w:rsidRPr="00A91711">
              <w:rPr>
                <w:rFonts w:ascii="Calibri" w:eastAsia="宋体" w:hAnsi="宋体" w:cs="宋体" w:hint="eastAsia"/>
                <w:sz w:val="21"/>
                <w:szCs w:val="21"/>
              </w:rPr>
              <w:t>分</w:t>
            </w:r>
            <w:proofErr w:type="gramEnd"/>
            <w:r w:rsidRPr="00A91711">
              <w:rPr>
                <w:rFonts w:ascii="Calibri" w:eastAsia="宋体" w:hAnsi="宋体" w:cs="宋体" w:hint="eastAsia"/>
                <w:sz w:val="21"/>
                <w:szCs w:val="21"/>
              </w:rPr>
              <w:t>，其他各供应商的最后报价得分按下列公式计算：（磋商基准价</w:t>
            </w:r>
            <w:r w:rsidRPr="00A91711">
              <w:rPr>
                <w:rFonts w:ascii="Calibri" w:eastAsia="宋体" w:hAnsi="宋体" w:cs="宋体" w:hint="eastAsia"/>
                <w:sz w:val="21"/>
                <w:szCs w:val="21"/>
              </w:rPr>
              <w:t>/</w:t>
            </w:r>
            <w:r w:rsidRPr="00A91711">
              <w:rPr>
                <w:rFonts w:ascii="Calibri" w:eastAsia="宋体" w:hAnsi="宋体" w:cs="宋体" w:hint="eastAsia"/>
                <w:sz w:val="21"/>
                <w:szCs w:val="21"/>
              </w:rPr>
              <w:t>最后磋商报价）×</w:t>
            </w:r>
            <w:r w:rsidR="00A91711" w:rsidRPr="00A91711">
              <w:rPr>
                <w:rFonts w:ascii="Calibri" w:eastAsia="宋体" w:hAnsi="宋体" w:cs="宋体"/>
                <w:color w:val="C00000"/>
                <w:sz w:val="21"/>
                <w:szCs w:val="21"/>
              </w:rPr>
              <w:t>30</w:t>
            </w:r>
            <w:r w:rsidRPr="00A91711">
              <w:rPr>
                <w:rFonts w:ascii="Calibri" w:eastAsia="宋体" w:hAnsi="宋体" w:cs="宋体" w:hint="eastAsia"/>
                <w:sz w:val="21"/>
                <w:szCs w:val="21"/>
              </w:rPr>
              <w:t>％×</w:t>
            </w:r>
            <w:r w:rsidRPr="00A91711">
              <w:rPr>
                <w:rFonts w:ascii="Calibri" w:eastAsia="宋体" w:hAnsi="宋体" w:cs="宋体" w:hint="eastAsia"/>
                <w:sz w:val="21"/>
                <w:szCs w:val="21"/>
              </w:rPr>
              <w:t>100</w:t>
            </w:r>
            <w:r w:rsidRPr="00A91711">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433C3B48" w14:textId="77777777" w:rsidR="00824F9B" w:rsidRPr="00A91711" w:rsidRDefault="00824F9B" w:rsidP="00A91711">
            <w:pPr>
              <w:spacing w:line="320" w:lineRule="exact"/>
              <w:jc w:val="both"/>
              <w:rPr>
                <w:rFonts w:ascii="Calibri" w:eastAsia="宋体" w:hAnsi="宋体" w:cs="宋体"/>
                <w:bCs/>
                <w:color w:val="FF0000"/>
                <w:sz w:val="21"/>
                <w:szCs w:val="21"/>
              </w:rPr>
            </w:pPr>
          </w:p>
        </w:tc>
      </w:tr>
      <w:tr w:rsidR="00824F9B" w:rsidRPr="00A91711" w14:paraId="51F74484" w14:textId="77777777" w:rsidTr="00137CF4">
        <w:trPr>
          <w:trHeight w:val="397"/>
          <w:jc w:val="center"/>
        </w:trPr>
        <w:tc>
          <w:tcPr>
            <w:tcW w:w="756" w:type="dxa"/>
            <w:vMerge w:val="restart"/>
            <w:shd w:val="clear" w:color="auto" w:fill="auto"/>
            <w:vAlign w:val="center"/>
          </w:tcPr>
          <w:p w14:paraId="3A730237" w14:textId="209BA3B5" w:rsidR="00824F9B" w:rsidRPr="00A91711" w:rsidRDefault="00824F9B" w:rsidP="00A91711">
            <w:pPr>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服务</w:t>
            </w:r>
            <w:r w:rsidRPr="00A91711">
              <w:rPr>
                <w:rFonts w:ascii="Calibri" w:eastAsia="宋体" w:hAnsi="宋体" w:cs="宋体"/>
                <w:b/>
                <w:sz w:val="21"/>
                <w:szCs w:val="21"/>
              </w:rPr>
              <w:t>方案</w:t>
            </w:r>
          </w:p>
        </w:tc>
        <w:tc>
          <w:tcPr>
            <w:tcW w:w="640" w:type="dxa"/>
            <w:vMerge w:val="restart"/>
            <w:shd w:val="clear" w:color="auto" w:fill="auto"/>
            <w:vAlign w:val="center"/>
          </w:tcPr>
          <w:p w14:paraId="6928D99C"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bCs/>
                <w:sz w:val="21"/>
                <w:szCs w:val="21"/>
              </w:rPr>
              <w:t>32</w:t>
            </w:r>
          </w:p>
        </w:tc>
        <w:tc>
          <w:tcPr>
            <w:tcW w:w="860" w:type="dxa"/>
            <w:shd w:val="clear" w:color="auto" w:fill="auto"/>
            <w:vAlign w:val="center"/>
          </w:tcPr>
          <w:p w14:paraId="5F312982"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hint="eastAsia"/>
                <w:bCs/>
                <w:sz w:val="21"/>
                <w:szCs w:val="21"/>
              </w:rPr>
              <w:t>18</w:t>
            </w:r>
          </w:p>
        </w:tc>
        <w:tc>
          <w:tcPr>
            <w:tcW w:w="6093" w:type="dxa"/>
            <w:shd w:val="clear" w:color="auto" w:fill="auto"/>
            <w:vAlign w:val="center"/>
          </w:tcPr>
          <w:p w14:paraId="7C125962" w14:textId="77777777" w:rsidR="00824F9B" w:rsidRPr="00A91711" w:rsidRDefault="00824F9B" w:rsidP="001E19F5">
            <w:pPr>
              <w:tabs>
                <w:tab w:val="left" w:pos="547"/>
              </w:tabs>
              <w:spacing w:line="320" w:lineRule="exact"/>
              <w:ind w:firstLineChars="200" w:firstLine="422"/>
              <w:jc w:val="both"/>
              <w:rPr>
                <w:rFonts w:ascii="Calibri" w:eastAsia="宋体" w:hAnsi="宋体" w:cs="宋体"/>
                <w:b/>
                <w:color w:val="C00000"/>
                <w:sz w:val="21"/>
                <w:szCs w:val="21"/>
              </w:rPr>
            </w:pPr>
            <w:r w:rsidRPr="00A91711">
              <w:rPr>
                <w:rFonts w:ascii="Calibri" w:eastAsia="宋体" w:hAnsi="宋体" w:cs="宋体" w:hint="eastAsia"/>
                <w:b/>
                <w:color w:val="C00000"/>
                <w:sz w:val="21"/>
                <w:szCs w:val="21"/>
              </w:rPr>
              <w:t>实施方案：</w:t>
            </w:r>
          </w:p>
          <w:p w14:paraId="66FBF9CA"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一、评审内容</w:t>
            </w:r>
          </w:p>
          <w:p w14:paraId="6BAA9784"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供应商提出针对于本项目的实施方案，方案内容包含：①生产组织能力；②生产保障计划；③进度控制承诺书；④技术力量配备；⑤管理和协调方法；⑥仓储和运输等方案。</w:t>
            </w:r>
          </w:p>
          <w:p w14:paraId="0A839AB1"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二、评审标准</w:t>
            </w:r>
          </w:p>
          <w:p w14:paraId="75D235F7"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1</w:t>
            </w:r>
            <w:r w:rsidRPr="00A91711">
              <w:rPr>
                <w:rFonts w:ascii="Calibri" w:eastAsia="宋体" w:hAnsi="宋体" w:cs="宋体" w:hint="eastAsia"/>
                <w:sz w:val="21"/>
                <w:szCs w:val="21"/>
              </w:rPr>
              <w:t>、完整性：方案须全面，对评审内容中的各项要求有详细描述及说明；</w:t>
            </w:r>
          </w:p>
          <w:p w14:paraId="1C6D3161"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2</w:t>
            </w:r>
            <w:r w:rsidRPr="00A91711">
              <w:rPr>
                <w:rFonts w:ascii="Calibri" w:eastAsia="宋体" w:hAnsi="宋体" w:cs="宋体" w:hint="eastAsia"/>
                <w:sz w:val="21"/>
                <w:szCs w:val="21"/>
              </w:rPr>
              <w:t>、可实施性：切合本项目实际情况，实施步骤清晰、合理；</w:t>
            </w:r>
          </w:p>
          <w:p w14:paraId="240C1867"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3</w:t>
            </w:r>
            <w:r w:rsidRPr="00A91711">
              <w:rPr>
                <w:rFonts w:ascii="Calibri" w:eastAsia="宋体" w:hAnsi="宋体" w:cs="宋体" w:hint="eastAsia"/>
                <w:sz w:val="21"/>
                <w:szCs w:val="21"/>
              </w:rPr>
              <w:t>、针对性：方案能够紧扣项目实际情况，内容科学合理。</w:t>
            </w:r>
          </w:p>
          <w:p w14:paraId="7F10E9CD"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三、</w:t>
            </w:r>
            <w:proofErr w:type="gramStart"/>
            <w:r w:rsidRPr="00A91711">
              <w:rPr>
                <w:rFonts w:ascii="Calibri" w:eastAsia="宋体" w:hAnsi="宋体" w:cs="宋体" w:hint="eastAsia"/>
                <w:b/>
                <w:sz w:val="21"/>
                <w:szCs w:val="21"/>
              </w:rPr>
              <w:t>赋分标准</w:t>
            </w:r>
            <w:proofErr w:type="gramEnd"/>
            <w:r w:rsidRPr="00A91711">
              <w:rPr>
                <w:rFonts w:ascii="Calibri" w:eastAsia="宋体" w:hAnsi="宋体" w:cs="宋体" w:hint="eastAsia"/>
                <w:b/>
                <w:sz w:val="21"/>
                <w:szCs w:val="21"/>
              </w:rPr>
              <w:t>（满分</w:t>
            </w:r>
            <w:r w:rsidRPr="00A91711">
              <w:rPr>
                <w:rFonts w:ascii="Calibri" w:eastAsia="宋体" w:hAnsi="宋体" w:cs="宋体"/>
                <w:b/>
                <w:color w:val="C00000"/>
                <w:sz w:val="21"/>
                <w:szCs w:val="21"/>
              </w:rPr>
              <w:t>18</w:t>
            </w:r>
            <w:r w:rsidRPr="00A91711">
              <w:rPr>
                <w:rFonts w:ascii="Calibri" w:eastAsia="宋体" w:hAnsi="宋体" w:cs="宋体" w:hint="eastAsia"/>
                <w:b/>
                <w:sz w:val="21"/>
                <w:szCs w:val="21"/>
              </w:rPr>
              <w:t>分）</w:t>
            </w:r>
          </w:p>
          <w:p w14:paraId="46E65B21"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①生产组织能力：</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满足一个评审标准得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p w14:paraId="0E42CBFF"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②生产保障计划：</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满足一个评审标准得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p w14:paraId="3398A24C"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③进度控制承诺书：</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满足一个评审标准得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p w14:paraId="0196FAFB"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④技术力量配备：</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满足一个评审标准得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p w14:paraId="18271999"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⑤管理和协调方法：</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满足一个评审标准得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p w14:paraId="2F0DAEB8"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⑥仓储和运输等方案：</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满足一个评审标准得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tc>
        <w:tc>
          <w:tcPr>
            <w:tcW w:w="1134" w:type="dxa"/>
            <w:shd w:val="clear" w:color="auto" w:fill="auto"/>
            <w:vAlign w:val="center"/>
          </w:tcPr>
          <w:p w14:paraId="3AF4874C" w14:textId="77777777" w:rsidR="00824F9B" w:rsidRPr="00A91711" w:rsidRDefault="00824F9B" w:rsidP="00A91711">
            <w:pPr>
              <w:spacing w:line="320" w:lineRule="exact"/>
              <w:jc w:val="both"/>
              <w:rPr>
                <w:rFonts w:ascii="Calibri" w:eastAsia="宋体" w:hAnsi="宋体" w:cs="宋体"/>
                <w:bCs/>
                <w:color w:val="FF0000"/>
                <w:sz w:val="21"/>
                <w:szCs w:val="21"/>
              </w:rPr>
            </w:pPr>
          </w:p>
        </w:tc>
      </w:tr>
      <w:tr w:rsidR="00824F9B" w:rsidRPr="00A91711" w14:paraId="6B3EE9EC" w14:textId="77777777" w:rsidTr="00137CF4">
        <w:trPr>
          <w:trHeight w:val="397"/>
          <w:jc w:val="center"/>
        </w:trPr>
        <w:tc>
          <w:tcPr>
            <w:tcW w:w="756" w:type="dxa"/>
            <w:vMerge/>
            <w:shd w:val="clear" w:color="auto" w:fill="auto"/>
            <w:vAlign w:val="center"/>
          </w:tcPr>
          <w:p w14:paraId="160C4C47" w14:textId="77777777" w:rsidR="00824F9B" w:rsidRPr="00A91711" w:rsidRDefault="00824F9B" w:rsidP="00A91711">
            <w:pPr>
              <w:spacing w:line="320" w:lineRule="exact"/>
              <w:jc w:val="both"/>
              <w:rPr>
                <w:rFonts w:ascii="Calibri" w:eastAsia="宋体" w:hAnsi="宋体" w:cs="宋体"/>
                <w:b/>
                <w:sz w:val="21"/>
                <w:szCs w:val="21"/>
              </w:rPr>
            </w:pPr>
          </w:p>
        </w:tc>
        <w:tc>
          <w:tcPr>
            <w:tcW w:w="640" w:type="dxa"/>
            <w:vMerge/>
            <w:shd w:val="clear" w:color="auto" w:fill="auto"/>
            <w:vAlign w:val="center"/>
          </w:tcPr>
          <w:p w14:paraId="70D70ED7" w14:textId="77777777" w:rsidR="00824F9B" w:rsidRPr="00A91711" w:rsidRDefault="00824F9B" w:rsidP="00A91711">
            <w:pPr>
              <w:spacing w:line="320" w:lineRule="exact"/>
              <w:jc w:val="both"/>
              <w:rPr>
                <w:rFonts w:ascii="Calibri" w:eastAsia="宋体" w:hAnsi="宋体" w:cs="宋体"/>
                <w:bCs/>
                <w:sz w:val="21"/>
                <w:szCs w:val="21"/>
              </w:rPr>
            </w:pPr>
          </w:p>
        </w:tc>
        <w:tc>
          <w:tcPr>
            <w:tcW w:w="860" w:type="dxa"/>
            <w:shd w:val="clear" w:color="auto" w:fill="auto"/>
            <w:vAlign w:val="center"/>
          </w:tcPr>
          <w:p w14:paraId="05614026"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hint="eastAsia"/>
                <w:bCs/>
                <w:sz w:val="21"/>
                <w:szCs w:val="21"/>
              </w:rPr>
              <w:t>9</w:t>
            </w:r>
          </w:p>
        </w:tc>
        <w:tc>
          <w:tcPr>
            <w:tcW w:w="6093" w:type="dxa"/>
            <w:shd w:val="clear" w:color="auto" w:fill="auto"/>
            <w:vAlign w:val="center"/>
          </w:tcPr>
          <w:p w14:paraId="7EE6B6F6" w14:textId="77777777" w:rsidR="00824F9B" w:rsidRPr="00A91711" w:rsidRDefault="00824F9B" w:rsidP="001E19F5">
            <w:pPr>
              <w:tabs>
                <w:tab w:val="left" w:pos="547"/>
              </w:tabs>
              <w:spacing w:line="320" w:lineRule="exact"/>
              <w:ind w:firstLineChars="200" w:firstLine="422"/>
              <w:jc w:val="both"/>
              <w:rPr>
                <w:rFonts w:ascii="Calibri" w:eastAsia="宋体" w:hAnsi="宋体" w:cs="宋体"/>
                <w:b/>
                <w:color w:val="C00000"/>
                <w:sz w:val="21"/>
                <w:szCs w:val="21"/>
              </w:rPr>
            </w:pPr>
            <w:r w:rsidRPr="00A91711">
              <w:rPr>
                <w:rFonts w:ascii="Calibri" w:eastAsia="宋体" w:hAnsi="宋体" w:cs="宋体" w:hint="eastAsia"/>
                <w:b/>
                <w:bCs/>
                <w:color w:val="C00000"/>
                <w:sz w:val="21"/>
                <w:szCs w:val="21"/>
                <w:lang w:bidi="ar"/>
              </w:rPr>
              <w:t>印刷管理制度</w:t>
            </w:r>
            <w:r w:rsidRPr="00A91711">
              <w:rPr>
                <w:rFonts w:ascii="Calibri" w:eastAsia="宋体" w:hAnsi="宋体" w:cs="宋体"/>
                <w:b/>
                <w:color w:val="C00000"/>
                <w:sz w:val="21"/>
                <w:szCs w:val="21"/>
              </w:rPr>
              <w:t>：</w:t>
            </w:r>
          </w:p>
          <w:p w14:paraId="7405EE4E"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一、评审内容</w:t>
            </w:r>
          </w:p>
          <w:p w14:paraId="229418C1"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供应商提出针对于本项目的印刷管理制度，制度内容包含：①</w:t>
            </w:r>
            <w:r w:rsidRPr="00A91711">
              <w:rPr>
                <w:rFonts w:ascii="Calibri" w:eastAsia="宋体" w:hAnsi="宋体" w:cs="Calibri Light" w:hint="eastAsia"/>
                <w:bCs/>
                <w:kern w:val="2"/>
                <w:sz w:val="21"/>
                <w:szCs w:val="21"/>
              </w:rPr>
              <w:t>承印验证制度</w:t>
            </w:r>
            <w:r w:rsidRPr="00A91711">
              <w:rPr>
                <w:rFonts w:ascii="Calibri" w:eastAsia="宋体" w:hAnsi="宋体" w:cs="宋体" w:hint="eastAsia"/>
                <w:sz w:val="21"/>
                <w:szCs w:val="21"/>
              </w:rPr>
              <w:t>；②</w:t>
            </w:r>
            <w:r w:rsidRPr="00A91711">
              <w:rPr>
                <w:rFonts w:ascii="Calibri" w:eastAsia="宋体" w:hAnsi="宋体" w:cs="Calibri Light" w:hint="eastAsia"/>
                <w:bCs/>
                <w:kern w:val="2"/>
                <w:sz w:val="21"/>
                <w:szCs w:val="21"/>
              </w:rPr>
              <w:t>登记制度、印刷品保管制度</w:t>
            </w:r>
            <w:r w:rsidRPr="00A91711">
              <w:rPr>
                <w:rFonts w:ascii="Calibri" w:eastAsia="宋体" w:hAnsi="宋体" w:cs="宋体" w:hint="eastAsia"/>
                <w:sz w:val="21"/>
                <w:szCs w:val="21"/>
              </w:rPr>
              <w:t>；③</w:t>
            </w:r>
            <w:r w:rsidRPr="00A91711">
              <w:rPr>
                <w:rFonts w:ascii="Calibri" w:eastAsia="宋体" w:hAnsi="宋体" w:cs="Calibri Light" w:hint="eastAsia"/>
                <w:bCs/>
                <w:kern w:val="2"/>
                <w:sz w:val="21"/>
                <w:szCs w:val="21"/>
              </w:rPr>
              <w:t>印刷品交付制度；④印刷残次品销毁等管理制度</w:t>
            </w:r>
            <w:r w:rsidRPr="00A91711">
              <w:rPr>
                <w:rFonts w:ascii="Calibri" w:eastAsia="宋体" w:hAnsi="宋体" w:cs="宋体" w:hint="eastAsia"/>
                <w:sz w:val="21"/>
                <w:szCs w:val="21"/>
              </w:rPr>
              <w:t>。</w:t>
            </w:r>
          </w:p>
          <w:p w14:paraId="268665AD"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二、评审标准</w:t>
            </w:r>
          </w:p>
          <w:p w14:paraId="0CF77538"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1</w:t>
            </w:r>
            <w:r w:rsidRPr="00A91711">
              <w:rPr>
                <w:rFonts w:ascii="Calibri" w:eastAsia="宋体" w:hAnsi="宋体" w:cs="宋体" w:hint="eastAsia"/>
                <w:sz w:val="21"/>
                <w:szCs w:val="21"/>
              </w:rPr>
              <w:t>、完整性：方案须全面，对评审内容中的各项要求有详细描述及说明；</w:t>
            </w:r>
          </w:p>
          <w:p w14:paraId="0C5890E1"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2</w:t>
            </w:r>
            <w:r w:rsidRPr="00A91711">
              <w:rPr>
                <w:rFonts w:ascii="Calibri" w:eastAsia="宋体" w:hAnsi="宋体" w:cs="宋体" w:hint="eastAsia"/>
                <w:sz w:val="21"/>
                <w:szCs w:val="21"/>
              </w:rPr>
              <w:t>、可实施性：切合本项目实际情况，实施步骤清晰、合理；</w:t>
            </w:r>
          </w:p>
          <w:p w14:paraId="3CBACFAC"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3</w:t>
            </w:r>
            <w:r w:rsidRPr="00A91711">
              <w:rPr>
                <w:rFonts w:ascii="Calibri" w:eastAsia="宋体" w:hAnsi="宋体" w:cs="宋体" w:hint="eastAsia"/>
                <w:sz w:val="21"/>
                <w:szCs w:val="21"/>
              </w:rPr>
              <w:t>、针对性：方案能够紧扣项目实际情况，内容科学合理。</w:t>
            </w:r>
          </w:p>
          <w:p w14:paraId="65BDBB58"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三、</w:t>
            </w:r>
            <w:proofErr w:type="gramStart"/>
            <w:r w:rsidRPr="00A91711">
              <w:rPr>
                <w:rFonts w:ascii="Calibri" w:eastAsia="宋体" w:hAnsi="宋体" w:cs="宋体" w:hint="eastAsia"/>
                <w:b/>
                <w:sz w:val="21"/>
                <w:szCs w:val="21"/>
              </w:rPr>
              <w:t>赋分标准</w:t>
            </w:r>
            <w:proofErr w:type="gramEnd"/>
            <w:r w:rsidRPr="00A91711">
              <w:rPr>
                <w:rFonts w:ascii="Calibri" w:eastAsia="宋体" w:hAnsi="宋体" w:cs="宋体" w:hint="eastAsia"/>
                <w:b/>
                <w:sz w:val="21"/>
                <w:szCs w:val="21"/>
              </w:rPr>
              <w:t>（满分</w:t>
            </w:r>
            <w:r w:rsidRPr="00A91711">
              <w:rPr>
                <w:rFonts w:ascii="Calibri" w:eastAsia="宋体" w:hAnsi="宋体" w:cs="宋体" w:hint="eastAsia"/>
                <w:b/>
                <w:color w:val="C00000"/>
                <w:sz w:val="21"/>
                <w:szCs w:val="21"/>
              </w:rPr>
              <w:t>9</w:t>
            </w:r>
            <w:r w:rsidRPr="00A91711">
              <w:rPr>
                <w:rFonts w:ascii="Calibri" w:eastAsia="宋体" w:hAnsi="宋体" w:cs="宋体" w:hint="eastAsia"/>
                <w:b/>
                <w:sz w:val="21"/>
                <w:szCs w:val="21"/>
              </w:rPr>
              <w:t>分）</w:t>
            </w:r>
          </w:p>
          <w:p w14:paraId="3AC91236"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lastRenderedPageBreak/>
              <w:t>①</w:t>
            </w:r>
            <w:r w:rsidRPr="00A91711">
              <w:rPr>
                <w:rFonts w:ascii="Calibri" w:eastAsia="宋体" w:hAnsi="宋体" w:cs="Calibri Light" w:hint="eastAsia"/>
                <w:bCs/>
                <w:kern w:val="2"/>
                <w:sz w:val="21"/>
                <w:szCs w:val="21"/>
              </w:rPr>
              <w:t>承印验证制度</w:t>
            </w:r>
            <w:r w:rsidRPr="00A91711">
              <w:rPr>
                <w:rFonts w:ascii="Calibri" w:eastAsia="宋体" w:hAnsi="宋体" w:cs="宋体" w:hint="eastAsia"/>
                <w:sz w:val="21"/>
                <w:szCs w:val="21"/>
              </w:rPr>
              <w:t>：</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满足一个评审标准得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p w14:paraId="4ECC6307"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②</w:t>
            </w:r>
            <w:r w:rsidRPr="00A91711">
              <w:rPr>
                <w:rFonts w:ascii="Calibri" w:eastAsia="宋体" w:hAnsi="宋体" w:cs="Calibri Light" w:hint="eastAsia"/>
                <w:bCs/>
                <w:kern w:val="2"/>
                <w:sz w:val="21"/>
                <w:szCs w:val="21"/>
              </w:rPr>
              <w:t>登记制度、印刷品保管制度</w:t>
            </w:r>
            <w:r w:rsidRPr="00A91711">
              <w:rPr>
                <w:rFonts w:ascii="Calibri" w:eastAsia="宋体" w:hAnsi="宋体" w:cs="宋体" w:hint="eastAsia"/>
                <w:sz w:val="21"/>
                <w:szCs w:val="21"/>
              </w:rPr>
              <w:t>：</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满足一个评审标准得</w:t>
            </w:r>
            <w:r w:rsidRPr="00A91711">
              <w:rPr>
                <w:rFonts w:ascii="Calibri" w:eastAsia="宋体" w:hAnsi="宋体" w:cs="宋体"/>
                <w:color w:val="C00000"/>
                <w:sz w:val="21"/>
                <w:szCs w:val="21"/>
              </w:rPr>
              <w:t>0.5</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1.5</w:t>
            </w:r>
            <w:r w:rsidRPr="00A91711">
              <w:rPr>
                <w:rFonts w:ascii="Calibri" w:eastAsia="宋体" w:hAnsi="宋体" w:cs="宋体" w:hint="eastAsia"/>
                <w:sz w:val="21"/>
                <w:szCs w:val="21"/>
              </w:rPr>
              <w:t>分；</w:t>
            </w:r>
          </w:p>
          <w:p w14:paraId="11FFF357"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③</w:t>
            </w:r>
            <w:r w:rsidRPr="00A91711">
              <w:rPr>
                <w:rFonts w:ascii="Calibri" w:eastAsia="宋体" w:hAnsi="宋体" w:cs="Calibri Light" w:hint="eastAsia"/>
                <w:bCs/>
                <w:kern w:val="2"/>
                <w:sz w:val="21"/>
                <w:szCs w:val="21"/>
              </w:rPr>
              <w:t>印刷品交付制度</w:t>
            </w:r>
            <w:r w:rsidRPr="00A91711">
              <w:rPr>
                <w:rFonts w:ascii="Calibri" w:eastAsia="宋体" w:hAnsi="宋体" w:cs="宋体" w:hint="eastAsia"/>
                <w:sz w:val="21"/>
                <w:szCs w:val="21"/>
              </w:rPr>
              <w:t>：</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满足一个评审标准得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p w14:paraId="23270462"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Calibri Light" w:hint="eastAsia"/>
                <w:bCs/>
                <w:kern w:val="2"/>
                <w:sz w:val="21"/>
                <w:szCs w:val="21"/>
              </w:rPr>
              <w:t>④印刷残次品销毁等管理制度</w:t>
            </w:r>
            <w:r w:rsidRPr="00A91711">
              <w:rPr>
                <w:rFonts w:ascii="Calibri" w:eastAsia="宋体" w:hAnsi="宋体" w:cs="宋体" w:hint="eastAsia"/>
                <w:sz w:val="21"/>
                <w:szCs w:val="21"/>
              </w:rPr>
              <w:t>：</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满足一个评审标准得</w:t>
            </w:r>
            <w:r w:rsidRPr="00A91711">
              <w:rPr>
                <w:rFonts w:ascii="Calibri" w:eastAsia="宋体" w:hAnsi="宋体" w:cs="宋体"/>
                <w:color w:val="C00000"/>
                <w:sz w:val="21"/>
                <w:szCs w:val="21"/>
              </w:rPr>
              <w:t>0.5</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1.5</w:t>
            </w:r>
            <w:r w:rsidRPr="00A91711">
              <w:rPr>
                <w:rFonts w:ascii="Calibri" w:eastAsia="宋体" w:hAnsi="宋体" w:cs="宋体" w:hint="eastAsia"/>
                <w:sz w:val="21"/>
                <w:szCs w:val="21"/>
              </w:rPr>
              <w:t>分。</w:t>
            </w:r>
          </w:p>
        </w:tc>
        <w:tc>
          <w:tcPr>
            <w:tcW w:w="1134" w:type="dxa"/>
            <w:shd w:val="clear" w:color="auto" w:fill="auto"/>
            <w:vAlign w:val="center"/>
          </w:tcPr>
          <w:p w14:paraId="2ADFEAC9" w14:textId="77777777" w:rsidR="00824F9B" w:rsidRPr="00A91711" w:rsidRDefault="00824F9B" w:rsidP="00A91711">
            <w:pPr>
              <w:spacing w:line="320" w:lineRule="exact"/>
              <w:jc w:val="both"/>
              <w:rPr>
                <w:rFonts w:ascii="Calibri" w:eastAsia="宋体" w:hAnsi="宋体" w:cs="宋体"/>
                <w:bCs/>
                <w:color w:val="FF0000"/>
                <w:sz w:val="21"/>
                <w:szCs w:val="21"/>
              </w:rPr>
            </w:pPr>
          </w:p>
        </w:tc>
      </w:tr>
      <w:tr w:rsidR="00824F9B" w:rsidRPr="00A91711" w14:paraId="61234007" w14:textId="77777777" w:rsidTr="00137CF4">
        <w:trPr>
          <w:trHeight w:val="397"/>
          <w:jc w:val="center"/>
        </w:trPr>
        <w:tc>
          <w:tcPr>
            <w:tcW w:w="756" w:type="dxa"/>
            <w:vMerge/>
            <w:shd w:val="clear" w:color="auto" w:fill="auto"/>
            <w:vAlign w:val="center"/>
          </w:tcPr>
          <w:p w14:paraId="67A0F8D2" w14:textId="77777777" w:rsidR="00824F9B" w:rsidRPr="00A91711" w:rsidRDefault="00824F9B" w:rsidP="00A91711">
            <w:pPr>
              <w:spacing w:line="320" w:lineRule="exact"/>
              <w:jc w:val="both"/>
              <w:rPr>
                <w:rFonts w:ascii="Calibri" w:eastAsia="宋体" w:hAnsi="宋体" w:cs="宋体"/>
                <w:b/>
                <w:sz w:val="21"/>
                <w:szCs w:val="21"/>
              </w:rPr>
            </w:pPr>
          </w:p>
        </w:tc>
        <w:tc>
          <w:tcPr>
            <w:tcW w:w="640" w:type="dxa"/>
            <w:vMerge/>
            <w:shd w:val="clear" w:color="auto" w:fill="auto"/>
            <w:vAlign w:val="center"/>
          </w:tcPr>
          <w:p w14:paraId="25767452" w14:textId="77777777" w:rsidR="00824F9B" w:rsidRPr="00A91711" w:rsidRDefault="00824F9B" w:rsidP="00A91711">
            <w:pPr>
              <w:spacing w:line="320" w:lineRule="exact"/>
              <w:jc w:val="both"/>
              <w:rPr>
                <w:rFonts w:ascii="Calibri" w:eastAsia="宋体" w:hAnsi="宋体" w:cs="宋体"/>
                <w:bCs/>
                <w:sz w:val="21"/>
                <w:szCs w:val="21"/>
              </w:rPr>
            </w:pPr>
          </w:p>
        </w:tc>
        <w:tc>
          <w:tcPr>
            <w:tcW w:w="860" w:type="dxa"/>
            <w:shd w:val="clear" w:color="auto" w:fill="auto"/>
            <w:vAlign w:val="center"/>
          </w:tcPr>
          <w:p w14:paraId="4C593412"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hint="eastAsia"/>
                <w:bCs/>
                <w:sz w:val="21"/>
                <w:szCs w:val="21"/>
              </w:rPr>
              <w:t>5</w:t>
            </w:r>
          </w:p>
        </w:tc>
        <w:tc>
          <w:tcPr>
            <w:tcW w:w="6093" w:type="dxa"/>
            <w:shd w:val="clear" w:color="auto" w:fill="auto"/>
            <w:vAlign w:val="center"/>
          </w:tcPr>
          <w:p w14:paraId="152F7EEB" w14:textId="77777777" w:rsidR="00824F9B" w:rsidRPr="00A91711" w:rsidRDefault="00824F9B" w:rsidP="001E19F5">
            <w:pPr>
              <w:tabs>
                <w:tab w:val="left" w:pos="547"/>
              </w:tabs>
              <w:spacing w:line="320" w:lineRule="exact"/>
              <w:ind w:firstLineChars="200" w:firstLine="422"/>
              <w:jc w:val="both"/>
              <w:rPr>
                <w:rFonts w:ascii="Calibri" w:eastAsia="宋体" w:hAnsi="宋体" w:cs="宋体"/>
                <w:b/>
                <w:color w:val="C00000"/>
                <w:sz w:val="21"/>
                <w:szCs w:val="21"/>
              </w:rPr>
            </w:pPr>
            <w:r w:rsidRPr="00A91711">
              <w:rPr>
                <w:rFonts w:ascii="Calibri" w:eastAsia="宋体" w:hAnsi="宋体" w:cs="宋体"/>
                <w:b/>
                <w:color w:val="C00000"/>
                <w:sz w:val="21"/>
                <w:szCs w:val="21"/>
              </w:rPr>
              <w:t>应急服务：</w:t>
            </w:r>
          </w:p>
          <w:p w14:paraId="5A24B1D2"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一、应急预案</w:t>
            </w:r>
          </w:p>
          <w:p w14:paraId="4CC6A4D2" w14:textId="77777777" w:rsidR="00824F9B" w:rsidRPr="00A91711" w:rsidRDefault="00824F9B" w:rsidP="001E19F5">
            <w:pPr>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（一）评审内容</w:t>
            </w:r>
          </w:p>
          <w:p w14:paraId="7BADFCD4" w14:textId="6492D82C"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供应商提出</w:t>
            </w:r>
            <w:r w:rsidR="007603E1">
              <w:rPr>
                <w:rFonts w:ascii="Calibri" w:eastAsia="宋体" w:hAnsi="宋体" w:cs="宋体" w:hint="eastAsia"/>
                <w:sz w:val="21"/>
                <w:szCs w:val="21"/>
              </w:rPr>
              <w:t>应急预案：内容包括</w:t>
            </w:r>
            <w:r w:rsidRPr="00A91711">
              <w:rPr>
                <w:rFonts w:ascii="Calibri" w:eastAsia="宋体" w:hAnsi="宋体" w:cs="宋体" w:hint="eastAsia"/>
                <w:sz w:val="21"/>
                <w:szCs w:val="21"/>
              </w:rPr>
              <w:t>紧急印刷任务</w:t>
            </w:r>
            <w:r w:rsidR="007603E1">
              <w:rPr>
                <w:rFonts w:ascii="Calibri" w:eastAsia="宋体" w:hAnsi="宋体" w:cs="宋体" w:hint="eastAsia"/>
                <w:sz w:val="21"/>
                <w:szCs w:val="21"/>
              </w:rPr>
              <w:t>等特殊情况及</w:t>
            </w:r>
            <w:r w:rsidRPr="00A91711">
              <w:rPr>
                <w:rFonts w:ascii="Calibri" w:eastAsia="宋体" w:hAnsi="宋体" w:cs="宋体" w:hint="eastAsia"/>
                <w:sz w:val="21"/>
                <w:szCs w:val="21"/>
              </w:rPr>
              <w:t>应对解决预案。</w:t>
            </w:r>
          </w:p>
          <w:p w14:paraId="5CC94A79" w14:textId="77777777" w:rsidR="00824F9B" w:rsidRPr="00A91711" w:rsidRDefault="00824F9B" w:rsidP="001E19F5">
            <w:pPr>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（二）评审标准</w:t>
            </w:r>
          </w:p>
          <w:p w14:paraId="313AEEBB"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1</w:t>
            </w:r>
            <w:r w:rsidRPr="00A91711">
              <w:rPr>
                <w:rFonts w:ascii="Calibri" w:eastAsia="宋体" w:hAnsi="宋体" w:cs="宋体" w:hint="eastAsia"/>
                <w:sz w:val="21"/>
                <w:szCs w:val="21"/>
              </w:rPr>
              <w:t>、完整性：方案须全面，对评审内容中的各项要求有详细描述及说明；</w:t>
            </w:r>
          </w:p>
          <w:p w14:paraId="3CE54F8E"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2</w:t>
            </w:r>
            <w:r w:rsidRPr="00A91711">
              <w:rPr>
                <w:rFonts w:ascii="Calibri" w:eastAsia="宋体" w:hAnsi="宋体" w:cs="宋体" w:hint="eastAsia"/>
                <w:sz w:val="21"/>
                <w:szCs w:val="21"/>
              </w:rPr>
              <w:t>、可实施性：切合本项目实际情况，实施步骤清晰、合理；</w:t>
            </w:r>
          </w:p>
          <w:p w14:paraId="4429C956"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3</w:t>
            </w:r>
            <w:r w:rsidRPr="00A91711">
              <w:rPr>
                <w:rFonts w:ascii="Calibri" w:eastAsia="宋体" w:hAnsi="宋体" w:cs="宋体" w:hint="eastAsia"/>
                <w:sz w:val="21"/>
                <w:szCs w:val="21"/>
              </w:rPr>
              <w:t>、针对性：方案能够紧扣项目实际情况，内容科学合理。</w:t>
            </w:r>
          </w:p>
          <w:p w14:paraId="121DBE6A" w14:textId="4B3EF0E1"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（三）</w:t>
            </w:r>
            <w:proofErr w:type="gramStart"/>
            <w:r w:rsidRPr="00A91711">
              <w:rPr>
                <w:rFonts w:ascii="Calibri" w:eastAsia="宋体" w:hAnsi="宋体" w:cs="宋体" w:hint="eastAsia"/>
                <w:sz w:val="21"/>
                <w:szCs w:val="21"/>
              </w:rPr>
              <w:t>赋分标准</w:t>
            </w:r>
            <w:proofErr w:type="gramEnd"/>
            <w:r w:rsidRPr="00A91711">
              <w:rPr>
                <w:rFonts w:ascii="Calibri" w:eastAsia="宋体" w:hAnsi="宋体" w:cs="宋体" w:hint="eastAsia"/>
                <w:sz w:val="21"/>
                <w:szCs w:val="21"/>
              </w:rPr>
              <w:t>（满分</w:t>
            </w:r>
            <w:r w:rsidR="001E19F5">
              <w:rPr>
                <w:rFonts w:ascii="Calibri" w:eastAsia="宋体" w:hAnsi="宋体" w:cs="宋体"/>
                <w:color w:val="C00000"/>
                <w:sz w:val="21"/>
                <w:szCs w:val="21"/>
              </w:rPr>
              <w:t>3</w:t>
            </w:r>
            <w:r w:rsidRPr="00A91711">
              <w:rPr>
                <w:rFonts w:ascii="Calibri" w:eastAsia="宋体" w:hAnsi="宋体" w:cs="宋体" w:hint="eastAsia"/>
                <w:sz w:val="21"/>
                <w:szCs w:val="21"/>
              </w:rPr>
              <w:t>分）</w:t>
            </w:r>
          </w:p>
          <w:p w14:paraId="1A1E97A4" w14:textId="6660918F" w:rsidR="00824F9B" w:rsidRPr="00A91711" w:rsidRDefault="007603E1" w:rsidP="001E19F5">
            <w:pPr>
              <w:tabs>
                <w:tab w:val="left" w:pos="547"/>
              </w:tabs>
              <w:spacing w:line="320" w:lineRule="exact"/>
              <w:ind w:firstLineChars="200" w:firstLine="420"/>
              <w:jc w:val="both"/>
              <w:rPr>
                <w:rFonts w:ascii="Calibri" w:eastAsia="宋体" w:hAnsi="宋体" w:cs="宋体"/>
                <w:sz w:val="21"/>
                <w:szCs w:val="21"/>
              </w:rPr>
            </w:pPr>
            <w:r w:rsidRPr="007603E1">
              <w:rPr>
                <w:rFonts w:ascii="Calibri" w:eastAsia="宋体" w:hAnsi="宋体" w:cs="Calibri Light" w:hint="eastAsia"/>
                <w:bCs/>
                <w:kern w:val="2"/>
                <w:sz w:val="21"/>
                <w:szCs w:val="21"/>
              </w:rPr>
              <w:t>应急预案</w:t>
            </w:r>
            <w:r w:rsidR="00824F9B" w:rsidRPr="00A91711">
              <w:rPr>
                <w:rFonts w:ascii="Calibri" w:eastAsia="宋体" w:hAnsi="宋体" w:cs="宋体" w:hint="eastAsia"/>
                <w:sz w:val="21"/>
                <w:szCs w:val="21"/>
              </w:rPr>
              <w:t>：</w:t>
            </w:r>
            <w:proofErr w:type="gramStart"/>
            <w:r w:rsidR="00824F9B" w:rsidRPr="00A91711">
              <w:rPr>
                <w:rFonts w:ascii="Calibri" w:eastAsia="宋体" w:hAnsi="宋体" w:cs="宋体" w:hint="eastAsia"/>
                <w:sz w:val="21"/>
                <w:szCs w:val="21"/>
              </w:rPr>
              <w:t>每完全</w:t>
            </w:r>
            <w:proofErr w:type="gramEnd"/>
            <w:r w:rsidR="00824F9B" w:rsidRPr="00A91711">
              <w:rPr>
                <w:rFonts w:ascii="Calibri" w:eastAsia="宋体" w:hAnsi="宋体" w:cs="宋体" w:hint="eastAsia"/>
                <w:sz w:val="21"/>
                <w:szCs w:val="21"/>
              </w:rPr>
              <w:t>满足一项评审标准得</w:t>
            </w:r>
            <w:r w:rsidR="00824F9B" w:rsidRPr="00A91711">
              <w:rPr>
                <w:rFonts w:ascii="Calibri" w:eastAsia="宋体" w:hAnsi="宋体" w:cs="宋体"/>
                <w:color w:val="C00000"/>
                <w:sz w:val="21"/>
                <w:szCs w:val="21"/>
              </w:rPr>
              <w:t>1</w:t>
            </w:r>
            <w:r w:rsidR="00824F9B" w:rsidRPr="00A91711">
              <w:rPr>
                <w:rFonts w:ascii="Calibri" w:eastAsia="宋体" w:hAnsi="宋体" w:cs="宋体" w:hint="eastAsia"/>
                <w:sz w:val="21"/>
                <w:szCs w:val="21"/>
              </w:rPr>
              <w:t>分，满分</w:t>
            </w:r>
            <w:r w:rsidR="00824F9B" w:rsidRPr="00A91711">
              <w:rPr>
                <w:rFonts w:ascii="Calibri" w:eastAsia="宋体" w:hAnsi="宋体" w:cs="宋体"/>
                <w:color w:val="C00000"/>
                <w:sz w:val="21"/>
                <w:szCs w:val="21"/>
              </w:rPr>
              <w:t>3</w:t>
            </w:r>
            <w:r w:rsidR="00824F9B" w:rsidRPr="00A91711">
              <w:rPr>
                <w:rFonts w:ascii="Calibri" w:eastAsia="宋体" w:hAnsi="宋体" w:cs="宋体" w:hint="eastAsia"/>
                <w:sz w:val="21"/>
                <w:szCs w:val="21"/>
              </w:rPr>
              <w:t>分。</w:t>
            </w:r>
          </w:p>
          <w:p w14:paraId="22AC2BB9"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二、应急服务承诺</w:t>
            </w:r>
          </w:p>
          <w:p w14:paraId="42161413"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供应商对应急服务时间、质量</w:t>
            </w:r>
            <w:proofErr w:type="gramStart"/>
            <w:r w:rsidRPr="00A91711">
              <w:rPr>
                <w:rFonts w:ascii="Calibri" w:eastAsia="宋体" w:hAnsi="宋体" w:cs="宋体" w:hint="eastAsia"/>
                <w:sz w:val="21"/>
                <w:szCs w:val="21"/>
              </w:rPr>
              <w:t>作出</w:t>
            </w:r>
            <w:proofErr w:type="gramEnd"/>
            <w:r w:rsidRPr="00A91711">
              <w:rPr>
                <w:rFonts w:ascii="Calibri" w:eastAsia="宋体" w:hAnsi="宋体" w:cs="宋体" w:hint="eastAsia"/>
                <w:sz w:val="21"/>
                <w:szCs w:val="21"/>
              </w:rPr>
              <w:t>明确承诺，</w:t>
            </w:r>
            <w:proofErr w:type="gramStart"/>
            <w:r w:rsidRPr="00A91711">
              <w:rPr>
                <w:rFonts w:ascii="Calibri" w:eastAsia="宋体" w:hAnsi="宋体" w:cs="宋体" w:hint="eastAsia"/>
                <w:sz w:val="21"/>
                <w:szCs w:val="21"/>
              </w:rPr>
              <w:t>每承诺</w:t>
            </w:r>
            <w:proofErr w:type="gramEnd"/>
            <w:r w:rsidRPr="00A91711">
              <w:rPr>
                <w:rFonts w:ascii="Calibri" w:eastAsia="宋体" w:hAnsi="宋体" w:cs="宋体" w:hint="eastAsia"/>
                <w:sz w:val="21"/>
                <w:szCs w:val="21"/>
              </w:rPr>
              <w:t>一项得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分，共</w:t>
            </w:r>
            <w:r w:rsidRPr="00A91711">
              <w:rPr>
                <w:rFonts w:ascii="Calibri" w:eastAsia="宋体" w:hAnsi="宋体" w:cs="宋体" w:hint="eastAsia"/>
                <w:color w:val="C00000"/>
                <w:sz w:val="21"/>
                <w:szCs w:val="21"/>
              </w:rPr>
              <w:t>2</w:t>
            </w:r>
            <w:r w:rsidRPr="00A91711">
              <w:rPr>
                <w:rFonts w:ascii="Calibri" w:eastAsia="宋体" w:hAnsi="宋体" w:cs="宋体" w:hint="eastAsia"/>
                <w:sz w:val="21"/>
                <w:szCs w:val="21"/>
              </w:rPr>
              <w:t>分。</w:t>
            </w:r>
          </w:p>
        </w:tc>
        <w:tc>
          <w:tcPr>
            <w:tcW w:w="1134" w:type="dxa"/>
            <w:shd w:val="clear" w:color="auto" w:fill="auto"/>
            <w:vAlign w:val="center"/>
          </w:tcPr>
          <w:p w14:paraId="640CFBC2" w14:textId="77777777" w:rsidR="00824F9B" w:rsidRPr="00A91711" w:rsidRDefault="00824F9B" w:rsidP="00A91711">
            <w:pPr>
              <w:spacing w:line="320" w:lineRule="exact"/>
              <w:jc w:val="both"/>
              <w:rPr>
                <w:rFonts w:ascii="Calibri" w:eastAsia="宋体" w:hAnsi="宋体" w:cs="宋体"/>
                <w:bCs/>
                <w:color w:val="FF0000"/>
                <w:sz w:val="21"/>
                <w:szCs w:val="21"/>
              </w:rPr>
            </w:pPr>
          </w:p>
        </w:tc>
      </w:tr>
      <w:tr w:rsidR="00824F9B" w:rsidRPr="00A91711" w14:paraId="29D3D1CF" w14:textId="77777777" w:rsidTr="00137CF4">
        <w:trPr>
          <w:trHeight w:val="397"/>
          <w:jc w:val="center"/>
        </w:trPr>
        <w:tc>
          <w:tcPr>
            <w:tcW w:w="756" w:type="dxa"/>
            <w:vMerge w:val="restart"/>
            <w:shd w:val="clear" w:color="auto" w:fill="auto"/>
            <w:vAlign w:val="center"/>
          </w:tcPr>
          <w:p w14:paraId="205C44BB" w14:textId="77777777" w:rsidR="00824F9B" w:rsidRPr="00A91711" w:rsidRDefault="00824F9B" w:rsidP="00A91711">
            <w:pPr>
              <w:spacing w:line="320" w:lineRule="exact"/>
              <w:jc w:val="both"/>
              <w:rPr>
                <w:rFonts w:ascii="Calibri" w:eastAsia="宋体" w:hAnsi="宋体" w:cs="宋体"/>
                <w:b/>
                <w:sz w:val="21"/>
                <w:szCs w:val="21"/>
              </w:rPr>
            </w:pPr>
            <w:r w:rsidRPr="00A91711">
              <w:rPr>
                <w:rFonts w:ascii="Calibri" w:eastAsia="宋体" w:hAnsi="宋体" w:cs="宋体"/>
                <w:b/>
                <w:sz w:val="21"/>
                <w:szCs w:val="21"/>
              </w:rPr>
              <w:t>商务部分</w:t>
            </w:r>
          </w:p>
        </w:tc>
        <w:tc>
          <w:tcPr>
            <w:tcW w:w="640" w:type="dxa"/>
            <w:vMerge w:val="restart"/>
            <w:shd w:val="clear" w:color="auto" w:fill="auto"/>
            <w:vAlign w:val="center"/>
          </w:tcPr>
          <w:p w14:paraId="0EC57AE6" w14:textId="3B2257DC" w:rsidR="00824F9B" w:rsidRPr="00A91711" w:rsidRDefault="006A1C3E" w:rsidP="00A91711">
            <w:pPr>
              <w:spacing w:line="320" w:lineRule="exact"/>
              <w:jc w:val="both"/>
              <w:rPr>
                <w:rFonts w:ascii="Calibri" w:eastAsia="宋体" w:hAnsi="宋体" w:cs="宋体"/>
                <w:bCs/>
                <w:sz w:val="21"/>
                <w:szCs w:val="21"/>
              </w:rPr>
            </w:pPr>
            <w:r>
              <w:rPr>
                <w:rFonts w:ascii="Calibri" w:eastAsia="宋体" w:hAnsi="宋体" w:cs="宋体"/>
                <w:bCs/>
                <w:sz w:val="21"/>
                <w:szCs w:val="21"/>
              </w:rPr>
              <w:t>38</w:t>
            </w:r>
          </w:p>
        </w:tc>
        <w:tc>
          <w:tcPr>
            <w:tcW w:w="860" w:type="dxa"/>
            <w:shd w:val="clear" w:color="auto" w:fill="auto"/>
            <w:vAlign w:val="center"/>
          </w:tcPr>
          <w:p w14:paraId="49088F8A"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bCs/>
                <w:sz w:val="21"/>
                <w:szCs w:val="21"/>
              </w:rPr>
              <w:t>3</w:t>
            </w:r>
          </w:p>
        </w:tc>
        <w:tc>
          <w:tcPr>
            <w:tcW w:w="6093" w:type="dxa"/>
            <w:shd w:val="clear" w:color="auto" w:fill="auto"/>
            <w:vAlign w:val="center"/>
          </w:tcPr>
          <w:p w14:paraId="68776DA2" w14:textId="77777777" w:rsidR="00824F9B" w:rsidRPr="00A91711" w:rsidRDefault="00824F9B" w:rsidP="001E19F5">
            <w:pPr>
              <w:spacing w:line="320" w:lineRule="exact"/>
              <w:ind w:firstLineChars="200" w:firstLine="422"/>
              <w:jc w:val="both"/>
              <w:rPr>
                <w:rFonts w:ascii="Calibri" w:eastAsia="宋体" w:hAnsi="宋体" w:cs="宋体"/>
                <w:b/>
                <w:color w:val="C00000"/>
                <w:sz w:val="21"/>
                <w:szCs w:val="21"/>
              </w:rPr>
            </w:pPr>
            <w:r w:rsidRPr="00A91711">
              <w:rPr>
                <w:rFonts w:ascii="Calibri" w:eastAsia="宋体" w:hAnsi="宋体" w:cs="宋体" w:hint="eastAsia"/>
                <w:b/>
                <w:color w:val="C00000"/>
                <w:sz w:val="21"/>
                <w:szCs w:val="21"/>
              </w:rPr>
              <w:t>安全生产措施：</w:t>
            </w:r>
          </w:p>
          <w:p w14:paraId="48B5CB26" w14:textId="77777777" w:rsidR="00824F9B" w:rsidRPr="00A91711" w:rsidRDefault="00824F9B" w:rsidP="001E19F5">
            <w:pPr>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一、评审内容</w:t>
            </w:r>
          </w:p>
          <w:p w14:paraId="013F4ED8" w14:textId="77777777" w:rsidR="00824F9B" w:rsidRPr="00A91711" w:rsidRDefault="00824F9B" w:rsidP="001E19F5">
            <w:pPr>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提供针对本项目的安全生产措施，措施内容包含：①安全管理措施；②生产环保措施等。</w:t>
            </w:r>
          </w:p>
          <w:p w14:paraId="74C0665E" w14:textId="77777777" w:rsidR="00824F9B" w:rsidRPr="00A91711" w:rsidRDefault="00824F9B" w:rsidP="001E19F5">
            <w:pPr>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二、评审标准</w:t>
            </w:r>
          </w:p>
          <w:p w14:paraId="1424234E" w14:textId="77777777" w:rsidR="00824F9B" w:rsidRPr="00A91711" w:rsidRDefault="00824F9B" w:rsidP="001E19F5">
            <w:pPr>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1.</w:t>
            </w:r>
            <w:r w:rsidRPr="00A91711">
              <w:rPr>
                <w:rFonts w:ascii="Calibri" w:eastAsia="宋体" w:hAnsi="宋体" w:cs="宋体" w:hint="eastAsia"/>
                <w:sz w:val="21"/>
                <w:szCs w:val="21"/>
              </w:rPr>
              <w:t>完整性：方案须全面，对评审内容中的各项要求有详细描</w:t>
            </w:r>
            <w:r w:rsidRPr="00A91711">
              <w:rPr>
                <w:rFonts w:ascii="Calibri" w:eastAsia="宋体" w:hAnsi="宋体" w:cs="宋体" w:hint="eastAsia"/>
                <w:sz w:val="21"/>
                <w:szCs w:val="21"/>
              </w:rPr>
              <w:t xml:space="preserve"> </w:t>
            </w:r>
            <w:r w:rsidRPr="00A91711">
              <w:rPr>
                <w:rFonts w:ascii="Calibri" w:eastAsia="宋体" w:hAnsi="宋体" w:cs="宋体" w:hint="eastAsia"/>
                <w:sz w:val="21"/>
                <w:szCs w:val="21"/>
              </w:rPr>
              <w:t>述及说明；</w:t>
            </w:r>
          </w:p>
          <w:p w14:paraId="496B2FCB" w14:textId="77777777" w:rsidR="00824F9B" w:rsidRPr="00A91711" w:rsidRDefault="00824F9B" w:rsidP="001E19F5">
            <w:pPr>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2.</w:t>
            </w:r>
            <w:r w:rsidRPr="00A91711">
              <w:rPr>
                <w:rFonts w:ascii="Calibri" w:eastAsia="宋体" w:hAnsi="宋体" w:cs="宋体" w:hint="eastAsia"/>
                <w:sz w:val="21"/>
                <w:szCs w:val="21"/>
              </w:rPr>
              <w:t>可实施性：切合本项目实际情况，实施步骤清晰、合理；</w:t>
            </w:r>
          </w:p>
          <w:p w14:paraId="30154B06" w14:textId="77777777" w:rsidR="00824F9B" w:rsidRPr="00A91711" w:rsidRDefault="00824F9B" w:rsidP="001E19F5">
            <w:pPr>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3.</w:t>
            </w:r>
            <w:r w:rsidRPr="00A91711">
              <w:rPr>
                <w:rFonts w:ascii="Calibri" w:eastAsia="宋体" w:hAnsi="宋体" w:cs="宋体" w:hint="eastAsia"/>
                <w:sz w:val="21"/>
                <w:szCs w:val="21"/>
              </w:rPr>
              <w:t>针对性：方案能够紧扣项目实际情况，</w:t>
            </w:r>
            <w:r w:rsidRPr="00A91711">
              <w:rPr>
                <w:rFonts w:ascii="Calibri" w:eastAsia="宋体" w:hAnsi="宋体" w:cs="宋体" w:hint="eastAsia"/>
                <w:sz w:val="21"/>
                <w:szCs w:val="21"/>
              </w:rPr>
              <w:t xml:space="preserve"> </w:t>
            </w:r>
            <w:r w:rsidRPr="00A91711">
              <w:rPr>
                <w:rFonts w:ascii="Calibri" w:eastAsia="宋体" w:hAnsi="宋体" w:cs="宋体" w:hint="eastAsia"/>
                <w:sz w:val="21"/>
                <w:szCs w:val="21"/>
              </w:rPr>
              <w:t>内容科学合理。</w:t>
            </w:r>
          </w:p>
          <w:p w14:paraId="3BEBFB93" w14:textId="77777777" w:rsidR="00824F9B" w:rsidRPr="00A91711" w:rsidRDefault="00824F9B" w:rsidP="001E19F5">
            <w:pPr>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三、</w:t>
            </w:r>
            <w:proofErr w:type="gramStart"/>
            <w:r w:rsidRPr="00A91711">
              <w:rPr>
                <w:rFonts w:ascii="Calibri" w:eastAsia="宋体" w:hAnsi="宋体" w:cs="宋体" w:hint="eastAsia"/>
                <w:b/>
                <w:sz w:val="21"/>
                <w:szCs w:val="21"/>
              </w:rPr>
              <w:t>赋分标准</w:t>
            </w:r>
            <w:proofErr w:type="gramEnd"/>
            <w:r w:rsidRPr="00A91711">
              <w:rPr>
                <w:rFonts w:ascii="Calibri" w:eastAsia="宋体" w:hAnsi="宋体" w:cs="宋体" w:hint="eastAsia"/>
                <w:b/>
                <w:sz w:val="21"/>
                <w:szCs w:val="21"/>
              </w:rPr>
              <w:t>（满分</w:t>
            </w:r>
            <w:r w:rsidRPr="00A91711">
              <w:rPr>
                <w:rFonts w:ascii="Calibri" w:eastAsia="宋体" w:hAnsi="宋体" w:cs="宋体" w:hint="eastAsia"/>
                <w:b/>
                <w:sz w:val="21"/>
                <w:szCs w:val="21"/>
              </w:rPr>
              <w:t xml:space="preserve"> </w:t>
            </w:r>
            <w:r w:rsidRPr="00A91711">
              <w:rPr>
                <w:rFonts w:ascii="Calibri" w:eastAsia="宋体" w:hAnsi="宋体" w:cs="宋体"/>
                <w:b/>
                <w:color w:val="C00000"/>
                <w:sz w:val="21"/>
                <w:szCs w:val="21"/>
              </w:rPr>
              <w:t>3</w:t>
            </w:r>
            <w:r w:rsidRPr="00A91711">
              <w:rPr>
                <w:rFonts w:ascii="Calibri" w:eastAsia="宋体" w:hAnsi="宋体" w:cs="宋体" w:hint="eastAsia"/>
                <w:b/>
                <w:sz w:val="21"/>
                <w:szCs w:val="21"/>
              </w:rPr>
              <w:t>分）</w:t>
            </w:r>
          </w:p>
          <w:p w14:paraId="671EFA6F" w14:textId="77777777" w:rsidR="00824F9B" w:rsidRPr="00A91711" w:rsidRDefault="00824F9B" w:rsidP="001E19F5">
            <w:pPr>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①安全管理措施：</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满足一项评审标准得</w:t>
            </w:r>
            <w:r w:rsidRPr="00A91711">
              <w:rPr>
                <w:rFonts w:ascii="Calibri" w:eastAsia="宋体" w:hAnsi="宋体" w:cs="宋体" w:hint="eastAsia"/>
                <w:sz w:val="21"/>
                <w:szCs w:val="21"/>
              </w:rPr>
              <w:t xml:space="preserve"> </w:t>
            </w:r>
            <w:r w:rsidRPr="00A91711">
              <w:rPr>
                <w:rFonts w:ascii="Calibri" w:eastAsia="宋体" w:hAnsi="宋体" w:cs="宋体"/>
                <w:color w:val="C00000"/>
                <w:sz w:val="21"/>
                <w:szCs w:val="21"/>
              </w:rPr>
              <w:t>0.5</w:t>
            </w:r>
            <w:r w:rsidRPr="00A91711">
              <w:rPr>
                <w:rFonts w:ascii="Calibri" w:eastAsia="宋体" w:hAnsi="宋体" w:cs="宋体" w:hint="eastAsia"/>
                <w:sz w:val="21"/>
                <w:szCs w:val="21"/>
              </w:rPr>
              <w:t xml:space="preserve"> </w:t>
            </w:r>
            <w:r w:rsidRPr="00A91711">
              <w:rPr>
                <w:rFonts w:ascii="Calibri" w:eastAsia="宋体" w:hAnsi="宋体" w:cs="宋体" w:hint="eastAsia"/>
                <w:sz w:val="21"/>
                <w:szCs w:val="21"/>
              </w:rPr>
              <w:t>分，满分</w:t>
            </w:r>
            <w:r w:rsidRPr="00A91711">
              <w:rPr>
                <w:rFonts w:ascii="Calibri" w:eastAsia="宋体" w:hAnsi="宋体" w:cs="宋体" w:hint="eastAsia"/>
                <w:sz w:val="21"/>
                <w:szCs w:val="21"/>
              </w:rPr>
              <w:t xml:space="preserve"> </w:t>
            </w:r>
            <w:r w:rsidRPr="00A91711">
              <w:rPr>
                <w:rFonts w:ascii="Calibri" w:eastAsia="宋体" w:hAnsi="宋体" w:cs="宋体"/>
                <w:color w:val="C00000"/>
                <w:sz w:val="21"/>
                <w:szCs w:val="21"/>
              </w:rPr>
              <w:t>1.5</w:t>
            </w:r>
            <w:r w:rsidRPr="00A91711">
              <w:rPr>
                <w:rFonts w:ascii="Calibri" w:eastAsia="宋体" w:hAnsi="宋体" w:cs="宋体" w:hint="eastAsia"/>
                <w:sz w:val="21"/>
                <w:szCs w:val="21"/>
              </w:rPr>
              <w:t xml:space="preserve"> </w:t>
            </w:r>
            <w:r w:rsidRPr="00A91711">
              <w:rPr>
                <w:rFonts w:ascii="Calibri" w:eastAsia="宋体" w:hAnsi="宋体" w:cs="宋体" w:hint="eastAsia"/>
                <w:sz w:val="21"/>
                <w:szCs w:val="21"/>
              </w:rPr>
              <w:t>分；</w:t>
            </w:r>
            <w:r w:rsidRPr="00A91711">
              <w:rPr>
                <w:rFonts w:ascii="Calibri" w:eastAsia="宋体" w:hAnsi="宋体" w:cs="宋体" w:hint="eastAsia"/>
                <w:sz w:val="21"/>
                <w:szCs w:val="21"/>
              </w:rPr>
              <w:t xml:space="preserve"> </w:t>
            </w:r>
          </w:p>
          <w:p w14:paraId="2A7A71D5" w14:textId="77777777" w:rsidR="00824F9B" w:rsidRPr="00A91711" w:rsidRDefault="00824F9B" w:rsidP="001E19F5">
            <w:pPr>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②生产环保措施等：</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满足一项评审标准得</w:t>
            </w:r>
            <w:r w:rsidRPr="00A91711">
              <w:rPr>
                <w:rFonts w:ascii="Calibri" w:eastAsia="宋体" w:hAnsi="宋体" w:cs="宋体" w:hint="eastAsia"/>
                <w:sz w:val="21"/>
                <w:szCs w:val="21"/>
              </w:rPr>
              <w:t xml:space="preserve"> </w:t>
            </w:r>
            <w:r w:rsidRPr="00A91711">
              <w:rPr>
                <w:rFonts w:ascii="Calibri" w:eastAsia="宋体" w:hAnsi="宋体" w:cs="宋体"/>
                <w:color w:val="C00000"/>
                <w:sz w:val="21"/>
                <w:szCs w:val="21"/>
              </w:rPr>
              <w:t>0.5</w:t>
            </w:r>
            <w:r w:rsidRPr="00A91711">
              <w:rPr>
                <w:rFonts w:ascii="Calibri" w:eastAsia="宋体" w:hAnsi="宋体" w:cs="宋体" w:hint="eastAsia"/>
                <w:color w:val="C00000"/>
                <w:sz w:val="21"/>
                <w:szCs w:val="21"/>
              </w:rPr>
              <w:t xml:space="preserve"> </w:t>
            </w:r>
            <w:r w:rsidRPr="00A91711">
              <w:rPr>
                <w:rFonts w:ascii="Calibri" w:eastAsia="宋体" w:hAnsi="宋体" w:cs="宋体" w:hint="eastAsia"/>
                <w:sz w:val="21"/>
                <w:szCs w:val="21"/>
              </w:rPr>
              <w:t>分，满分</w:t>
            </w:r>
            <w:r w:rsidRPr="00A91711">
              <w:rPr>
                <w:rFonts w:ascii="Calibri" w:eastAsia="宋体" w:hAnsi="宋体" w:cs="宋体" w:hint="eastAsia"/>
                <w:sz w:val="21"/>
                <w:szCs w:val="21"/>
              </w:rPr>
              <w:t xml:space="preserve"> </w:t>
            </w:r>
            <w:r w:rsidRPr="00A91711">
              <w:rPr>
                <w:rFonts w:ascii="Calibri" w:eastAsia="宋体" w:hAnsi="宋体" w:cs="宋体"/>
                <w:color w:val="C00000"/>
                <w:sz w:val="21"/>
                <w:szCs w:val="21"/>
              </w:rPr>
              <w:t>1.5</w:t>
            </w:r>
            <w:r w:rsidRPr="00A91711">
              <w:rPr>
                <w:rFonts w:ascii="Calibri" w:eastAsia="宋体" w:hAnsi="宋体" w:cs="宋体" w:hint="eastAsia"/>
                <w:color w:val="C00000"/>
                <w:sz w:val="21"/>
                <w:szCs w:val="21"/>
              </w:rPr>
              <w:t xml:space="preserve"> </w:t>
            </w:r>
            <w:r w:rsidRPr="00A91711">
              <w:rPr>
                <w:rFonts w:ascii="Calibri" w:eastAsia="宋体" w:hAnsi="宋体" w:cs="宋体" w:hint="eastAsia"/>
                <w:sz w:val="21"/>
                <w:szCs w:val="21"/>
              </w:rPr>
              <w:t>分。</w:t>
            </w:r>
          </w:p>
        </w:tc>
        <w:tc>
          <w:tcPr>
            <w:tcW w:w="1134" w:type="dxa"/>
            <w:shd w:val="clear" w:color="auto" w:fill="auto"/>
            <w:vAlign w:val="center"/>
          </w:tcPr>
          <w:p w14:paraId="366DB55F" w14:textId="77777777" w:rsidR="00824F9B" w:rsidRPr="00A91711" w:rsidRDefault="00824F9B" w:rsidP="00A91711">
            <w:pPr>
              <w:spacing w:line="320" w:lineRule="exact"/>
              <w:jc w:val="both"/>
              <w:rPr>
                <w:rFonts w:ascii="Calibri" w:eastAsia="宋体" w:hAnsi="宋体" w:cs="宋体"/>
                <w:bCs/>
                <w:color w:val="FF0000"/>
                <w:sz w:val="21"/>
                <w:szCs w:val="21"/>
              </w:rPr>
            </w:pPr>
          </w:p>
        </w:tc>
      </w:tr>
      <w:tr w:rsidR="00824F9B" w:rsidRPr="00A91711" w14:paraId="5944E651" w14:textId="77777777" w:rsidTr="00137CF4">
        <w:trPr>
          <w:trHeight w:val="397"/>
          <w:jc w:val="center"/>
        </w:trPr>
        <w:tc>
          <w:tcPr>
            <w:tcW w:w="756" w:type="dxa"/>
            <w:vMerge/>
            <w:shd w:val="clear" w:color="auto" w:fill="auto"/>
            <w:vAlign w:val="center"/>
          </w:tcPr>
          <w:p w14:paraId="3E24B2F0" w14:textId="77777777" w:rsidR="00824F9B" w:rsidRPr="00A91711" w:rsidRDefault="00824F9B" w:rsidP="00A91711">
            <w:pPr>
              <w:spacing w:line="320" w:lineRule="exact"/>
              <w:jc w:val="both"/>
              <w:rPr>
                <w:rFonts w:ascii="Calibri" w:eastAsia="宋体" w:hAnsi="宋体" w:cs="宋体"/>
                <w:b/>
                <w:sz w:val="21"/>
                <w:szCs w:val="21"/>
              </w:rPr>
            </w:pPr>
          </w:p>
        </w:tc>
        <w:tc>
          <w:tcPr>
            <w:tcW w:w="640" w:type="dxa"/>
            <w:vMerge/>
            <w:shd w:val="clear" w:color="auto" w:fill="auto"/>
            <w:vAlign w:val="center"/>
          </w:tcPr>
          <w:p w14:paraId="20F178A2" w14:textId="77777777" w:rsidR="00824F9B" w:rsidRPr="00A91711" w:rsidRDefault="00824F9B" w:rsidP="00A91711">
            <w:pPr>
              <w:spacing w:line="320" w:lineRule="exact"/>
              <w:jc w:val="both"/>
              <w:rPr>
                <w:rFonts w:ascii="Calibri" w:eastAsia="宋体" w:hAnsi="宋体" w:cs="宋体"/>
                <w:bCs/>
                <w:sz w:val="21"/>
                <w:szCs w:val="21"/>
              </w:rPr>
            </w:pPr>
          </w:p>
        </w:tc>
        <w:tc>
          <w:tcPr>
            <w:tcW w:w="860" w:type="dxa"/>
            <w:shd w:val="clear" w:color="auto" w:fill="auto"/>
            <w:vAlign w:val="center"/>
          </w:tcPr>
          <w:p w14:paraId="6AAD915A"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hint="eastAsia"/>
                <w:bCs/>
                <w:sz w:val="21"/>
                <w:szCs w:val="21"/>
              </w:rPr>
              <w:t>6</w:t>
            </w:r>
          </w:p>
        </w:tc>
        <w:tc>
          <w:tcPr>
            <w:tcW w:w="6093" w:type="dxa"/>
            <w:shd w:val="clear" w:color="auto" w:fill="auto"/>
            <w:vAlign w:val="center"/>
          </w:tcPr>
          <w:p w14:paraId="1FAE13DF" w14:textId="77777777" w:rsidR="00824F9B" w:rsidRPr="00A91711" w:rsidRDefault="00824F9B" w:rsidP="001E19F5">
            <w:pPr>
              <w:spacing w:line="320" w:lineRule="exact"/>
              <w:ind w:firstLineChars="200" w:firstLine="422"/>
              <w:jc w:val="both"/>
              <w:rPr>
                <w:rFonts w:ascii="Calibri" w:eastAsia="宋体" w:hAnsi="宋体" w:cs="宋体"/>
                <w:b/>
                <w:color w:val="FF0000"/>
                <w:sz w:val="21"/>
                <w:szCs w:val="21"/>
              </w:rPr>
            </w:pPr>
            <w:r w:rsidRPr="00A91711">
              <w:rPr>
                <w:rFonts w:ascii="Calibri" w:eastAsia="宋体" w:hAnsi="宋体" w:cs="宋体"/>
                <w:b/>
                <w:color w:val="C00000"/>
                <w:sz w:val="21"/>
                <w:szCs w:val="21"/>
              </w:rPr>
              <w:t>技术方案：</w:t>
            </w:r>
          </w:p>
          <w:p w14:paraId="743D143F"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一、评审内容</w:t>
            </w:r>
          </w:p>
          <w:p w14:paraId="663EA49A"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供应商提出针对本项目的技术方案，方案内容包含：①</w:t>
            </w:r>
            <w:r w:rsidRPr="00A91711">
              <w:rPr>
                <w:rFonts w:ascii="Calibri" w:eastAsia="宋体" w:hAnsi="宋体" w:hint="eastAsia"/>
                <w:kern w:val="2"/>
                <w:sz w:val="21"/>
                <w:szCs w:val="21"/>
              </w:rPr>
              <w:t>主要原材料选料方案（包含名称、选用品牌、规格型号等）</w:t>
            </w:r>
            <w:r w:rsidRPr="00A91711">
              <w:rPr>
                <w:rFonts w:ascii="Calibri" w:eastAsia="宋体" w:hAnsi="宋体" w:cs="宋体" w:hint="eastAsia"/>
                <w:sz w:val="21"/>
                <w:szCs w:val="21"/>
              </w:rPr>
              <w:t>；②</w:t>
            </w:r>
            <w:r w:rsidRPr="00A91711">
              <w:rPr>
                <w:rFonts w:ascii="Calibri" w:eastAsia="宋体" w:hAnsi="宋体" w:hint="eastAsia"/>
                <w:kern w:val="2"/>
                <w:sz w:val="21"/>
                <w:szCs w:val="21"/>
              </w:rPr>
              <w:t>拟采用的印刷及装订技术规范</w:t>
            </w:r>
            <w:r w:rsidRPr="00A91711">
              <w:rPr>
                <w:rFonts w:ascii="Calibri" w:eastAsia="宋体" w:hAnsi="宋体" w:cs="宋体" w:hint="eastAsia"/>
                <w:sz w:val="21"/>
                <w:szCs w:val="21"/>
              </w:rPr>
              <w:t>。</w:t>
            </w:r>
          </w:p>
          <w:p w14:paraId="0C3DA18F"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二、评审标准</w:t>
            </w:r>
          </w:p>
          <w:p w14:paraId="336B96DC"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lastRenderedPageBreak/>
              <w:t>1</w:t>
            </w:r>
            <w:r w:rsidRPr="00A91711">
              <w:rPr>
                <w:rFonts w:ascii="Calibri" w:eastAsia="宋体" w:hAnsi="宋体" w:cs="宋体" w:hint="eastAsia"/>
                <w:sz w:val="21"/>
                <w:szCs w:val="21"/>
              </w:rPr>
              <w:t>、完整性：方案须全面，对评审内容中的各项要求有详细描述及说明；</w:t>
            </w:r>
          </w:p>
          <w:p w14:paraId="41873A55"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2</w:t>
            </w:r>
            <w:r w:rsidRPr="00A91711">
              <w:rPr>
                <w:rFonts w:ascii="Calibri" w:eastAsia="宋体" w:hAnsi="宋体" w:cs="宋体" w:hint="eastAsia"/>
                <w:sz w:val="21"/>
                <w:szCs w:val="21"/>
              </w:rPr>
              <w:t>、可实施性：切合本项目实际情况，实施步骤清晰、合理；</w:t>
            </w:r>
          </w:p>
          <w:p w14:paraId="7BD5A27F"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3</w:t>
            </w:r>
            <w:r w:rsidRPr="00A91711">
              <w:rPr>
                <w:rFonts w:ascii="Calibri" w:eastAsia="宋体" w:hAnsi="宋体" w:cs="宋体" w:hint="eastAsia"/>
                <w:sz w:val="21"/>
                <w:szCs w:val="21"/>
              </w:rPr>
              <w:t>、针对性：方案能够紧扣项目实际情况，内容科学合理。</w:t>
            </w:r>
          </w:p>
          <w:p w14:paraId="4DC7D740"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hint="eastAsia"/>
                <w:b/>
                <w:sz w:val="21"/>
                <w:szCs w:val="21"/>
              </w:rPr>
              <w:t>三、</w:t>
            </w:r>
            <w:proofErr w:type="gramStart"/>
            <w:r w:rsidRPr="00A91711">
              <w:rPr>
                <w:rFonts w:ascii="Calibri" w:eastAsia="宋体" w:hAnsi="宋体" w:cs="宋体" w:hint="eastAsia"/>
                <w:b/>
                <w:sz w:val="21"/>
                <w:szCs w:val="21"/>
              </w:rPr>
              <w:t>赋分标准</w:t>
            </w:r>
            <w:proofErr w:type="gramEnd"/>
            <w:r w:rsidRPr="00A91711">
              <w:rPr>
                <w:rFonts w:ascii="Calibri" w:eastAsia="宋体" w:hAnsi="宋体" w:cs="宋体" w:hint="eastAsia"/>
                <w:b/>
                <w:sz w:val="21"/>
                <w:szCs w:val="21"/>
              </w:rPr>
              <w:t>（满分</w:t>
            </w:r>
            <w:r w:rsidRPr="00A91711">
              <w:rPr>
                <w:rFonts w:ascii="Calibri" w:eastAsia="宋体" w:hAnsi="宋体" w:cs="宋体"/>
                <w:b/>
                <w:color w:val="C00000"/>
                <w:sz w:val="21"/>
                <w:szCs w:val="21"/>
              </w:rPr>
              <w:t>6</w:t>
            </w:r>
            <w:r w:rsidRPr="00A91711">
              <w:rPr>
                <w:rFonts w:ascii="Calibri" w:eastAsia="宋体" w:hAnsi="宋体" w:cs="宋体" w:hint="eastAsia"/>
                <w:b/>
                <w:sz w:val="21"/>
                <w:szCs w:val="21"/>
              </w:rPr>
              <w:t>分）</w:t>
            </w:r>
          </w:p>
          <w:p w14:paraId="0699887F"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①</w:t>
            </w:r>
            <w:r w:rsidRPr="00A91711">
              <w:rPr>
                <w:rFonts w:ascii="Calibri" w:eastAsia="宋体" w:hAnsi="宋体" w:hint="eastAsia"/>
                <w:kern w:val="2"/>
                <w:sz w:val="21"/>
                <w:szCs w:val="21"/>
              </w:rPr>
              <w:t>主要原材料选料方案</w:t>
            </w:r>
            <w:r w:rsidRPr="00A91711">
              <w:rPr>
                <w:rFonts w:ascii="Calibri" w:eastAsia="宋体" w:hAnsi="宋体" w:cs="宋体" w:hint="eastAsia"/>
                <w:sz w:val="21"/>
                <w:szCs w:val="21"/>
              </w:rPr>
              <w:t>：</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满足一项评审标准得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p w14:paraId="4B16263C"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②</w:t>
            </w:r>
            <w:r w:rsidRPr="00A91711">
              <w:rPr>
                <w:rFonts w:ascii="Calibri" w:eastAsia="宋体" w:hAnsi="宋体" w:hint="eastAsia"/>
                <w:kern w:val="2"/>
                <w:sz w:val="21"/>
                <w:szCs w:val="21"/>
              </w:rPr>
              <w:t>拟采用的印刷及装订技术规范</w:t>
            </w:r>
            <w:r w:rsidRPr="00A91711">
              <w:rPr>
                <w:rFonts w:ascii="Calibri" w:eastAsia="宋体" w:hAnsi="宋体" w:cs="宋体" w:hint="eastAsia"/>
                <w:sz w:val="21"/>
                <w:szCs w:val="21"/>
              </w:rPr>
              <w:t>：</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满足一项评审标准得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tc>
        <w:tc>
          <w:tcPr>
            <w:tcW w:w="1134" w:type="dxa"/>
            <w:shd w:val="clear" w:color="auto" w:fill="auto"/>
            <w:vAlign w:val="center"/>
          </w:tcPr>
          <w:p w14:paraId="2BC5AB2F" w14:textId="77777777" w:rsidR="00824F9B" w:rsidRPr="00A91711" w:rsidRDefault="00824F9B" w:rsidP="00A91711">
            <w:pPr>
              <w:spacing w:line="320" w:lineRule="exact"/>
              <w:jc w:val="both"/>
              <w:rPr>
                <w:rFonts w:ascii="Calibri" w:eastAsia="宋体" w:hAnsi="宋体" w:cs="宋体"/>
                <w:bCs/>
                <w:color w:val="FF0000"/>
                <w:sz w:val="21"/>
                <w:szCs w:val="21"/>
              </w:rPr>
            </w:pPr>
          </w:p>
        </w:tc>
      </w:tr>
      <w:tr w:rsidR="00824F9B" w:rsidRPr="00A91711" w14:paraId="669E795E" w14:textId="77777777" w:rsidTr="00137CF4">
        <w:trPr>
          <w:trHeight w:val="397"/>
          <w:jc w:val="center"/>
        </w:trPr>
        <w:tc>
          <w:tcPr>
            <w:tcW w:w="756" w:type="dxa"/>
            <w:vMerge/>
            <w:shd w:val="clear" w:color="auto" w:fill="auto"/>
            <w:vAlign w:val="center"/>
          </w:tcPr>
          <w:p w14:paraId="43448CC3" w14:textId="77777777" w:rsidR="00824F9B" w:rsidRPr="00A91711" w:rsidRDefault="00824F9B" w:rsidP="00A91711">
            <w:pPr>
              <w:spacing w:line="320" w:lineRule="exact"/>
              <w:jc w:val="both"/>
              <w:rPr>
                <w:rFonts w:ascii="Calibri" w:eastAsia="宋体" w:hAnsi="宋体" w:cs="宋体"/>
                <w:b/>
                <w:sz w:val="21"/>
                <w:szCs w:val="21"/>
              </w:rPr>
            </w:pPr>
          </w:p>
        </w:tc>
        <w:tc>
          <w:tcPr>
            <w:tcW w:w="640" w:type="dxa"/>
            <w:vMerge/>
            <w:shd w:val="clear" w:color="auto" w:fill="auto"/>
            <w:vAlign w:val="center"/>
          </w:tcPr>
          <w:p w14:paraId="37D8FECA" w14:textId="77777777" w:rsidR="00824F9B" w:rsidRPr="00A91711" w:rsidRDefault="00824F9B" w:rsidP="00A91711">
            <w:pPr>
              <w:spacing w:line="320" w:lineRule="exact"/>
              <w:jc w:val="both"/>
              <w:rPr>
                <w:rFonts w:ascii="Calibri" w:eastAsia="宋体" w:hAnsi="宋体" w:cs="宋体"/>
                <w:bCs/>
                <w:sz w:val="21"/>
                <w:szCs w:val="21"/>
              </w:rPr>
            </w:pPr>
          </w:p>
        </w:tc>
        <w:tc>
          <w:tcPr>
            <w:tcW w:w="860" w:type="dxa"/>
            <w:shd w:val="clear" w:color="auto" w:fill="auto"/>
            <w:vAlign w:val="center"/>
          </w:tcPr>
          <w:p w14:paraId="1AB35F15"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hint="eastAsia"/>
                <w:bCs/>
                <w:sz w:val="21"/>
                <w:szCs w:val="21"/>
              </w:rPr>
              <w:t>6</w:t>
            </w:r>
          </w:p>
        </w:tc>
        <w:tc>
          <w:tcPr>
            <w:tcW w:w="6093" w:type="dxa"/>
            <w:shd w:val="clear" w:color="auto" w:fill="auto"/>
            <w:vAlign w:val="center"/>
          </w:tcPr>
          <w:p w14:paraId="6E5357FB" w14:textId="77777777" w:rsidR="00824F9B" w:rsidRPr="00A91711" w:rsidRDefault="00824F9B" w:rsidP="001E19F5">
            <w:pPr>
              <w:spacing w:line="320" w:lineRule="exact"/>
              <w:ind w:firstLineChars="200" w:firstLine="422"/>
              <w:jc w:val="both"/>
              <w:rPr>
                <w:rFonts w:ascii="Calibri" w:eastAsia="宋体" w:hAnsi="宋体" w:cs="宋体"/>
                <w:b/>
                <w:bCs/>
                <w:color w:val="C00000"/>
                <w:sz w:val="21"/>
                <w:szCs w:val="21"/>
              </w:rPr>
            </w:pPr>
            <w:r w:rsidRPr="00A91711">
              <w:rPr>
                <w:rFonts w:ascii="Calibri" w:eastAsia="宋体" w:hAnsi="宋体" w:cs="宋体" w:hint="eastAsia"/>
                <w:b/>
                <w:bCs/>
                <w:color w:val="C00000"/>
                <w:sz w:val="21"/>
                <w:szCs w:val="21"/>
              </w:rPr>
              <w:t>人员素质情况：</w:t>
            </w:r>
          </w:p>
          <w:p w14:paraId="0E633099"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b/>
                <w:sz w:val="21"/>
                <w:szCs w:val="21"/>
              </w:rPr>
              <w:t>一、</w:t>
            </w:r>
            <w:r w:rsidRPr="00A91711">
              <w:rPr>
                <w:rFonts w:ascii="Calibri" w:eastAsia="宋体" w:hAnsi="宋体" w:cs="宋体" w:hint="eastAsia"/>
                <w:b/>
                <w:sz w:val="21"/>
                <w:szCs w:val="21"/>
              </w:rPr>
              <w:t>评审内容</w:t>
            </w:r>
          </w:p>
          <w:p w14:paraId="0E4C0D2A" w14:textId="6E3FA4D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供应商提供针对本项目的人员素质情况，内容包括：①技术骨干的配置（含项目经理</w:t>
            </w:r>
            <w:r w:rsidRPr="00A91711">
              <w:rPr>
                <w:rFonts w:ascii="Calibri" w:eastAsia="宋体" w:hAnsi="宋体" w:cs="宋体" w:hint="eastAsia"/>
                <w:sz w:val="21"/>
                <w:szCs w:val="21"/>
              </w:rPr>
              <w:t>1</w:t>
            </w:r>
            <w:r w:rsidRPr="00A91711">
              <w:rPr>
                <w:rFonts w:ascii="Calibri" w:eastAsia="宋体" w:hAnsi="宋体" w:cs="宋体" w:hint="eastAsia"/>
                <w:sz w:val="21"/>
                <w:szCs w:val="21"/>
              </w:rPr>
              <w:t>名，工作经验</w:t>
            </w:r>
            <w:r w:rsidR="00137CF4">
              <w:rPr>
                <w:rFonts w:ascii="Calibri" w:eastAsia="宋体" w:hAnsi="宋体" w:cs="宋体"/>
                <w:sz w:val="21"/>
                <w:szCs w:val="21"/>
              </w:rPr>
              <w:t>3</w:t>
            </w:r>
            <w:r w:rsidRPr="00A91711">
              <w:rPr>
                <w:rFonts w:ascii="Calibri" w:eastAsia="宋体" w:hAnsi="宋体" w:cs="宋体" w:hint="eastAsia"/>
                <w:sz w:val="21"/>
                <w:szCs w:val="21"/>
              </w:rPr>
              <w:t>年及以上）；②员工素质标准等。（提供人员的相关</w:t>
            </w:r>
            <w:r w:rsidR="00CE455E">
              <w:rPr>
                <w:rFonts w:ascii="Calibri" w:eastAsia="宋体" w:hAnsi="宋体" w:cs="宋体" w:hint="eastAsia"/>
                <w:sz w:val="21"/>
                <w:szCs w:val="21"/>
              </w:rPr>
              <w:t>工作</w:t>
            </w:r>
            <w:r w:rsidRPr="00A91711">
              <w:rPr>
                <w:rFonts w:ascii="Calibri" w:eastAsia="宋体" w:hAnsi="宋体" w:cs="宋体" w:hint="eastAsia"/>
                <w:sz w:val="21"/>
                <w:szCs w:val="21"/>
              </w:rPr>
              <w:t>经验和资质、资历等，</w:t>
            </w:r>
            <w:r w:rsidRPr="00A91711">
              <w:rPr>
                <w:rFonts w:ascii="Calibri" w:eastAsia="宋体" w:hAnsi="宋体" w:cs="宋体" w:hint="eastAsia"/>
                <w:sz w:val="21"/>
                <w:szCs w:val="21"/>
              </w:rPr>
              <w:t xml:space="preserve"> </w:t>
            </w:r>
            <w:r w:rsidRPr="00A91711">
              <w:rPr>
                <w:rFonts w:ascii="Calibri" w:eastAsia="宋体" w:hAnsi="宋体" w:cs="宋体" w:hint="eastAsia"/>
                <w:sz w:val="21"/>
                <w:szCs w:val="21"/>
              </w:rPr>
              <w:t>以响应文件中供应商人员情况表为依据）</w:t>
            </w:r>
          </w:p>
          <w:p w14:paraId="16A1C4D9"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b/>
                <w:sz w:val="21"/>
                <w:szCs w:val="21"/>
              </w:rPr>
              <w:t>二、</w:t>
            </w:r>
            <w:r w:rsidRPr="00A91711">
              <w:rPr>
                <w:rFonts w:ascii="Calibri" w:eastAsia="宋体" w:hAnsi="宋体" w:cs="宋体" w:hint="eastAsia"/>
                <w:b/>
                <w:sz w:val="21"/>
                <w:szCs w:val="21"/>
              </w:rPr>
              <w:t>评审标准</w:t>
            </w:r>
          </w:p>
          <w:p w14:paraId="57098256"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 xml:space="preserve">1 </w:t>
            </w:r>
            <w:r w:rsidRPr="00A91711">
              <w:rPr>
                <w:rFonts w:ascii="Calibri" w:eastAsia="宋体" w:hAnsi="宋体" w:cs="宋体" w:hint="eastAsia"/>
                <w:sz w:val="21"/>
                <w:szCs w:val="21"/>
              </w:rPr>
              <w:t>、专业性：人员相关岗位经验丰富，切合本项目实际情况；</w:t>
            </w:r>
          </w:p>
          <w:p w14:paraId="22D9FE5A"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sz w:val="21"/>
                <w:szCs w:val="21"/>
              </w:rPr>
              <w:t>2</w:t>
            </w:r>
            <w:r w:rsidRPr="00A91711">
              <w:rPr>
                <w:rFonts w:ascii="Calibri" w:eastAsia="宋体" w:hAnsi="宋体" w:cs="宋体"/>
                <w:sz w:val="21"/>
                <w:szCs w:val="21"/>
              </w:rPr>
              <w:t>、</w:t>
            </w:r>
            <w:r w:rsidRPr="00A91711">
              <w:rPr>
                <w:rFonts w:ascii="Calibri" w:eastAsia="宋体" w:hAnsi="宋体" w:cs="宋体" w:hint="eastAsia"/>
                <w:sz w:val="21"/>
                <w:szCs w:val="21"/>
              </w:rPr>
              <w:t>岗位分工：人员数量充足，各岗位分工合理，人员技术结</w:t>
            </w:r>
            <w:r w:rsidRPr="00A91711">
              <w:rPr>
                <w:rFonts w:ascii="Calibri" w:eastAsia="宋体" w:hAnsi="宋体" w:cs="宋体" w:hint="eastAsia"/>
                <w:sz w:val="21"/>
                <w:szCs w:val="21"/>
              </w:rPr>
              <w:t xml:space="preserve"> </w:t>
            </w:r>
            <w:proofErr w:type="gramStart"/>
            <w:r w:rsidRPr="00A91711">
              <w:rPr>
                <w:rFonts w:ascii="Calibri" w:eastAsia="宋体" w:hAnsi="宋体" w:cs="宋体" w:hint="eastAsia"/>
                <w:sz w:val="21"/>
                <w:szCs w:val="21"/>
              </w:rPr>
              <w:t>构分配</w:t>
            </w:r>
            <w:proofErr w:type="gramEnd"/>
            <w:r w:rsidRPr="00A91711">
              <w:rPr>
                <w:rFonts w:ascii="Calibri" w:eastAsia="宋体" w:hAnsi="宋体" w:cs="宋体" w:hint="eastAsia"/>
                <w:sz w:val="21"/>
                <w:szCs w:val="21"/>
              </w:rPr>
              <w:t>合理，切合本项目实际情况。</w:t>
            </w:r>
          </w:p>
          <w:p w14:paraId="1FFF85C2" w14:textId="77777777" w:rsidR="00824F9B" w:rsidRPr="00A91711" w:rsidRDefault="00824F9B" w:rsidP="001E19F5">
            <w:pPr>
              <w:tabs>
                <w:tab w:val="left" w:pos="547"/>
              </w:tabs>
              <w:spacing w:line="320" w:lineRule="exact"/>
              <w:jc w:val="both"/>
              <w:rPr>
                <w:rFonts w:ascii="Calibri" w:eastAsia="宋体" w:hAnsi="宋体" w:cs="宋体"/>
                <w:b/>
                <w:sz w:val="21"/>
                <w:szCs w:val="21"/>
              </w:rPr>
            </w:pPr>
            <w:r w:rsidRPr="00A91711">
              <w:rPr>
                <w:rFonts w:ascii="Calibri" w:eastAsia="宋体" w:hAnsi="宋体" w:cs="宋体"/>
                <w:b/>
                <w:sz w:val="21"/>
                <w:szCs w:val="21"/>
              </w:rPr>
              <w:t>三、</w:t>
            </w:r>
            <w:proofErr w:type="gramStart"/>
            <w:r w:rsidRPr="00A91711">
              <w:rPr>
                <w:rFonts w:ascii="Calibri" w:eastAsia="宋体" w:hAnsi="宋体" w:cs="宋体" w:hint="eastAsia"/>
                <w:b/>
                <w:sz w:val="21"/>
                <w:szCs w:val="21"/>
              </w:rPr>
              <w:t>赋分标准</w:t>
            </w:r>
            <w:proofErr w:type="gramEnd"/>
            <w:r w:rsidRPr="00A91711">
              <w:rPr>
                <w:rFonts w:ascii="Calibri" w:eastAsia="宋体" w:hAnsi="宋体" w:cs="宋体" w:hint="eastAsia"/>
                <w:b/>
                <w:sz w:val="21"/>
                <w:szCs w:val="21"/>
              </w:rPr>
              <w:t>（满分</w:t>
            </w:r>
            <w:r w:rsidRPr="00A91711">
              <w:rPr>
                <w:rFonts w:ascii="Calibri" w:eastAsia="宋体" w:hAnsi="宋体" w:cs="宋体"/>
                <w:b/>
                <w:color w:val="C00000"/>
                <w:sz w:val="21"/>
                <w:szCs w:val="21"/>
              </w:rPr>
              <w:t>6</w:t>
            </w:r>
            <w:r w:rsidRPr="00A91711">
              <w:rPr>
                <w:rFonts w:ascii="Calibri" w:eastAsia="宋体" w:hAnsi="宋体" w:cs="宋体" w:hint="eastAsia"/>
                <w:b/>
                <w:sz w:val="21"/>
                <w:szCs w:val="21"/>
              </w:rPr>
              <w:t>分）</w:t>
            </w:r>
          </w:p>
          <w:p w14:paraId="28BB2CC2"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①技术骨干的配置：</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满足一项评审标准得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p w14:paraId="2FB0DAAE" w14:textId="3E45BBDA"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sz w:val="21"/>
                <w:szCs w:val="21"/>
              </w:rPr>
              <w:t>②员工素质标准等：</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满足一项评审标准得</w:t>
            </w:r>
            <w:r w:rsidRPr="00A91711">
              <w:rPr>
                <w:rFonts w:ascii="Calibri" w:eastAsia="宋体" w:hAnsi="宋体" w:cs="宋体"/>
                <w:color w:val="C00000"/>
                <w:sz w:val="21"/>
                <w:szCs w:val="21"/>
              </w:rPr>
              <w:t>1</w:t>
            </w:r>
            <w:r w:rsidRPr="00A91711">
              <w:rPr>
                <w:rFonts w:ascii="Calibri" w:eastAsia="宋体" w:hAnsi="宋体" w:cs="宋体" w:hint="eastAsia"/>
                <w:sz w:val="21"/>
                <w:szCs w:val="21"/>
              </w:rPr>
              <w:t>分，满</w:t>
            </w:r>
            <w:r w:rsidR="00CA5CCE">
              <w:rPr>
                <w:rFonts w:ascii="Calibri" w:eastAsia="宋体" w:hAnsi="宋体" w:cs="宋体" w:hint="eastAsia"/>
                <w:sz w:val="21"/>
                <w:szCs w:val="21"/>
              </w:rPr>
              <w:t>分</w:t>
            </w:r>
            <w:r w:rsidRPr="00A91711">
              <w:rPr>
                <w:rFonts w:ascii="Calibri" w:eastAsia="宋体" w:hAnsi="宋体" w:cs="宋体"/>
                <w:color w:val="C00000"/>
                <w:sz w:val="21"/>
                <w:szCs w:val="21"/>
              </w:rPr>
              <w:t>3</w:t>
            </w:r>
            <w:r w:rsidRPr="00A91711">
              <w:rPr>
                <w:rFonts w:ascii="Calibri" w:eastAsia="宋体" w:hAnsi="宋体" w:cs="宋体" w:hint="eastAsia"/>
                <w:sz w:val="21"/>
                <w:szCs w:val="21"/>
              </w:rPr>
              <w:t>分。</w:t>
            </w:r>
          </w:p>
        </w:tc>
        <w:tc>
          <w:tcPr>
            <w:tcW w:w="1134" w:type="dxa"/>
            <w:shd w:val="clear" w:color="auto" w:fill="auto"/>
            <w:vAlign w:val="center"/>
          </w:tcPr>
          <w:p w14:paraId="2EC214A3" w14:textId="77777777" w:rsidR="00824F9B" w:rsidRPr="00A91711" w:rsidRDefault="00824F9B" w:rsidP="00A91711">
            <w:pPr>
              <w:spacing w:line="320" w:lineRule="exact"/>
              <w:jc w:val="both"/>
              <w:rPr>
                <w:rFonts w:ascii="Calibri" w:eastAsia="宋体" w:hAnsi="宋体" w:cs="宋体"/>
                <w:bCs/>
                <w:color w:val="FF0000"/>
                <w:sz w:val="21"/>
                <w:szCs w:val="21"/>
              </w:rPr>
            </w:pPr>
          </w:p>
        </w:tc>
      </w:tr>
      <w:tr w:rsidR="00824F9B" w:rsidRPr="00A91711" w14:paraId="024AB945" w14:textId="77777777" w:rsidTr="00137CF4">
        <w:trPr>
          <w:trHeight w:val="397"/>
          <w:jc w:val="center"/>
        </w:trPr>
        <w:tc>
          <w:tcPr>
            <w:tcW w:w="756" w:type="dxa"/>
            <w:vMerge/>
            <w:shd w:val="clear" w:color="auto" w:fill="auto"/>
            <w:vAlign w:val="center"/>
          </w:tcPr>
          <w:p w14:paraId="68A30847" w14:textId="77777777" w:rsidR="00824F9B" w:rsidRPr="00A91711" w:rsidRDefault="00824F9B" w:rsidP="00A91711">
            <w:pPr>
              <w:spacing w:line="320" w:lineRule="exact"/>
              <w:jc w:val="both"/>
              <w:rPr>
                <w:rFonts w:ascii="Calibri" w:eastAsia="宋体" w:hAnsi="宋体" w:cs="宋体"/>
                <w:b/>
                <w:sz w:val="21"/>
                <w:szCs w:val="21"/>
              </w:rPr>
            </w:pPr>
          </w:p>
        </w:tc>
        <w:tc>
          <w:tcPr>
            <w:tcW w:w="640" w:type="dxa"/>
            <w:vMerge/>
            <w:shd w:val="clear" w:color="auto" w:fill="auto"/>
            <w:vAlign w:val="center"/>
          </w:tcPr>
          <w:p w14:paraId="518172AB" w14:textId="77777777" w:rsidR="00824F9B" w:rsidRPr="00A91711" w:rsidRDefault="00824F9B" w:rsidP="00A91711">
            <w:pPr>
              <w:spacing w:line="320" w:lineRule="exact"/>
              <w:jc w:val="both"/>
              <w:rPr>
                <w:rFonts w:ascii="Calibri" w:eastAsia="宋体" w:hAnsi="宋体" w:cs="宋体"/>
                <w:bCs/>
                <w:sz w:val="21"/>
                <w:szCs w:val="21"/>
              </w:rPr>
            </w:pPr>
          </w:p>
        </w:tc>
        <w:tc>
          <w:tcPr>
            <w:tcW w:w="860" w:type="dxa"/>
            <w:shd w:val="clear" w:color="auto" w:fill="auto"/>
            <w:vAlign w:val="center"/>
          </w:tcPr>
          <w:p w14:paraId="6E18F305"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bCs/>
                <w:sz w:val="21"/>
                <w:szCs w:val="21"/>
              </w:rPr>
              <w:t>9</w:t>
            </w:r>
          </w:p>
        </w:tc>
        <w:tc>
          <w:tcPr>
            <w:tcW w:w="6093" w:type="dxa"/>
            <w:shd w:val="clear" w:color="auto" w:fill="auto"/>
            <w:vAlign w:val="center"/>
          </w:tcPr>
          <w:p w14:paraId="4E2FEC0B" w14:textId="77777777" w:rsidR="00824F9B" w:rsidRPr="00A91711" w:rsidRDefault="00824F9B" w:rsidP="001E19F5">
            <w:pPr>
              <w:spacing w:line="320" w:lineRule="exact"/>
              <w:ind w:firstLineChars="200" w:firstLine="422"/>
              <w:jc w:val="both"/>
              <w:rPr>
                <w:rFonts w:ascii="Calibri" w:eastAsia="宋体" w:hAnsi="宋体" w:cs="宋体"/>
                <w:b/>
                <w:bCs/>
                <w:color w:val="C00000"/>
                <w:sz w:val="21"/>
                <w:szCs w:val="21"/>
              </w:rPr>
            </w:pPr>
            <w:r w:rsidRPr="00A91711">
              <w:rPr>
                <w:rFonts w:ascii="Calibri" w:eastAsia="宋体" w:hAnsi="宋体" w:cs="宋体" w:hint="eastAsia"/>
                <w:b/>
                <w:bCs/>
                <w:color w:val="C00000"/>
                <w:sz w:val="21"/>
                <w:szCs w:val="21"/>
              </w:rPr>
              <w:t>质量保证方案：</w:t>
            </w:r>
          </w:p>
          <w:p w14:paraId="1F7F4B1F" w14:textId="77777777" w:rsidR="00824F9B" w:rsidRPr="00A91711" w:rsidRDefault="00824F9B" w:rsidP="001E19F5">
            <w:pPr>
              <w:spacing w:line="320" w:lineRule="exact"/>
              <w:jc w:val="both"/>
              <w:rPr>
                <w:rFonts w:ascii="Calibri" w:eastAsia="宋体" w:hAnsi="宋体" w:cs="宋体"/>
                <w:b/>
                <w:bCs/>
                <w:sz w:val="21"/>
                <w:szCs w:val="21"/>
              </w:rPr>
            </w:pPr>
            <w:r w:rsidRPr="00A91711">
              <w:rPr>
                <w:rFonts w:ascii="Calibri" w:eastAsia="宋体" w:hAnsi="宋体" w:cs="宋体" w:hint="eastAsia"/>
                <w:b/>
                <w:bCs/>
                <w:sz w:val="21"/>
                <w:szCs w:val="21"/>
              </w:rPr>
              <w:t>一、评审内容</w:t>
            </w:r>
          </w:p>
          <w:p w14:paraId="7171B807" w14:textId="77777777" w:rsidR="00824F9B" w:rsidRPr="00A91711" w:rsidRDefault="00824F9B" w:rsidP="001E19F5">
            <w:pPr>
              <w:spacing w:line="320" w:lineRule="exact"/>
              <w:ind w:firstLineChars="200" w:firstLine="420"/>
              <w:jc w:val="both"/>
              <w:rPr>
                <w:rFonts w:ascii="Calibri" w:eastAsia="宋体" w:hAnsi="宋体" w:cs="宋体"/>
                <w:bCs/>
                <w:sz w:val="21"/>
                <w:szCs w:val="21"/>
              </w:rPr>
            </w:pPr>
            <w:r w:rsidRPr="00A91711">
              <w:rPr>
                <w:rFonts w:ascii="Calibri" w:eastAsia="宋体" w:hAnsi="宋体" w:cs="宋体" w:hint="eastAsia"/>
                <w:bCs/>
                <w:sz w:val="21"/>
                <w:szCs w:val="21"/>
              </w:rPr>
              <w:t>根据项目实际需要，提供质量保证方案。方案内容包含①</w:t>
            </w:r>
            <w:r w:rsidRPr="00A91711">
              <w:rPr>
                <w:rFonts w:ascii="Calibri" w:eastAsia="宋体" w:hAnsi="宋体" w:cs="宋体" w:hint="eastAsia"/>
                <w:bCs/>
                <w:sz w:val="21"/>
                <w:szCs w:val="21"/>
              </w:rPr>
              <w:t xml:space="preserve"> </w:t>
            </w:r>
            <w:r w:rsidRPr="00A91711">
              <w:rPr>
                <w:rFonts w:ascii="Calibri" w:eastAsia="宋体" w:hAnsi="宋体" w:cs="宋体" w:hint="eastAsia"/>
                <w:bCs/>
                <w:sz w:val="21"/>
                <w:szCs w:val="21"/>
              </w:rPr>
              <w:t>产品制造工艺及原材料保障；②问题商品的处理规范；③产品出厂检验标准。</w:t>
            </w:r>
          </w:p>
          <w:p w14:paraId="32ADE798" w14:textId="77777777" w:rsidR="00824F9B" w:rsidRPr="00A91711" w:rsidRDefault="00824F9B" w:rsidP="001E19F5">
            <w:pPr>
              <w:spacing w:line="320" w:lineRule="exact"/>
              <w:jc w:val="both"/>
              <w:rPr>
                <w:rFonts w:ascii="Calibri" w:eastAsia="宋体" w:hAnsi="宋体" w:cs="宋体"/>
                <w:b/>
                <w:bCs/>
                <w:sz w:val="21"/>
                <w:szCs w:val="21"/>
              </w:rPr>
            </w:pPr>
            <w:r w:rsidRPr="00A91711">
              <w:rPr>
                <w:rFonts w:ascii="Calibri" w:eastAsia="宋体" w:hAnsi="宋体" w:cs="宋体" w:hint="eastAsia"/>
                <w:b/>
                <w:bCs/>
                <w:sz w:val="21"/>
                <w:szCs w:val="21"/>
              </w:rPr>
              <w:t>二、评审标准</w:t>
            </w:r>
          </w:p>
          <w:p w14:paraId="549A8038" w14:textId="77777777" w:rsidR="00824F9B" w:rsidRPr="00A91711" w:rsidRDefault="00824F9B" w:rsidP="001E19F5">
            <w:pPr>
              <w:spacing w:line="320" w:lineRule="exact"/>
              <w:ind w:firstLineChars="200" w:firstLine="420"/>
              <w:jc w:val="both"/>
              <w:rPr>
                <w:rFonts w:ascii="Calibri" w:eastAsia="宋体" w:hAnsi="宋体" w:cs="宋体"/>
                <w:bCs/>
                <w:sz w:val="21"/>
                <w:szCs w:val="21"/>
              </w:rPr>
            </w:pPr>
            <w:r w:rsidRPr="00A91711">
              <w:rPr>
                <w:rFonts w:ascii="Calibri" w:eastAsia="宋体" w:hAnsi="宋体" w:cs="宋体" w:hint="eastAsia"/>
                <w:bCs/>
                <w:sz w:val="21"/>
                <w:szCs w:val="21"/>
              </w:rPr>
              <w:t>1</w:t>
            </w:r>
            <w:r w:rsidRPr="00A91711">
              <w:rPr>
                <w:rFonts w:ascii="Calibri" w:eastAsia="宋体" w:hAnsi="宋体" w:cs="宋体" w:hint="eastAsia"/>
                <w:bCs/>
                <w:sz w:val="21"/>
                <w:szCs w:val="21"/>
              </w:rPr>
              <w:t>、完整性：方案必须全面，对评审内容中的各项要求有详</w:t>
            </w:r>
            <w:r w:rsidRPr="00A91711">
              <w:rPr>
                <w:rFonts w:ascii="Calibri" w:eastAsia="宋体" w:hAnsi="宋体" w:cs="宋体" w:hint="eastAsia"/>
                <w:bCs/>
                <w:sz w:val="21"/>
                <w:szCs w:val="21"/>
              </w:rPr>
              <w:t xml:space="preserve"> </w:t>
            </w:r>
            <w:r w:rsidRPr="00A91711">
              <w:rPr>
                <w:rFonts w:ascii="Calibri" w:eastAsia="宋体" w:hAnsi="宋体" w:cs="宋体" w:hint="eastAsia"/>
                <w:bCs/>
                <w:sz w:val="21"/>
                <w:szCs w:val="21"/>
              </w:rPr>
              <w:t>细描述；</w:t>
            </w:r>
          </w:p>
          <w:p w14:paraId="4635C18E" w14:textId="77777777" w:rsidR="00824F9B" w:rsidRPr="00A91711" w:rsidRDefault="00824F9B" w:rsidP="001E19F5">
            <w:pPr>
              <w:spacing w:line="320" w:lineRule="exact"/>
              <w:ind w:firstLineChars="200" w:firstLine="420"/>
              <w:jc w:val="both"/>
              <w:rPr>
                <w:rFonts w:ascii="Calibri" w:eastAsia="宋体" w:hAnsi="宋体" w:cs="宋体"/>
                <w:bCs/>
                <w:sz w:val="21"/>
                <w:szCs w:val="21"/>
              </w:rPr>
            </w:pPr>
            <w:r w:rsidRPr="00A91711">
              <w:rPr>
                <w:rFonts w:ascii="Calibri" w:eastAsia="宋体" w:hAnsi="宋体" w:cs="宋体" w:hint="eastAsia"/>
                <w:bCs/>
                <w:sz w:val="21"/>
                <w:szCs w:val="21"/>
              </w:rPr>
              <w:t>2</w:t>
            </w:r>
            <w:r w:rsidRPr="00A91711">
              <w:rPr>
                <w:rFonts w:ascii="Calibri" w:eastAsia="宋体" w:hAnsi="宋体" w:cs="宋体" w:hint="eastAsia"/>
                <w:bCs/>
                <w:sz w:val="21"/>
                <w:szCs w:val="21"/>
              </w:rPr>
              <w:t>、可实施性：切合本项目实际情况，提出步骤清晰、合理</w:t>
            </w:r>
            <w:r w:rsidRPr="00A91711">
              <w:rPr>
                <w:rFonts w:ascii="Calibri" w:eastAsia="宋体" w:hAnsi="宋体" w:cs="宋体" w:hint="eastAsia"/>
                <w:bCs/>
                <w:sz w:val="21"/>
                <w:szCs w:val="21"/>
              </w:rPr>
              <w:t xml:space="preserve"> </w:t>
            </w:r>
            <w:r w:rsidRPr="00A91711">
              <w:rPr>
                <w:rFonts w:ascii="Calibri" w:eastAsia="宋体" w:hAnsi="宋体" w:cs="宋体" w:hint="eastAsia"/>
                <w:bCs/>
                <w:sz w:val="21"/>
                <w:szCs w:val="21"/>
              </w:rPr>
              <w:t>的方案；</w:t>
            </w:r>
          </w:p>
          <w:p w14:paraId="174F3CEE" w14:textId="77777777" w:rsidR="00824F9B" w:rsidRPr="00A91711" w:rsidRDefault="00824F9B" w:rsidP="001E19F5">
            <w:pPr>
              <w:spacing w:line="320" w:lineRule="exact"/>
              <w:ind w:firstLineChars="200" w:firstLine="420"/>
              <w:jc w:val="both"/>
              <w:rPr>
                <w:rFonts w:ascii="Calibri" w:eastAsia="宋体" w:hAnsi="宋体" w:cs="宋体"/>
                <w:bCs/>
                <w:sz w:val="21"/>
                <w:szCs w:val="21"/>
              </w:rPr>
            </w:pPr>
            <w:r w:rsidRPr="00A91711">
              <w:rPr>
                <w:rFonts w:ascii="Calibri" w:eastAsia="宋体" w:hAnsi="宋体" w:cs="宋体" w:hint="eastAsia"/>
                <w:bCs/>
                <w:sz w:val="21"/>
                <w:szCs w:val="21"/>
              </w:rPr>
              <w:t>3</w:t>
            </w:r>
            <w:r w:rsidRPr="00A91711">
              <w:rPr>
                <w:rFonts w:ascii="Calibri" w:eastAsia="宋体" w:hAnsi="宋体" w:cs="宋体" w:hint="eastAsia"/>
                <w:bCs/>
                <w:sz w:val="21"/>
                <w:szCs w:val="21"/>
              </w:rPr>
              <w:t>、针对性：方案能够紧扣项目实际情况，</w:t>
            </w:r>
            <w:r w:rsidRPr="00A91711">
              <w:rPr>
                <w:rFonts w:ascii="Calibri" w:eastAsia="宋体" w:hAnsi="宋体" w:cs="宋体" w:hint="eastAsia"/>
                <w:bCs/>
                <w:sz w:val="21"/>
                <w:szCs w:val="21"/>
              </w:rPr>
              <w:t xml:space="preserve"> </w:t>
            </w:r>
            <w:r w:rsidRPr="00A91711">
              <w:rPr>
                <w:rFonts w:ascii="Calibri" w:eastAsia="宋体" w:hAnsi="宋体" w:cs="宋体" w:hint="eastAsia"/>
                <w:bCs/>
                <w:sz w:val="21"/>
                <w:szCs w:val="21"/>
              </w:rPr>
              <w:t>内容科学合理。</w:t>
            </w:r>
          </w:p>
          <w:p w14:paraId="55E12FDB" w14:textId="77777777" w:rsidR="00824F9B" w:rsidRPr="00A91711" w:rsidRDefault="00824F9B" w:rsidP="001E19F5">
            <w:pPr>
              <w:spacing w:line="320" w:lineRule="exact"/>
              <w:jc w:val="both"/>
              <w:rPr>
                <w:rFonts w:ascii="Calibri" w:eastAsia="宋体" w:hAnsi="宋体" w:cs="宋体"/>
                <w:b/>
                <w:bCs/>
                <w:sz w:val="21"/>
                <w:szCs w:val="21"/>
              </w:rPr>
            </w:pPr>
            <w:r w:rsidRPr="00A91711">
              <w:rPr>
                <w:rFonts w:ascii="Calibri" w:eastAsia="宋体" w:hAnsi="宋体" w:cs="宋体" w:hint="eastAsia"/>
                <w:b/>
                <w:bCs/>
                <w:sz w:val="21"/>
                <w:szCs w:val="21"/>
              </w:rPr>
              <w:t>三、</w:t>
            </w:r>
            <w:proofErr w:type="gramStart"/>
            <w:r w:rsidRPr="00A91711">
              <w:rPr>
                <w:rFonts w:ascii="Calibri" w:eastAsia="宋体" w:hAnsi="宋体" w:cs="宋体" w:hint="eastAsia"/>
                <w:b/>
                <w:bCs/>
                <w:sz w:val="21"/>
                <w:szCs w:val="21"/>
              </w:rPr>
              <w:t>赋分标准</w:t>
            </w:r>
            <w:proofErr w:type="gramEnd"/>
            <w:r w:rsidRPr="00A91711">
              <w:rPr>
                <w:rFonts w:ascii="Calibri" w:eastAsia="宋体" w:hAnsi="宋体" w:cs="宋体" w:hint="eastAsia"/>
                <w:b/>
                <w:bCs/>
                <w:sz w:val="21"/>
                <w:szCs w:val="21"/>
              </w:rPr>
              <w:t>（满分</w:t>
            </w:r>
            <w:r w:rsidRPr="00A91711">
              <w:rPr>
                <w:rFonts w:ascii="Calibri" w:eastAsia="宋体" w:hAnsi="宋体" w:cs="宋体" w:hint="eastAsia"/>
                <w:b/>
                <w:bCs/>
                <w:color w:val="C00000"/>
                <w:sz w:val="21"/>
                <w:szCs w:val="21"/>
              </w:rPr>
              <w:t>9</w:t>
            </w:r>
            <w:r w:rsidRPr="00A91711">
              <w:rPr>
                <w:rFonts w:ascii="Calibri" w:eastAsia="宋体" w:hAnsi="宋体" w:cs="宋体" w:hint="eastAsia"/>
                <w:b/>
                <w:bCs/>
                <w:sz w:val="21"/>
                <w:szCs w:val="21"/>
              </w:rPr>
              <w:t>分）</w:t>
            </w:r>
          </w:p>
          <w:p w14:paraId="3AF5C3A5" w14:textId="77777777" w:rsidR="00824F9B" w:rsidRPr="00A91711" w:rsidRDefault="00824F9B" w:rsidP="001E19F5">
            <w:pPr>
              <w:spacing w:line="320" w:lineRule="exact"/>
              <w:ind w:firstLineChars="200" w:firstLine="420"/>
              <w:jc w:val="both"/>
              <w:rPr>
                <w:rFonts w:ascii="Calibri" w:eastAsia="宋体" w:hAnsi="宋体" w:cs="宋体"/>
                <w:bCs/>
                <w:sz w:val="21"/>
                <w:szCs w:val="21"/>
              </w:rPr>
            </w:pPr>
            <w:r w:rsidRPr="00A91711">
              <w:rPr>
                <w:rFonts w:ascii="Calibri" w:eastAsia="宋体" w:hAnsi="宋体" w:cs="宋体" w:hint="eastAsia"/>
                <w:bCs/>
                <w:sz w:val="21"/>
                <w:szCs w:val="21"/>
              </w:rPr>
              <w:t>①产品制造工艺及原材料保障：</w:t>
            </w:r>
            <w:proofErr w:type="gramStart"/>
            <w:r w:rsidRPr="00A91711">
              <w:rPr>
                <w:rFonts w:ascii="Calibri" w:eastAsia="宋体" w:hAnsi="宋体" w:cs="宋体" w:hint="eastAsia"/>
                <w:bCs/>
                <w:sz w:val="21"/>
                <w:szCs w:val="21"/>
              </w:rPr>
              <w:t>每满足</w:t>
            </w:r>
            <w:proofErr w:type="gramEnd"/>
            <w:r w:rsidRPr="00A91711">
              <w:rPr>
                <w:rFonts w:ascii="Calibri" w:eastAsia="宋体" w:hAnsi="宋体" w:cs="宋体" w:hint="eastAsia"/>
                <w:bCs/>
                <w:sz w:val="21"/>
                <w:szCs w:val="21"/>
              </w:rPr>
              <w:t>一项评审标准得</w:t>
            </w:r>
            <w:r w:rsidRPr="00A91711">
              <w:rPr>
                <w:rFonts w:ascii="Calibri" w:eastAsia="宋体" w:hAnsi="宋体" w:cs="宋体" w:hint="eastAsia"/>
                <w:bCs/>
                <w:color w:val="C00000"/>
                <w:sz w:val="21"/>
                <w:szCs w:val="21"/>
              </w:rPr>
              <w:t xml:space="preserve">1 </w:t>
            </w:r>
            <w:r w:rsidRPr="00A91711">
              <w:rPr>
                <w:rFonts w:ascii="Calibri" w:eastAsia="宋体" w:hAnsi="宋体" w:cs="宋体" w:hint="eastAsia"/>
                <w:bCs/>
                <w:sz w:val="21"/>
                <w:szCs w:val="21"/>
              </w:rPr>
              <w:t>分，满分</w:t>
            </w:r>
            <w:r w:rsidRPr="00A91711">
              <w:rPr>
                <w:rFonts w:ascii="Calibri" w:eastAsia="宋体" w:hAnsi="宋体" w:cs="宋体" w:hint="eastAsia"/>
                <w:bCs/>
                <w:color w:val="C00000"/>
                <w:sz w:val="21"/>
                <w:szCs w:val="21"/>
              </w:rPr>
              <w:t>3</w:t>
            </w:r>
            <w:r w:rsidRPr="00A91711">
              <w:rPr>
                <w:rFonts w:ascii="Calibri" w:eastAsia="宋体" w:hAnsi="宋体" w:cs="宋体" w:hint="eastAsia"/>
                <w:bCs/>
                <w:sz w:val="21"/>
                <w:szCs w:val="21"/>
              </w:rPr>
              <w:t>分；</w:t>
            </w:r>
          </w:p>
          <w:p w14:paraId="015F57AE" w14:textId="77777777" w:rsidR="00824F9B" w:rsidRPr="00A91711" w:rsidRDefault="00824F9B" w:rsidP="001E19F5">
            <w:pPr>
              <w:spacing w:line="320" w:lineRule="exact"/>
              <w:ind w:firstLineChars="200" w:firstLine="420"/>
              <w:jc w:val="both"/>
              <w:rPr>
                <w:rFonts w:ascii="Calibri" w:eastAsia="宋体" w:hAnsi="宋体" w:cs="宋体"/>
                <w:bCs/>
                <w:sz w:val="21"/>
                <w:szCs w:val="21"/>
              </w:rPr>
            </w:pPr>
            <w:r w:rsidRPr="00A91711">
              <w:rPr>
                <w:rFonts w:ascii="Calibri" w:eastAsia="宋体" w:hAnsi="宋体" w:cs="宋体" w:hint="eastAsia"/>
                <w:bCs/>
                <w:sz w:val="21"/>
                <w:szCs w:val="21"/>
              </w:rPr>
              <w:t>②问题商品的处理规范：</w:t>
            </w:r>
            <w:proofErr w:type="gramStart"/>
            <w:r w:rsidRPr="00A91711">
              <w:rPr>
                <w:rFonts w:ascii="Calibri" w:eastAsia="宋体" w:hAnsi="宋体" w:cs="宋体" w:hint="eastAsia"/>
                <w:bCs/>
                <w:sz w:val="21"/>
                <w:szCs w:val="21"/>
              </w:rPr>
              <w:t>每满足</w:t>
            </w:r>
            <w:proofErr w:type="gramEnd"/>
            <w:r w:rsidRPr="00A91711">
              <w:rPr>
                <w:rFonts w:ascii="Calibri" w:eastAsia="宋体" w:hAnsi="宋体" w:cs="宋体" w:hint="eastAsia"/>
                <w:bCs/>
                <w:sz w:val="21"/>
                <w:szCs w:val="21"/>
              </w:rPr>
              <w:t>一项评审标准得</w:t>
            </w:r>
            <w:r w:rsidRPr="00A91711">
              <w:rPr>
                <w:rFonts w:ascii="Calibri" w:eastAsia="宋体" w:hAnsi="宋体" w:cs="宋体" w:hint="eastAsia"/>
                <w:bCs/>
                <w:color w:val="C00000"/>
                <w:sz w:val="21"/>
                <w:szCs w:val="21"/>
              </w:rPr>
              <w:t>1</w:t>
            </w:r>
            <w:r w:rsidRPr="00A91711">
              <w:rPr>
                <w:rFonts w:ascii="Calibri" w:eastAsia="宋体" w:hAnsi="宋体" w:cs="宋体" w:hint="eastAsia"/>
                <w:bCs/>
                <w:sz w:val="21"/>
                <w:szCs w:val="21"/>
              </w:rPr>
              <w:t>分，满分</w:t>
            </w:r>
            <w:r w:rsidRPr="00A91711">
              <w:rPr>
                <w:rFonts w:ascii="Calibri" w:eastAsia="宋体" w:hAnsi="宋体" w:cs="宋体" w:hint="eastAsia"/>
                <w:bCs/>
                <w:sz w:val="21"/>
                <w:szCs w:val="21"/>
              </w:rPr>
              <w:t xml:space="preserve"> </w:t>
            </w:r>
            <w:r w:rsidRPr="00A91711">
              <w:rPr>
                <w:rFonts w:ascii="Calibri" w:eastAsia="宋体" w:hAnsi="宋体" w:cs="宋体" w:hint="eastAsia"/>
                <w:bCs/>
                <w:color w:val="C00000"/>
                <w:sz w:val="21"/>
                <w:szCs w:val="21"/>
              </w:rPr>
              <w:t>3</w:t>
            </w:r>
            <w:r w:rsidRPr="00A91711">
              <w:rPr>
                <w:rFonts w:ascii="Calibri" w:eastAsia="宋体" w:hAnsi="宋体" w:cs="宋体" w:hint="eastAsia"/>
                <w:bCs/>
                <w:sz w:val="21"/>
                <w:szCs w:val="21"/>
              </w:rPr>
              <w:t>分；</w:t>
            </w:r>
          </w:p>
          <w:p w14:paraId="41B34D4E" w14:textId="77777777" w:rsidR="00824F9B" w:rsidRPr="00A91711" w:rsidRDefault="00824F9B" w:rsidP="001E19F5">
            <w:pPr>
              <w:tabs>
                <w:tab w:val="left" w:pos="547"/>
              </w:tabs>
              <w:spacing w:line="320" w:lineRule="exact"/>
              <w:ind w:firstLineChars="200" w:firstLine="420"/>
              <w:jc w:val="both"/>
              <w:rPr>
                <w:rFonts w:ascii="Calibri" w:eastAsia="宋体" w:hAnsi="宋体" w:cs="宋体"/>
                <w:sz w:val="21"/>
                <w:szCs w:val="21"/>
              </w:rPr>
            </w:pPr>
            <w:r w:rsidRPr="00A91711">
              <w:rPr>
                <w:rFonts w:ascii="Calibri" w:eastAsia="宋体" w:hAnsi="宋体" w:cs="宋体" w:hint="eastAsia"/>
                <w:bCs/>
                <w:sz w:val="21"/>
                <w:szCs w:val="21"/>
              </w:rPr>
              <w:t>③产品出厂检验标准：</w:t>
            </w:r>
            <w:proofErr w:type="gramStart"/>
            <w:r w:rsidRPr="00A91711">
              <w:rPr>
                <w:rFonts w:ascii="Calibri" w:eastAsia="宋体" w:hAnsi="宋体" w:cs="宋体" w:hint="eastAsia"/>
                <w:bCs/>
                <w:sz w:val="21"/>
                <w:szCs w:val="21"/>
              </w:rPr>
              <w:t>每满足</w:t>
            </w:r>
            <w:proofErr w:type="gramEnd"/>
            <w:r w:rsidRPr="00A91711">
              <w:rPr>
                <w:rFonts w:ascii="Calibri" w:eastAsia="宋体" w:hAnsi="宋体" w:cs="宋体" w:hint="eastAsia"/>
                <w:bCs/>
                <w:sz w:val="21"/>
                <w:szCs w:val="21"/>
              </w:rPr>
              <w:t>一项评审标准得</w:t>
            </w:r>
            <w:r w:rsidRPr="00A91711">
              <w:rPr>
                <w:rFonts w:ascii="Calibri" w:eastAsia="宋体" w:hAnsi="宋体" w:cs="宋体"/>
                <w:bCs/>
                <w:color w:val="C00000"/>
                <w:sz w:val="21"/>
                <w:szCs w:val="21"/>
              </w:rPr>
              <w:t>1</w:t>
            </w:r>
            <w:r w:rsidRPr="00A91711">
              <w:rPr>
                <w:rFonts w:ascii="Calibri" w:eastAsia="宋体" w:hAnsi="宋体" w:cs="宋体" w:hint="eastAsia"/>
                <w:bCs/>
                <w:sz w:val="21"/>
                <w:szCs w:val="21"/>
              </w:rPr>
              <w:t>分，满分</w:t>
            </w:r>
            <w:r w:rsidRPr="00A91711">
              <w:rPr>
                <w:rFonts w:ascii="Calibri" w:eastAsia="宋体" w:hAnsi="宋体" w:cs="宋体" w:hint="eastAsia"/>
                <w:bCs/>
                <w:color w:val="C00000"/>
                <w:sz w:val="21"/>
                <w:szCs w:val="21"/>
              </w:rPr>
              <w:t>3</w:t>
            </w:r>
            <w:r w:rsidRPr="00A91711">
              <w:rPr>
                <w:rFonts w:ascii="Calibri" w:eastAsia="宋体" w:hAnsi="宋体" w:cs="宋体" w:hint="eastAsia"/>
                <w:bCs/>
                <w:sz w:val="21"/>
                <w:szCs w:val="21"/>
              </w:rPr>
              <w:t>分。</w:t>
            </w:r>
          </w:p>
        </w:tc>
        <w:tc>
          <w:tcPr>
            <w:tcW w:w="1134" w:type="dxa"/>
            <w:shd w:val="clear" w:color="auto" w:fill="auto"/>
            <w:vAlign w:val="center"/>
          </w:tcPr>
          <w:p w14:paraId="16A991CA" w14:textId="77777777" w:rsidR="00824F9B" w:rsidRPr="00A91711" w:rsidRDefault="00824F9B" w:rsidP="00A91711">
            <w:pPr>
              <w:spacing w:line="320" w:lineRule="exact"/>
              <w:jc w:val="both"/>
              <w:rPr>
                <w:rFonts w:ascii="Calibri" w:eastAsia="宋体" w:hAnsi="宋体" w:cs="宋体"/>
                <w:bCs/>
                <w:color w:val="FF0000"/>
                <w:sz w:val="21"/>
                <w:szCs w:val="21"/>
              </w:rPr>
            </w:pPr>
          </w:p>
        </w:tc>
      </w:tr>
      <w:tr w:rsidR="00824F9B" w:rsidRPr="00A91711" w14:paraId="00F306C1" w14:textId="77777777" w:rsidTr="00137CF4">
        <w:trPr>
          <w:trHeight w:val="397"/>
          <w:jc w:val="center"/>
        </w:trPr>
        <w:tc>
          <w:tcPr>
            <w:tcW w:w="756" w:type="dxa"/>
            <w:vMerge/>
            <w:shd w:val="clear" w:color="auto" w:fill="auto"/>
            <w:vAlign w:val="center"/>
          </w:tcPr>
          <w:p w14:paraId="07B2391A" w14:textId="77777777" w:rsidR="00824F9B" w:rsidRPr="00A91711" w:rsidRDefault="00824F9B" w:rsidP="00A91711">
            <w:pPr>
              <w:spacing w:line="320" w:lineRule="exact"/>
              <w:jc w:val="both"/>
              <w:rPr>
                <w:rFonts w:ascii="Calibri" w:eastAsia="宋体" w:hAnsi="宋体" w:cs="宋体"/>
                <w:bCs/>
                <w:sz w:val="21"/>
                <w:szCs w:val="21"/>
              </w:rPr>
            </w:pPr>
          </w:p>
        </w:tc>
        <w:tc>
          <w:tcPr>
            <w:tcW w:w="640" w:type="dxa"/>
            <w:vMerge/>
            <w:shd w:val="clear" w:color="auto" w:fill="auto"/>
            <w:vAlign w:val="center"/>
          </w:tcPr>
          <w:p w14:paraId="5B45544A" w14:textId="77777777" w:rsidR="00824F9B" w:rsidRPr="00A91711" w:rsidRDefault="00824F9B" w:rsidP="00A91711">
            <w:pPr>
              <w:spacing w:line="320" w:lineRule="exact"/>
              <w:jc w:val="both"/>
              <w:rPr>
                <w:rFonts w:ascii="Calibri" w:eastAsia="宋体" w:hAnsi="宋体" w:cs="宋体"/>
                <w:bCs/>
                <w:sz w:val="21"/>
                <w:szCs w:val="21"/>
              </w:rPr>
            </w:pPr>
          </w:p>
        </w:tc>
        <w:tc>
          <w:tcPr>
            <w:tcW w:w="860" w:type="dxa"/>
            <w:shd w:val="clear" w:color="auto" w:fill="auto"/>
            <w:vAlign w:val="center"/>
          </w:tcPr>
          <w:p w14:paraId="0DBF9469"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bCs/>
                <w:sz w:val="21"/>
                <w:szCs w:val="21"/>
              </w:rPr>
              <w:t>6</w:t>
            </w:r>
          </w:p>
        </w:tc>
        <w:tc>
          <w:tcPr>
            <w:tcW w:w="6093" w:type="dxa"/>
            <w:shd w:val="clear" w:color="auto" w:fill="auto"/>
            <w:vAlign w:val="center"/>
          </w:tcPr>
          <w:p w14:paraId="09AD3C2A" w14:textId="77777777" w:rsidR="00824F9B" w:rsidRPr="00A91711" w:rsidRDefault="00824F9B" w:rsidP="001E19F5">
            <w:pPr>
              <w:spacing w:line="320" w:lineRule="exact"/>
              <w:ind w:firstLineChars="200" w:firstLine="422"/>
              <w:jc w:val="both"/>
              <w:rPr>
                <w:rFonts w:ascii="Calibri" w:eastAsia="宋体" w:hAnsi="宋体" w:cs="宋体"/>
                <w:b/>
                <w:bCs/>
                <w:color w:val="C00000"/>
                <w:sz w:val="21"/>
                <w:szCs w:val="21"/>
              </w:rPr>
            </w:pPr>
            <w:r w:rsidRPr="00A91711">
              <w:rPr>
                <w:rFonts w:ascii="Calibri" w:eastAsia="宋体" w:hAnsi="宋体" w:cs="宋体" w:hint="eastAsia"/>
                <w:b/>
                <w:bCs/>
                <w:color w:val="C00000"/>
                <w:sz w:val="21"/>
                <w:szCs w:val="21"/>
              </w:rPr>
              <w:t>设备配置：</w:t>
            </w:r>
          </w:p>
          <w:p w14:paraId="55E9DDB0" w14:textId="77777777" w:rsidR="00824F9B" w:rsidRPr="00A91711" w:rsidRDefault="00824F9B" w:rsidP="001E19F5">
            <w:pPr>
              <w:tabs>
                <w:tab w:val="left" w:pos="547"/>
              </w:tabs>
              <w:spacing w:line="320" w:lineRule="exact"/>
              <w:jc w:val="both"/>
              <w:rPr>
                <w:rFonts w:ascii="Calibri" w:eastAsia="宋体" w:hAnsi="宋体" w:cs="仿宋"/>
                <w:b/>
                <w:sz w:val="21"/>
              </w:rPr>
            </w:pPr>
            <w:r w:rsidRPr="00A91711">
              <w:rPr>
                <w:rFonts w:ascii="Calibri" w:eastAsia="宋体" w:hAnsi="宋体" w:cs="仿宋" w:hint="eastAsia"/>
                <w:b/>
                <w:sz w:val="21"/>
              </w:rPr>
              <w:lastRenderedPageBreak/>
              <w:t>一、评审内容</w:t>
            </w:r>
          </w:p>
          <w:p w14:paraId="07EA9F41" w14:textId="77777777" w:rsidR="00824F9B" w:rsidRPr="00A91711" w:rsidRDefault="00824F9B" w:rsidP="001E19F5">
            <w:pPr>
              <w:tabs>
                <w:tab w:val="left" w:pos="547"/>
              </w:tabs>
              <w:spacing w:line="320" w:lineRule="exact"/>
              <w:ind w:firstLineChars="200" w:firstLine="420"/>
              <w:jc w:val="both"/>
              <w:rPr>
                <w:rFonts w:ascii="Calibri" w:eastAsia="宋体" w:hAnsi="宋体" w:cs="仿宋"/>
                <w:sz w:val="21"/>
              </w:rPr>
            </w:pPr>
            <w:r w:rsidRPr="00A91711">
              <w:rPr>
                <w:rFonts w:ascii="Calibri" w:eastAsia="宋体" w:hAnsi="宋体" w:cs="仿宋" w:hint="eastAsia"/>
                <w:sz w:val="21"/>
              </w:rPr>
              <w:t>供应商提供针对本项目的设备配置情况，内容包含：</w:t>
            </w:r>
            <w:r w:rsidRPr="00A91711">
              <w:rPr>
                <w:rFonts w:ascii="Calibri" w:eastAsia="宋体" w:hAnsi="宋体" w:hint="eastAsia"/>
                <w:sz w:val="21"/>
              </w:rPr>
              <w:t>印刷设备</w:t>
            </w:r>
            <w:r w:rsidRPr="00A91711">
              <w:rPr>
                <w:rFonts w:ascii="Calibri" w:eastAsia="宋体" w:hAnsi="宋体" w:cs="仿宋" w:hint="eastAsia"/>
                <w:sz w:val="21"/>
              </w:rPr>
              <w:t>、</w:t>
            </w:r>
            <w:r w:rsidRPr="00A91711">
              <w:rPr>
                <w:rFonts w:ascii="Calibri" w:eastAsia="宋体" w:hAnsi="宋体" w:cs="仿宋"/>
                <w:sz w:val="21"/>
              </w:rPr>
              <w:t>辅助设备</w:t>
            </w:r>
            <w:r w:rsidRPr="00A91711">
              <w:rPr>
                <w:rFonts w:ascii="Calibri" w:eastAsia="宋体" w:hAnsi="宋体" w:cs="仿宋" w:hint="eastAsia"/>
                <w:sz w:val="21"/>
              </w:rPr>
              <w:t>等。须提供完整的设备资料，包括但不限于设备数量、种类、使用年限、先进性等。（以响应文件中设备一览表为依据，须提供设备的购置发票或租赁合同）</w:t>
            </w:r>
          </w:p>
          <w:p w14:paraId="4EEC2CD2" w14:textId="77777777" w:rsidR="00824F9B" w:rsidRPr="00A91711" w:rsidRDefault="00824F9B" w:rsidP="001E19F5">
            <w:pPr>
              <w:tabs>
                <w:tab w:val="left" w:pos="547"/>
              </w:tabs>
              <w:spacing w:line="320" w:lineRule="exact"/>
              <w:jc w:val="both"/>
              <w:rPr>
                <w:rFonts w:ascii="Calibri" w:eastAsia="宋体" w:hAnsi="宋体" w:cs="仿宋"/>
                <w:b/>
                <w:sz w:val="21"/>
              </w:rPr>
            </w:pPr>
            <w:r w:rsidRPr="00A91711">
              <w:rPr>
                <w:rFonts w:ascii="Calibri" w:eastAsia="宋体" w:hAnsi="宋体" w:cs="仿宋" w:hint="eastAsia"/>
                <w:b/>
                <w:sz w:val="21"/>
              </w:rPr>
              <w:t>二、评审标准</w:t>
            </w:r>
          </w:p>
          <w:p w14:paraId="55805492" w14:textId="77777777" w:rsidR="00824F9B" w:rsidRPr="00A91711" w:rsidRDefault="00824F9B" w:rsidP="001E19F5">
            <w:pPr>
              <w:tabs>
                <w:tab w:val="left" w:pos="547"/>
              </w:tabs>
              <w:spacing w:line="320" w:lineRule="exact"/>
              <w:ind w:firstLineChars="200" w:firstLine="420"/>
              <w:jc w:val="both"/>
              <w:rPr>
                <w:rFonts w:ascii="Calibri" w:eastAsia="宋体" w:hAnsi="宋体" w:cs="仿宋"/>
                <w:sz w:val="21"/>
              </w:rPr>
            </w:pPr>
            <w:r w:rsidRPr="00A91711">
              <w:rPr>
                <w:rFonts w:ascii="Calibri" w:eastAsia="宋体" w:hAnsi="宋体" w:cs="仿宋" w:hint="eastAsia"/>
                <w:sz w:val="21"/>
              </w:rPr>
              <w:t>1</w:t>
            </w:r>
            <w:r w:rsidRPr="00A91711">
              <w:rPr>
                <w:rFonts w:ascii="Calibri" w:eastAsia="宋体" w:hAnsi="宋体" w:cs="仿宋" w:hint="eastAsia"/>
                <w:sz w:val="21"/>
              </w:rPr>
              <w:t>、齐全程度：设备配置齐全详细，能完全满足磋商文件要求；</w:t>
            </w:r>
          </w:p>
          <w:p w14:paraId="37394E8A" w14:textId="77777777" w:rsidR="00824F9B" w:rsidRPr="00A91711" w:rsidRDefault="00824F9B" w:rsidP="001E19F5">
            <w:pPr>
              <w:tabs>
                <w:tab w:val="left" w:pos="547"/>
              </w:tabs>
              <w:spacing w:line="320" w:lineRule="exact"/>
              <w:ind w:firstLineChars="200" w:firstLine="420"/>
              <w:jc w:val="both"/>
              <w:rPr>
                <w:rFonts w:ascii="Calibri" w:eastAsia="宋体" w:hAnsi="宋体" w:cs="仿宋"/>
                <w:sz w:val="21"/>
              </w:rPr>
            </w:pPr>
            <w:r w:rsidRPr="00A91711">
              <w:rPr>
                <w:rFonts w:ascii="Calibri" w:eastAsia="宋体" w:hAnsi="宋体" w:cs="仿宋" w:hint="eastAsia"/>
                <w:sz w:val="21"/>
              </w:rPr>
              <w:t>2</w:t>
            </w:r>
            <w:r w:rsidRPr="00A91711">
              <w:rPr>
                <w:rFonts w:ascii="Calibri" w:eastAsia="宋体" w:hAnsi="宋体" w:cs="仿宋" w:hint="eastAsia"/>
                <w:sz w:val="21"/>
              </w:rPr>
              <w:t>、实用性：设备先进，质量有保障、使用率高、安全性能强；</w:t>
            </w:r>
          </w:p>
          <w:p w14:paraId="2C86D462" w14:textId="77777777" w:rsidR="00824F9B" w:rsidRPr="00A91711" w:rsidRDefault="00824F9B" w:rsidP="001E19F5">
            <w:pPr>
              <w:tabs>
                <w:tab w:val="left" w:pos="547"/>
              </w:tabs>
              <w:spacing w:line="320" w:lineRule="exact"/>
              <w:ind w:firstLineChars="200" w:firstLine="420"/>
              <w:jc w:val="both"/>
              <w:rPr>
                <w:rFonts w:ascii="Calibri" w:eastAsia="宋体" w:hAnsi="宋体" w:cs="仿宋"/>
                <w:sz w:val="21"/>
              </w:rPr>
            </w:pPr>
            <w:r w:rsidRPr="00A91711">
              <w:rPr>
                <w:rFonts w:ascii="Calibri" w:eastAsia="宋体" w:hAnsi="宋体" w:cs="仿宋" w:hint="eastAsia"/>
                <w:sz w:val="21"/>
              </w:rPr>
              <w:t>3</w:t>
            </w:r>
            <w:r w:rsidRPr="00A91711">
              <w:rPr>
                <w:rFonts w:ascii="Calibri" w:eastAsia="宋体" w:hAnsi="宋体" w:cs="仿宋" w:hint="eastAsia"/>
                <w:sz w:val="21"/>
              </w:rPr>
              <w:t>、针对性：设备能紧扣项目实际情况，配置合理科学。</w:t>
            </w:r>
          </w:p>
          <w:p w14:paraId="4B8E7BAF" w14:textId="77777777" w:rsidR="00824F9B" w:rsidRPr="00A91711" w:rsidRDefault="00824F9B" w:rsidP="001E19F5">
            <w:pPr>
              <w:tabs>
                <w:tab w:val="left" w:pos="547"/>
              </w:tabs>
              <w:spacing w:line="320" w:lineRule="exact"/>
              <w:jc w:val="both"/>
              <w:rPr>
                <w:rFonts w:ascii="Calibri" w:eastAsia="宋体" w:hAnsi="宋体" w:cs="仿宋"/>
                <w:b/>
                <w:sz w:val="21"/>
              </w:rPr>
            </w:pPr>
            <w:r w:rsidRPr="00A91711">
              <w:rPr>
                <w:rFonts w:ascii="Calibri" w:eastAsia="宋体" w:hAnsi="宋体" w:cs="仿宋" w:hint="eastAsia"/>
                <w:b/>
                <w:sz w:val="21"/>
              </w:rPr>
              <w:t>三、</w:t>
            </w:r>
            <w:proofErr w:type="gramStart"/>
            <w:r w:rsidRPr="00A91711">
              <w:rPr>
                <w:rFonts w:ascii="Calibri" w:eastAsia="宋体" w:hAnsi="宋体" w:cs="仿宋" w:hint="eastAsia"/>
                <w:b/>
                <w:sz w:val="21"/>
              </w:rPr>
              <w:t>赋分标准</w:t>
            </w:r>
            <w:proofErr w:type="gramEnd"/>
            <w:r w:rsidRPr="00A91711">
              <w:rPr>
                <w:rFonts w:ascii="Calibri" w:eastAsia="宋体" w:hAnsi="宋体" w:cs="仿宋" w:hint="eastAsia"/>
                <w:b/>
                <w:sz w:val="21"/>
              </w:rPr>
              <w:t>（满分</w:t>
            </w:r>
            <w:r w:rsidRPr="00A91711">
              <w:rPr>
                <w:rFonts w:ascii="Calibri" w:eastAsia="宋体" w:hAnsi="宋体" w:cs="仿宋"/>
                <w:b/>
                <w:sz w:val="21"/>
              </w:rPr>
              <w:t xml:space="preserve"> </w:t>
            </w:r>
            <w:r w:rsidRPr="00A91711">
              <w:rPr>
                <w:rFonts w:ascii="Calibri" w:eastAsia="宋体" w:hAnsi="宋体" w:cs="仿宋"/>
                <w:b/>
                <w:color w:val="C00000"/>
                <w:sz w:val="21"/>
              </w:rPr>
              <w:t>6</w:t>
            </w:r>
            <w:r w:rsidRPr="00A91711">
              <w:rPr>
                <w:rFonts w:ascii="Calibri" w:eastAsia="宋体" w:hAnsi="宋体" w:cs="仿宋"/>
                <w:b/>
                <w:sz w:val="21"/>
              </w:rPr>
              <w:t xml:space="preserve"> </w:t>
            </w:r>
            <w:r w:rsidRPr="00A91711">
              <w:rPr>
                <w:rFonts w:ascii="Calibri" w:eastAsia="宋体" w:hAnsi="宋体" w:cs="仿宋" w:hint="eastAsia"/>
                <w:b/>
                <w:sz w:val="21"/>
              </w:rPr>
              <w:t>分）</w:t>
            </w:r>
          </w:p>
          <w:p w14:paraId="342BB860" w14:textId="77777777" w:rsidR="00824F9B" w:rsidRPr="00A91711" w:rsidRDefault="00824F9B" w:rsidP="001E19F5">
            <w:pPr>
              <w:tabs>
                <w:tab w:val="left" w:pos="547"/>
              </w:tabs>
              <w:spacing w:line="320" w:lineRule="exact"/>
              <w:ind w:firstLineChars="200" w:firstLine="420"/>
              <w:jc w:val="both"/>
              <w:rPr>
                <w:rFonts w:ascii="Calibri" w:eastAsia="宋体" w:hAnsi="宋体" w:cs="仿宋"/>
                <w:sz w:val="21"/>
              </w:rPr>
            </w:pPr>
            <w:r w:rsidRPr="00A91711">
              <w:rPr>
                <w:rFonts w:ascii="Calibri" w:eastAsia="宋体" w:hAnsi="宋体" w:cs="仿宋" w:hint="eastAsia"/>
                <w:sz w:val="21"/>
              </w:rPr>
              <w:t>设备配置：</w:t>
            </w:r>
            <w:proofErr w:type="gramStart"/>
            <w:r w:rsidRPr="00A91711">
              <w:rPr>
                <w:rFonts w:ascii="Calibri" w:eastAsia="宋体" w:hAnsi="宋体" w:cs="宋体" w:hint="eastAsia"/>
                <w:sz w:val="21"/>
                <w:szCs w:val="21"/>
              </w:rPr>
              <w:t>每完全</w:t>
            </w:r>
            <w:proofErr w:type="gramEnd"/>
            <w:r w:rsidRPr="00A91711">
              <w:rPr>
                <w:rFonts w:ascii="Calibri" w:eastAsia="宋体" w:hAnsi="宋体" w:cs="宋体" w:hint="eastAsia"/>
                <w:sz w:val="21"/>
                <w:szCs w:val="21"/>
              </w:rPr>
              <w:t>满足一项评审标准得</w:t>
            </w:r>
            <w:r w:rsidRPr="00A91711">
              <w:rPr>
                <w:rFonts w:ascii="Calibri" w:eastAsia="宋体" w:hAnsi="宋体" w:cs="宋体"/>
                <w:color w:val="C00000"/>
                <w:sz w:val="21"/>
                <w:szCs w:val="21"/>
              </w:rPr>
              <w:t>2</w:t>
            </w:r>
            <w:r w:rsidRPr="00A91711">
              <w:rPr>
                <w:rFonts w:ascii="Calibri" w:eastAsia="宋体" w:hAnsi="宋体" w:cs="宋体" w:hint="eastAsia"/>
                <w:sz w:val="21"/>
                <w:szCs w:val="21"/>
              </w:rPr>
              <w:t>分，满分</w:t>
            </w:r>
            <w:r w:rsidRPr="00A91711">
              <w:rPr>
                <w:rFonts w:ascii="Calibri" w:eastAsia="宋体" w:hAnsi="宋体" w:cs="宋体"/>
                <w:color w:val="C00000"/>
                <w:sz w:val="21"/>
                <w:szCs w:val="21"/>
              </w:rPr>
              <w:t>6</w:t>
            </w:r>
            <w:r w:rsidRPr="00A91711">
              <w:rPr>
                <w:rFonts w:ascii="Calibri" w:eastAsia="宋体" w:hAnsi="宋体" w:cs="宋体" w:hint="eastAsia"/>
                <w:sz w:val="21"/>
                <w:szCs w:val="21"/>
              </w:rPr>
              <w:t>分</w:t>
            </w:r>
            <w:r w:rsidRPr="00A91711">
              <w:rPr>
                <w:rFonts w:ascii="Calibri" w:eastAsia="宋体" w:hAnsi="宋体" w:cs="仿宋"/>
                <w:sz w:val="21"/>
              </w:rPr>
              <w:t>。</w:t>
            </w:r>
          </w:p>
        </w:tc>
        <w:tc>
          <w:tcPr>
            <w:tcW w:w="1134" w:type="dxa"/>
            <w:shd w:val="clear" w:color="auto" w:fill="auto"/>
            <w:vAlign w:val="center"/>
          </w:tcPr>
          <w:p w14:paraId="0C4CFF83" w14:textId="77777777" w:rsidR="00824F9B" w:rsidRPr="00A91711" w:rsidRDefault="00824F9B" w:rsidP="00A91711">
            <w:pPr>
              <w:spacing w:line="320" w:lineRule="exact"/>
              <w:jc w:val="both"/>
              <w:rPr>
                <w:rFonts w:ascii="Calibri" w:eastAsia="宋体" w:hAnsi="宋体" w:cs="宋体"/>
                <w:bCs/>
                <w:color w:val="FF0000"/>
                <w:sz w:val="21"/>
                <w:szCs w:val="21"/>
              </w:rPr>
            </w:pPr>
          </w:p>
        </w:tc>
      </w:tr>
      <w:tr w:rsidR="00137CF4" w:rsidRPr="00A91711" w14:paraId="06595CF5" w14:textId="77777777" w:rsidTr="00137CF4">
        <w:trPr>
          <w:trHeight w:val="1945"/>
          <w:jc w:val="center"/>
        </w:trPr>
        <w:tc>
          <w:tcPr>
            <w:tcW w:w="756" w:type="dxa"/>
            <w:vMerge/>
            <w:shd w:val="clear" w:color="auto" w:fill="auto"/>
            <w:vAlign w:val="center"/>
          </w:tcPr>
          <w:p w14:paraId="0656DC81" w14:textId="77777777" w:rsidR="00137CF4" w:rsidRPr="00A91711" w:rsidRDefault="00137CF4" w:rsidP="00A91711">
            <w:pPr>
              <w:spacing w:line="320" w:lineRule="exact"/>
              <w:jc w:val="both"/>
              <w:rPr>
                <w:rFonts w:ascii="Calibri" w:eastAsia="宋体" w:hAnsi="宋体" w:cs="宋体"/>
                <w:bCs/>
                <w:sz w:val="21"/>
                <w:szCs w:val="21"/>
              </w:rPr>
            </w:pPr>
          </w:p>
        </w:tc>
        <w:tc>
          <w:tcPr>
            <w:tcW w:w="640" w:type="dxa"/>
            <w:vMerge/>
            <w:shd w:val="clear" w:color="auto" w:fill="auto"/>
            <w:vAlign w:val="center"/>
          </w:tcPr>
          <w:p w14:paraId="4D55F1CB" w14:textId="77777777" w:rsidR="00137CF4" w:rsidRPr="00A91711" w:rsidRDefault="00137CF4" w:rsidP="00A91711">
            <w:pPr>
              <w:spacing w:line="320" w:lineRule="exact"/>
              <w:jc w:val="both"/>
              <w:rPr>
                <w:rFonts w:ascii="Calibri" w:eastAsia="宋体" w:hAnsi="宋体" w:cs="宋体"/>
                <w:bCs/>
                <w:sz w:val="21"/>
                <w:szCs w:val="21"/>
              </w:rPr>
            </w:pPr>
          </w:p>
        </w:tc>
        <w:tc>
          <w:tcPr>
            <w:tcW w:w="860" w:type="dxa"/>
            <w:shd w:val="clear" w:color="auto" w:fill="auto"/>
            <w:vAlign w:val="center"/>
          </w:tcPr>
          <w:p w14:paraId="7529CF2B" w14:textId="77777777" w:rsidR="00137CF4" w:rsidRPr="00A91711" w:rsidRDefault="00137CF4" w:rsidP="00A91711">
            <w:pPr>
              <w:spacing w:line="320" w:lineRule="exact"/>
              <w:jc w:val="both"/>
              <w:rPr>
                <w:rFonts w:ascii="Calibri" w:eastAsia="宋体" w:hAnsi="宋体" w:cs="宋体"/>
                <w:bCs/>
                <w:sz w:val="21"/>
                <w:szCs w:val="21"/>
              </w:rPr>
            </w:pPr>
            <w:r w:rsidRPr="00A91711">
              <w:rPr>
                <w:rFonts w:ascii="Calibri" w:eastAsia="宋体" w:hAnsi="宋体" w:cs="宋体"/>
                <w:bCs/>
                <w:sz w:val="21"/>
                <w:szCs w:val="21"/>
              </w:rPr>
              <w:t>3</w:t>
            </w:r>
          </w:p>
        </w:tc>
        <w:tc>
          <w:tcPr>
            <w:tcW w:w="6093" w:type="dxa"/>
            <w:shd w:val="clear" w:color="auto" w:fill="auto"/>
            <w:vAlign w:val="center"/>
          </w:tcPr>
          <w:p w14:paraId="5FFD9E14" w14:textId="77777777" w:rsidR="00137CF4" w:rsidRPr="00A91711" w:rsidRDefault="00137CF4" w:rsidP="006A1C3E">
            <w:pPr>
              <w:spacing w:line="320" w:lineRule="exact"/>
              <w:ind w:firstLineChars="200" w:firstLine="422"/>
              <w:jc w:val="both"/>
              <w:rPr>
                <w:rFonts w:ascii="Calibri" w:eastAsia="宋体" w:hAnsi="宋体" w:cs="宋体"/>
                <w:b/>
                <w:bCs/>
                <w:color w:val="C00000"/>
                <w:sz w:val="21"/>
                <w:szCs w:val="21"/>
              </w:rPr>
            </w:pPr>
            <w:r w:rsidRPr="00A91711">
              <w:rPr>
                <w:rFonts w:ascii="Calibri" w:eastAsia="宋体" w:hAnsi="宋体" w:cs="宋体" w:hint="eastAsia"/>
                <w:b/>
                <w:bCs/>
                <w:color w:val="C00000"/>
                <w:sz w:val="21"/>
                <w:szCs w:val="21"/>
              </w:rPr>
              <w:t>企业认证：</w:t>
            </w:r>
          </w:p>
          <w:p w14:paraId="1FA6500A" w14:textId="77777777" w:rsidR="00137CF4" w:rsidRPr="00A91711" w:rsidRDefault="00137CF4" w:rsidP="006A1C3E">
            <w:pPr>
              <w:spacing w:line="320" w:lineRule="exact"/>
              <w:ind w:firstLineChars="200" w:firstLine="420"/>
              <w:jc w:val="both"/>
              <w:rPr>
                <w:rFonts w:ascii="Calibri" w:eastAsia="宋体" w:hAnsi="宋体" w:cs="宋体"/>
                <w:bCs/>
                <w:color w:val="000000" w:themeColor="text1"/>
                <w:sz w:val="21"/>
                <w:szCs w:val="21"/>
              </w:rPr>
            </w:pPr>
            <w:r w:rsidRPr="00A91711">
              <w:rPr>
                <w:rFonts w:ascii="Calibri" w:eastAsia="宋体" w:hAnsi="宋体" w:cs="宋体" w:hint="eastAsia"/>
                <w:bCs/>
                <w:color w:val="000000" w:themeColor="text1"/>
                <w:sz w:val="21"/>
                <w:szCs w:val="21"/>
              </w:rPr>
              <w:t>1</w:t>
            </w:r>
            <w:r w:rsidRPr="00A91711">
              <w:rPr>
                <w:rFonts w:ascii="Calibri" w:eastAsia="宋体" w:hAnsi="宋体" w:cs="宋体" w:hint="eastAsia"/>
                <w:bCs/>
                <w:color w:val="000000" w:themeColor="text1"/>
                <w:sz w:val="21"/>
                <w:szCs w:val="21"/>
              </w:rPr>
              <w:t>、供应商具备质量管理体系认证、环境管理体系认证、职业健康体系认证，提供有效期内的认证证书复印件，</w:t>
            </w:r>
            <w:proofErr w:type="gramStart"/>
            <w:r w:rsidRPr="00A91711">
              <w:rPr>
                <w:rFonts w:ascii="Calibri" w:eastAsia="宋体" w:hAnsi="宋体" w:cs="宋体" w:hint="eastAsia"/>
                <w:bCs/>
                <w:color w:val="000000" w:themeColor="text1"/>
                <w:sz w:val="21"/>
                <w:szCs w:val="21"/>
              </w:rPr>
              <w:t>每具备</w:t>
            </w:r>
            <w:proofErr w:type="gramEnd"/>
            <w:r w:rsidRPr="00A91711">
              <w:rPr>
                <w:rFonts w:ascii="Calibri" w:eastAsia="宋体" w:hAnsi="宋体" w:cs="宋体" w:hint="eastAsia"/>
                <w:bCs/>
                <w:color w:val="000000" w:themeColor="text1"/>
                <w:sz w:val="21"/>
                <w:szCs w:val="21"/>
              </w:rPr>
              <w:t>一项得</w:t>
            </w:r>
            <w:r w:rsidRPr="00A91711">
              <w:rPr>
                <w:rFonts w:ascii="Calibri" w:eastAsia="宋体" w:hAnsi="宋体" w:cs="宋体"/>
                <w:bCs/>
                <w:color w:val="000000" w:themeColor="text1"/>
                <w:sz w:val="21"/>
                <w:szCs w:val="21"/>
              </w:rPr>
              <w:t>0.5</w:t>
            </w:r>
            <w:r w:rsidRPr="00A91711">
              <w:rPr>
                <w:rFonts w:ascii="Calibri" w:eastAsia="宋体" w:hAnsi="宋体" w:cs="宋体" w:hint="eastAsia"/>
                <w:bCs/>
                <w:color w:val="000000" w:themeColor="text1"/>
                <w:sz w:val="21"/>
                <w:szCs w:val="21"/>
              </w:rPr>
              <w:t>分，满分</w:t>
            </w:r>
            <w:r w:rsidRPr="00A91711">
              <w:rPr>
                <w:rFonts w:ascii="Calibri" w:eastAsia="宋体" w:hAnsi="宋体" w:cs="宋体"/>
                <w:bCs/>
                <w:color w:val="000000" w:themeColor="text1"/>
                <w:sz w:val="21"/>
                <w:szCs w:val="21"/>
              </w:rPr>
              <w:t>1.5</w:t>
            </w:r>
            <w:r w:rsidRPr="00A91711">
              <w:rPr>
                <w:rFonts w:ascii="Calibri" w:eastAsia="宋体" w:hAnsi="宋体" w:cs="宋体" w:hint="eastAsia"/>
                <w:bCs/>
                <w:color w:val="000000" w:themeColor="text1"/>
                <w:sz w:val="21"/>
                <w:szCs w:val="21"/>
              </w:rPr>
              <w:t>分；</w:t>
            </w:r>
          </w:p>
          <w:p w14:paraId="4A596341" w14:textId="77777777" w:rsidR="00137CF4" w:rsidRPr="00A91711" w:rsidRDefault="00137CF4" w:rsidP="006A1C3E">
            <w:pPr>
              <w:spacing w:line="320" w:lineRule="exact"/>
              <w:ind w:firstLineChars="200" w:firstLine="420"/>
              <w:jc w:val="both"/>
              <w:rPr>
                <w:rFonts w:ascii="Calibri" w:eastAsia="宋体" w:hAnsi="宋体" w:cs="宋体"/>
                <w:bCs/>
                <w:color w:val="000000" w:themeColor="text1"/>
                <w:sz w:val="21"/>
                <w:szCs w:val="21"/>
              </w:rPr>
            </w:pPr>
            <w:r w:rsidRPr="00A91711">
              <w:rPr>
                <w:rFonts w:ascii="Calibri" w:eastAsia="宋体" w:hAnsi="宋体" w:cs="宋体" w:hint="eastAsia"/>
                <w:bCs/>
                <w:color w:val="000000" w:themeColor="text1"/>
                <w:sz w:val="21"/>
                <w:szCs w:val="21"/>
              </w:rPr>
              <w:t>2</w:t>
            </w:r>
            <w:r w:rsidRPr="00A91711">
              <w:rPr>
                <w:rFonts w:ascii="Calibri" w:eastAsia="宋体" w:hAnsi="宋体" w:cs="宋体" w:hint="eastAsia"/>
                <w:bCs/>
                <w:color w:val="000000" w:themeColor="text1"/>
                <w:sz w:val="21"/>
                <w:szCs w:val="21"/>
              </w:rPr>
              <w:t>、供应商具备绿色印刷企业证书，提供有效期内的证书复印件，得</w:t>
            </w:r>
            <w:r w:rsidRPr="00A91711">
              <w:rPr>
                <w:rFonts w:ascii="Calibri" w:eastAsia="宋体" w:hAnsi="宋体" w:cs="宋体"/>
                <w:bCs/>
                <w:color w:val="000000" w:themeColor="text1"/>
                <w:sz w:val="21"/>
                <w:szCs w:val="21"/>
              </w:rPr>
              <w:t>1.5</w:t>
            </w:r>
            <w:r w:rsidRPr="00A91711">
              <w:rPr>
                <w:rFonts w:ascii="Calibri" w:eastAsia="宋体" w:hAnsi="宋体" w:cs="宋体" w:hint="eastAsia"/>
                <w:bCs/>
                <w:color w:val="000000" w:themeColor="text1"/>
                <w:sz w:val="21"/>
                <w:szCs w:val="21"/>
              </w:rPr>
              <w:t>分。</w:t>
            </w:r>
          </w:p>
        </w:tc>
        <w:tc>
          <w:tcPr>
            <w:tcW w:w="1134" w:type="dxa"/>
            <w:shd w:val="clear" w:color="auto" w:fill="auto"/>
            <w:vAlign w:val="center"/>
          </w:tcPr>
          <w:p w14:paraId="6241835C" w14:textId="77777777" w:rsidR="00137CF4" w:rsidRPr="00A91711" w:rsidRDefault="00137CF4" w:rsidP="00A91711">
            <w:pPr>
              <w:spacing w:line="320" w:lineRule="exact"/>
              <w:jc w:val="both"/>
              <w:rPr>
                <w:rFonts w:ascii="Calibri" w:eastAsia="宋体" w:hAnsi="宋体" w:cs="宋体"/>
                <w:bCs/>
                <w:color w:val="FF0000"/>
                <w:sz w:val="21"/>
                <w:szCs w:val="21"/>
              </w:rPr>
            </w:pPr>
          </w:p>
        </w:tc>
      </w:tr>
      <w:tr w:rsidR="00824F9B" w:rsidRPr="00A91711" w14:paraId="6B2C1CE5" w14:textId="77777777" w:rsidTr="00137CF4">
        <w:trPr>
          <w:trHeight w:val="397"/>
          <w:jc w:val="center"/>
        </w:trPr>
        <w:tc>
          <w:tcPr>
            <w:tcW w:w="756" w:type="dxa"/>
            <w:vMerge/>
            <w:shd w:val="clear" w:color="auto" w:fill="auto"/>
            <w:vAlign w:val="center"/>
          </w:tcPr>
          <w:p w14:paraId="161A8D86" w14:textId="77777777" w:rsidR="00824F9B" w:rsidRPr="00A91711" w:rsidRDefault="00824F9B" w:rsidP="00A91711">
            <w:pPr>
              <w:spacing w:line="320" w:lineRule="exact"/>
              <w:jc w:val="both"/>
              <w:rPr>
                <w:rFonts w:ascii="Calibri" w:eastAsia="宋体" w:hAnsi="宋体" w:cs="宋体"/>
                <w:bCs/>
                <w:sz w:val="21"/>
                <w:szCs w:val="21"/>
              </w:rPr>
            </w:pPr>
          </w:p>
        </w:tc>
        <w:tc>
          <w:tcPr>
            <w:tcW w:w="640" w:type="dxa"/>
            <w:vMerge/>
            <w:shd w:val="clear" w:color="auto" w:fill="auto"/>
            <w:vAlign w:val="center"/>
          </w:tcPr>
          <w:p w14:paraId="13B41457" w14:textId="77777777" w:rsidR="00824F9B" w:rsidRPr="00A91711" w:rsidRDefault="00824F9B" w:rsidP="00A91711">
            <w:pPr>
              <w:spacing w:line="320" w:lineRule="exact"/>
              <w:jc w:val="both"/>
              <w:rPr>
                <w:rFonts w:ascii="Calibri" w:eastAsia="宋体" w:hAnsi="宋体" w:cs="宋体"/>
                <w:bCs/>
                <w:sz w:val="21"/>
                <w:szCs w:val="21"/>
              </w:rPr>
            </w:pPr>
          </w:p>
        </w:tc>
        <w:tc>
          <w:tcPr>
            <w:tcW w:w="860" w:type="dxa"/>
            <w:shd w:val="clear" w:color="auto" w:fill="auto"/>
            <w:vAlign w:val="center"/>
          </w:tcPr>
          <w:p w14:paraId="7E7D0C18"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bCs/>
                <w:sz w:val="21"/>
                <w:szCs w:val="21"/>
              </w:rPr>
              <w:t>5</w:t>
            </w:r>
          </w:p>
        </w:tc>
        <w:tc>
          <w:tcPr>
            <w:tcW w:w="6093" w:type="dxa"/>
            <w:shd w:val="clear" w:color="auto" w:fill="auto"/>
            <w:vAlign w:val="center"/>
          </w:tcPr>
          <w:p w14:paraId="1E45E14B" w14:textId="77777777" w:rsidR="00824F9B" w:rsidRPr="00A91711" w:rsidRDefault="00824F9B" w:rsidP="006A1C3E">
            <w:pPr>
              <w:spacing w:line="320" w:lineRule="exact"/>
              <w:ind w:firstLineChars="200" w:firstLine="422"/>
              <w:jc w:val="both"/>
              <w:rPr>
                <w:rFonts w:ascii="Calibri" w:eastAsia="宋体" w:hAnsi="宋体" w:cs="华文仿宋"/>
                <w:b/>
                <w:color w:val="C00000"/>
                <w:sz w:val="21"/>
                <w:szCs w:val="21"/>
              </w:rPr>
            </w:pPr>
            <w:r w:rsidRPr="00A91711">
              <w:rPr>
                <w:rFonts w:ascii="Calibri" w:eastAsia="宋体" w:hAnsi="宋体" w:cs="华文仿宋" w:hint="eastAsia"/>
                <w:b/>
                <w:color w:val="C00000"/>
                <w:sz w:val="21"/>
                <w:szCs w:val="21"/>
              </w:rPr>
              <w:t>业绩：</w:t>
            </w:r>
          </w:p>
          <w:p w14:paraId="79E0B55C" w14:textId="77777777" w:rsidR="00824F9B" w:rsidRPr="00A91711" w:rsidRDefault="00824F9B" w:rsidP="006A1C3E">
            <w:pPr>
              <w:widowControl w:val="0"/>
              <w:spacing w:line="320" w:lineRule="exact"/>
              <w:ind w:firstLineChars="200" w:firstLine="420"/>
              <w:jc w:val="both"/>
              <w:rPr>
                <w:rFonts w:ascii="Calibri" w:eastAsia="宋体" w:hAnsi="宋体" w:cs="仿宋_GB2312"/>
                <w:color w:val="000000"/>
                <w:sz w:val="21"/>
                <w:szCs w:val="21"/>
              </w:rPr>
            </w:pPr>
            <w:r w:rsidRPr="00A91711">
              <w:rPr>
                <w:rFonts w:ascii="Calibri" w:eastAsia="宋体" w:hAnsi="宋体" w:cs="仿宋_GB2312"/>
                <w:color w:val="000000"/>
                <w:sz w:val="21"/>
                <w:szCs w:val="21"/>
              </w:rPr>
              <w:t>提供</w:t>
            </w:r>
            <w:r w:rsidRPr="00A91711">
              <w:rPr>
                <w:rFonts w:ascii="Calibri" w:eastAsia="宋体" w:hAnsi="宋体" w:cs="仿宋_GB2312"/>
                <w:color w:val="000000"/>
                <w:sz w:val="21"/>
                <w:szCs w:val="21"/>
              </w:rPr>
              <w:t>2022</w:t>
            </w:r>
            <w:r w:rsidRPr="00A91711">
              <w:rPr>
                <w:rFonts w:ascii="Calibri" w:eastAsia="宋体" w:hAnsi="宋体" w:cs="仿宋_GB2312"/>
                <w:color w:val="000000"/>
                <w:sz w:val="21"/>
                <w:szCs w:val="21"/>
              </w:rPr>
              <w:t>年</w:t>
            </w:r>
            <w:r w:rsidRPr="00A91711">
              <w:rPr>
                <w:rFonts w:ascii="Calibri" w:eastAsia="宋体" w:hAnsi="宋体" w:cs="仿宋_GB2312"/>
                <w:color w:val="000000"/>
                <w:sz w:val="21"/>
                <w:szCs w:val="21"/>
              </w:rPr>
              <w:t>1</w:t>
            </w:r>
            <w:r w:rsidRPr="00A91711">
              <w:rPr>
                <w:rFonts w:ascii="Calibri" w:eastAsia="宋体" w:hAnsi="宋体" w:cs="仿宋_GB2312"/>
                <w:color w:val="000000"/>
                <w:sz w:val="21"/>
                <w:szCs w:val="21"/>
              </w:rPr>
              <w:t>月</w:t>
            </w:r>
            <w:r w:rsidRPr="00A91711">
              <w:rPr>
                <w:rFonts w:ascii="Calibri" w:eastAsia="宋体" w:hAnsi="宋体" w:cs="仿宋_GB2312"/>
                <w:color w:val="000000"/>
                <w:sz w:val="21"/>
                <w:szCs w:val="21"/>
              </w:rPr>
              <w:t>1</w:t>
            </w:r>
            <w:r w:rsidRPr="00A91711">
              <w:rPr>
                <w:rFonts w:ascii="Calibri" w:eastAsia="宋体" w:hAnsi="宋体" w:cs="仿宋_GB2312"/>
                <w:color w:val="000000"/>
                <w:sz w:val="21"/>
                <w:szCs w:val="21"/>
              </w:rPr>
              <w:t>日（以合同签订时间为准）以来类似项目的业绩证明文件（</w:t>
            </w:r>
            <w:r w:rsidRPr="00A91711">
              <w:rPr>
                <w:rFonts w:ascii="Calibri" w:eastAsia="宋体" w:hAnsi="宋体" w:cs="仿宋_GB2312" w:hint="eastAsia"/>
                <w:color w:val="000000"/>
                <w:sz w:val="21"/>
                <w:szCs w:val="21"/>
              </w:rPr>
              <w:t>即合同或相应的验收文件</w:t>
            </w:r>
            <w:r w:rsidRPr="00A91711">
              <w:rPr>
                <w:rFonts w:ascii="Calibri" w:eastAsia="宋体" w:hAnsi="宋体" w:cs="仿宋_GB2312"/>
                <w:color w:val="000000"/>
                <w:sz w:val="21"/>
                <w:szCs w:val="21"/>
              </w:rPr>
              <w:t>），评审时以业绩证明文件扫描件为计分依据，每出具一份业绩证明文件得</w:t>
            </w:r>
            <w:r w:rsidRPr="00A91711">
              <w:rPr>
                <w:rFonts w:ascii="Calibri" w:eastAsia="宋体" w:hAnsi="宋体" w:cs="仿宋_GB2312"/>
                <w:color w:val="C00000"/>
                <w:sz w:val="21"/>
                <w:szCs w:val="21"/>
              </w:rPr>
              <w:t>1</w:t>
            </w:r>
            <w:r w:rsidRPr="00A91711">
              <w:rPr>
                <w:rFonts w:ascii="Calibri" w:eastAsia="宋体" w:hAnsi="宋体" w:cs="仿宋_GB2312"/>
                <w:color w:val="000000"/>
                <w:sz w:val="21"/>
                <w:szCs w:val="21"/>
              </w:rPr>
              <w:t>分，满分</w:t>
            </w:r>
            <w:r w:rsidRPr="00A91711">
              <w:rPr>
                <w:rFonts w:ascii="Calibri" w:eastAsia="宋体" w:hAnsi="宋体" w:cs="仿宋_GB2312"/>
                <w:color w:val="C00000"/>
                <w:sz w:val="21"/>
                <w:szCs w:val="21"/>
              </w:rPr>
              <w:t>5</w:t>
            </w:r>
            <w:r w:rsidRPr="00A91711">
              <w:rPr>
                <w:rFonts w:ascii="Calibri" w:eastAsia="宋体" w:hAnsi="宋体" w:cs="仿宋_GB2312"/>
                <w:color w:val="000000"/>
                <w:sz w:val="21"/>
                <w:szCs w:val="21"/>
              </w:rPr>
              <w:t>分。</w:t>
            </w:r>
          </w:p>
          <w:p w14:paraId="3C9A96B0" w14:textId="77777777" w:rsidR="00824F9B" w:rsidRPr="00A91711" w:rsidRDefault="00824F9B" w:rsidP="006A1C3E">
            <w:pPr>
              <w:spacing w:line="320" w:lineRule="exact"/>
              <w:ind w:firstLineChars="200" w:firstLine="420"/>
              <w:jc w:val="both"/>
              <w:rPr>
                <w:rFonts w:ascii="Calibri" w:eastAsia="宋体" w:hAnsi="宋体"/>
                <w:sz w:val="21"/>
              </w:rPr>
            </w:pPr>
            <w:r w:rsidRPr="00A91711">
              <w:rPr>
                <w:rFonts w:ascii="Calibri" w:eastAsia="宋体" w:hAnsi="宋体" w:cs="仿宋_GB2312"/>
                <w:color w:val="000000"/>
                <w:sz w:val="21"/>
                <w:szCs w:val="21"/>
              </w:rPr>
              <w:t>注：合同</w:t>
            </w:r>
            <w:proofErr w:type="gramStart"/>
            <w:r w:rsidRPr="00A91711">
              <w:rPr>
                <w:rFonts w:ascii="Calibri" w:eastAsia="宋体" w:hAnsi="宋体" w:cs="仿宋_GB2312"/>
                <w:color w:val="000000"/>
                <w:sz w:val="21"/>
                <w:szCs w:val="21"/>
              </w:rPr>
              <w:t>件至少</w:t>
            </w:r>
            <w:proofErr w:type="gramEnd"/>
            <w:r w:rsidRPr="00A91711">
              <w:rPr>
                <w:rFonts w:ascii="Calibri" w:eastAsia="宋体" w:hAnsi="宋体" w:cs="仿宋_GB2312"/>
                <w:color w:val="000000"/>
                <w:sz w:val="21"/>
                <w:szCs w:val="21"/>
              </w:rPr>
              <w:t>应包含合同首页、合同金额所在页、签字盖章页，否则不予认可。</w:t>
            </w:r>
          </w:p>
        </w:tc>
        <w:tc>
          <w:tcPr>
            <w:tcW w:w="1134" w:type="dxa"/>
            <w:shd w:val="clear" w:color="auto" w:fill="auto"/>
            <w:vAlign w:val="center"/>
          </w:tcPr>
          <w:p w14:paraId="1193B8FB" w14:textId="77777777" w:rsidR="00824F9B" w:rsidRPr="00A91711" w:rsidRDefault="00824F9B" w:rsidP="00A91711">
            <w:pPr>
              <w:spacing w:line="320" w:lineRule="exact"/>
              <w:jc w:val="both"/>
              <w:rPr>
                <w:rFonts w:ascii="Calibri" w:eastAsia="宋体" w:hAnsi="宋体" w:cs="宋体"/>
                <w:bCs/>
                <w:color w:val="FF0000"/>
                <w:sz w:val="21"/>
                <w:szCs w:val="21"/>
              </w:rPr>
            </w:pPr>
          </w:p>
        </w:tc>
      </w:tr>
      <w:tr w:rsidR="00824F9B" w:rsidRPr="00A91711" w14:paraId="574EBEF0" w14:textId="77777777" w:rsidTr="00137CF4">
        <w:trPr>
          <w:trHeight w:val="397"/>
          <w:jc w:val="center"/>
        </w:trPr>
        <w:tc>
          <w:tcPr>
            <w:tcW w:w="756" w:type="dxa"/>
            <w:shd w:val="clear" w:color="auto" w:fill="auto"/>
            <w:vAlign w:val="center"/>
          </w:tcPr>
          <w:p w14:paraId="165D6160" w14:textId="77777777" w:rsidR="00824F9B" w:rsidRPr="00A91711" w:rsidRDefault="00824F9B" w:rsidP="00A91711">
            <w:pPr>
              <w:spacing w:line="320" w:lineRule="exact"/>
              <w:jc w:val="both"/>
              <w:rPr>
                <w:rFonts w:ascii="Calibri" w:eastAsia="宋体" w:hAnsi="宋体" w:cs="宋体"/>
                <w:bCs/>
                <w:sz w:val="21"/>
                <w:szCs w:val="21"/>
              </w:rPr>
            </w:pPr>
            <w:r w:rsidRPr="00A91711">
              <w:rPr>
                <w:rFonts w:ascii="Calibri" w:eastAsia="宋体" w:hAnsi="宋体" w:cs="宋体"/>
                <w:bCs/>
                <w:sz w:val="21"/>
                <w:szCs w:val="21"/>
              </w:rPr>
              <w:t>说明</w:t>
            </w:r>
          </w:p>
        </w:tc>
        <w:tc>
          <w:tcPr>
            <w:tcW w:w="8727" w:type="dxa"/>
            <w:gridSpan w:val="4"/>
            <w:shd w:val="clear" w:color="auto" w:fill="auto"/>
            <w:vAlign w:val="center"/>
          </w:tcPr>
          <w:p w14:paraId="176D4DCF" w14:textId="77777777" w:rsidR="00824F9B" w:rsidRPr="00A91711" w:rsidRDefault="00824F9B" w:rsidP="00A91711">
            <w:pPr>
              <w:spacing w:line="320" w:lineRule="exact"/>
              <w:ind w:firstLine="420"/>
              <w:jc w:val="both"/>
              <w:rPr>
                <w:rFonts w:ascii="Calibri" w:eastAsia="宋体" w:hAnsi="宋体" w:cs="宋体"/>
                <w:bCs/>
                <w:sz w:val="21"/>
                <w:szCs w:val="21"/>
              </w:rPr>
            </w:pPr>
            <w:r w:rsidRPr="00A91711">
              <w:rPr>
                <w:rFonts w:ascii="Calibri" w:eastAsia="宋体" w:hAnsi="宋体" w:cs="宋体" w:hint="eastAsia"/>
                <w:bCs/>
                <w:sz w:val="21"/>
                <w:szCs w:val="21"/>
              </w:rPr>
              <w:t>磋商小组成员必须按照本评审要素据实打分，各类数字计算均按“四舍五入”保留小数点后两位。</w:t>
            </w:r>
          </w:p>
        </w:tc>
      </w:tr>
    </w:tbl>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lastRenderedPageBreak/>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lastRenderedPageBreak/>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lastRenderedPageBreak/>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E90EE7">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2"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2"/>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4C151450" w:rsidR="00C25B4A" w:rsidRPr="008479F5" w:rsidRDefault="00D67C1A" w:rsidP="00D67C1A">
      <w:pPr>
        <w:ind w:firstLineChars="200" w:firstLine="480"/>
        <w:jc w:val="both"/>
      </w:pPr>
      <w:r w:rsidRPr="00D67C1A">
        <w:rPr>
          <w:rFonts w:hint="eastAsia"/>
        </w:rPr>
        <w:t>西安市统计局月刊、报表、手册方案、制度等资料印刷服务。</w:t>
      </w:r>
    </w:p>
    <w:p w14:paraId="32D8987F" w14:textId="458738B5" w:rsidR="008B7DB7" w:rsidRDefault="00405285" w:rsidP="008B7DB7">
      <w:pPr>
        <w:pStyle w:val="2"/>
        <w:jc w:val="both"/>
      </w:pPr>
      <w:r>
        <w:rPr>
          <w:rFonts w:hint="eastAsia"/>
        </w:rPr>
        <w:t>二、</w:t>
      </w:r>
      <w:r w:rsidR="00381E43">
        <w:rPr>
          <w:rFonts w:hint="eastAsia"/>
        </w:rPr>
        <w:t>磋商</w:t>
      </w:r>
      <w:r w:rsidR="00E93D1C">
        <w:rPr>
          <w:rFonts w:hint="eastAsia"/>
        </w:rPr>
        <w:t>内容</w:t>
      </w:r>
    </w:p>
    <w:p w14:paraId="5F633DB4" w14:textId="49D8A34A" w:rsidR="008B7DB7" w:rsidRPr="008B7DB7" w:rsidRDefault="008B7DB7" w:rsidP="008B7DB7">
      <w:pPr>
        <w:pStyle w:val="aff4"/>
        <w:ind w:firstLine="562"/>
        <w:jc w:val="center"/>
        <w:rPr>
          <w:b/>
          <w:sz w:val="28"/>
          <w:szCs w:val="28"/>
        </w:rPr>
      </w:pPr>
      <w:r w:rsidRPr="008B7DB7">
        <w:rPr>
          <w:b/>
          <w:sz w:val="28"/>
          <w:szCs w:val="28"/>
        </w:rPr>
        <w:t>印</w:t>
      </w:r>
      <w:r w:rsidRPr="008B7DB7">
        <w:rPr>
          <w:rFonts w:hint="eastAsia"/>
          <w:b/>
          <w:sz w:val="28"/>
          <w:szCs w:val="28"/>
        </w:rPr>
        <w:t xml:space="preserve"> </w:t>
      </w:r>
      <w:r w:rsidRPr="008B7DB7">
        <w:rPr>
          <w:b/>
          <w:sz w:val="28"/>
          <w:szCs w:val="28"/>
        </w:rPr>
        <w:t>刷</w:t>
      </w:r>
      <w:r w:rsidRPr="008B7DB7">
        <w:rPr>
          <w:rFonts w:hint="eastAsia"/>
          <w:b/>
          <w:sz w:val="28"/>
          <w:szCs w:val="28"/>
        </w:rPr>
        <w:t xml:space="preserve"> </w:t>
      </w:r>
      <w:r w:rsidRPr="008B7DB7">
        <w:rPr>
          <w:b/>
          <w:sz w:val="28"/>
          <w:szCs w:val="28"/>
        </w:rPr>
        <w:t>清</w:t>
      </w:r>
      <w:r w:rsidRPr="008B7DB7">
        <w:rPr>
          <w:rFonts w:hint="eastAsia"/>
          <w:b/>
          <w:sz w:val="28"/>
          <w:szCs w:val="28"/>
        </w:rPr>
        <w:t xml:space="preserve"> </w:t>
      </w:r>
      <w:r w:rsidRPr="008B7DB7">
        <w:rPr>
          <w:b/>
          <w:sz w:val="28"/>
          <w:szCs w:val="28"/>
        </w:rPr>
        <w:t>单</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625"/>
        <w:gridCol w:w="1647"/>
        <w:gridCol w:w="1896"/>
        <w:gridCol w:w="1621"/>
        <w:gridCol w:w="1261"/>
        <w:gridCol w:w="1226"/>
      </w:tblGrid>
      <w:tr w:rsidR="00856CA6" w:rsidRPr="00856CA6" w14:paraId="7F3D8880" w14:textId="77777777" w:rsidTr="00856CA6">
        <w:trPr>
          <w:trHeight w:val="397"/>
          <w:jc w:val="center"/>
        </w:trPr>
        <w:tc>
          <w:tcPr>
            <w:tcW w:w="625" w:type="dxa"/>
            <w:tcBorders>
              <w:top w:val="single" w:sz="12" w:space="0" w:color="auto"/>
              <w:bottom w:val="single" w:sz="2" w:space="0" w:color="auto"/>
            </w:tcBorders>
            <w:shd w:val="clear" w:color="auto" w:fill="F2F2F2" w:themeFill="background1" w:themeFillShade="F2"/>
            <w:vAlign w:val="center"/>
          </w:tcPr>
          <w:p w14:paraId="44E2AD4E" w14:textId="77777777" w:rsidR="00856CA6" w:rsidRPr="00856CA6" w:rsidRDefault="00856CA6" w:rsidP="007B42C0">
            <w:pPr>
              <w:widowControl w:val="0"/>
              <w:spacing w:line="320" w:lineRule="exact"/>
              <w:jc w:val="center"/>
              <w:rPr>
                <w:rFonts w:ascii="Calibri" w:eastAsia="宋体" w:hAnsi="宋体" w:cs="CESI黑体-GB2312"/>
                <w:sz w:val="21"/>
                <w:szCs w:val="28"/>
              </w:rPr>
            </w:pPr>
            <w:r w:rsidRPr="00856CA6">
              <w:rPr>
                <w:rFonts w:ascii="Calibri" w:eastAsia="宋体" w:hAnsi="宋体" w:cs="CESI黑体-GB2312" w:hint="eastAsia"/>
                <w:sz w:val="21"/>
                <w:szCs w:val="28"/>
              </w:rPr>
              <w:t>序号</w:t>
            </w:r>
          </w:p>
        </w:tc>
        <w:tc>
          <w:tcPr>
            <w:tcW w:w="1647" w:type="dxa"/>
            <w:tcBorders>
              <w:top w:val="single" w:sz="12" w:space="0" w:color="auto"/>
              <w:bottom w:val="single" w:sz="2" w:space="0" w:color="auto"/>
            </w:tcBorders>
            <w:shd w:val="clear" w:color="auto" w:fill="F2F2F2" w:themeFill="background1" w:themeFillShade="F2"/>
            <w:vAlign w:val="center"/>
          </w:tcPr>
          <w:p w14:paraId="471F58E9" w14:textId="1B6002DF" w:rsidR="00856CA6" w:rsidRPr="00856CA6" w:rsidRDefault="007B42C0" w:rsidP="007B42C0">
            <w:pPr>
              <w:widowControl w:val="0"/>
              <w:spacing w:line="320" w:lineRule="exact"/>
              <w:jc w:val="center"/>
              <w:rPr>
                <w:rFonts w:ascii="Calibri" w:eastAsia="宋体" w:hAnsi="宋体" w:cs="CESI黑体-GB2312"/>
                <w:sz w:val="21"/>
                <w:szCs w:val="28"/>
              </w:rPr>
            </w:pPr>
            <w:r w:rsidRPr="00856CA6">
              <w:rPr>
                <w:rFonts w:ascii="Calibri" w:eastAsia="宋体" w:hAnsi="宋体" w:cs="CESI黑体-GB2312" w:hint="eastAsia"/>
                <w:sz w:val="21"/>
                <w:szCs w:val="28"/>
              </w:rPr>
              <w:t>印刷品目</w:t>
            </w:r>
          </w:p>
        </w:tc>
        <w:tc>
          <w:tcPr>
            <w:tcW w:w="1896" w:type="dxa"/>
            <w:tcBorders>
              <w:top w:val="single" w:sz="12" w:space="0" w:color="auto"/>
              <w:bottom w:val="single" w:sz="2" w:space="0" w:color="auto"/>
            </w:tcBorders>
            <w:shd w:val="clear" w:color="auto" w:fill="F2F2F2" w:themeFill="background1" w:themeFillShade="F2"/>
            <w:vAlign w:val="center"/>
          </w:tcPr>
          <w:p w14:paraId="18A2B8BD" w14:textId="4DAB8DBB" w:rsidR="00856CA6" w:rsidRPr="00856CA6" w:rsidRDefault="007B42C0" w:rsidP="007B42C0">
            <w:pPr>
              <w:widowControl w:val="0"/>
              <w:spacing w:line="320" w:lineRule="exact"/>
              <w:jc w:val="center"/>
              <w:rPr>
                <w:rFonts w:ascii="Calibri" w:eastAsia="宋体" w:hAnsi="宋体" w:cs="CESI黑体-GB2312"/>
                <w:sz w:val="21"/>
                <w:szCs w:val="28"/>
              </w:rPr>
            </w:pPr>
            <w:proofErr w:type="gramStart"/>
            <w:r>
              <w:rPr>
                <w:rFonts w:ascii="Calibri" w:eastAsia="宋体" w:hAnsi="宋体" w:cs="CESI黑体-GB2312" w:hint="eastAsia"/>
                <w:sz w:val="21"/>
                <w:szCs w:val="28"/>
              </w:rPr>
              <w:t>规</w:t>
            </w:r>
            <w:proofErr w:type="gramEnd"/>
            <w:r>
              <w:rPr>
                <w:rFonts w:ascii="Calibri" w:eastAsia="宋体" w:hAnsi="宋体" w:cs="CESI黑体-GB2312" w:hint="eastAsia"/>
                <w:sz w:val="21"/>
                <w:szCs w:val="28"/>
              </w:rPr>
              <w:t xml:space="preserve"> </w:t>
            </w:r>
            <w:r>
              <w:rPr>
                <w:rFonts w:ascii="Calibri" w:eastAsia="宋体" w:hAnsi="宋体" w:cs="CESI黑体-GB2312" w:hint="eastAsia"/>
                <w:sz w:val="21"/>
                <w:szCs w:val="28"/>
              </w:rPr>
              <w:t>格</w:t>
            </w:r>
          </w:p>
        </w:tc>
        <w:tc>
          <w:tcPr>
            <w:tcW w:w="1621" w:type="dxa"/>
            <w:tcBorders>
              <w:top w:val="single" w:sz="12" w:space="0" w:color="auto"/>
              <w:bottom w:val="single" w:sz="2" w:space="0" w:color="auto"/>
            </w:tcBorders>
            <w:shd w:val="clear" w:color="auto" w:fill="F2F2F2" w:themeFill="background1" w:themeFillShade="F2"/>
            <w:vAlign w:val="center"/>
          </w:tcPr>
          <w:p w14:paraId="3595F930" w14:textId="77777777" w:rsidR="00856CA6" w:rsidRPr="00856CA6" w:rsidRDefault="00856CA6" w:rsidP="007B42C0">
            <w:pPr>
              <w:widowControl w:val="0"/>
              <w:spacing w:line="320" w:lineRule="exact"/>
              <w:jc w:val="center"/>
              <w:rPr>
                <w:rFonts w:ascii="Calibri" w:eastAsia="宋体" w:hAnsi="宋体" w:cs="CESI黑体-GB2312"/>
                <w:sz w:val="21"/>
                <w:szCs w:val="28"/>
              </w:rPr>
            </w:pPr>
            <w:r w:rsidRPr="00856CA6">
              <w:rPr>
                <w:rFonts w:ascii="Calibri" w:eastAsia="宋体" w:hAnsi="宋体" w:cs="CESI黑体-GB2312"/>
                <w:sz w:val="21"/>
                <w:szCs w:val="28"/>
              </w:rPr>
              <w:t>印刷要求</w:t>
            </w:r>
          </w:p>
        </w:tc>
        <w:tc>
          <w:tcPr>
            <w:tcW w:w="1261" w:type="dxa"/>
            <w:tcBorders>
              <w:top w:val="single" w:sz="12" w:space="0" w:color="auto"/>
              <w:bottom w:val="single" w:sz="2" w:space="0" w:color="auto"/>
            </w:tcBorders>
            <w:shd w:val="clear" w:color="auto" w:fill="F2F2F2" w:themeFill="background1" w:themeFillShade="F2"/>
            <w:vAlign w:val="center"/>
          </w:tcPr>
          <w:p w14:paraId="558567B3" w14:textId="77777777" w:rsidR="00856CA6" w:rsidRPr="00856CA6" w:rsidRDefault="00856CA6" w:rsidP="007B42C0">
            <w:pPr>
              <w:widowControl w:val="0"/>
              <w:spacing w:line="320" w:lineRule="exact"/>
              <w:jc w:val="center"/>
              <w:rPr>
                <w:rFonts w:ascii="Calibri" w:eastAsia="宋体" w:hAnsi="宋体" w:cs="CESI黑体-GB2312"/>
                <w:sz w:val="21"/>
                <w:szCs w:val="28"/>
              </w:rPr>
            </w:pPr>
            <w:r w:rsidRPr="00856CA6">
              <w:rPr>
                <w:rFonts w:ascii="Calibri" w:eastAsia="宋体" w:hAnsi="宋体" w:cs="CESI黑体-GB2312" w:hint="eastAsia"/>
                <w:sz w:val="21"/>
                <w:szCs w:val="28"/>
              </w:rPr>
              <w:t>预估印量</w:t>
            </w:r>
          </w:p>
        </w:tc>
        <w:tc>
          <w:tcPr>
            <w:tcW w:w="1226" w:type="dxa"/>
            <w:tcBorders>
              <w:top w:val="single" w:sz="12" w:space="0" w:color="auto"/>
              <w:bottom w:val="single" w:sz="2" w:space="0" w:color="auto"/>
            </w:tcBorders>
            <w:shd w:val="clear" w:color="auto" w:fill="F2F2F2" w:themeFill="background1" w:themeFillShade="F2"/>
            <w:vAlign w:val="center"/>
          </w:tcPr>
          <w:p w14:paraId="79E81FE1" w14:textId="77777777" w:rsidR="00856CA6" w:rsidRPr="00856CA6" w:rsidRDefault="00856CA6" w:rsidP="007B42C0">
            <w:pPr>
              <w:widowControl w:val="0"/>
              <w:spacing w:line="320" w:lineRule="exact"/>
              <w:jc w:val="center"/>
              <w:rPr>
                <w:rFonts w:ascii="Calibri" w:eastAsia="宋体" w:hAnsi="宋体" w:cs="CESI黑体-GB2312"/>
                <w:sz w:val="21"/>
                <w:szCs w:val="28"/>
              </w:rPr>
            </w:pPr>
            <w:r w:rsidRPr="00856CA6">
              <w:rPr>
                <w:rFonts w:ascii="Calibri" w:eastAsia="宋体" w:hAnsi="宋体" w:cs="CESI黑体-GB2312" w:hint="eastAsia"/>
                <w:sz w:val="21"/>
                <w:szCs w:val="28"/>
              </w:rPr>
              <w:t>单价最高</w:t>
            </w:r>
          </w:p>
          <w:p w14:paraId="591C037B" w14:textId="77777777" w:rsidR="00856CA6" w:rsidRPr="00856CA6" w:rsidRDefault="00856CA6" w:rsidP="007B42C0">
            <w:pPr>
              <w:widowControl w:val="0"/>
              <w:spacing w:line="320" w:lineRule="exact"/>
              <w:jc w:val="center"/>
              <w:rPr>
                <w:rFonts w:ascii="Calibri" w:eastAsia="宋体" w:hAnsi="宋体" w:cs="CESI黑体-GB2312"/>
                <w:sz w:val="21"/>
                <w:szCs w:val="28"/>
              </w:rPr>
            </w:pPr>
            <w:r w:rsidRPr="00856CA6">
              <w:rPr>
                <w:rFonts w:ascii="Calibri" w:eastAsia="宋体" w:hAnsi="宋体" w:cs="CESI黑体-GB2312" w:hint="eastAsia"/>
                <w:sz w:val="21"/>
                <w:szCs w:val="28"/>
              </w:rPr>
              <w:t>限价（元）</w:t>
            </w:r>
          </w:p>
          <w:p w14:paraId="22BE728E" w14:textId="77777777" w:rsidR="00856CA6" w:rsidRPr="00856CA6" w:rsidRDefault="00856CA6" w:rsidP="007B42C0">
            <w:pPr>
              <w:widowControl w:val="0"/>
              <w:spacing w:line="320" w:lineRule="exact"/>
              <w:jc w:val="center"/>
              <w:rPr>
                <w:rFonts w:ascii="Calibri" w:eastAsia="宋体" w:hAnsi="宋体" w:cs="CESI黑体-GB2312"/>
                <w:sz w:val="21"/>
                <w:szCs w:val="28"/>
              </w:rPr>
            </w:pPr>
          </w:p>
        </w:tc>
      </w:tr>
      <w:tr w:rsidR="00856CA6" w:rsidRPr="00856CA6" w14:paraId="2FB3D667" w14:textId="77777777" w:rsidTr="00856CA6">
        <w:trPr>
          <w:trHeight w:val="397"/>
          <w:jc w:val="center"/>
        </w:trPr>
        <w:tc>
          <w:tcPr>
            <w:tcW w:w="625" w:type="dxa"/>
            <w:tcBorders>
              <w:top w:val="single" w:sz="2" w:space="0" w:color="auto"/>
            </w:tcBorders>
            <w:vAlign w:val="center"/>
          </w:tcPr>
          <w:p w14:paraId="76AA8B4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w:t>
            </w:r>
          </w:p>
        </w:tc>
        <w:tc>
          <w:tcPr>
            <w:tcW w:w="1647" w:type="dxa"/>
            <w:tcBorders>
              <w:top w:val="single" w:sz="2" w:space="0" w:color="auto"/>
            </w:tcBorders>
            <w:vAlign w:val="center"/>
          </w:tcPr>
          <w:p w14:paraId="07AF5CC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试点期间宣传单</w:t>
            </w:r>
          </w:p>
        </w:tc>
        <w:tc>
          <w:tcPr>
            <w:tcW w:w="1896" w:type="dxa"/>
            <w:tcBorders>
              <w:top w:val="single" w:sz="2" w:space="0" w:color="auto"/>
            </w:tcBorders>
            <w:vAlign w:val="center"/>
          </w:tcPr>
          <w:p w14:paraId="6D87C4C4"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三折页；</w:t>
            </w:r>
            <w:r w:rsidRPr="00856CA6">
              <w:rPr>
                <w:rFonts w:ascii="Calibri" w:eastAsia="宋体" w:hAnsi="宋体" w:cs="仿宋" w:hint="eastAsia"/>
                <w:kern w:val="2"/>
                <w:sz w:val="21"/>
                <w:szCs w:val="28"/>
              </w:rPr>
              <w:t>250*372</w:t>
            </w:r>
          </w:p>
        </w:tc>
        <w:tc>
          <w:tcPr>
            <w:tcW w:w="1621" w:type="dxa"/>
            <w:tcBorders>
              <w:top w:val="single" w:sz="2" w:space="0" w:color="auto"/>
            </w:tcBorders>
            <w:vAlign w:val="center"/>
          </w:tcPr>
          <w:p w14:paraId="0C94780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157g</w:t>
            </w:r>
            <w:r w:rsidRPr="00856CA6">
              <w:rPr>
                <w:rFonts w:ascii="Calibri" w:eastAsia="宋体" w:hAnsi="宋体" w:cs="仿宋" w:hint="eastAsia"/>
                <w:kern w:val="2"/>
                <w:sz w:val="21"/>
                <w:szCs w:val="28"/>
              </w:rPr>
              <w:t>铜板纸；</w:t>
            </w:r>
            <w:r w:rsidRPr="00856CA6">
              <w:rPr>
                <w:rFonts w:ascii="Calibri" w:eastAsia="宋体" w:hAnsi="宋体" w:cs="仿宋" w:hint="eastAsia"/>
                <w:kern w:val="2"/>
                <w:sz w:val="21"/>
                <w:szCs w:val="28"/>
              </w:rPr>
              <w:t>4+4</w:t>
            </w:r>
            <w:r w:rsidRPr="00856CA6">
              <w:rPr>
                <w:rFonts w:ascii="Calibri" w:eastAsia="宋体" w:hAnsi="宋体" w:cs="仿宋" w:hint="eastAsia"/>
                <w:kern w:val="2"/>
                <w:sz w:val="21"/>
                <w:szCs w:val="28"/>
              </w:rPr>
              <w:t>印刷</w:t>
            </w:r>
          </w:p>
        </w:tc>
        <w:tc>
          <w:tcPr>
            <w:tcW w:w="1261" w:type="dxa"/>
            <w:tcBorders>
              <w:top w:val="single" w:sz="2" w:space="0" w:color="auto"/>
            </w:tcBorders>
            <w:vAlign w:val="center"/>
          </w:tcPr>
          <w:p w14:paraId="36CE9DC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1500</w:t>
            </w:r>
          </w:p>
        </w:tc>
        <w:tc>
          <w:tcPr>
            <w:tcW w:w="1226" w:type="dxa"/>
            <w:tcBorders>
              <w:top w:val="single" w:sz="2" w:space="0" w:color="auto"/>
            </w:tcBorders>
            <w:vAlign w:val="center"/>
          </w:tcPr>
          <w:p w14:paraId="2F88D72E"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0.54</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4EC12A34" w14:textId="77777777" w:rsidTr="00856CA6">
        <w:trPr>
          <w:trHeight w:val="397"/>
          <w:jc w:val="center"/>
        </w:trPr>
        <w:tc>
          <w:tcPr>
            <w:tcW w:w="625" w:type="dxa"/>
            <w:vAlign w:val="center"/>
          </w:tcPr>
          <w:p w14:paraId="21350D54"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w:t>
            </w:r>
          </w:p>
        </w:tc>
        <w:tc>
          <w:tcPr>
            <w:tcW w:w="1647" w:type="dxa"/>
            <w:vAlign w:val="center"/>
          </w:tcPr>
          <w:p w14:paraId="0B4D162D"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试点</w:t>
            </w:r>
            <w:r w:rsidRPr="00856CA6">
              <w:rPr>
                <w:rFonts w:ascii="Calibri" w:eastAsia="宋体" w:hAnsi="宋体" w:cs="仿宋"/>
                <w:kern w:val="2"/>
                <w:sz w:val="21"/>
                <w:szCs w:val="28"/>
              </w:rPr>
              <w:t>调查表</w:t>
            </w:r>
            <w:r w:rsidRPr="00856CA6">
              <w:rPr>
                <w:rFonts w:ascii="Calibri" w:eastAsia="宋体" w:hAnsi="宋体" w:cs="仿宋" w:hint="eastAsia"/>
                <w:kern w:val="2"/>
                <w:sz w:val="21"/>
                <w:szCs w:val="28"/>
              </w:rPr>
              <w:t>（登记表）</w:t>
            </w:r>
          </w:p>
        </w:tc>
        <w:tc>
          <w:tcPr>
            <w:tcW w:w="1896" w:type="dxa"/>
            <w:vAlign w:val="center"/>
          </w:tcPr>
          <w:p w14:paraId="27587AD7" w14:textId="4C53F054"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410</w:t>
            </w:r>
            <w:r w:rsidR="00E80F54">
              <w:rPr>
                <w:rFonts w:ascii="Calibri" w:eastAsia="宋体" w:hAnsi="宋体" w:cs="仿宋" w:hint="eastAsia"/>
                <w:kern w:val="2"/>
                <w:sz w:val="21"/>
                <w:szCs w:val="28"/>
              </w:rPr>
              <w:t>mm</w:t>
            </w:r>
            <w:r w:rsidRPr="00856CA6">
              <w:rPr>
                <w:rFonts w:ascii="Calibri" w:eastAsia="宋体" w:hAnsi="宋体" w:cs="仿宋" w:hint="eastAsia"/>
                <w:kern w:val="2"/>
                <w:sz w:val="21"/>
                <w:szCs w:val="28"/>
              </w:rPr>
              <w:t>*295</w:t>
            </w:r>
            <w:r w:rsidR="00E80F54">
              <w:rPr>
                <w:rFonts w:ascii="Calibri" w:eastAsia="宋体" w:hAnsi="宋体" w:cs="仿宋"/>
                <w:kern w:val="2"/>
                <w:sz w:val="21"/>
                <w:szCs w:val="28"/>
              </w:rPr>
              <w:t>mm</w:t>
            </w:r>
          </w:p>
        </w:tc>
        <w:tc>
          <w:tcPr>
            <w:tcW w:w="1621" w:type="dxa"/>
            <w:vAlign w:val="center"/>
          </w:tcPr>
          <w:p w14:paraId="086D5051"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大</w:t>
            </w:r>
            <w:r w:rsidRPr="00856CA6">
              <w:rPr>
                <w:rFonts w:ascii="Calibri" w:eastAsia="宋体" w:hAnsi="宋体" w:cs="仿宋" w:hint="eastAsia"/>
                <w:kern w:val="2"/>
                <w:sz w:val="21"/>
                <w:szCs w:val="28"/>
              </w:rPr>
              <w:t>16K</w:t>
            </w:r>
            <w:r w:rsidRPr="00856CA6">
              <w:rPr>
                <w:rFonts w:ascii="Calibri" w:eastAsia="宋体" w:hAnsi="宋体" w:cs="仿宋" w:hint="eastAsia"/>
                <w:kern w:val="2"/>
                <w:sz w:val="21"/>
                <w:szCs w:val="28"/>
              </w:rPr>
              <w:t>，</w:t>
            </w:r>
            <w:proofErr w:type="gramStart"/>
            <w:r w:rsidRPr="00856CA6">
              <w:rPr>
                <w:rFonts w:ascii="Calibri" w:eastAsia="宋体" w:hAnsi="宋体" w:cs="仿宋" w:hint="eastAsia"/>
                <w:kern w:val="2"/>
                <w:sz w:val="21"/>
                <w:szCs w:val="28"/>
              </w:rPr>
              <w:t>80</w:t>
            </w:r>
            <w:r w:rsidRPr="00856CA6">
              <w:rPr>
                <w:rFonts w:ascii="Calibri" w:eastAsia="宋体" w:hAnsi="宋体" w:cs="仿宋" w:hint="eastAsia"/>
                <w:kern w:val="2"/>
                <w:sz w:val="21"/>
                <w:szCs w:val="28"/>
              </w:rPr>
              <w:t>克双胶</w:t>
            </w:r>
            <w:proofErr w:type="gramEnd"/>
          </w:p>
        </w:tc>
        <w:tc>
          <w:tcPr>
            <w:tcW w:w="1261" w:type="dxa"/>
            <w:vAlign w:val="center"/>
          </w:tcPr>
          <w:p w14:paraId="64AEEE78"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1500</w:t>
            </w:r>
          </w:p>
        </w:tc>
        <w:tc>
          <w:tcPr>
            <w:tcW w:w="1226" w:type="dxa"/>
            <w:vAlign w:val="center"/>
          </w:tcPr>
          <w:p w14:paraId="25FF5088"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0.10</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5E82E77C" w14:textId="77777777" w:rsidTr="00856CA6">
        <w:trPr>
          <w:trHeight w:val="397"/>
          <w:jc w:val="center"/>
        </w:trPr>
        <w:tc>
          <w:tcPr>
            <w:tcW w:w="625" w:type="dxa"/>
            <w:vAlign w:val="center"/>
          </w:tcPr>
          <w:p w14:paraId="637CDA9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3</w:t>
            </w:r>
          </w:p>
        </w:tc>
        <w:tc>
          <w:tcPr>
            <w:tcW w:w="1647" w:type="dxa"/>
            <w:vAlign w:val="center"/>
          </w:tcPr>
          <w:p w14:paraId="47DABA8E"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试点</w:t>
            </w:r>
            <w:r w:rsidRPr="00856CA6">
              <w:rPr>
                <w:rFonts w:ascii="Calibri" w:eastAsia="宋体" w:hAnsi="宋体" w:cs="仿宋"/>
                <w:kern w:val="2"/>
                <w:sz w:val="21"/>
                <w:szCs w:val="28"/>
              </w:rPr>
              <w:t>调查表</w:t>
            </w:r>
            <w:r w:rsidRPr="00856CA6">
              <w:rPr>
                <w:rFonts w:ascii="Calibri" w:eastAsia="宋体" w:hAnsi="宋体" w:cs="仿宋" w:hint="eastAsia"/>
                <w:kern w:val="2"/>
                <w:sz w:val="21"/>
                <w:szCs w:val="28"/>
              </w:rPr>
              <w:t>（死亡表）</w:t>
            </w:r>
          </w:p>
        </w:tc>
        <w:tc>
          <w:tcPr>
            <w:tcW w:w="1896" w:type="dxa"/>
            <w:vAlign w:val="center"/>
          </w:tcPr>
          <w:p w14:paraId="2D33C269" w14:textId="30C1CCB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*297</w:t>
            </w:r>
            <w:r w:rsidR="00E80F54">
              <w:rPr>
                <w:rFonts w:ascii="Calibri" w:eastAsia="宋体" w:hAnsi="宋体" w:cs="仿宋"/>
                <w:kern w:val="2"/>
                <w:sz w:val="21"/>
                <w:szCs w:val="28"/>
              </w:rPr>
              <w:t>mm</w:t>
            </w:r>
          </w:p>
        </w:tc>
        <w:tc>
          <w:tcPr>
            <w:tcW w:w="1621" w:type="dxa"/>
            <w:vAlign w:val="center"/>
          </w:tcPr>
          <w:p w14:paraId="35B61468"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80g</w:t>
            </w:r>
            <w:proofErr w:type="gramStart"/>
            <w:r w:rsidRPr="00856CA6">
              <w:rPr>
                <w:rFonts w:ascii="Calibri" w:eastAsia="宋体" w:hAnsi="宋体" w:cs="仿宋" w:hint="eastAsia"/>
                <w:kern w:val="2"/>
                <w:sz w:val="21"/>
                <w:szCs w:val="28"/>
              </w:rPr>
              <w:t>双胶</w:t>
            </w:r>
            <w:proofErr w:type="gramEnd"/>
          </w:p>
        </w:tc>
        <w:tc>
          <w:tcPr>
            <w:tcW w:w="1261" w:type="dxa"/>
            <w:vAlign w:val="center"/>
          </w:tcPr>
          <w:p w14:paraId="2539A09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1500</w:t>
            </w:r>
          </w:p>
        </w:tc>
        <w:tc>
          <w:tcPr>
            <w:tcW w:w="1226" w:type="dxa"/>
            <w:vAlign w:val="center"/>
          </w:tcPr>
          <w:p w14:paraId="2ED28D49"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0.11</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5143AB7E" w14:textId="77777777" w:rsidTr="00856CA6">
        <w:trPr>
          <w:trHeight w:val="397"/>
          <w:jc w:val="center"/>
        </w:trPr>
        <w:tc>
          <w:tcPr>
            <w:tcW w:w="625" w:type="dxa"/>
            <w:vAlign w:val="center"/>
          </w:tcPr>
          <w:p w14:paraId="5EF76234"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4</w:t>
            </w:r>
          </w:p>
          <w:p w14:paraId="537F3CC8" w14:textId="77777777" w:rsidR="00856CA6" w:rsidRPr="00856CA6" w:rsidRDefault="00856CA6" w:rsidP="00856CA6">
            <w:pPr>
              <w:widowControl w:val="0"/>
              <w:spacing w:line="320" w:lineRule="exact"/>
              <w:jc w:val="both"/>
              <w:rPr>
                <w:rFonts w:ascii="Calibri" w:eastAsia="宋体" w:hAnsi="宋体" w:cs="仿宋"/>
                <w:kern w:val="2"/>
                <w:sz w:val="21"/>
                <w:szCs w:val="28"/>
              </w:rPr>
            </w:pPr>
          </w:p>
        </w:tc>
        <w:tc>
          <w:tcPr>
            <w:tcW w:w="1647" w:type="dxa"/>
            <w:vAlign w:val="center"/>
          </w:tcPr>
          <w:p w14:paraId="534BA0F8"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试点</w:t>
            </w:r>
            <w:r w:rsidRPr="00856CA6">
              <w:rPr>
                <w:rFonts w:ascii="Calibri" w:eastAsia="宋体" w:hAnsi="宋体" w:cs="仿宋"/>
                <w:kern w:val="2"/>
                <w:sz w:val="21"/>
                <w:szCs w:val="28"/>
              </w:rPr>
              <w:t>调查表</w:t>
            </w:r>
            <w:r w:rsidRPr="00856CA6">
              <w:rPr>
                <w:rFonts w:ascii="Calibri" w:eastAsia="宋体" w:hAnsi="宋体" w:cs="仿宋" w:hint="eastAsia"/>
                <w:kern w:val="2"/>
                <w:sz w:val="21"/>
                <w:szCs w:val="28"/>
              </w:rPr>
              <w:t>（社区表）</w:t>
            </w:r>
          </w:p>
        </w:tc>
        <w:tc>
          <w:tcPr>
            <w:tcW w:w="1896" w:type="dxa"/>
            <w:vAlign w:val="center"/>
          </w:tcPr>
          <w:p w14:paraId="176B1B8B" w14:textId="7F06E1F2"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*297</w:t>
            </w:r>
            <w:r w:rsidRPr="00856CA6">
              <w:rPr>
                <w:rFonts w:ascii="Calibri" w:eastAsia="宋体" w:hAnsi="宋体" w:cs="仿宋"/>
                <w:kern w:val="2"/>
                <w:sz w:val="21"/>
                <w:szCs w:val="28"/>
              </w:rPr>
              <w:t xml:space="preserve"> </w:t>
            </w:r>
            <w:r w:rsidR="00E80F54">
              <w:rPr>
                <w:rFonts w:ascii="Calibri" w:eastAsia="宋体" w:hAnsi="宋体" w:cs="仿宋"/>
                <w:kern w:val="2"/>
                <w:sz w:val="21"/>
                <w:szCs w:val="28"/>
              </w:rPr>
              <w:t>mm</w:t>
            </w:r>
          </w:p>
        </w:tc>
        <w:tc>
          <w:tcPr>
            <w:tcW w:w="1621" w:type="dxa"/>
            <w:vAlign w:val="center"/>
          </w:tcPr>
          <w:p w14:paraId="030C67F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80g</w:t>
            </w:r>
            <w:proofErr w:type="gramStart"/>
            <w:r w:rsidRPr="00856CA6">
              <w:rPr>
                <w:rFonts w:ascii="Calibri" w:eastAsia="宋体" w:hAnsi="宋体" w:cs="仿宋" w:hint="eastAsia"/>
                <w:kern w:val="2"/>
                <w:sz w:val="21"/>
                <w:szCs w:val="28"/>
              </w:rPr>
              <w:t>双胶</w:t>
            </w:r>
            <w:proofErr w:type="gramEnd"/>
          </w:p>
        </w:tc>
        <w:tc>
          <w:tcPr>
            <w:tcW w:w="1261" w:type="dxa"/>
            <w:vAlign w:val="center"/>
          </w:tcPr>
          <w:p w14:paraId="0DFDE2C6"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1500</w:t>
            </w:r>
          </w:p>
        </w:tc>
        <w:tc>
          <w:tcPr>
            <w:tcW w:w="1226" w:type="dxa"/>
            <w:vAlign w:val="center"/>
          </w:tcPr>
          <w:p w14:paraId="5FF1908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0.11</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3C6D9DC1" w14:textId="77777777" w:rsidTr="00856CA6">
        <w:trPr>
          <w:trHeight w:val="397"/>
          <w:jc w:val="center"/>
        </w:trPr>
        <w:tc>
          <w:tcPr>
            <w:tcW w:w="625" w:type="dxa"/>
            <w:vAlign w:val="center"/>
          </w:tcPr>
          <w:p w14:paraId="2C16F00B"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5</w:t>
            </w:r>
          </w:p>
        </w:tc>
        <w:tc>
          <w:tcPr>
            <w:tcW w:w="1647" w:type="dxa"/>
            <w:vAlign w:val="center"/>
          </w:tcPr>
          <w:p w14:paraId="0703A5B9"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正式调查期间宣传彩页</w:t>
            </w:r>
          </w:p>
        </w:tc>
        <w:tc>
          <w:tcPr>
            <w:tcW w:w="1896" w:type="dxa"/>
            <w:vAlign w:val="center"/>
          </w:tcPr>
          <w:p w14:paraId="31F967E0"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大</w:t>
            </w:r>
            <w:r w:rsidRPr="00856CA6">
              <w:rPr>
                <w:rFonts w:ascii="Calibri" w:eastAsia="宋体" w:hAnsi="宋体" w:cs="仿宋" w:hint="eastAsia"/>
                <w:kern w:val="2"/>
                <w:sz w:val="21"/>
                <w:szCs w:val="28"/>
              </w:rPr>
              <w:t>16k</w:t>
            </w:r>
          </w:p>
        </w:tc>
        <w:tc>
          <w:tcPr>
            <w:tcW w:w="1621" w:type="dxa"/>
            <w:vAlign w:val="center"/>
          </w:tcPr>
          <w:p w14:paraId="4812C2A8"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60g</w:t>
            </w:r>
            <w:r w:rsidRPr="00856CA6">
              <w:rPr>
                <w:rFonts w:ascii="Calibri" w:eastAsia="宋体" w:hAnsi="宋体" w:cs="仿宋" w:hint="eastAsia"/>
                <w:kern w:val="2"/>
                <w:sz w:val="21"/>
                <w:szCs w:val="28"/>
              </w:rPr>
              <w:t>色纸</w:t>
            </w:r>
          </w:p>
        </w:tc>
        <w:tc>
          <w:tcPr>
            <w:tcW w:w="1261" w:type="dxa"/>
            <w:vAlign w:val="center"/>
          </w:tcPr>
          <w:p w14:paraId="12C28F69"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10000</w:t>
            </w:r>
          </w:p>
        </w:tc>
        <w:tc>
          <w:tcPr>
            <w:tcW w:w="1226" w:type="dxa"/>
            <w:vAlign w:val="center"/>
          </w:tcPr>
          <w:p w14:paraId="4D046398"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0.09</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58075D9B" w14:textId="77777777" w:rsidTr="00856CA6">
        <w:trPr>
          <w:trHeight w:val="397"/>
          <w:jc w:val="center"/>
        </w:trPr>
        <w:tc>
          <w:tcPr>
            <w:tcW w:w="625" w:type="dxa"/>
            <w:vAlign w:val="center"/>
          </w:tcPr>
          <w:p w14:paraId="5449BF4B"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6</w:t>
            </w:r>
          </w:p>
        </w:tc>
        <w:tc>
          <w:tcPr>
            <w:tcW w:w="1647" w:type="dxa"/>
            <w:vAlign w:val="center"/>
          </w:tcPr>
          <w:p w14:paraId="2C3C7358"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调查方案</w:t>
            </w:r>
          </w:p>
        </w:tc>
        <w:tc>
          <w:tcPr>
            <w:tcW w:w="1896" w:type="dxa"/>
            <w:vAlign w:val="center"/>
          </w:tcPr>
          <w:p w14:paraId="2621BB4E"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大</w:t>
            </w:r>
            <w:r w:rsidRPr="00856CA6">
              <w:rPr>
                <w:rFonts w:ascii="Calibri" w:eastAsia="宋体" w:hAnsi="宋体" w:cs="仿宋" w:hint="eastAsia"/>
                <w:kern w:val="2"/>
                <w:sz w:val="21"/>
                <w:szCs w:val="28"/>
              </w:rPr>
              <w:t>16K</w:t>
            </w:r>
            <w:r w:rsidRPr="00856CA6">
              <w:rPr>
                <w:rFonts w:ascii="Calibri" w:eastAsia="宋体" w:hAnsi="宋体" w:cs="仿宋"/>
                <w:kern w:val="2"/>
                <w:sz w:val="21"/>
                <w:szCs w:val="28"/>
              </w:rPr>
              <w:t xml:space="preserve"> </w:t>
            </w:r>
          </w:p>
        </w:tc>
        <w:tc>
          <w:tcPr>
            <w:tcW w:w="1621" w:type="dxa"/>
            <w:vAlign w:val="center"/>
          </w:tcPr>
          <w:p w14:paraId="771B6BF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内文用纸：</w:t>
            </w:r>
            <w:r w:rsidRPr="00856CA6">
              <w:rPr>
                <w:rFonts w:ascii="Calibri" w:eastAsia="宋体" w:hAnsi="宋体" w:cs="仿宋" w:hint="eastAsia"/>
                <w:kern w:val="2"/>
                <w:sz w:val="21"/>
                <w:szCs w:val="28"/>
              </w:rPr>
              <w:t>70g</w:t>
            </w:r>
            <w:r w:rsidRPr="00856CA6">
              <w:rPr>
                <w:rFonts w:ascii="Calibri" w:eastAsia="宋体" w:hAnsi="宋体" w:cs="仿宋" w:hint="eastAsia"/>
                <w:kern w:val="2"/>
                <w:sz w:val="21"/>
                <w:szCs w:val="28"/>
              </w:rPr>
              <w:t>书写，</w:t>
            </w:r>
            <w:r w:rsidRPr="00856CA6">
              <w:rPr>
                <w:rFonts w:ascii="Calibri" w:eastAsia="宋体" w:hAnsi="宋体" w:cs="仿宋" w:hint="eastAsia"/>
                <w:kern w:val="2"/>
                <w:sz w:val="21"/>
                <w:szCs w:val="28"/>
              </w:rPr>
              <w:t>8.25</w:t>
            </w:r>
            <w:r w:rsidRPr="00856CA6">
              <w:rPr>
                <w:rFonts w:ascii="Calibri" w:eastAsia="宋体" w:hAnsi="宋体" w:cs="仿宋" w:hint="eastAsia"/>
                <w:kern w:val="2"/>
                <w:sz w:val="21"/>
                <w:szCs w:val="28"/>
              </w:rPr>
              <w:t>印张；封面：</w:t>
            </w:r>
            <w:r w:rsidRPr="00856CA6">
              <w:rPr>
                <w:rFonts w:ascii="Calibri" w:eastAsia="宋体" w:hAnsi="宋体" w:cs="仿宋" w:hint="eastAsia"/>
                <w:kern w:val="2"/>
                <w:sz w:val="21"/>
                <w:szCs w:val="28"/>
              </w:rPr>
              <w:t>157g</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4+0</w:t>
            </w:r>
            <w:r w:rsidRPr="00856CA6">
              <w:rPr>
                <w:rFonts w:ascii="Calibri" w:eastAsia="宋体" w:hAnsi="宋体" w:cs="仿宋" w:hint="eastAsia"/>
                <w:kern w:val="2"/>
                <w:sz w:val="21"/>
                <w:szCs w:val="28"/>
              </w:rPr>
              <w:t>，覆膜。正反</w:t>
            </w:r>
            <w:r w:rsidRPr="00856CA6">
              <w:rPr>
                <w:rFonts w:ascii="Calibri" w:eastAsia="宋体" w:hAnsi="宋体" w:cs="仿宋" w:hint="eastAsia"/>
                <w:kern w:val="2"/>
                <w:sz w:val="21"/>
                <w:szCs w:val="28"/>
              </w:rPr>
              <w:t>100</w:t>
            </w:r>
            <w:r w:rsidRPr="00856CA6">
              <w:rPr>
                <w:rFonts w:ascii="Calibri" w:eastAsia="宋体" w:hAnsi="宋体" w:cs="仿宋" w:hint="eastAsia"/>
                <w:kern w:val="2"/>
                <w:sz w:val="21"/>
                <w:szCs w:val="28"/>
              </w:rPr>
              <w:t>页</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本。</w:t>
            </w:r>
          </w:p>
        </w:tc>
        <w:tc>
          <w:tcPr>
            <w:tcW w:w="1261" w:type="dxa"/>
            <w:vAlign w:val="center"/>
          </w:tcPr>
          <w:p w14:paraId="720A9BC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8000</w:t>
            </w:r>
          </w:p>
        </w:tc>
        <w:tc>
          <w:tcPr>
            <w:tcW w:w="1226" w:type="dxa"/>
            <w:vAlign w:val="center"/>
          </w:tcPr>
          <w:p w14:paraId="1C071D9A"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4.87</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本</w:t>
            </w:r>
          </w:p>
        </w:tc>
      </w:tr>
      <w:tr w:rsidR="00856CA6" w:rsidRPr="00856CA6" w14:paraId="7121FCBB" w14:textId="77777777" w:rsidTr="00856CA6">
        <w:trPr>
          <w:trHeight w:val="397"/>
          <w:jc w:val="center"/>
        </w:trPr>
        <w:tc>
          <w:tcPr>
            <w:tcW w:w="625" w:type="dxa"/>
            <w:vAlign w:val="center"/>
          </w:tcPr>
          <w:p w14:paraId="2D9EFA25"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7</w:t>
            </w:r>
          </w:p>
        </w:tc>
        <w:tc>
          <w:tcPr>
            <w:tcW w:w="1647" w:type="dxa"/>
            <w:vAlign w:val="center"/>
          </w:tcPr>
          <w:p w14:paraId="46EF3A6D"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调查制度</w:t>
            </w:r>
          </w:p>
        </w:tc>
        <w:tc>
          <w:tcPr>
            <w:tcW w:w="1896" w:type="dxa"/>
            <w:vAlign w:val="center"/>
          </w:tcPr>
          <w:p w14:paraId="62A15165"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大</w:t>
            </w:r>
            <w:r w:rsidRPr="00856CA6">
              <w:rPr>
                <w:rFonts w:ascii="Calibri" w:eastAsia="宋体" w:hAnsi="宋体" w:cs="仿宋" w:hint="eastAsia"/>
                <w:kern w:val="2"/>
                <w:sz w:val="21"/>
                <w:szCs w:val="28"/>
              </w:rPr>
              <w:t>16K</w:t>
            </w:r>
            <w:r w:rsidRPr="00856CA6">
              <w:rPr>
                <w:rFonts w:ascii="Calibri" w:eastAsia="宋体" w:hAnsi="宋体" w:cs="仿宋"/>
                <w:kern w:val="2"/>
                <w:sz w:val="21"/>
                <w:szCs w:val="28"/>
              </w:rPr>
              <w:t xml:space="preserve"> </w:t>
            </w:r>
          </w:p>
        </w:tc>
        <w:tc>
          <w:tcPr>
            <w:tcW w:w="1621" w:type="dxa"/>
            <w:vAlign w:val="center"/>
          </w:tcPr>
          <w:p w14:paraId="61BC7BD0"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内文用纸：</w:t>
            </w:r>
            <w:r w:rsidRPr="00856CA6">
              <w:rPr>
                <w:rFonts w:ascii="Calibri" w:eastAsia="宋体" w:hAnsi="宋体" w:cs="仿宋" w:hint="eastAsia"/>
                <w:kern w:val="2"/>
                <w:sz w:val="21"/>
                <w:szCs w:val="28"/>
              </w:rPr>
              <w:t>70g</w:t>
            </w:r>
            <w:r w:rsidRPr="00856CA6">
              <w:rPr>
                <w:rFonts w:ascii="Calibri" w:eastAsia="宋体" w:hAnsi="宋体" w:cs="仿宋" w:hint="eastAsia"/>
                <w:kern w:val="2"/>
                <w:sz w:val="21"/>
                <w:szCs w:val="28"/>
              </w:rPr>
              <w:t>双胶，</w:t>
            </w:r>
            <w:r w:rsidRPr="00856CA6">
              <w:rPr>
                <w:rFonts w:ascii="Calibri" w:eastAsia="宋体" w:hAnsi="宋体" w:cs="仿宋" w:hint="eastAsia"/>
                <w:kern w:val="2"/>
                <w:sz w:val="21"/>
                <w:szCs w:val="28"/>
              </w:rPr>
              <w:t>1+1</w:t>
            </w:r>
            <w:r w:rsidRPr="00856CA6">
              <w:rPr>
                <w:rFonts w:ascii="Calibri" w:eastAsia="宋体" w:hAnsi="宋体" w:cs="仿宋" w:hint="eastAsia"/>
                <w:kern w:val="2"/>
                <w:sz w:val="21"/>
                <w:szCs w:val="28"/>
              </w:rPr>
              <w:t>；封面：</w:t>
            </w:r>
            <w:r w:rsidRPr="00856CA6">
              <w:rPr>
                <w:rFonts w:ascii="Calibri" w:eastAsia="宋体" w:hAnsi="宋体" w:cs="仿宋" w:hint="eastAsia"/>
                <w:kern w:val="2"/>
                <w:sz w:val="21"/>
                <w:szCs w:val="28"/>
              </w:rPr>
              <w:t>128g</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1+1</w:t>
            </w:r>
            <w:r w:rsidRPr="00856CA6">
              <w:rPr>
                <w:rFonts w:ascii="Calibri" w:eastAsia="宋体" w:hAnsi="宋体" w:cs="仿宋" w:hint="eastAsia"/>
                <w:kern w:val="2"/>
                <w:sz w:val="21"/>
                <w:szCs w:val="28"/>
              </w:rPr>
              <w:t>，覆膜。正反</w:t>
            </w:r>
            <w:r w:rsidRPr="00856CA6">
              <w:rPr>
                <w:rFonts w:ascii="Calibri" w:eastAsia="宋体" w:hAnsi="宋体" w:cs="仿宋" w:hint="eastAsia"/>
                <w:kern w:val="2"/>
                <w:sz w:val="21"/>
                <w:szCs w:val="28"/>
              </w:rPr>
              <w:t>80</w:t>
            </w:r>
            <w:r w:rsidRPr="00856CA6">
              <w:rPr>
                <w:rFonts w:ascii="Calibri" w:eastAsia="宋体" w:hAnsi="宋体" w:cs="仿宋" w:hint="eastAsia"/>
                <w:kern w:val="2"/>
                <w:sz w:val="21"/>
                <w:szCs w:val="28"/>
              </w:rPr>
              <w:t>页</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本</w:t>
            </w:r>
          </w:p>
        </w:tc>
        <w:tc>
          <w:tcPr>
            <w:tcW w:w="1261" w:type="dxa"/>
            <w:vAlign w:val="center"/>
          </w:tcPr>
          <w:p w14:paraId="16E6B88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8000</w:t>
            </w:r>
          </w:p>
        </w:tc>
        <w:tc>
          <w:tcPr>
            <w:tcW w:w="1226" w:type="dxa"/>
            <w:vAlign w:val="center"/>
          </w:tcPr>
          <w:p w14:paraId="2C41BDFA"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1.80</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本</w:t>
            </w:r>
          </w:p>
        </w:tc>
      </w:tr>
      <w:tr w:rsidR="00856CA6" w:rsidRPr="00856CA6" w14:paraId="57C6646D" w14:textId="77777777" w:rsidTr="00856CA6">
        <w:trPr>
          <w:trHeight w:val="397"/>
          <w:jc w:val="center"/>
        </w:trPr>
        <w:tc>
          <w:tcPr>
            <w:tcW w:w="625" w:type="dxa"/>
            <w:vAlign w:val="center"/>
          </w:tcPr>
          <w:p w14:paraId="3FE974C4"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w:t>
            </w:r>
          </w:p>
        </w:tc>
        <w:tc>
          <w:tcPr>
            <w:tcW w:w="1647" w:type="dxa"/>
            <w:vAlign w:val="center"/>
          </w:tcPr>
          <w:p w14:paraId="7A314D2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调查员手册</w:t>
            </w:r>
          </w:p>
        </w:tc>
        <w:tc>
          <w:tcPr>
            <w:tcW w:w="1896" w:type="dxa"/>
            <w:vAlign w:val="center"/>
          </w:tcPr>
          <w:p w14:paraId="5069DC16" w14:textId="38D68A4F"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32K</w:t>
            </w:r>
          </w:p>
        </w:tc>
        <w:tc>
          <w:tcPr>
            <w:tcW w:w="1621" w:type="dxa"/>
            <w:vAlign w:val="center"/>
          </w:tcPr>
          <w:p w14:paraId="082D08D8" w14:textId="7F037BB0"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70g</w:t>
            </w:r>
            <w:r w:rsidRPr="00856CA6">
              <w:rPr>
                <w:rFonts w:ascii="Calibri" w:eastAsia="宋体" w:hAnsi="宋体" w:cs="仿宋" w:hint="eastAsia"/>
                <w:kern w:val="2"/>
                <w:sz w:val="21"/>
                <w:szCs w:val="28"/>
              </w:rPr>
              <w:t>双胶</w:t>
            </w:r>
            <w:r w:rsidRPr="00856CA6">
              <w:rPr>
                <w:rFonts w:ascii="Calibri" w:eastAsia="宋体" w:hAnsi="宋体" w:cs="仿宋"/>
                <w:kern w:val="2"/>
                <w:sz w:val="21"/>
                <w:szCs w:val="28"/>
              </w:rPr>
              <w:t>；</w:t>
            </w:r>
            <w:r w:rsidRPr="00856CA6">
              <w:rPr>
                <w:rFonts w:ascii="Calibri" w:eastAsia="宋体" w:hAnsi="宋体" w:cs="仿宋" w:hint="eastAsia"/>
                <w:kern w:val="2"/>
                <w:sz w:val="21"/>
                <w:szCs w:val="28"/>
              </w:rPr>
              <w:t>正反页数：</w:t>
            </w:r>
            <w:r w:rsidR="00E80F54">
              <w:rPr>
                <w:rFonts w:ascii="Calibri" w:eastAsia="宋体" w:hAnsi="宋体" w:cs="仿宋" w:hint="eastAsia"/>
                <w:kern w:val="2"/>
                <w:sz w:val="21"/>
                <w:szCs w:val="28"/>
              </w:rPr>
              <w:t>92</w:t>
            </w:r>
            <w:r w:rsidR="00E80F54">
              <w:rPr>
                <w:rFonts w:ascii="Calibri" w:eastAsia="宋体" w:hAnsi="宋体" w:cs="仿宋" w:hint="eastAsia"/>
                <w:kern w:val="2"/>
                <w:sz w:val="21"/>
                <w:szCs w:val="28"/>
              </w:rPr>
              <w:t>页</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2.875</w:t>
            </w:r>
            <w:r w:rsidRPr="00856CA6">
              <w:rPr>
                <w:rFonts w:ascii="Calibri" w:eastAsia="宋体" w:hAnsi="宋体" w:cs="仿宋" w:hint="eastAsia"/>
                <w:kern w:val="2"/>
                <w:sz w:val="21"/>
                <w:szCs w:val="28"/>
              </w:rPr>
              <w:t>印张；内文</w:t>
            </w:r>
            <w:r w:rsidRPr="00856CA6">
              <w:rPr>
                <w:rFonts w:ascii="Calibri" w:eastAsia="宋体" w:hAnsi="宋体" w:cs="仿宋" w:hint="eastAsia"/>
                <w:kern w:val="2"/>
                <w:sz w:val="21"/>
                <w:szCs w:val="28"/>
              </w:rPr>
              <w:t xml:space="preserve">1+1 </w:t>
            </w:r>
            <w:r w:rsidRPr="00856CA6">
              <w:rPr>
                <w:rFonts w:ascii="Calibri" w:eastAsia="宋体" w:hAnsi="宋体" w:cs="仿宋" w:hint="eastAsia"/>
                <w:kern w:val="2"/>
                <w:sz w:val="21"/>
                <w:szCs w:val="28"/>
              </w:rPr>
              <w:t>封</w:t>
            </w:r>
            <w:r w:rsidRPr="00856CA6">
              <w:rPr>
                <w:rFonts w:ascii="Calibri" w:eastAsia="宋体" w:hAnsi="宋体" w:cs="仿宋" w:hint="eastAsia"/>
                <w:kern w:val="2"/>
                <w:sz w:val="21"/>
                <w:szCs w:val="28"/>
              </w:rPr>
              <w:t>157g 4+0</w:t>
            </w:r>
            <w:r w:rsidRPr="00856CA6">
              <w:rPr>
                <w:rFonts w:ascii="Calibri" w:eastAsia="宋体" w:hAnsi="宋体" w:cs="仿宋" w:hint="eastAsia"/>
                <w:kern w:val="2"/>
                <w:sz w:val="21"/>
                <w:szCs w:val="28"/>
              </w:rPr>
              <w:t>覆膜。</w:t>
            </w:r>
          </w:p>
        </w:tc>
        <w:tc>
          <w:tcPr>
            <w:tcW w:w="1261" w:type="dxa"/>
            <w:vAlign w:val="center"/>
          </w:tcPr>
          <w:p w14:paraId="42B8F992"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3000</w:t>
            </w:r>
          </w:p>
        </w:tc>
        <w:tc>
          <w:tcPr>
            <w:tcW w:w="1226" w:type="dxa"/>
            <w:vAlign w:val="center"/>
          </w:tcPr>
          <w:p w14:paraId="4D4B2B3B"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2.13</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本</w:t>
            </w:r>
          </w:p>
        </w:tc>
      </w:tr>
      <w:tr w:rsidR="00856CA6" w:rsidRPr="00856CA6" w14:paraId="05B4C034" w14:textId="77777777" w:rsidTr="00856CA6">
        <w:trPr>
          <w:trHeight w:val="397"/>
          <w:jc w:val="center"/>
        </w:trPr>
        <w:tc>
          <w:tcPr>
            <w:tcW w:w="625" w:type="dxa"/>
            <w:vAlign w:val="center"/>
          </w:tcPr>
          <w:p w14:paraId="71079C4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9</w:t>
            </w:r>
          </w:p>
        </w:tc>
        <w:tc>
          <w:tcPr>
            <w:tcW w:w="1647" w:type="dxa"/>
            <w:vAlign w:val="center"/>
          </w:tcPr>
          <w:p w14:paraId="4C04866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正式调查宣传单</w:t>
            </w:r>
          </w:p>
        </w:tc>
        <w:tc>
          <w:tcPr>
            <w:tcW w:w="1896" w:type="dxa"/>
            <w:vAlign w:val="center"/>
          </w:tcPr>
          <w:p w14:paraId="64A5C3A9" w14:textId="7B3C7186"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250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*372</w:t>
            </w:r>
            <w:r w:rsidR="00E80F54">
              <w:rPr>
                <w:rFonts w:ascii="Calibri" w:eastAsia="宋体" w:hAnsi="宋体" w:cs="仿宋"/>
                <w:kern w:val="2"/>
                <w:sz w:val="21"/>
                <w:szCs w:val="28"/>
              </w:rPr>
              <w:t>mm</w:t>
            </w:r>
          </w:p>
        </w:tc>
        <w:tc>
          <w:tcPr>
            <w:tcW w:w="1621" w:type="dxa"/>
            <w:vAlign w:val="center"/>
          </w:tcPr>
          <w:p w14:paraId="46500FD9"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三折页、</w:t>
            </w:r>
            <w:r w:rsidRPr="00856CA6">
              <w:rPr>
                <w:rFonts w:ascii="Calibri" w:eastAsia="宋体" w:hAnsi="宋体" w:cs="仿宋" w:hint="eastAsia"/>
                <w:kern w:val="2"/>
                <w:sz w:val="21"/>
                <w:szCs w:val="28"/>
              </w:rPr>
              <w:t>157g</w:t>
            </w:r>
            <w:r w:rsidRPr="00856CA6">
              <w:rPr>
                <w:rFonts w:ascii="Calibri" w:eastAsia="宋体" w:hAnsi="宋体" w:cs="仿宋" w:hint="eastAsia"/>
                <w:kern w:val="2"/>
                <w:sz w:val="21"/>
                <w:szCs w:val="28"/>
              </w:rPr>
              <w:t>铜板纸</w:t>
            </w:r>
            <w:r w:rsidRPr="00856CA6">
              <w:rPr>
                <w:rFonts w:ascii="Calibri" w:eastAsia="宋体" w:hAnsi="宋体" w:cs="仿宋" w:hint="eastAsia"/>
                <w:kern w:val="2"/>
                <w:sz w:val="21"/>
                <w:szCs w:val="28"/>
              </w:rPr>
              <w:t>4+4</w:t>
            </w:r>
            <w:r w:rsidRPr="00856CA6">
              <w:rPr>
                <w:rFonts w:ascii="Calibri" w:eastAsia="宋体" w:hAnsi="宋体" w:cs="仿宋" w:hint="eastAsia"/>
                <w:kern w:val="2"/>
                <w:sz w:val="21"/>
                <w:szCs w:val="28"/>
              </w:rPr>
              <w:t>印刷，</w:t>
            </w:r>
          </w:p>
        </w:tc>
        <w:tc>
          <w:tcPr>
            <w:tcW w:w="1261" w:type="dxa"/>
            <w:vAlign w:val="center"/>
          </w:tcPr>
          <w:p w14:paraId="087CCF6D"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100000</w:t>
            </w:r>
          </w:p>
        </w:tc>
        <w:tc>
          <w:tcPr>
            <w:tcW w:w="1226" w:type="dxa"/>
            <w:vAlign w:val="center"/>
          </w:tcPr>
          <w:p w14:paraId="372E4909"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0.23</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3FB7ED85" w14:textId="77777777" w:rsidTr="00856CA6">
        <w:trPr>
          <w:trHeight w:val="397"/>
          <w:jc w:val="center"/>
        </w:trPr>
        <w:tc>
          <w:tcPr>
            <w:tcW w:w="625" w:type="dxa"/>
            <w:vAlign w:val="center"/>
          </w:tcPr>
          <w:p w14:paraId="023E4DE1"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lastRenderedPageBreak/>
              <w:t>10</w:t>
            </w:r>
          </w:p>
        </w:tc>
        <w:tc>
          <w:tcPr>
            <w:tcW w:w="1647" w:type="dxa"/>
            <w:vAlign w:val="center"/>
          </w:tcPr>
          <w:p w14:paraId="2B3E730D"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正式调查表</w:t>
            </w:r>
            <w:r w:rsidRPr="00856CA6">
              <w:rPr>
                <w:rFonts w:ascii="Calibri" w:eastAsia="宋体" w:hAnsi="宋体" w:cs="仿宋" w:hint="eastAsia"/>
                <w:kern w:val="2"/>
                <w:sz w:val="21"/>
                <w:szCs w:val="28"/>
              </w:rPr>
              <w:t>（登记表）</w:t>
            </w:r>
          </w:p>
        </w:tc>
        <w:tc>
          <w:tcPr>
            <w:tcW w:w="1896" w:type="dxa"/>
            <w:vAlign w:val="center"/>
          </w:tcPr>
          <w:p w14:paraId="15D08A0D" w14:textId="6254398E"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大</w:t>
            </w:r>
            <w:r w:rsidRPr="00856CA6">
              <w:rPr>
                <w:rFonts w:ascii="Calibri" w:eastAsia="宋体" w:hAnsi="宋体" w:cs="仿宋" w:hint="eastAsia"/>
                <w:kern w:val="2"/>
                <w:sz w:val="21"/>
                <w:szCs w:val="28"/>
              </w:rPr>
              <w:t>16K</w:t>
            </w:r>
          </w:p>
        </w:tc>
        <w:tc>
          <w:tcPr>
            <w:tcW w:w="1621" w:type="dxa"/>
            <w:vAlign w:val="center"/>
          </w:tcPr>
          <w:p w14:paraId="7C4CD469" w14:textId="468B8246"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80</w:t>
            </w:r>
            <w:r w:rsidR="00E80F54">
              <w:rPr>
                <w:rFonts w:ascii="Calibri" w:eastAsia="宋体" w:hAnsi="宋体" w:cs="仿宋"/>
                <w:kern w:val="2"/>
                <w:sz w:val="21"/>
                <w:szCs w:val="28"/>
              </w:rPr>
              <w:t>g</w:t>
            </w:r>
            <w:proofErr w:type="gramStart"/>
            <w:r w:rsidRPr="00856CA6">
              <w:rPr>
                <w:rFonts w:ascii="Calibri" w:eastAsia="宋体" w:hAnsi="宋体" w:cs="仿宋" w:hint="eastAsia"/>
                <w:kern w:val="2"/>
                <w:sz w:val="21"/>
                <w:szCs w:val="28"/>
              </w:rPr>
              <w:t>双胶</w:t>
            </w:r>
            <w:proofErr w:type="gramEnd"/>
          </w:p>
        </w:tc>
        <w:tc>
          <w:tcPr>
            <w:tcW w:w="1261" w:type="dxa"/>
            <w:vAlign w:val="center"/>
          </w:tcPr>
          <w:p w14:paraId="2A7DA91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210000</w:t>
            </w:r>
          </w:p>
        </w:tc>
        <w:tc>
          <w:tcPr>
            <w:tcW w:w="1226" w:type="dxa"/>
            <w:vAlign w:val="center"/>
          </w:tcPr>
          <w:p w14:paraId="31CDD02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0.10</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1ECCB2C2" w14:textId="77777777" w:rsidTr="00856CA6">
        <w:trPr>
          <w:trHeight w:val="397"/>
          <w:jc w:val="center"/>
        </w:trPr>
        <w:tc>
          <w:tcPr>
            <w:tcW w:w="625" w:type="dxa"/>
            <w:vAlign w:val="center"/>
          </w:tcPr>
          <w:p w14:paraId="0E1FD060"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11</w:t>
            </w:r>
          </w:p>
        </w:tc>
        <w:tc>
          <w:tcPr>
            <w:tcW w:w="1647" w:type="dxa"/>
            <w:vAlign w:val="center"/>
          </w:tcPr>
          <w:p w14:paraId="7589AA2B"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正式调查表</w:t>
            </w:r>
            <w:r w:rsidRPr="00856CA6">
              <w:rPr>
                <w:rFonts w:ascii="Calibri" w:eastAsia="宋体" w:hAnsi="宋体" w:cs="仿宋" w:hint="eastAsia"/>
                <w:kern w:val="2"/>
                <w:sz w:val="21"/>
                <w:szCs w:val="28"/>
              </w:rPr>
              <w:t>（死亡表）</w:t>
            </w:r>
          </w:p>
        </w:tc>
        <w:tc>
          <w:tcPr>
            <w:tcW w:w="1896" w:type="dxa"/>
            <w:vAlign w:val="center"/>
          </w:tcPr>
          <w:p w14:paraId="3D5235C6" w14:textId="0C8EB4FF"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*297</w:t>
            </w:r>
            <w:r w:rsidR="00E80F54">
              <w:rPr>
                <w:rFonts w:ascii="Calibri" w:eastAsia="宋体" w:hAnsi="宋体" w:cs="仿宋"/>
                <w:kern w:val="2"/>
                <w:sz w:val="21"/>
                <w:szCs w:val="28"/>
              </w:rPr>
              <w:t>mm</w:t>
            </w:r>
          </w:p>
        </w:tc>
        <w:tc>
          <w:tcPr>
            <w:tcW w:w="1621" w:type="dxa"/>
            <w:vAlign w:val="center"/>
          </w:tcPr>
          <w:p w14:paraId="15E5B40A"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80g</w:t>
            </w:r>
            <w:proofErr w:type="gramStart"/>
            <w:r w:rsidRPr="00856CA6">
              <w:rPr>
                <w:rFonts w:ascii="Calibri" w:eastAsia="宋体" w:hAnsi="宋体" w:cs="仿宋" w:hint="eastAsia"/>
                <w:kern w:val="2"/>
                <w:sz w:val="21"/>
                <w:szCs w:val="28"/>
              </w:rPr>
              <w:t>双胶</w:t>
            </w:r>
            <w:proofErr w:type="gramEnd"/>
          </w:p>
        </w:tc>
        <w:tc>
          <w:tcPr>
            <w:tcW w:w="1261" w:type="dxa"/>
            <w:vAlign w:val="center"/>
          </w:tcPr>
          <w:p w14:paraId="2838A592"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5000</w:t>
            </w:r>
          </w:p>
        </w:tc>
        <w:tc>
          <w:tcPr>
            <w:tcW w:w="1226" w:type="dxa"/>
            <w:vAlign w:val="center"/>
          </w:tcPr>
          <w:p w14:paraId="2034A5E3"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0.11</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0361E51B" w14:textId="77777777" w:rsidTr="00856CA6">
        <w:trPr>
          <w:trHeight w:val="397"/>
          <w:jc w:val="center"/>
        </w:trPr>
        <w:tc>
          <w:tcPr>
            <w:tcW w:w="625" w:type="dxa"/>
            <w:vAlign w:val="center"/>
          </w:tcPr>
          <w:p w14:paraId="2DF28648"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12</w:t>
            </w:r>
          </w:p>
        </w:tc>
        <w:tc>
          <w:tcPr>
            <w:tcW w:w="1647" w:type="dxa"/>
            <w:vAlign w:val="center"/>
          </w:tcPr>
          <w:p w14:paraId="4C164EC6"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正式调查表</w:t>
            </w:r>
            <w:r w:rsidRPr="00856CA6">
              <w:rPr>
                <w:rFonts w:ascii="Calibri" w:eastAsia="宋体" w:hAnsi="宋体" w:cs="仿宋" w:hint="eastAsia"/>
                <w:kern w:val="2"/>
                <w:sz w:val="21"/>
                <w:szCs w:val="28"/>
              </w:rPr>
              <w:t>（社区表）</w:t>
            </w:r>
          </w:p>
        </w:tc>
        <w:tc>
          <w:tcPr>
            <w:tcW w:w="1896" w:type="dxa"/>
            <w:vAlign w:val="center"/>
          </w:tcPr>
          <w:p w14:paraId="0ED8DADF" w14:textId="108305F5"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*297</w:t>
            </w:r>
            <w:r w:rsidRPr="00856CA6">
              <w:rPr>
                <w:rFonts w:ascii="Calibri" w:eastAsia="宋体" w:hAnsi="宋体" w:cs="仿宋"/>
                <w:kern w:val="2"/>
                <w:sz w:val="21"/>
                <w:szCs w:val="28"/>
              </w:rPr>
              <w:t xml:space="preserve"> </w:t>
            </w:r>
            <w:r w:rsidR="00E80F54">
              <w:rPr>
                <w:rFonts w:ascii="Calibri" w:eastAsia="宋体" w:hAnsi="宋体" w:cs="仿宋"/>
                <w:kern w:val="2"/>
                <w:sz w:val="21"/>
                <w:szCs w:val="28"/>
              </w:rPr>
              <w:t>mm</w:t>
            </w:r>
          </w:p>
        </w:tc>
        <w:tc>
          <w:tcPr>
            <w:tcW w:w="1621" w:type="dxa"/>
            <w:vAlign w:val="center"/>
          </w:tcPr>
          <w:p w14:paraId="305167CB"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80g</w:t>
            </w:r>
            <w:proofErr w:type="gramStart"/>
            <w:r w:rsidRPr="00856CA6">
              <w:rPr>
                <w:rFonts w:ascii="Calibri" w:eastAsia="宋体" w:hAnsi="宋体" w:cs="仿宋" w:hint="eastAsia"/>
                <w:kern w:val="2"/>
                <w:sz w:val="21"/>
                <w:szCs w:val="28"/>
              </w:rPr>
              <w:t>双胶</w:t>
            </w:r>
            <w:proofErr w:type="gramEnd"/>
          </w:p>
        </w:tc>
        <w:tc>
          <w:tcPr>
            <w:tcW w:w="1261" w:type="dxa"/>
            <w:vAlign w:val="center"/>
          </w:tcPr>
          <w:p w14:paraId="3E0794DD"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5000</w:t>
            </w:r>
          </w:p>
        </w:tc>
        <w:tc>
          <w:tcPr>
            <w:tcW w:w="1226" w:type="dxa"/>
            <w:vAlign w:val="center"/>
          </w:tcPr>
          <w:p w14:paraId="43E6AC04"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0.11</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21FD1605" w14:textId="77777777" w:rsidTr="00856CA6">
        <w:trPr>
          <w:trHeight w:val="397"/>
          <w:jc w:val="center"/>
        </w:trPr>
        <w:tc>
          <w:tcPr>
            <w:tcW w:w="625" w:type="dxa"/>
            <w:vAlign w:val="center"/>
          </w:tcPr>
          <w:p w14:paraId="5D9EF381"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13</w:t>
            </w:r>
          </w:p>
        </w:tc>
        <w:tc>
          <w:tcPr>
            <w:tcW w:w="1647" w:type="dxa"/>
            <w:vAlign w:val="center"/>
          </w:tcPr>
          <w:p w14:paraId="35F08CA2"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入户登记数据核查、质量验收表</w:t>
            </w:r>
          </w:p>
        </w:tc>
        <w:tc>
          <w:tcPr>
            <w:tcW w:w="1896" w:type="dxa"/>
            <w:vAlign w:val="center"/>
          </w:tcPr>
          <w:p w14:paraId="684FE47D" w14:textId="3F6A0354"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*297</w:t>
            </w:r>
            <w:r w:rsidR="00E80F54">
              <w:rPr>
                <w:rFonts w:ascii="Calibri" w:eastAsia="宋体" w:hAnsi="宋体" w:cs="仿宋"/>
                <w:kern w:val="2"/>
                <w:sz w:val="21"/>
                <w:szCs w:val="28"/>
              </w:rPr>
              <w:t>mm</w:t>
            </w:r>
          </w:p>
        </w:tc>
        <w:tc>
          <w:tcPr>
            <w:tcW w:w="1621" w:type="dxa"/>
            <w:vAlign w:val="center"/>
          </w:tcPr>
          <w:p w14:paraId="5BFD6DBE"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80g</w:t>
            </w:r>
            <w:proofErr w:type="gramStart"/>
            <w:r w:rsidRPr="00856CA6">
              <w:rPr>
                <w:rFonts w:ascii="Calibri" w:eastAsia="宋体" w:hAnsi="宋体" w:cs="仿宋" w:hint="eastAsia"/>
                <w:kern w:val="2"/>
                <w:sz w:val="21"/>
                <w:szCs w:val="28"/>
              </w:rPr>
              <w:t>双胶</w:t>
            </w:r>
            <w:proofErr w:type="gramEnd"/>
            <w:r w:rsidRPr="00856CA6">
              <w:rPr>
                <w:rFonts w:ascii="Calibri" w:eastAsia="宋体" w:hAnsi="宋体" w:cs="仿宋" w:hint="eastAsia"/>
                <w:kern w:val="2"/>
                <w:sz w:val="21"/>
                <w:szCs w:val="28"/>
              </w:rPr>
              <w:t xml:space="preserve"> 1+1</w:t>
            </w:r>
          </w:p>
        </w:tc>
        <w:tc>
          <w:tcPr>
            <w:tcW w:w="1261" w:type="dxa"/>
            <w:vAlign w:val="center"/>
          </w:tcPr>
          <w:p w14:paraId="2468062A"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1000</w:t>
            </w:r>
          </w:p>
        </w:tc>
        <w:tc>
          <w:tcPr>
            <w:tcW w:w="1226" w:type="dxa"/>
            <w:vAlign w:val="center"/>
          </w:tcPr>
          <w:p w14:paraId="45C14190"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0.20</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10841275" w14:textId="77777777" w:rsidTr="00856CA6">
        <w:trPr>
          <w:trHeight w:val="397"/>
          <w:jc w:val="center"/>
        </w:trPr>
        <w:tc>
          <w:tcPr>
            <w:tcW w:w="625" w:type="dxa"/>
            <w:vAlign w:val="center"/>
          </w:tcPr>
          <w:p w14:paraId="0542761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14</w:t>
            </w:r>
          </w:p>
        </w:tc>
        <w:tc>
          <w:tcPr>
            <w:tcW w:w="1647" w:type="dxa"/>
            <w:vAlign w:val="center"/>
          </w:tcPr>
          <w:p w14:paraId="61B913A4"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给调查对象的一封信</w:t>
            </w:r>
          </w:p>
        </w:tc>
        <w:tc>
          <w:tcPr>
            <w:tcW w:w="1896" w:type="dxa"/>
            <w:vAlign w:val="center"/>
          </w:tcPr>
          <w:p w14:paraId="143358C4"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大</w:t>
            </w:r>
            <w:r w:rsidRPr="00856CA6">
              <w:rPr>
                <w:rFonts w:ascii="Calibri" w:eastAsia="宋体" w:hAnsi="宋体" w:cs="仿宋" w:hint="eastAsia"/>
                <w:kern w:val="2"/>
                <w:sz w:val="21"/>
                <w:szCs w:val="28"/>
              </w:rPr>
              <w:t>16k</w:t>
            </w:r>
          </w:p>
        </w:tc>
        <w:tc>
          <w:tcPr>
            <w:tcW w:w="1621" w:type="dxa"/>
            <w:vAlign w:val="center"/>
          </w:tcPr>
          <w:p w14:paraId="10E1170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60g</w:t>
            </w:r>
            <w:r w:rsidRPr="00856CA6">
              <w:rPr>
                <w:rFonts w:ascii="Calibri" w:eastAsia="宋体" w:hAnsi="宋体" w:cs="仿宋" w:hint="eastAsia"/>
                <w:kern w:val="2"/>
                <w:sz w:val="21"/>
                <w:szCs w:val="28"/>
              </w:rPr>
              <w:t>色纸；</w:t>
            </w:r>
          </w:p>
        </w:tc>
        <w:tc>
          <w:tcPr>
            <w:tcW w:w="1261" w:type="dxa"/>
            <w:vAlign w:val="center"/>
          </w:tcPr>
          <w:p w14:paraId="263DD18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210000</w:t>
            </w:r>
          </w:p>
        </w:tc>
        <w:tc>
          <w:tcPr>
            <w:tcW w:w="1226" w:type="dxa"/>
            <w:vAlign w:val="center"/>
          </w:tcPr>
          <w:p w14:paraId="2C9CA574"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0.05</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637C3437" w14:textId="77777777" w:rsidTr="00856CA6">
        <w:trPr>
          <w:trHeight w:val="397"/>
          <w:jc w:val="center"/>
        </w:trPr>
        <w:tc>
          <w:tcPr>
            <w:tcW w:w="625" w:type="dxa"/>
            <w:vAlign w:val="center"/>
          </w:tcPr>
          <w:p w14:paraId="35C4D8A3"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15</w:t>
            </w:r>
          </w:p>
        </w:tc>
        <w:tc>
          <w:tcPr>
            <w:tcW w:w="1647" w:type="dxa"/>
            <w:vAlign w:val="center"/>
          </w:tcPr>
          <w:p w14:paraId="5BB7BFA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公告</w:t>
            </w:r>
          </w:p>
        </w:tc>
        <w:tc>
          <w:tcPr>
            <w:tcW w:w="1896" w:type="dxa"/>
            <w:vAlign w:val="center"/>
          </w:tcPr>
          <w:p w14:paraId="33404CB9" w14:textId="05689FDD"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780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*540</w:t>
            </w:r>
            <w:r w:rsidR="00E80F54">
              <w:rPr>
                <w:rFonts w:ascii="Calibri" w:eastAsia="宋体" w:hAnsi="宋体" w:cs="仿宋"/>
                <w:kern w:val="2"/>
                <w:sz w:val="21"/>
                <w:szCs w:val="28"/>
              </w:rPr>
              <w:t>mm</w:t>
            </w:r>
            <w:r w:rsidRPr="00856CA6">
              <w:rPr>
                <w:rFonts w:ascii="Calibri" w:eastAsia="宋体" w:hAnsi="宋体" w:cs="仿宋"/>
                <w:kern w:val="2"/>
                <w:sz w:val="21"/>
                <w:szCs w:val="28"/>
              </w:rPr>
              <w:t xml:space="preserve"> </w:t>
            </w:r>
          </w:p>
        </w:tc>
        <w:tc>
          <w:tcPr>
            <w:tcW w:w="1621" w:type="dxa"/>
            <w:vAlign w:val="center"/>
          </w:tcPr>
          <w:p w14:paraId="44CC33FE"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200</w:t>
            </w:r>
            <w:r w:rsidRPr="00856CA6">
              <w:rPr>
                <w:rFonts w:ascii="Calibri" w:eastAsia="宋体" w:hAnsi="宋体" w:cs="仿宋" w:hint="eastAsia"/>
                <w:kern w:val="2"/>
                <w:sz w:val="21"/>
                <w:szCs w:val="28"/>
              </w:rPr>
              <w:t>铜板纸</w:t>
            </w:r>
            <w:r w:rsidRPr="00856CA6">
              <w:rPr>
                <w:rFonts w:ascii="Calibri" w:eastAsia="宋体" w:hAnsi="宋体" w:cs="仿宋" w:hint="eastAsia"/>
                <w:kern w:val="2"/>
                <w:sz w:val="21"/>
                <w:szCs w:val="28"/>
              </w:rPr>
              <w:t>4+0,</w:t>
            </w:r>
            <w:r w:rsidRPr="00856CA6">
              <w:rPr>
                <w:rFonts w:ascii="Calibri" w:eastAsia="宋体" w:hAnsi="宋体" w:cs="仿宋" w:hint="eastAsia"/>
                <w:kern w:val="2"/>
                <w:sz w:val="21"/>
                <w:szCs w:val="28"/>
              </w:rPr>
              <w:t>印刷加背胶</w:t>
            </w:r>
          </w:p>
        </w:tc>
        <w:tc>
          <w:tcPr>
            <w:tcW w:w="1261" w:type="dxa"/>
            <w:vAlign w:val="center"/>
          </w:tcPr>
          <w:p w14:paraId="68F3687E"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20000</w:t>
            </w:r>
          </w:p>
        </w:tc>
        <w:tc>
          <w:tcPr>
            <w:tcW w:w="1226" w:type="dxa"/>
            <w:vAlign w:val="center"/>
          </w:tcPr>
          <w:p w14:paraId="5CFCA614"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1.73</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0367ED2B" w14:textId="77777777" w:rsidTr="00856CA6">
        <w:trPr>
          <w:trHeight w:val="397"/>
          <w:jc w:val="center"/>
        </w:trPr>
        <w:tc>
          <w:tcPr>
            <w:tcW w:w="625" w:type="dxa"/>
            <w:vAlign w:val="center"/>
          </w:tcPr>
          <w:p w14:paraId="2EEC11DA"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16</w:t>
            </w:r>
          </w:p>
        </w:tc>
        <w:tc>
          <w:tcPr>
            <w:tcW w:w="1647" w:type="dxa"/>
            <w:vAlign w:val="center"/>
          </w:tcPr>
          <w:p w14:paraId="317592F1"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调查员、调查指导员工作证</w:t>
            </w:r>
          </w:p>
        </w:tc>
        <w:tc>
          <w:tcPr>
            <w:tcW w:w="1896" w:type="dxa"/>
            <w:vAlign w:val="center"/>
          </w:tcPr>
          <w:p w14:paraId="0692EA9E"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98mm*140mm</w:t>
            </w:r>
            <w:r w:rsidRPr="00856CA6">
              <w:rPr>
                <w:rFonts w:ascii="Calibri" w:eastAsia="宋体" w:hAnsi="宋体" w:cs="仿宋"/>
                <w:kern w:val="2"/>
                <w:sz w:val="21"/>
                <w:szCs w:val="28"/>
              </w:rPr>
              <w:t xml:space="preserve"> </w:t>
            </w:r>
          </w:p>
        </w:tc>
        <w:tc>
          <w:tcPr>
            <w:tcW w:w="1621" w:type="dxa"/>
            <w:vAlign w:val="center"/>
          </w:tcPr>
          <w:p w14:paraId="4D3F5251"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250</w:t>
            </w:r>
            <w:r w:rsidRPr="00856CA6">
              <w:rPr>
                <w:rFonts w:ascii="Calibri" w:eastAsia="宋体" w:hAnsi="宋体" w:cs="仿宋" w:hint="eastAsia"/>
                <w:kern w:val="2"/>
                <w:sz w:val="21"/>
                <w:szCs w:val="28"/>
              </w:rPr>
              <w:t>克铜版纸，正背四色。吊牌</w:t>
            </w:r>
            <w:proofErr w:type="gramStart"/>
            <w:r w:rsidRPr="00856CA6">
              <w:rPr>
                <w:rFonts w:ascii="Calibri" w:eastAsia="宋体" w:hAnsi="宋体" w:cs="仿宋" w:hint="eastAsia"/>
                <w:kern w:val="2"/>
                <w:sz w:val="21"/>
                <w:szCs w:val="28"/>
              </w:rPr>
              <w:t>挂蓝绳</w:t>
            </w:r>
            <w:proofErr w:type="gramEnd"/>
            <w:r w:rsidRPr="00856CA6">
              <w:rPr>
                <w:rFonts w:ascii="Calibri" w:eastAsia="宋体" w:hAnsi="宋体" w:cs="仿宋" w:hint="eastAsia"/>
                <w:kern w:val="2"/>
                <w:sz w:val="21"/>
                <w:szCs w:val="28"/>
              </w:rPr>
              <w:t>。</w:t>
            </w:r>
          </w:p>
        </w:tc>
        <w:tc>
          <w:tcPr>
            <w:tcW w:w="1261" w:type="dxa"/>
            <w:vAlign w:val="center"/>
          </w:tcPr>
          <w:p w14:paraId="1145B9A2"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5000</w:t>
            </w:r>
          </w:p>
        </w:tc>
        <w:tc>
          <w:tcPr>
            <w:tcW w:w="1226" w:type="dxa"/>
            <w:vAlign w:val="center"/>
          </w:tcPr>
          <w:p w14:paraId="3AEF24EA"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2.43</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份</w:t>
            </w:r>
          </w:p>
        </w:tc>
      </w:tr>
      <w:tr w:rsidR="00856CA6" w:rsidRPr="00856CA6" w14:paraId="1C3EEBC7" w14:textId="77777777" w:rsidTr="00856CA6">
        <w:trPr>
          <w:trHeight w:val="397"/>
          <w:jc w:val="center"/>
        </w:trPr>
        <w:tc>
          <w:tcPr>
            <w:tcW w:w="625" w:type="dxa"/>
            <w:vAlign w:val="center"/>
          </w:tcPr>
          <w:p w14:paraId="45023B06"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17</w:t>
            </w:r>
          </w:p>
        </w:tc>
        <w:tc>
          <w:tcPr>
            <w:tcW w:w="1647" w:type="dxa"/>
            <w:vAlign w:val="center"/>
          </w:tcPr>
          <w:p w14:paraId="019F3C0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调查用信封</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C4</w:t>
            </w:r>
            <w:r w:rsidRPr="00856CA6">
              <w:rPr>
                <w:rFonts w:ascii="Calibri" w:eastAsia="宋体" w:hAnsi="宋体" w:cs="仿宋" w:hint="eastAsia"/>
                <w:kern w:val="2"/>
                <w:sz w:val="21"/>
                <w:szCs w:val="28"/>
              </w:rPr>
              <w:t>牛皮纸信封）</w:t>
            </w:r>
          </w:p>
        </w:tc>
        <w:tc>
          <w:tcPr>
            <w:tcW w:w="1896" w:type="dxa"/>
            <w:vAlign w:val="center"/>
          </w:tcPr>
          <w:p w14:paraId="54CFCDFC" w14:textId="19C9986F"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324</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*229mm</w:t>
            </w:r>
            <w:r w:rsidRPr="00856CA6">
              <w:rPr>
                <w:rFonts w:ascii="Calibri" w:eastAsia="宋体" w:hAnsi="宋体" w:cs="仿宋"/>
                <w:kern w:val="2"/>
                <w:sz w:val="21"/>
                <w:szCs w:val="28"/>
              </w:rPr>
              <w:t xml:space="preserve"> </w:t>
            </w:r>
          </w:p>
        </w:tc>
        <w:tc>
          <w:tcPr>
            <w:tcW w:w="1621" w:type="dxa"/>
            <w:vAlign w:val="center"/>
          </w:tcPr>
          <w:p w14:paraId="431E21C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150</w:t>
            </w:r>
            <w:r w:rsidRPr="00856CA6">
              <w:rPr>
                <w:rFonts w:ascii="Calibri" w:eastAsia="宋体" w:hAnsi="宋体" w:cs="仿宋" w:hint="eastAsia"/>
                <w:kern w:val="2"/>
                <w:sz w:val="21"/>
                <w:szCs w:val="28"/>
              </w:rPr>
              <w:t>克牛皮纸，双色印刷</w:t>
            </w:r>
          </w:p>
        </w:tc>
        <w:tc>
          <w:tcPr>
            <w:tcW w:w="1261" w:type="dxa"/>
            <w:vAlign w:val="center"/>
          </w:tcPr>
          <w:p w14:paraId="76029D71"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1000</w:t>
            </w:r>
          </w:p>
        </w:tc>
        <w:tc>
          <w:tcPr>
            <w:tcW w:w="1226" w:type="dxa"/>
            <w:vAlign w:val="center"/>
          </w:tcPr>
          <w:p w14:paraId="5D5EE332"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0.92</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proofErr w:type="gramStart"/>
            <w:r w:rsidRPr="00856CA6">
              <w:rPr>
                <w:rFonts w:ascii="Calibri" w:eastAsia="宋体" w:hAnsi="宋体" w:cs="仿宋" w:hint="eastAsia"/>
                <w:kern w:val="2"/>
                <w:sz w:val="21"/>
                <w:szCs w:val="28"/>
              </w:rPr>
              <w:t>个</w:t>
            </w:r>
            <w:proofErr w:type="gramEnd"/>
          </w:p>
        </w:tc>
      </w:tr>
      <w:tr w:rsidR="00856CA6" w:rsidRPr="00856CA6" w14:paraId="4DFBD9F6" w14:textId="77777777" w:rsidTr="00856CA6">
        <w:trPr>
          <w:trHeight w:val="397"/>
          <w:jc w:val="center"/>
        </w:trPr>
        <w:tc>
          <w:tcPr>
            <w:tcW w:w="625" w:type="dxa"/>
            <w:vAlign w:val="center"/>
          </w:tcPr>
          <w:p w14:paraId="34E7F960"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18</w:t>
            </w:r>
          </w:p>
        </w:tc>
        <w:tc>
          <w:tcPr>
            <w:tcW w:w="1647" w:type="dxa"/>
            <w:vAlign w:val="center"/>
          </w:tcPr>
          <w:p w14:paraId="4256A7A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文头纸</w:t>
            </w:r>
            <w:r w:rsidRPr="00856CA6">
              <w:rPr>
                <w:rFonts w:ascii="Calibri" w:eastAsia="宋体" w:hAnsi="宋体" w:cs="仿宋" w:hint="eastAsia"/>
                <w:kern w:val="2"/>
                <w:sz w:val="21"/>
                <w:szCs w:val="28"/>
              </w:rPr>
              <w:t>、</w:t>
            </w:r>
            <w:r w:rsidRPr="00856CA6">
              <w:rPr>
                <w:rFonts w:ascii="Calibri" w:eastAsia="宋体" w:hAnsi="宋体" w:cs="仿宋"/>
                <w:kern w:val="2"/>
                <w:sz w:val="21"/>
                <w:szCs w:val="28"/>
              </w:rPr>
              <w:t>稿纸</w:t>
            </w:r>
            <w:r w:rsidRPr="00856CA6">
              <w:rPr>
                <w:rFonts w:ascii="Calibri" w:eastAsia="宋体" w:hAnsi="宋体" w:cs="仿宋" w:hint="eastAsia"/>
                <w:kern w:val="2"/>
                <w:sz w:val="21"/>
                <w:szCs w:val="28"/>
              </w:rPr>
              <w:t>等</w:t>
            </w:r>
          </w:p>
        </w:tc>
        <w:tc>
          <w:tcPr>
            <w:tcW w:w="1896" w:type="dxa"/>
            <w:vAlign w:val="center"/>
          </w:tcPr>
          <w:p w14:paraId="116B5C7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大</w:t>
            </w:r>
            <w:r w:rsidRPr="00856CA6">
              <w:rPr>
                <w:rFonts w:ascii="Calibri" w:eastAsia="宋体" w:hAnsi="宋体" w:cs="仿宋" w:hint="eastAsia"/>
                <w:kern w:val="2"/>
                <w:sz w:val="21"/>
                <w:szCs w:val="28"/>
              </w:rPr>
              <w:t>16K</w:t>
            </w:r>
            <w:r w:rsidRPr="00856CA6">
              <w:rPr>
                <w:rFonts w:ascii="Calibri" w:eastAsia="宋体" w:hAnsi="宋体" w:cs="仿宋"/>
                <w:kern w:val="2"/>
                <w:sz w:val="21"/>
                <w:szCs w:val="28"/>
              </w:rPr>
              <w:t xml:space="preserve"> </w:t>
            </w:r>
          </w:p>
        </w:tc>
        <w:tc>
          <w:tcPr>
            <w:tcW w:w="1621" w:type="dxa"/>
            <w:vAlign w:val="center"/>
          </w:tcPr>
          <w:p w14:paraId="5EC7C335" w14:textId="77777777" w:rsidR="00856CA6" w:rsidRPr="00856CA6" w:rsidRDefault="00856CA6" w:rsidP="00856CA6">
            <w:pPr>
              <w:widowControl w:val="0"/>
              <w:spacing w:line="320" w:lineRule="exact"/>
              <w:jc w:val="both"/>
              <w:rPr>
                <w:rFonts w:ascii="Calibri" w:eastAsia="宋体" w:hAnsi="宋体" w:cs="仿宋"/>
                <w:kern w:val="2"/>
                <w:sz w:val="21"/>
                <w:szCs w:val="28"/>
              </w:rPr>
            </w:pPr>
            <w:proofErr w:type="gramStart"/>
            <w:r w:rsidRPr="00856CA6">
              <w:rPr>
                <w:rFonts w:ascii="Calibri" w:eastAsia="宋体" w:hAnsi="宋体" w:cs="仿宋" w:hint="eastAsia"/>
                <w:kern w:val="2"/>
                <w:sz w:val="21"/>
                <w:szCs w:val="28"/>
              </w:rPr>
              <w:t>80</w:t>
            </w:r>
            <w:r w:rsidRPr="00856CA6">
              <w:rPr>
                <w:rFonts w:ascii="Calibri" w:eastAsia="宋体" w:hAnsi="宋体" w:cs="仿宋" w:hint="eastAsia"/>
                <w:kern w:val="2"/>
                <w:sz w:val="21"/>
                <w:szCs w:val="28"/>
              </w:rPr>
              <w:t>克双胶</w:t>
            </w:r>
            <w:proofErr w:type="gramEnd"/>
          </w:p>
        </w:tc>
        <w:tc>
          <w:tcPr>
            <w:tcW w:w="1261" w:type="dxa"/>
            <w:vAlign w:val="center"/>
          </w:tcPr>
          <w:p w14:paraId="3098B101"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1000</w:t>
            </w:r>
          </w:p>
        </w:tc>
        <w:tc>
          <w:tcPr>
            <w:tcW w:w="1226" w:type="dxa"/>
            <w:vAlign w:val="center"/>
          </w:tcPr>
          <w:p w14:paraId="6CCB4AA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0.20</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3B5D46F7" w14:textId="77777777" w:rsidTr="00856CA6">
        <w:trPr>
          <w:trHeight w:val="397"/>
          <w:jc w:val="center"/>
        </w:trPr>
        <w:tc>
          <w:tcPr>
            <w:tcW w:w="625" w:type="dxa"/>
            <w:vAlign w:val="center"/>
          </w:tcPr>
          <w:p w14:paraId="51E57E6B"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19</w:t>
            </w:r>
          </w:p>
        </w:tc>
        <w:tc>
          <w:tcPr>
            <w:tcW w:w="1647" w:type="dxa"/>
            <w:vAlign w:val="center"/>
          </w:tcPr>
          <w:p w14:paraId="6C2FB6B8"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经济运行监测（月</w:t>
            </w:r>
            <w:r w:rsidRPr="00856CA6">
              <w:rPr>
                <w:rFonts w:ascii="Calibri" w:eastAsia="宋体" w:hAnsi="宋体" w:cs="仿宋" w:hint="eastAsia"/>
                <w:kern w:val="2"/>
                <w:sz w:val="21"/>
                <w:szCs w:val="28"/>
              </w:rPr>
              <w:t>刊</w:t>
            </w:r>
            <w:r w:rsidRPr="00856CA6">
              <w:rPr>
                <w:rFonts w:ascii="Calibri" w:eastAsia="宋体" w:hAnsi="宋体" w:cs="仿宋"/>
                <w:kern w:val="2"/>
                <w:sz w:val="21"/>
                <w:szCs w:val="28"/>
              </w:rPr>
              <w:t>）</w:t>
            </w:r>
          </w:p>
        </w:tc>
        <w:tc>
          <w:tcPr>
            <w:tcW w:w="1896" w:type="dxa"/>
            <w:vAlign w:val="center"/>
          </w:tcPr>
          <w:p w14:paraId="35A9D558" w14:textId="77777777" w:rsidR="00E80F54"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成品规格</w:t>
            </w:r>
          </w:p>
          <w:p w14:paraId="7D81A79A" w14:textId="4F6A6FFA"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170</w:t>
            </w:r>
            <w:r w:rsidR="00E80F54">
              <w:rPr>
                <w:rFonts w:ascii="Calibri" w:eastAsia="宋体" w:hAnsi="宋体" w:cs="仿宋"/>
                <w:kern w:val="2"/>
                <w:sz w:val="21"/>
                <w:szCs w:val="28"/>
              </w:rPr>
              <w:t>mm</w:t>
            </w:r>
            <w:r w:rsidRPr="00856CA6">
              <w:rPr>
                <w:rFonts w:ascii="Calibri" w:eastAsia="宋体" w:hAnsi="宋体" w:cs="仿宋"/>
                <w:kern w:val="2"/>
                <w:sz w:val="21"/>
                <w:szCs w:val="28"/>
              </w:rPr>
              <w:t>x240</w:t>
            </w:r>
            <w:r w:rsidR="00E80F54">
              <w:rPr>
                <w:rFonts w:ascii="Calibri" w:eastAsia="宋体" w:hAnsi="宋体" w:cs="仿宋"/>
                <w:kern w:val="2"/>
                <w:sz w:val="21"/>
                <w:szCs w:val="28"/>
              </w:rPr>
              <w:t>mm</w:t>
            </w:r>
            <w:r w:rsidRPr="00856CA6">
              <w:rPr>
                <w:rFonts w:ascii="Calibri" w:eastAsia="宋体" w:hAnsi="宋体" w:cs="仿宋"/>
                <w:kern w:val="2"/>
                <w:sz w:val="21"/>
                <w:szCs w:val="28"/>
              </w:rPr>
              <w:t xml:space="preserve"> </w:t>
            </w:r>
          </w:p>
        </w:tc>
        <w:tc>
          <w:tcPr>
            <w:tcW w:w="1621" w:type="dxa"/>
            <w:vAlign w:val="center"/>
          </w:tcPr>
          <w:p w14:paraId="7207BB66" w14:textId="2C8932C6"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单月期刊</w:t>
            </w:r>
            <w:r w:rsidRPr="00856CA6">
              <w:rPr>
                <w:rFonts w:ascii="Calibri" w:eastAsia="宋体" w:hAnsi="宋体" w:cs="仿宋" w:hint="eastAsia"/>
                <w:kern w:val="2"/>
                <w:sz w:val="21"/>
                <w:szCs w:val="28"/>
              </w:rPr>
              <w:t>；</w:t>
            </w:r>
            <w:r w:rsidRPr="00856CA6">
              <w:rPr>
                <w:rFonts w:ascii="Calibri" w:eastAsia="宋体" w:hAnsi="宋体" w:cs="仿宋"/>
                <w:kern w:val="2"/>
                <w:sz w:val="21"/>
                <w:szCs w:val="28"/>
              </w:rPr>
              <w:t>封面</w:t>
            </w:r>
            <w:r w:rsidRPr="00856CA6">
              <w:rPr>
                <w:rFonts w:ascii="Calibri" w:eastAsia="宋体" w:hAnsi="宋体" w:cs="仿宋"/>
                <w:kern w:val="2"/>
                <w:sz w:val="21"/>
                <w:szCs w:val="28"/>
              </w:rPr>
              <w:t>250g</w:t>
            </w:r>
            <w:r w:rsidRPr="00856CA6">
              <w:rPr>
                <w:rFonts w:ascii="Calibri" w:eastAsia="宋体" w:hAnsi="宋体" w:cs="仿宋"/>
                <w:kern w:val="2"/>
                <w:sz w:val="21"/>
                <w:szCs w:val="28"/>
              </w:rPr>
              <w:t>铜版纸，四色彩印</w:t>
            </w:r>
            <w:r w:rsidRPr="00856CA6">
              <w:rPr>
                <w:rFonts w:ascii="Calibri" w:eastAsia="宋体" w:hAnsi="宋体" w:cs="仿宋" w:hint="eastAsia"/>
                <w:kern w:val="2"/>
                <w:sz w:val="21"/>
                <w:szCs w:val="28"/>
              </w:rPr>
              <w:t>，</w:t>
            </w:r>
            <w:proofErr w:type="gramStart"/>
            <w:r w:rsidRPr="00856CA6">
              <w:rPr>
                <w:rFonts w:ascii="Calibri" w:eastAsia="宋体" w:hAnsi="宋体" w:cs="仿宋"/>
                <w:kern w:val="2"/>
                <w:sz w:val="21"/>
                <w:szCs w:val="28"/>
              </w:rPr>
              <w:t>覆亚膜</w:t>
            </w:r>
            <w:proofErr w:type="gramEnd"/>
            <w:r w:rsidRPr="00856CA6">
              <w:rPr>
                <w:rFonts w:ascii="Calibri" w:eastAsia="宋体" w:hAnsi="宋体" w:cs="仿宋"/>
                <w:kern w:val="2"/>
                <w:sz w:val="21"/>
                <w:szCs w:val="28"/>
              </w:rPr>
              <w:t>，</w:t>
            </w:r>
            <w:r w:rsidRPr="00856CA6">
              <w:rPr>
                <w:rFonts w:ascii="Calibri" w:eastAsia="宋体" w:hAnsi="宋体" w:cs="仿宋"/>
                <w:kern w:val="2"/>
                <w:sz w:val="21"/>
                <w:szCs w:val="28"/>
              </w:rPr>
              <w:t>UV</w:t>
            </w:r>
            <w:r w:rsidRPr="00856CA6">
              <w:rPr>
                <w:rFonts w:ascii="Calibri" w:eastAsia="宋体" w:hAnsi="宋体" w:cs="仿宋"/>
                <w:kern w:val="2"/>
                <w:sz w:val="21"/>
                <w:szCs w:val="28"/>
              </w:rPr>
              <w:t>，烫金；内文：</w:t>
            </w:r>
            <w:r w:rsidRPr="00856CA6">
              <w:rPr>
                <w:rFonts w:ascii="Calibri" w:eastAsia="宋体" w:hAnsi="宋体" w:cs="仿宋"/>
                <w:kern w:val="2"/>
                <w:sz w:val="21"/>
                <w:szCs w:val="28"/>
              </w:rPr>
              <w:t>80</w:t>
            </w:r>
            <w:r w:rsidRPr="00856CA6">
              <w:rPr>
                <w:rFonts w:ascii="Calibri" w:eastAsia="宋体" w:hAnsi="宋体" w:cs="仿宋"/>
                <w:kern w:val="2"/>
                <w:sz w:val="21"/>
                <w:szCs w:val="28"/>
              </w:rPr>
              <w:t>克</w:t>
            </w:r>
            <w:r w:rsidRPr="00856CA6">
              <w:rPr>
                <w:rFonts w:ascii="Calibri" w:eastAsia="宋体" w:hAnsi="宋体" w:cs="仿宋"/>
                <w:kern w:val="2"/>
                <w:sz w:val="21"/>
                <w:szCs w:val="28"/>
              </w:rPr>
              <w:t>upm</w:t>
            </w:r>
            <w:r w:rsidRPr="00856CA6">
              <w:rPr>
                <w:rFonts w:ascii="Calibri" w:eastAsia="宋体" w:hAnsi="宋体" w:cs="仿宋"/>
                <w:kern w:val="2"/>
                <w:sz w:val="21"/>
                <w:szCs w:val="28"/>
              </w:rPr>
              <w:t>哑光纸，黑白印刷；</w:t>
            </w:r>
            <w:r w:rsidRPr="00856CA6">
              <w:rPr>
                <w:rFonts w:ascii="Calibri" w:eastAsia="宋体" w:hAnsi="宋体" w:cs="仿宋" w:hint="eastAsia"/>
                <w:kern w:val="2"/>
                <w:sz w:val="21"/>
                <w:szCs w:val="28"/>
              </w:rPr>
              <w:t>骑马钉；</w:t>
            </w:r>
            <w:r w:rsidR="00D45B45" w:rsidRPr="00856CA6">
              <w:rPr>
                <w:rFonts w:ascii="Calibri" w:eastAsia="宋体" w:hAnsi="宋体" w:cs="仿宋" w:hint="eastAsia"/>
                <w:kern w:val="2"/>
                <w:sz w:val="21"/>
                <w:szCs w:val="28"/>
              </w:rPr>
              <w:t>正反</w:t>
            </w:r>
            <w:r w:rsidRPr="00856CA6">
              <w:rPr>
                <w:rFonts w:ascii="Calibri" w:eastAsia="宋体" w:hAnsi="宋体" w:cs="仿宋"/>
                <w:kern w:val="2"/>
                <w:sz w:val="21"/>
                <w:szCs w:val="28"/>
              </w:rPr>
              <w:t>60</w:t>
            </w:r>
            <w:r w:rsidRPr="00856CA6">
              <w:rPr>
                <w:rFonts w:ascii="Calibri" w:eastAsia="宋体" w:hAnsi="宋体" w:cs="仿宋" w:hint="eastAsia"/>
                <w:kern w:val="2"/>
                <w:sz w:val="21"/>
                <w:szCs w:val="28"/>
              </w:rPr>
              <w:t>页</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期</w:t>
            </w:r>
          </w:p>
        </w:tc>
        <w:tc>
          <w:tcPr>
            <w:tcW w:w="1261" w:type="dxa"/>
            <w:vAlign w:val="center"/>
          </w:tcPr>
          <w:p w14:paraId="2DAD2D05"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400</w:t>
            </w:r>
            <w:r w:rsidRPr="00856CA6">
              <w:rPr>
                <w:rFonts w:ascii="Calibri" w:eastAsia="宋体" w:hAnsi="宋体" w:cs="仿宋" w:hint="eastAsia"/>
                <w:kern w:val="2"/>
                <w:sz w:val="21"/>
                <w:szCs w:val="28"/>
              </w:rPr>
              <w:t>本</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期</w:t>
            </w:r>
          </w:p>
        </w:tc>
        <w:tc>
          <w:tcPr>
            <w:tcW w:w="1226" w:type="dxa"/>
            <w:vAlign w:val="center"/>
          </w:tcPr>
          <w:p w14:paraId="67A4E11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14</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本</w:t>
            </w:r>
          </w:p>
        </w:tc>
      </w:tr>
      <w:tr w:rsidR="00856CA6" w:rsidRPr="00856CA6" w14:paraId="39031364" w14:textId="77777777" w:rsidTr="00856CA6">
        <w:trPr>
          <w:trHeight w:val="397"/>
          <w:jc w:val="center"/>
        </w:trPr>
        <w:tc>
          <w:tcPr>
            <w:tcW w:w="625" w:type="dxa"/>
            <w:vAlign w:val="center"/>
          </w:tcPr>
          <w:p w14:paraId="0478505E"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20</w:t>
            </w:r>
          </w:p>
        </w:tc>
        <w:tc>
          <w:tcPr>
            <w:tcW w:w="1647" w:type="dxa"/>
            <w:vAlign w:val="center"/>
          </w:tcPr>
          <w:p w14:paraId="16AFE970"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西安横向对比资料（月刊）</w:t>
            </w:r>
          </w:p>
        </w:tc>
        <w:tc>
          <w:tcPr>
            <w:tcW w:w="1896" w:type="dxa"/>
            <w:vAlign w:val="center"/>
          </w:tcPr>
          <w:p w14:paraId="4156AFF3" w14:textId="77777777" w:rsidR="00E80F54"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成品规格</w:t>
            </w:r>
          </w:p>
          <w:p w14:paraId="759B2582" w14:textId="39E8D728"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170</w:t>
            </w:r>
            <w:r w:rsidR="00E80F54">
              <w:rPr>
                <w:rFonts w:ascii="Calibri" w:eastAsia="宋体" w:hAnsi="宋体" w:cs="仿宋"/>
                <w:kern w:val="2"/>
                <w:sz w:val="21"/>
                <w:szCs w:val="28"/>
              </w:rPr>
              <w:t>mm</w:t>
            </w:r>
            <w:r w:rsidRPr="00856CA6">
              <w:rPr>
                <w:rFonts w:ascii="Calibri" w:eastAsia="宋体" w:hAnsi="宋体" w:cs="仿宋"/>
                <w:kern w:val="2"/>
                <w:sz w:val="21"/>
                <w:szCs w:val="28"/>
              </w:rPr>
              <w:t xml:space="preserve">x240 </w:t>
            </w:r>
            <w:r w:rsidR="00E80F54">
              <w:rPr>
                <w:rFonts w:ascii="Calibri" w:eastAsia="宋体" w:hAnsi="宋体" w:cs="仿宋"/>
                <w:kern w:val="2"/>
                <w:sz w:val="21"/>
                <w:szCs w:val="28"/>
              </w:rPr>
              <w:t>mm</w:t>
            </w:r>
          </w:p>
        </w:tc>
        <w:tc>
          <w:tcPr>
            <w:tcW w:w="1621" w:type="dxa"/>
            <w:vAlign w:val="center"/>
          </w:tcPr>
          <w:p w14:paraId="5BFAD26D" w14:textId="266D9326"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单月期刊</w:t>
            </w:r>
            <w:r w:rsidRPr="00856CA6">
              <w:rPr>
                <w:rFonts w:ascii="Calibri" w:eastAsia="宋体" w:hAnsi="宋体" w:cs="仿宋" w:hint="eastAsia"/>
                <w:kern w:val="2"/>
                <w:sz w:val="21"/>
                <w:szCs w:val="28"/>
              </w:rPr>
              <w:t>；</w:t>
            </w:r>
            <w:r w:rsidRPr="00856CA6">
              <w:rPr>
                <w:rFonts w:ascii="Calibri" w:eastAsia="宋体" w:hAnsi="宋体" w:cs="仿宋"/>
                <w:kern w:val="2"/>
                <w:sz w:val="21"/>
                <w:szCs w:val="28"/>
              </w:rPr>
              <w:t>封面</w:t>
            </w:r>
            <w:r w:rsidRPr="00856CA6">
              <w:rPr>
                <w:rFonts w:ascii="Calibri" w:eastAsia="宋体" w:hAnsi="宋体" w:cs="仿宋"/>
                <w:kern w:val="2"/>
                <w:sz w:val="21"/>
                <w:szCs w:val="28"/>
              </w:rPr>
              <w:t>250g</w:t>
            </w:r>
            <w:r w:rsidRPr="00856CA6">
              <w:rPr>
                <w:rFonts w:ascii="Calibri" w:eastAsia="宋体" w:hAnsi="宋体" w:cs="仿宋"/>
                <w:kern w:val="2"/>
                <w:sz w:val="21"/>
                <w:szCs w:val="28"/>
              </w:rPr>
              <w:t>铜版纸，四色彩印</w:t>
            </w:r>
            <w:r w:rsidRPr="00856CA6">
              <w:rPr>
                <w:rFonts w:ascii="Calibri" w:eastAsia="宋体" w:hAnsi="宋体" w:cs="仿宋" w:hint="eastAsia"/>
                <w:kern w:val="2"/>
                <w:sz w:val="21"/>
                <w:szCs w:val="28"/>
              </w:rPr>
              <w:t>，</w:t>
            </w:r>
            <w:proofErr w:type="gramStart"/>
            <w:r w:rsidRPr="00856CA6">
              <w:rPr>
                <w:rFonts w:ascii="Calibri" w:eastAsia="宋体" w:hAnsi="宋体" w:cs="仿宋"/>
                <w:kern w:val="2"/>
                <w:sz w:val="21"/>
                <w:szCs w:val="28"/>
              </w:rPr>
              <w:t>覆亚膜</w:t>
            </w:r>
            <w:proofErr w:type="gramEnd"/>
            <w:r w:rsidRPr="00856CA6">
              <w:rPr>
                <w:rFonts w:ascii="Calibri" w:eastAsia="宋体" w:hAnsi="宋体" w:cs="仿宋"/>
                <w:kern w:val="2"/>
                <w:sz w:val="21"/>
                <w:szCs w:val="28"/>
              </w:rPr>
              <w:t>，</w:t>
            </w:r>
            <w:r w:rsidRPr="00856CA6">
              <w:rPr>
                <w:rFonts w:ascii="Calibri" w:eastAsia="宋体" w:hAnsi="宋体" w:cs="仿宋"/>
                <w:kern w:val="2"/>
                <w:sz w:val="21"/>
                <w:szCs w:val="28"/>
              </w:rPr>
              <w:t>UV</w:t>
            </w:r>
            <w:r w:rsidRPr="00856CA6">
              <w:rPr>
                <w:rFonts w:ascii="Calibri" w:eastAsia="宋体" w:hAnsi="宋体" w:cs="仿宋"/>
                <w:kern w:val="2"/>
                <w:sz w:val="21"/>
                <w:szCs w:val="28"/>
              </w:rPr>
              <w:t>，烫金；内文：</w:t>
            </w:r>
            <w:r w:rsidRPr="00856CA6">
              <w:rPr>
                <w:rFonts w:ascii="Calibri" w:eastAsia="宋体" w:hAnsi="宋体" w:cs="仿宋"/>
                <w:kern w:val="2"/>
                <w:sz w:val="21"/>
                <w:szCs w:val="28"/>
              </w:rPr>
              <w:t>80</w:t>
            </w:r>
            <w:r w:rsidRPr="00856CA6">
              <w:rPr>
                <w:rFonts w:ascii="Calibri" w:eastAsia="宋体" w:hAnsi="宋体" w:cs="仿宋"/>
                <w:kern w:val="2"/>
                <w:sz w:val="21"/>
                <w:szCs w:val="28"/>
              </w:rPr>
              <w:t>克</w:t>
            </w:r>
            <w:r w:rsidRPr="00856CA6">
              <w:rPr>
                <w:rFonts w:ascii="Calibri" w:eastAsia="宋体" w:hAnsi="宋体" w:cs="仿宋"/>
                <w:kern w:val="2"/>
                <w:sz w:val="21"/>
                <w:szCs w:val="28"/>
              </w:rPr>
              <w:t>upm</w:t>
            </w:r>
            <w:r w:rsidRPr="00856CA6">
              <w:rPr>
                <w:rFonts w:ascii="Calibri" w:eastAsia="宋体" w:hAnsi="宋体" w:cs="仿宋"/>
                <w:kern w:val="2"/>
                <w:sz w:val="21"/>
                <w:szCs w:val="28"/>
              </w:rPr>
              <w:t>哑光纸，黑白印刷</w:t>
            </w:r>
            <w:r w:rsidRPr="00856CA6">
              <w:rPr>
                <w:rFonts w:ascii="Calibri" w:eastAsia="宋体" w:hAnsi="宋体" w:cs="仿宋" w:hint="eastAsia"/>
                <w:kern w:val="2"/>
                <w:sz w:val="21"/>
                <w:szCs w:val="28"/>
              </w:rPr>
              <w:t>；</w:t>
            </w:r>
            <w:r w:rsidRPr="00856CA6">
              <w:rPr>
                <w:rFonts w:ascii="Calibri" w:eastAsia="宋体" w:hAnsi="宋体" w:cs="仿宋"/>
                <w:kern w:val="2"/>
                <w:sz w:val="21"/>
                <w:szCs w:val="28"/>
              </w:rPr>
              <w:t>骑马钉；</w:t>
            </w:r>
            <w:r w:rsidR="00D45B45" w:rsidRPr="00856CA6">
              <w:rPr>
                <w:rFonts w:ascii="Calibri" w:eastAsia="宋体" w:hAnsi="宋体" w:cs="仿宋" w:hint="eastAsia"/>
                <w:kern w:val="2"/>
                <w:sz w:val="21"/>
                <w:szCs w:val="28"/>
              </w:rPr>
              <w:t>正反</w:t>
            </w:r>
            <w:r w:rsidRPr="00856CA6">
              <w:rPr>
                <w:rFonts w:ascii="Calibri" w:eastAsia="宋体" w:hAnsi="宋体" w:cs="仿宋" w:hint="eastAsia"/>
                <w:kern w:val="2"/>
                <w:sz w:val="21"/>
                <w:szCs w:val="28"/>
              </w:rPr>
              <w:t>28</w:t>
            </w:r>
            <w:r w:rsidRPr="00856CA6">
              <w:rPr>
                <w:rFonts w:ascii="Calibri" w:eastAsia="宋体" w:hAnsi="宋体" w:cs="仿宋" w:hint="eastAsia"/>
                <w:kern w:val="2"/>
                <w:sz w:val="21"/>
                <w:szCs w:val="28"/>
              </w:rPr>
              <w:t>页</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期</w:t>
            </w:r>
          </w:p>
        </w:tc>
        <w:tc>
          <w:tcPr>
            <w:tcW w:w="1261" w:type="dxa"/>
            <w:vAlign w:val="center"/>
          </w:tcPr>
          <w:p w14:paraId="40679682"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200</w:t>
            </w:r>
            <w:r w:rsidRPr="00856CA6">
              <w:rPr>
                <w:rFonts w:ascii="Calibri" w:eastAsia="宋体" w:hAnsi="宋体" w:cs="仿宋" w:hint="eastAsia"/>
                <w:kern w:val="2"/>
                <w:sz w:val="21"/>
                <w:szCs w:val="28"/>
              </w:rPr>
              <w:t>本</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期</w:t>
            </w:r>
          </w:p>
        </w:tc>
        <w:tc>
          <w:tcPr>
            <w:tcW w:w="1226" w:type="dxa"/>
            <w:vAlign w:val="center"/>
          </w:tcPr>
          <w:p w14:paraId="6105DD2E"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20</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本</w:t>
            </w:r>
          </w:p>
        </w:tc>
      </w:tr>
      <w:tr w:rsidR="00856CA6" w:rsidRPr="00856CA6" w14:paraId="25B108E6" w14:textId="77777777" w:rsidTr="00856CA6">
        <w:trPr>
          <w:trHeight w:val="397"/>
          <w:jc w:val="center"/>
        </w:trPr>
        <w:tc>
          <w:tcPr>
            <w:tcW w:w="625" w:type="dxa"/>
            <w:vAlign w:val="center"/>
          </w:tcPr>
          <w:p w14:paraId="460BA976"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w:t>
            </w:r>
          </w:p>
        </w:tc>
        <w:tc>
          <w:tcPr>
            <w:tcW w:w="1647" w:type="dxa"/>
            <w:vAlign w:val="center"/>
          </w:tcPr>
          <w:p w14:paraId="4870EE4E"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统计信息</w:t>
            </w:r>
          </w:p>
        </w:tc>
        <w:tc>
          <w:tcPr>
            <w:tcW w:w="1896" w:type="dxa"/>
            <w:vAlign w:val="center"/>
          </w:tcPr>
          <w:p w14:paraId="3492E330" w14:textId="77777777" w:rsidR="00E80F54"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成品规格</w:t>
            </w:r>
          </w:p>
          <w:p w14:paraId="2F730964" w14:textId="6E1788A8"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*297</w:t>
            </w:r>
            <w:r w:rsidR="00E80F54">
              <w:rPr>
                <w:rFonts w:ascii="Calibri" w:eastAsia="宋体" w:hAnsi="宋体" w:cs="仿宋"/>
                <w:kern w:val="2"/>
                <w:sz w:val="21"/>
                <w:szCs w:val="28"/>
              </w:rPr>
              <w:t>mm</w:t>
            </w:r>
          </w:p>
        </w:tc>
        <w:tc>
          <w:tcPr>
            <w:tcW w:w="1621" w:type="dxa"/>
            <w:vAlign w:val="center"/>
          </w:tcPr>
          <w:p w14:paraId="6B3C201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80</w:t>
            </w:r>
            <w:r w:rsidRPr="00856CA6">
              <w:rPr>
                <w:rFonts w:ascii="Calibri" w:eastAsia="宋体" w:hAnsi="宋体" w:cs="仿宋" w:hint="eastAsia"/>
                <w:kern w:val="2"/>
                <w:sz w:val="21"/>
                <w:szCs w:val="28"/>
              </w:rPr>
              <w:t>克双胶，红和黑</w:t>
            </w:r>
          </w:p>
        </w:tc>
        <w:tc>
          <w:tcPr>
            <w:tcW w:w="1261" w:type="dxa"/>
            <w:vAlign w:val="center"/>
          </w:tcPr>
          <w:p w14:paraId="7CA8C9C1"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5000</w:t>
            </w:r>
            <w:r w:rsidRPr="00856CA6">
              <w:rPr>
                <w:rFonts w:ascii="Calibri" w:eastAsia="宋体" w:hAnsi="宋体" w:cs="仿宋" w:hint="eastAsia"/>
                <w:kern w:val="2"/>
                <w:sz w:val="21"/>
                <w:szCs w:val="28"/>
              </w:rPr>
              <w:t>页</w:t>
            </w:r>
          </w:p>
        </w:tc>
        <w:tc>
          <w:tcPr>
            <w:tcW w:w="1226" w:type="dxa"/>
            <w:vAlign w:val="center"/>
          </w:tcPr>
          <w:p w14:paraId="7250ED6B"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0.23</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页</w:t>
            </w:r>
          </w:p>
        </w:tc>
      </w:tr>
      <w:tr w:rsidR="00856CA6" w:rsidRPr="00856CA6" w14:paraId="25FD9FF5" w14:textId="77777777" w:rsidTr="00856CA6">
        <w:trPr>
          <w:trHeight w:val="397"/>
          <w:jc w:val="center"/>
        </w:trPr>
        <w:tc>
          <w:tcPr>
            <w:tcW w:w="625" w:type="dxa"/>
            <w:vAlign w:val="center"/>
          </w:tcPr>
          <w:p w14:paraId="13AF301B"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22</w:t>
            </w:r>
          </w:p>
        </w:tc>
        <w:tc>
          <w:tcPr>
            <w:tcW w:w="1647" w:type="dxa"/>
            <w:vAlign w:val="center"/>
          </w:tcPr>
          <w:p w14:paraId="42D53966"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统计报表制度</w:t>
            </w:r>
          </w:p>
        </w:tc>
        <w:tc>
          <w:tcPr>
            <w:tcW w:w="1896" w:type="dxa"/>
            <w:vAlign w:val="center"/>
          </w:tcPr>
          <w:p w14:paraId="17E297A2" w14:textId="77777777" w:rsidR="00E80F54"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成品规格</w:t>
            </w:r>
          </w:p>
          <w:p w14:paraId="0907E3BC" w14:textId="7A75764C"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*297</w:t>
            </w:r>
            <w:r w:rsidR="00E80F54">
              <w:rPr>
                <w:rFonts w:ascii="Calibri" w:eastAsia="宋体" w:hAnsi="宋体" w:cs="仿宋"/>
                <w:kern w:val="2"/>
                <w:sz w:val="21"/>
                <w:szCs w:val="28"/>
              </w:rPr>
              <w:t>mm</w:t>
            </w:r>
            <w:r w:rsidRPr="00856CA6">
              <w:rPr>
                <w:rFonts w:ascii="Calibri" w:eastAsia="宋体" w:hAnsi="宋体" w:cs="仿宋"/>
                <w:kern w:val="2"/>
                <w:sz w:val="21"/>
                <w:szCs w:val="28"/>
              </w:rPr>
              <w:t xml:space="preserve"> </w:t>
            </w:r>
          </w:p>
        </w:tc>
        <w:tc>
          <w:tcPr>
            <w:tcW w:w="1621" w:type="dxa"/>
            <w:vAlign w:val="center"/>
          </w:tcPr>
          <w:p w14:paraId="0EB8696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封面：</w:t>
            </w:r>
            <w:r w:rsidRPr="00856CA6">
              <w:rPr>
                <w:rFonts w:ascii="Calibri" w:eastAsia="宋体" w:hAnsi="宋体" w:cs="仿宋" w:hint="eastAsia"/>
                <w:kern w:val="2"/>
                <w:sz w:val="21"/>
                <w:szCs w:val="28"/>
              </w:rPr>
              <w:t>230</w:t>
            </w:r>
            <w:r w:rsidRPr="00856CA6">
              <w:rPr>
                <w:rFonts w:ascii="Calibri" w:eastAsia="宋体" w:hAnsi="宋体" w:cs="仿宋" w:hint="eastAsia"/>
                <w:kern w:val="2"/>
                <w:sz w:val="21"/>
                <w:szCs w:val="28"/>
              </w:rPr>
              <w:t>克白布纹纸，</w:t>
            </w:r>
            <w:proofErr w:type="gramStart"/>
            <w:r w:rsidRPr="00856CA6">
              <w:rPr>
                <w:rFonts w:ascii="Calibri" w:eastAsia="宋体" w:hAnsi="宋体" w:cs="仿宋" w:hint="eastAsia"/>
                <w:kern w:val="2"/>
                <w:sz w:val="21"/>
                <w:szCs w:val="28"/>
              </w:rPr>
              <w:t>单黑正背</w:t>
            </w:r>
            <w:proofErr w:type="gramEnd"/>
            <w:r w:rsidRPr="00856CA6">
              <w:rPr>
                <w:rFonts w:ascii="Calibri" w:eastAsia="宋体" w:hAnsi="宋体" w:cs="仿宋" w:hint="eastAsia"/>
                <w:kern w:val="2"/>
                <w:sz w:val="21"/>
                <w:szCs w:val="28"/>
              </w:rPr>
              <w:t>印刷；内芯：</w:t>
            </w:r>
            <w:r w:rsidRPr="00856CA6">
              <w:rPr>
                <w:rFonts w:ascii="Calibri" w:eastAsia="宋体" w:hAnsi="宋体" w:cs="仿宋" w:hint="eastAsia"/>
                <w:kern w:val="2"/>
                <w:sz w:val="21"/>
                <w:szCs w:val="28"/>
              </w:rPr>
              <w:t>80</w:t>
            </w:r>
            <w:r w:rsidRPr="00856CA6">
              <w:rPr>
                <w:rFonts w:ascii="Calibri" w:eastAsia="宋体" w:hAnsi="宋体" w:cs="仿宋" w:hint="eastAsia"/>
                <w:kern w:val="2"/>
                <w:sz w:val="21"/>
                <w:szCs w:val="28"/>
              </w:rPr>
              <w:t>克双胶，</w:t>
            </w:r>
            <w:proofErr w:type="gramStart"/>
            <w:r w:rsidRPr="00856CA6">
              <w:rPr>
                <w:rFonts w:ascii="Calibri" w:eastAsia="宋体" w:hAnsi="宋体" w:cs="仿宋" w:hint="eastAsia"/>
                <w:kern w:val="2"/>
                <w:sz w:val="21"/>
                <w:szCs w:val="28"/>
              </w:rPr>
              <w:t>单黑印刷</w:t>
            </w:r>
            <w:proofErr w:type="gramEnd"/>
            <w:r w:rsidRPr="00856CA6">
              <w:rPr>
                <w:rFonts w:ascii="Calibri" w:eastAsia="宋体" w:hAnsi="宋体" w:cs="仿宋" w:hint="eastAsia"/>
                <w:kern w:val="2"/>
                <w:sz w:val="21"/>
                <w:szCs w:val="28"/>
              </w:rPr>
              <w:t>；胶订。</w:t>
            </w:r>
          </w:p>
        </w:tc>
        <w:tc>
          <w:tcPr>
            <w:tcW w:w="1261" w:type="dxa"/>
            <w:vAlign w:val="center"/>
          </w:tcPr>
          <w:p w14:paraId="53B17B66"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5000</w:t>
            </w:r>
            <w:r w:rsidRPr="00856CA6">
              <w:rPr>
                <w:rFonts w:ascii="Calibri" w:eastAsia="宋体" w:hAnsi="宋体" w:cs="仿宋" w:hint="eastAsia"/>
                <w:kern w:val="2"/>
                <w:sz w:val="21"/>
                <w:szCs w:val="28"/>
              </w:rPr>
              <w:t>页</w:t>
            </w:r>
          </w:p>
        </w:tc>
        <w:tc>
          <w:tcPr>
            <w:tcW w:w="1226" w:type="dxa"/>
            <w:vAlign w:val="center"/>
          </w:tcPr>
          <w:p w14:paraId="5AD7DB1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0.28</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页</w:t>
            </w:r>
          </w:p>
        </w:tc>
      </w:tr>
      <w:tr w:rsidR="00856CA6" w:rsidRPr="00856CA6" w14:paraId="599E582B" w14:textId="77777777" w:rsidTr="00856CA6">
        <w:trPr>
          <w:trHeight w:val="397"/>
          <w:jc w:val="center"/>
        </w:trPr>
        <w:tc>
          <w:tcPr>
            <w:tcW w:w="625" w:type="dxa"/>
            <w:vAlign w:val="center"/>
          </w:tcPr>
          <w:p w14:paraId="0DEE4B3B"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lastRenderedPageBreak/>
              <w:t>23</w:t>
            </w:r>
          </w:p>
        </w:tc>
        <w:tc>
          <w:tcPr>
            <w:tcW w:w="1647" w:type="dxa"/>
            <w:vAlign w:val="center"/>
          </w:tcPr>
          <w:p w14:paraId="09C8C604" w14:textId="77777777" w:rsidR="00856CA6" w:rsidRPr="00856CA6" w:rsidRDefault="00856CA6" w:rsidP="00856CA6">
            <w:pPr>
              <w:pStyle w:val="null3"/>
              <w:spacing w:line="320" w:lineRule="exact"/>
              <w:jc w:val="both"/>
              <w:rPr>
                <w:rFonts w:hAnsi="宋体" w:cs="仿宋" w:hint="default"/>
                <w:kern w:val="2"/>
                <w:sz w:val="21"/>
                <w:szCs w:val="28"/>
                <w:lang w:eastAsia="zh-CN"/>
              </w:rPr>
            </w:pPr>
            <w:r w:rsidRPr="00856CA6">
              <w:rPr>
                <w:rFonts w:hAnsi="宋体" w:cs="仿宋"/>
                <w:kern w:val="2"/>
                <w:sz w:val="21"/>
                <w:szCs w:val="28"/>
                <w:lang w:eastAsia="zh-CN"/>
              </w:rPr>
              <w:t>财务报销单据</w:t>
            </w:r>
          </w:p>
          <w:p w14:paraId="7661480A" w14:textId="77777777" w:rsidR="00856CA6" w:rsidRPr="00856CA6" w:rsidRDefault="00856CA6" w:rsidP="00856CA6">
            <w:pPr>
              <w:widowControl w:val="0"/>
              <w:spacing w:line="320" w:lineRule="exact"/>
              <w:jc w:val="both"/>
              <w:rPr>
                <w:rFonts w:ascii="Calibri" w:eastAsia="宋体" w:hAnsi="宋体" w:cs="仿宋"/>
                <w:kern w:val="2"/>
                <w:sz w:val="21"/>
                <w:szCs w:val="28"/>
              </w:rPr>
            </w:pPr>
          </w:p>
        </w:tc>
        <w:tc>
          <w:tcPr>
            <w:tcW w:w="1896" w:type="dxa"/>
            <w:vAlign w:val="center"/>
          </w:tcPr>
          <w:p w14:paraId="07484470" w14:textId="77777777" w:rsidR="00E80F54"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成品规格</w:t>
            </w:r>
          </w:p>
          <w:p w14:paraId="0D159781" w14:textId="3C6CCFB1"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*290</w:t>
            </w:r>
            <w:r w:rsidR="00E80F54">
              <w:rPr>
                <w:rFonts w:ascii="Calibri" w:eastAsia="宋体" w:hAnsi="宋体" w:cs="仿宋"/>
                <w:kern w:val="2"/>
                <w:sz w:val="21"/>
                <w:szCs w:val="28"/>
              </w:rPr>
              <w:t>mm</w:t>
            </w:r>
          </w:p>
        </w:tc>
        <w:tc>
          <w:tcPr>
            <w:tcW w:w="1621" w:type="dxa"/>
            <w:vAlign w:val="center"/>
          </w:tcPr>
          <w:p w14:paraId="1061EAA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无碳复写二联单，（单面</w:t>
            </w:r>
            <w:r w:rsidRPr="00856CA6">
              <w:rPr>
                <w:rFonts w:ascii="Calibri" w:eastAsia="宋体" w:hAnsi="宋体" w:cs="仿宋" w:hint="eastAsia"/>
                <w:kern w:val="2"/>
                <w:sz w:val="21"/>
                <w:szCs w:val="28"/>
              </w:rPr>
              <w:t>50</w:t>
            </w:r>
            <w:r w:rsidRPr="00856CA6">
              <w:rPr>
                <w:rFonts w:ascii="Calibri" w:eastAsia="宋体" w:hAnsi="宋体" w:cs="仿宋" w:hint="eastAsia"/>
                <w:kern w:val="2"/>
                <w:sz w:val="21"/>
                <w:szCs w:val="28"/>
              </w:rPr>
              <w:t>页），牛皮纸包皮印字，</w:t>
            </w:r>
            <w:proofErr w:type="gramStart"/>
            <w:r w:rsidRPr="00856CA6">
              <w:rPr>
                <w:rFonts w:ascii="Calibri" w:eastAsia="宋体" w:hAnsi="宋体" w:cs="仿宋" w:hint="eastAsia"/>
                <w:kern w:val="2"/>
                <w:sz w:val="21"/>
                <w:szCs w:val="28"/>
              </w:rPr>
              <w:t>胶天</w:t>
            </w:r>
            <w:proofErr w:type="gramEnd"/>
          </w:p>
        </w:tc>
        <w:tc>
          <w:tcPr>
            <w:tcW w:w="1261" w:type="dxa"/>
            <w:vAlign w:val="center"/>
          </w:tcPr>
          <w:p w14:paraId="1775059B"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100</w:t>
            </w:r>
          </w:p>
        </w:tc>
        <w:tc>
          <w:tcPr>
            <w:tcW w:w="1226" w:type="dxa"/>
            <w:vAlign w:val="center"/>
          </w:tcPr>
          <w:p w14:paraId="7F64D07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6</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本</w:t>
            </w:r>
          </w:p>
        </w:tc>
      </w:tr>
      <w:tr w:rsidR="00856CA6" w:rsidRPr="00856CA6" w14:paraId="240EB16F" w14:textId="77777777" w:rsidTr="00856CA6">
        <w:trPr>
          <w:trHeight w:val="397"/>
          <w:jc w:val="center"/>
        </w:trPr>
        <w:tc>
          <w:tcPr>
            <w:tcW w:w="625" w:type="dxa"/>
            <w:vAlign w:val="center"/>
          </w:tcPr>
          <w:p w14:paraId="2AA95C0A"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24</w:t>
            </w:r>
          </w:p>
        </w:tc>
        <w:tc>
          <w:tcPr>
            <w:tcW w:w="1647" w:type="dxa"/>
            <w:vAlign w:val="center"/>
          </w:tcPr>
          <w:p w14:paraId="3E3CAD1F" w14:textId="77777777" w:rsidR="00856CA6" w:rsidRPr="00856CA6" w:rsidRDefault="00856CA6" w:rsidP="00856CA6">
            <w:pPr>
              <w:pStyle w:val="null3"/>
              <w:spacing w:line="320" w:lineRule="exact"/>
              <w:jc w:val="both"/>
              <w:rPr>
                <w:rFonts w:hAnsi="宋体" w:cs="仿宋" w:hint="default"/>
                <w:kern w:val="2"/>
                <w:sz w:val="21"/>
                <w:szCs w:val="28"/>
                <w:lang w:eastAsia="zh-CN"/>
              </w:rPr>
            </w:pPr>
            <w:r w:rsidRPr="00856CA6">
              <w:rPr>
                <w:rFonts w:hAnsi="宋体" w:cs="仿宋"/>
                <w:kern w:val="2"/>
                <w:sz w:val="21"/>
                <w:szCs w:val="28"/>
                <w:lang w:eastAsia="zh-CN"/>
              </w:rPr>
              <w:t>红头纸</w:t>
            </w:r>
          </w:p>
        </w:tc>
        <w:tc>
          <w:tcPr>
            <w:tcW w:w="1896" w:type="dxa"/>
            <w:vAlign w:val="center"/>
          </w:tcPr>
          <w:p w14:paraId="35688B93" w14:textId="77777777" w:rsidR="00E80F54"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成品规格</w:t>
            </w:r>
          </w:p>
          <w:p w14:paraId="38CA4EA9" w14:textId="3DBC96D3"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210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*297</w:t>
            </w:r>
            <w:r w:rsidR="00E80F54">
              <w:rPr>
                <w:rFonts w:ascii="Calibri" w:eastAsia="宋体" w:hAnsi="宋体" w:cs="仿宋"/>
                <w:kern w:val="2"/>
                <w:sz w:val="21"/>
                <w:szCs w:val="28"/>
              </w:rPr>
              <w:t>mm</w:t>
            </w:r>
            <w:r w:rsidRPr="00856CA6">
              <w:rPr>
                <w:rFonts w:ascii="Calibri" w:eastAsia="宋体" w:hAnsi="宋体" w:cs="仿宋"/>
                <w:kern w:val="2"/>
                <w:sz w:val="21"/>
                <w:szCs w:val="28"/>
              </w:rPr>
              <w:t xml:space="preserve"> </w:t>
            </w:r>
          </w:p>
        </w:tc>
        <w:tc>
          <w:tcPr>
            <w:tcW w:w="1621" w:type="dxa"/>
            <w:vAlign w:val="center"/>
          </w:tcPr>
          <w:p w14:paraId="44387F6A"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80</w:t>
            </w:r>
            <w:r w:rsidRPr="00856CA6">
              <w:rPr>
                <w:rFonts w:ascii="Calibri" w:eastAsia="宋体" w:hAnsi="宋体" w:cs="仿宋" w:hint="eastAsia"/>
                <w:kern w:val="2"/>
                <w:sz w:val="21"/>
                <w:szCs w:val="28"/>
              </w:rPr>
              <w:t>克双胶，单面红色印刷</w:t>
            </w:r>
          </w:p>
        </w:tc>
        <w:tc>
          <w:tcPr>
            <w:tcW w:w="1261" w:type="dxa"/>
            <w:vAlign w:val="center"/>
          </w:tcPr>
          <w:p w14:paraId="467CCD10"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1000</w:t>
            </w:r>
          </w:p>
        </w:tc>
        <w:tc>
          <w:tcPr>
            <w:tcW w:w="1226" w:type="dxa"/>
            <w:vAlign w:val="center"/>
          </w:tcPr>
          <w:p w14:paraId="3CD3CA8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0.20</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张</w:t>
            </w:r>
          </w:p>
        </w:tc>
      </w:tr>
      <w:tr w:rsidR="00856CA6" w:rsidRPr="00856CA6" w14:paraId="7CC85721" w14:textId="77777777" w:rsidTr="00856CA6">
        <w:trPr>
          <w:trHeight w:val="397"/>
          <w:jc w:val="center"/>
        </w:trPr>
        <w:tc>
          <w:tcPr>
            <w:tcW w:w="625" w:type="dxa"/>
            <w:vAlign w:val="center"/>
          </w:tcPr>
          <w:p w14:paraId="62B9AEDD"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25</w:t>
            </w:r>
          </w:p>
        </w:tc>
        <w:tc>
          <w:tcPr>
            <w:tcW w:w="1647" w:type="dxa"/>
            <w:vAlign w:val="center"/>
          </w:tcPr>
          <w:p w14:paraId="08762F54"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《桥梁与纽带》西安社情民意调查报告</w:t>
            </w:r>
          </w:p>
        </w:tc>
        <w:tc>
          <w:tcPr>
            <w:tcW w:w="1896" w:type="dxa"/>
            <w:vAlign w:val="center"/>
          </w:tcPr>
          <w:p w14:paraId="06F2F2E6" w14:textId="77777777" w:rsidR="00E80F54"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成品规格</w:t>
            </w:r>
          </w:p>
          <w:p w14:paraId="3902513A" w14:textId="3D097254"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170</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*250</w:t>
            </w:r>
            <w:r w:rsidR="00E80F54">
              <w:rPr>
                <w:rFonts w:ascii="Calibri" w:eastAsia="宋体" w:hAnsi="宋体" w:cs="仿宋"/>
                <w:kern w:val="2"/>
                <w:sz w:val="21"/>
                <w:szCs w:val="28"/>
              </w:rPr>
              <w:t>mm</w:t>
            </w:r>
            <w:r w:rsidRPr="00856CA6">
              <w:rPr>
                <w:rFonts w:ascii="Calibri" w:eastAsia="宋体" w:hAnsi="宋体" w:cs="仿宋"/>
                <w:kern w:val="2"/>
                <w:sz w:val="21"/>
                <w:szCs w:val="28"/>
              </w:rPr>
              <w:t xml:space="preserve"> </w:t>
            </w:r>
          </w:p>
        </w:tc>
        <w:tc>
          <w:tcPr>
            <w:tcW w:w="1621" w:type="dxa"/>
            <w:vAlign w:val="center"/>
          </w:tcPr>
          <w:p w14:paraId="28F30240" w14:textId="54B2DBA4"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kern w:val="2"/>
                <w:sz w:val="21"/>
                <w:szCs w:val="28"/>
              </w:rPr>
              <w:t>封面</w:t>
            </w:r>
            <w:r w:rsidRPr="00856CA6">
              <w:rPr>
                <w:rFonts w:ascii="Calibri" w:eastAsia="宋体" w:hAnsi="宋体" w:cs="仿宋"/>
                <w:kern w:val="2"/>
                <w:sz w:val="21"/>
                <w:szCs w:val="28"/>
              </w:rPr>
              <w:t>:250</w:t>
            </w:r>
            <w:r w:rsidRPr="00856CA6">
              <w:rPr>
                <w:rFonts w:ascii="Calibri" w:eastAsia="宋体" w:hAnsi="宋体" w:cs="仿宋"/>
                <w:kern w:val="2"/>
                <w:sz w:val="21"/>
                <w:szCs w:val="28"/>
              </w:rPr>
              <w:t>克铜版纸，四色彩印，</w:t>
            </w:r>
            <w:proofErr w:type="gramStart"/>
            <w:r w:rsidRPr="00856CA6">
              <w:rPr>
                <w:rFonts w:ascii="Calibri" w:eastAsia="宋体" w:hAnsi="宋体" w:cs="仿宋"/>
                <w:kern w:val="2"/>
                <w:sz w:val="21"/>
                <w:szCs w:val="28"/>
              </w:rPr>
              <w:t>覆亚膜</w:t>
            </w:r>
            <w:proofErr w:type="gramEnd"/>
            <w:r w:rsidRPr="00856CA6">
              <w:rPr>
                <w:rFonts w:ascii="Calibri" w:eastAsia="宋体" w:hAnsi="宋体" w:cs="仿宋"/>
                <w:kern w:val="2"/>
                <w:sz w:val="21"/>
                <w:szCs w:val="28"/>
              </w:rPr>
              <w:t>；内芯：</w:t>
            </w:r>
            <w:r w:rsidRPr="00856CA6">
              <w:rPr>
                <w:rFonts w:ascii="Calibri" w:eastAsia="宋体" w:hAnsi="宋体" w:cs="仿宋"/>
                <w:kern w:val="2"/>
                <w:sz w:val="21"/>
                <w:szCs w:val="28"/>
              </w:rPr>
              <w:t>80</w:t>
            </w:r>
            <w:r w:rsidRPr="00856CA6">
              <w:rPr>
                <w:rFonts w:ascii="Calibri" w:eastAsia="宋体" w:hAnsi="宋体" w:cs="仿宋"/>
                <w:kern w:val="2"/>
                <w:sz w:val="21"/>
                <w:szCs w:val="28"/>
              </w:rPr>
              <w:t>克双胶，</w:t>
            </w:r>
            <w:proofErr w:type="gramStart"/>
            <w:r w:rsidRPr="00856CA6">
              <w:rPr>
                <w:rFonts w:ascii="Calibri" w:eastAsia="宋体" w:hAnsi="宋体" w:cs="仿宋"/>
                <w:kern w:val="2"/>
                <w:sz w:val="21"/>
                <w:szCs w:val="28"/>
              </w:rPr>
              <w:t>单黑印刷</w:t>
            </w:r>
            <w:proofErr w:type="gramEnd"/>
            <w:r w:rsidRPr="00856CA6">
              <w:rPr>
                <w:rFonts w:ascii="Calibri" w:eastAsia="宋体" w:hAnsi="宋体" w:cs="仿宋"/>
                <w:kern w:val="2"/>
                <w:sz w:val="21"/>
                <w:szCs w:val="28"/>
              </w:rPr>
              <w:t>；无线胶订</w:t>
            </w:r>
            <w:r w:rsidRPr="00856CA6">
              <w:rPr>
                <w:rFonts w:ascii="Calibri" w:eastAsia="宋体" w:hAnsi="宋体" w:cs="仿宋" w:hint="eastAsia"/>
                <w:kern w:val="2"/>
                <w:sz w:val="21"/>
                <w:szCs w:val="28"/>
              </w:rPr>
              <w:t>，</w:t>
            </w:r>
            <w:r w:rsidR="00D45B45" w:rsidRPr="00856CA6">
              <w:rPr>
                <w:rFonts w:ascii="Calibri" w:eastAsia="宋体" w:hAnsi="宋体" w:cs="仿宋" w:hint="eastAsia"/>
                <w:kern w:val="2"/>
                <w:sz w:val="21"/>
                <w:szCs w:val="28"/>
              </w:rPr>
              <w:t>正反</w:t>
            </w:r>
            <w:r w:rsidRPr="00856CA6">
              <w:rPr>
                <w:rFonts w:ascii="Calibri" w:eastAsia="宋体" w:hAnsi="宋体" w:cs="仿宋" w:hint="eastAsia"/>
                <w:kern w:val="2"/>
                <w:sz w:val="21"/>
                <w:szCs w:val="28"/>
              </w:rPr>
              <w:t>页数</w:t>
            </w:r>
            <w:r w:rsidRPr="00856CA6">
              <w:rPr>
                <w:rFonts w:ascii="Calibri" w:eastAsia="宋体" w:hAnsi="宋体" w:cs="仿宋" w:hint="eastAsia"/>
                <w:kern w:val="2"/>
                <w:sz w:val="21"/>
                <w:szCs w:val="28"/>
              </w:rPr>
              <w:t>100</w:t>
            </w:r>
            <w:r w:rsidRPr="00856CA6">
              <w:rPr>
                <w:rFonts w:ascii="Calibri" w:eastAsia="宋体" w:hAnsi="宋体" w:cs="仿宋" w:hint="eastAsia"/>
                <w:kern w:val="2"/>
                <w:sz w:val="21"/>
                <w:szCs w:val="28"/>
              </w:rPr>
              <w:t>页</w:t>
            </w:r>
          </w:p>
        </w:tc>
        <w:tc>
          <w:tcPr>
            <w:tcW w:w="1261" w:type="dxa"/>
            <w:vAlign w:val="center"/>
          </w:tcPr>
          <w:p w14:paraId="0DAA2579"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100</w:t>
            </w:r>
          </w:p>
        </w:tc>
        <w:tc>
          <w:tcPr>
            <w:tcW w:w="1226" w:type="dxa"/>
            <w:vAlign w:val="center"/>
          </w:tcPr>
          <w:p w14:paraId="536C4CBA" w14:textId="77777777" w:rsidR="00856CA6" w:rsidRPr="00856CA6" w:rsidRDefault="00856CA6" w:rsidP="00856CA6">
            <w:pPr>
              <w:widowControl w:val="0"/>
              <w:tabs>
                <w:tab w:val="left" w:pos="479"/>
              </w:tabs>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28.17</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本</w:t>
            </w:r>
          </w:p>
        </w:tc>
      </w:tr>
      <w:tr w:rsidR="00856CA6" w:rsidRPr="00856CA6" w14:paraId="040778F8" w14:textId="77777777" w:rsidTr="00856CA6">
        <w:trPr>
          <w:trHeight w:val="397"/>
          <w:jc w:val="center"/>
        </w:trPr>
        <w:tc>
          <w:tcPr>
            <w:tcW w:w="625" w:type="dxa"/>
            <w:vAlign w:val="center"/>
          </w:tcPr>
          <w:p w14:paraId="2CC38BD8"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26</w:t>
            </w:r>
          </w:p>
        </w:tc>
        <w:tc>
          <w:tcPr>
            <w:tcW w:w="1647" w:type="dxa"/>
            <w:vAlign w:val="center"/>
          </w:tcPr>
          <w:p w14:paraId="64D8A4E0" w14:textId="77777777" w:rsidR="00856CA6" w:rsidRPr="00856CA6" w:rsidRDefault="00856CA6" w:rsidP="00856CA6">
            <w:pPr>
              <w:pStyle w:val="null3"/>
              <w:spacing w:line="320" w:lineRule="exact"/>
              <w:jc w:val="both"/>
              <w:rPr>
                <w:rFonts w:hAnsi="宋体" w:cs="仿宋" w:hint="default"/>
                <w:kern w:val="2"/>
                <w:sz w:val="21"/>
                <w:szCs w:val="28"/>
                <w:lang w:eastAsia="zh-CN"/>
              </w:rPr>
            </w:pPr>
            <w:r w:rsidRPr="00856CA6">
              <w:rPr>
                <w:rFonts w:hAnsi="宋体" w:cs="仿宋"/>
                <w:kern w:val="2"/>
                <w:sz w:val="21"/>
                <w:szCs w:val="28"/>
                <w:lang w:eastAsia="zh-CN"/>
              </w:rPr>
              <w:t>前瞻引领</w:t>
            </w:r>
          </w:p>
          <w:p w14:paraId="663A032F" w14:textId="77777777" w:rsidR="00856CA6" w:rsidRPr="00856CA6" w:rsidRDefault="00856CA6" w:rsidP="00856CA6">
            <w:pPr>
              <w:widowControl w:val="0"/>
              <w:spacing w:line="320" w:lineRule="exact"/>
              <w:jc w:val="both"/>
              <w:rPr>
                <w:rFonts w:ascii="Calibri" w:eastAsia="宋体" w:hAnsi="宋体" w:cs="仿宋"/>
                <w:kern w:val="2"/>
                <w:sz w:val="21"/>
                <w:szCs w:val="28"/>
              </w:rPr>
            </w:pPr>
          </w:p>
        </w:tc>
        <w:tc>
          <w:tcPr>
            <w:tcW w:w="1896" w:type="dxa"/>
            <w:vAlign w:val="center"/>
          </w:tcPr>
          <w:p w14:paraId="25657323" w14:textId="77777777" w:rsidR="00E80F54"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成品规格</w:t>
            </w:r>
          </w:p>
          <w:p w14:paraId="5A990BCC" w14:textId="3FFEDB6F"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285</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*210</w:t>
            </w:r>
            <w:r w:rsidR="00E80F54">
              <w:rPr>
                <w:rFonts w:ascii="Calibri" w:eastAsia="宋体" w:hAnsi="宋体" w:cs="仿宋"/>
                <w:kern w:val="2"/>
                <w:sz w:val="21"/>
                <w:szCs w:val="28"/>
              </w:rPr>
              <w:t>mm</w:t>
            </w:r>
          </w:p>
        </w:tc>
        <w:tc>
          <w:tcPr>
            <w:tcW w:w="1621" w:type="dxa"/>
            <w:vAlign w:val="center"/>
          </w:tcPr>
          <w:p w14:paraId="3C667643" w14:textId="6CA0FD50"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封面：</w:t>
            </w:r>
            <w:r w:rsidRPr="00856CA6">
              <w:rPr>
                <w:rFonts w:ascii="Calibri" w:eastAsia="宋体" w:hAnsi="宋体" w:cs="仿宋" w:hint="eastAsia"/>
                <w:kern w:val="2"/>
                <w:sz w:val="21"/>
                <w:szCs w:val="28"/>
              </w:rPr>
              <w:t>250</w:t>
            </w:r>
            <w:r w:rsidRPr="00856CA6">
              <w:rPr>
                <w:rFonts w:ascii="Calibri" w:eastAsia="宋体" w:hAnsi="宋体" w:cs="仿宋" w:hint="eastAsia"/>
                <w:kern w:val="2"/>
                <w:sz w:val="21"/>
                <w:szCs w:val="28"/>
              </w:rPr>
              <w:t>克铜版纸，正背四色彩印；内文：</w:t>
            </w:r>
            <w:r w:rsidRPr="00856CA6">
              <w:rPr>
                <w:rFonts w:ascii="Calibri" w:eastAsia="宋体" w:hAnsi="宋体" w:cs="仿宋" w:hint="eastAsia"/>
                <w:kern w:val="2"/>
                <w:sz w:val="21"/>
                <w:szCs w:val="28"/>
              </w:rPr>
              <w:t>157</w:t>
            </w:r>
            <w:r w:rsidRPr="00856CA6">
              <w:rPr>
                <w:rFonts w:ascii="Calibri" w:eastAsia="宋体" w:hAnsi="宋体" w:cs="仿宋" w:hint="eastAsia"/>
                <w:kern w:val="2"/>
                <w:sz w:val="21"/>
                <w:szCs w:val="28"/>
              </w:rPr>
              <w:t>克铜版纸，四色彩印；胶订；</w:t>
            </w:r>
            <w:r w:rsidR="00D45B45" w:rsidRPr="00856CA6">
              <w:rPr>
                <w:rFonts w:ascii="Calibri" w:eastAsia="宋体" w:hAnsi="宋体" w:cs="仿宋" w:hint="eastAsia"/>
                <w:kern w:val="2"/>
                <w:sz w:val="21"/>
                <w:szCs w:val="28"/>
              </w:rPr>
              <w:t>正反</w:t>
            </w:r>
            <w:r w:rsidRPr="00856CA6">
              <w:rPr>
                <w:rFonts w:ascii="Calibri" w:eastAsia="宋体" w:hAnsi="宋体" w:cs="仿宋" w:hint="eastAsia"/>
                <w:kern w:val="2"/>
                <w:sz w:val="21"/>
                <w:szCs w:val="28"/>
              </w:rPr>
              <w:t>页数</w:t>
            </w:r>
            <w:r w:rsidRPr="00856CA6">
              <w:rPr>
                <w:rFonts w:ascii="Calibri" w:eastAsia="宋体" w:hAnsi="宋体" w:cs="仿宋" w:hint="eastAsia"/>
                <w:kern w:val="2"/>
                <w:sz w:val="21"/>
                <w:szCs w:val="28"/>
              </w:rPr>
              <w:t>60</w:t>
            </w:r>
            <w:r w:rsidRPr="00856CA6">
              <w:rPr>
                <w:rFonts w:ascii="Calibri" w:eastAsia="宋体" w:hAnsi="宋体" w:cs="仿宋" w:hint="eastAsia"/>
                <w:kern w:val="2"/>
                <w:sz w:val="21"/>
                <w:szCs w:val="28"/>
              </w:rPr>
              <w:t>页</w:t>
            </w:r>
          </w:p>
        </w:tc>
        <w:tc>
          <w:tcPr>
            <w:tcW w:w="1261" w:type="dxa"/>
            <w:vAlign w:val="center"/>
          </w:tcPr>
          <w:p w14:paraId="41D3CA6C"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60</w:t>
            </w:r>
          </w:p>
        </w:tc>
        <w:tc>
          <w:tcPr>
            <w:tcW w:w="1226" w:type="dxa"/>
            <w:vAlign w:val="center"/>
          </w:tcPr>
          <w:p w14:paraId="7509622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60.50</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本</w:t>
            </w:r>
          </w:p>
        </w:tc>
      </w:tr>
      <w:tr w:rsidR="00856CA6" w:rsidRPr="00856CA6" w14:paraId="29D01197" w14:textId="77777777" w:rsidTr="00856CA6">
        <w:trPr>
          <w:trHeight w:val="397"/>
          <w:jc w:val="center"/>
        </w:trPr>
        <w:tc>
          <w:tcPr>
            <w:tcW w:w="625" w:type="dxa"/>
            <w:vAlign w:val="center"/>
          </w:tcPr>
          <w:p w14:paraId="2DB86CE1"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27</w:t>
            </w:r>
          </w:p>
        </w:tc>
        <w:tc>
          <w:tcPr>
            <w:tcW w:w="1647" w:type="dxa"/>
            <w:vAlign w:val="center"/>
          </w:tcPr>
          <w:p w14:paraId="1735C2B7" w14:textId="77777777" w:rsidR="00856CA6" w:rsidRPr="00856CA6" w:rsidRDefault="00856CA6" w:rsidP="00856CA6">
            <w:pPr>
              <w:pStyle w:val="null3"/>
              <w:spacing w:line="320" w:lineRule="exact"/>
              <w:jc w:val="both"/>
              <w:rPr>
                <w:rFonts w:hAnsi="宋体" w:cs="仿宋" w:hint="default"/>
                <w:kern w:val="2"/>
                <w:sz w:val="21"/>
                <w:szCs w:val="28"/>
                <w:lang w:eastAsia="zh-CN"/>
              </w:rPr>
            </w:pPr>
            <w:r w:rsidRPr="00856CA6">
              <w:rPr>
                <w:rFonts w:hAnsi="宋体" w:cs="仿宋"/>
                <w:kern w:val="2"/>
                <w:sz w:val="21"/>
                <w:szCs w:val="28"/>
                <w:lang w:eastAsia="zh-CN"/>
              </w:rPr>
              <w:t>9</w:t>
            </w:r>
            <w:r w:rsidRPr="00856CA6">
              <w:rPr>
                <w:rFonts w:hAnsi="宋体" w:cs="仿宋"/>
                <w:kern w:val="2"/>
                <w:sz w:val="21"/>
                <w:szCs w:val="28"/>
                <w:lang w:eastAsia="zh-CN"/>
              </w:rPr>
              <w:t>号大信封</w:t>
            </w:r>
          </w:p>
        </w:tc>
        <w:tc>
          <w:tcPr>
            <w:tcW w:w="1896" w:type="dxa"/>
            <w:vAlign w:val="center"/>
          </w:tcPr>
          <w:p w14:paraId="047BAB32" w14:textId="1FCF2962"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324</w:t>
            </w:r>
            <w:r w:rsidR="00E80F54">
              <w:rPr>
                <w:rFonts w:ascii="Calibri" w:eastAsia="宋体" w:hAnsi="宋体" w:cs="仿宋"/>
                <w:kern w:val="2"/>
                <w:sz w:val="21"/>
                <w:szCs w:val="28"/>
              </w:rPr>
              <w:t>mm</w:t>
            </w:r>
            <w:r w:rsidRPr="00856CA6">
              <w:rPr>
                <w:rFonts w:ascii="Calibri" w:eastAsia="宋体" w:hAnsi="宋体" w:cs="仿宋" w:hint="eastAsia"/>
                <w:kern w:val="2"/>
                <w:sz w:val="21"/>
                <w:szCs w:val="28"/>
              </w:rPr>
              <w:t>*229mm</w:t>
            </w:r>
            <w:r w:rsidRPr="00856CA6">
              <w:rPr>
                <w:rFonts w:ascii="Calibri" w:eastAsia="宋体" w:hAnsi="宋体" w:cs="仿宋"/>
                <w:kern w:val="2"/>
                <w:sz w:val="21"/>
                <w:szCs w:val="28"/>
              </w:rPr>
              <w:t xml:space="preserve"> </w:t>
            </w:r>
          </w:p>
        </w:tc>
        <w:tc>
          <w:tcPr>
            <w:tcW w:w="1621" w:type="dxa"/>
            <w:vAlign w:val="center"/>
          </w:tcPr>
          <w:p w14:paraId="17633FEF"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120g</w:t>
            </w:r>
            <w:r w:rsidRPr="00856CA6">
              <w:rPr>
                <w:rFonts w:ascii="Calibri" w:eastAsia="宋体" w:hAnsi="宋体" w:cs="仿宋" w:hint="eastAsia"/>
                <w:kern w:val="2"/>
                <w:sz w:val="21"/>
                <w:szCs w:val="28"/>
              </w:rPr>
              <w:t>全木浆牛皮纸，单色印刷。</w:t>
            </w:r>
          </w:p>
        </w:tc>
        <w:tc>
          <w:tcPr>
            <w:tcW w:w="1261" w:type="dxa"/>
            <w:vAlign w:val="center"/>
          </w:tcPr>
          <w:p w14:paraId="55987217"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10000</w:t>
            </w:r>
          </w:p>
        </w:tc>
        <w:tc>
          <w:tcPr>
            <w:tcW w:w="1226" w:type="dxa"/>
            <w:vAlign w:val="center"/>
          </w:tcPr>
          <w:p w14:paraId="545DB405" w14:textId="77777777" w:rsidR="00856CA6" w:rsidRPr="00856CA6" w:rsidRDefault="00856CA6" w:rsidP="00856CA6">
            <w:pPr>
              <w:widowControl w:val="0"/>
              <w:spacing w:line="320" w:lineRule="exact"/>
              <w:jc w:val="both"/>
              <w:rPr>
                <w:rFonts w:ascii="Calibri" w:eastAsia="宋体" w:hAnsi="宋体" w:cs="仿宋"/>
                <w:kern w:val="2"/>
                <w:sz w:val="21"/>
                <w:szCs w:val="28"/>
              </w:rPr>
            </w:pPr>
            <w:r w:rsidRPr="00856CA6">
              <w:rPr>
                <w:rFonts w:ascii="Calibri" w:eastAsia="宋体" w:hAnsi="宋体" w:cs="仿宋" w:hint="eastAsia"/>
                <w:kern w:val="2"/>
                <w:sz w:val="21"/>
                <w:szCs w:val="28"/>
              </w:rPr>
              <w:t>0.60</w:t>
            </w:r>
            <w:r w:rsidRPr="00856CA6">
              <w:rPr>
                <w:rFonts w:ascii="Calibri" w:eastAsia="宋体" w:hAnsi="宋体" w:cs="仿宋" w:hint="eastAsia"/>
                <w:kern w:val="2"/>
                <w:sz w:val="21"/>
                <w:szCs w:val="28"/>
              </w:rPr>
              <w:t>元</w:t>
            </w:r>
            <w:r w:rsidRPr="00856CA6">
              <w:rPr>
                <w:rFonts w:ascii="Calibri" w:eastAsia="宋体" w:hAnsi="宋体" w:cs="仿宋" w:hint="eastAsia"/>
                <w:kern w:val="2"/>
                <w:sz w:val="21"/>
                <w:szCs w:val="28"/>
              </w:rPr>
              <w:t>/</w:t>
            </w:r>
            <w:r w:rsidRPr="00856CA6">
              <w:rPr>
                <w:rFonts w:ascii="Calibri" w:eastAsia="宋体" w:hAnsi="宋体" w:cs="仿宋" w:hint="eastAsia"/>
                <w:kern w:val="2"/>
                <w:sz w:val="21"/>
                <w:szCs w:val="28"/>
              </w:rPr>
              <w:t>份</w:t>
            </w:r>
          </w:p>
        </w:tc>
      </w:tr>
    </w:tbl>
    <w:p w14:paraId="07BEAE4F" w14:textId="77777777" w:rsidR="00856CA6" w:rsidRDefault="00856CA6" w:rsidP="00E32857">
      <w:pPr>
        <w:ind w:firstLineChars="200" w:firstLine="480"/>
        <w:jc w:val="both"/>
        <w:rPr>
          <w:color w:val="C00000"/>
        </w:rPr>
      </w:pPr>
    </w:p>
    <w:p w14:paraId="597B7E7F" w14:textId="042D85DA" w:rsidR="00E32857" w:rsidRPr="00E32857" w:rsidRDefault="00E32857" w:rsidP="00E32857">
      <w:pPr>
        <w:ind w:firstLineChars="200" w:firstLine="480"/>
        <w:jc w:val="both"/>
        <w:rPr>
          <w:color w:val="C00000"/>
        </w:rPr>
      </w:pPr>
      <w:r w:rsidRPr="00E32857">
        <w:rPr>
          <w:color w:val="C00000"/>
        </w:rPr>
        <w:t>注：</w:t>
      </w:r>
      <w:r w:rsidRPr="00E32857">
        <w:rPr>
          <w:rFonts w:hint="eastAsia"/>
          <w:color w:val="C00000"/>
        </w:rPr>
        <w:t>服务期间如印刷类别超出预估印刷清单的由采购人和供应</w:t>
      </w:r>
      <w:proofErr w:type="gramStart"/>
      <w:r w:rsidRPr="00E32857">
        <w:rPr>
          <w:rFonts w:hint="eastAsia"/>
          <w:color w:val="C00000"/>
        </w:rPr>
        <w:t>商双方</w:t>
      </w:r>
      <w:proofErr w:type="gramEnd"/>
      <w:r w:rsidRPr="00E32857">
        <w:rPr>
          <w:rFonts w:hint="eastAsia"/>
          <w:color w:val="C00000"/>
        </w:rPr>
        <w:t>自行协商单价，协商价格不超过市场价格。</w:t>
      </w:r>
    </w:p>
    <w:p w14:paraId="2A14779B" w14:textId="15871962" w:rsidR="00575F96" w:rsidRPr="00575F96" w:rsidRDefault="00723928" w:rsidP="00575F96">
      <w:pPr>
        <w:pStyle w:val="2"/>
        <w:jc w:val="both"/>
      </w:pPr>
      <w:r>
        <w:t>三、</w:t>
      </w:r>
      <w:r w:rsidR="005C1784">
        <w:rPr>
          <w:rFonts w:hint="eastAsia"/>
        </w:rPr>
        <w:t>技术要求</w:t>
      </w:r>
    </w:p>
    <w:p w14:paraId="1F756194" w14:textId="77777777" w:rsidR="00D67C1A" w:rsidRPr="00156961" w:rsidRDefault="00D67C1A" w:rsidP="00D67C1A">
      <w:pPr>
        <w:spacing w:line="400" w:lineRule="exact"/>
        <w:ind w:firstLineChars="200" w:firstLine="482"/>
        <w:rPr>
          <w:rFonts w:ascii="华文仿宋"/>
          <w:b/>
          <w:szCs w:val="28"/>
        </w:rPr>
      </w:pPr>
      <w:r w:rsidRPr="00156961">
        <w:rPr>
          <w:rFonts w:ascii="华文仿宋" w:hint="eastAsia"/>
          <w:b/>
          <w:szCs w:val="28"/>
        </w:rPr>
        <w:t>（一）总体要求</w:t>
      </w:r>
    </w:p>
    <w:p w14:paraId="752D2F8C" w14:textId="77777777" w:rsidR="00D67C1A" w:rsidRDefault="00D67C1A" w:rsidP="00D67C1A">
      <w:pPr>
        <w:ind w:firstLineChars="200" w:firstLine="480"/>
        <w:jc w:val="both"/>
      </w:pPr>
      <w:r w:rsidRPr="002D2DD8">
        <w:rPr>
          <w:rFonts w:hint="eastAsia"/>
        </w:rPr>
        <w:t>供应商根据采购人提供的印刷种类、质量要求，按时完成各项印刷服务。如有印刷错误或未达到采购人使用要求应无条件更换。</w:t>
      </w:r>
    </w:p>
    <w:p w14:paraId="6D609E5F" w14:textId="77777777" w:rsidR="00D67C1A" w:rsidRPr="002D2DD8" w:rsidRDefault="00D67C1A" w:rsidP="00D67C1A">
      <w:pPr>
        <w:ind w:firstLineChars="200" w:firstLine="482"/>
        <w:jc w:val="both"/>
        <w:rPr>
          <w:b/>
        </w:rPr>
      </w:pPr>
      <w:r>
        <w:rPr>
          <w:rFonts w:hint="eastAsia"/>
          <w:b/>
        </w:rPr>
        <w:t>（二）印刷品印制要求</w:t>
      </w:r>
    </w:p>
    <w:p w14:paraId="117DB172" w14:textId="77777777" w:rsidR="00D67C1A" w:rsidRDefault="00D67C1A" w:rsidP="00D67C1A">
      <w:pPr>
        <w:ind w:firstLineChars="200" w:firstLine="480"/>
        <w:jc w:val="both"/>
      </w:pPr>
      <w:r>
        <w:rPr>
          <w:rFonts w:hint="eastAsia"/>
        </w:rPr>
        <w:t>1.</w:t>
      </w:r>
      <w:r>
        <w:rPr>
          <w:rFonts w:hint="eastAsia"/>
        </w:rPr>
        <w:t>纸品要求</w:t>
      </w:r>
    </w:p>
    <w:p w14:paraId="1E0D2BFF" w14:textId="4483B1FB" w:rsidR="00D67C1A" w:rsidRPr="00457F8A" w:rsidRDefault="00457F8A" w:rsidP="009E31BE">
      <w:pPr>
        <w:ind w:firstLineChars="200" w:firstLine="480"/>
        <w:jc w:val="both"/>
      </w:pPr>
      <w:r>
        <w:rPr>
          <w:rFonts w:hint="eastAsia"/>
        </w:rPr>
        <w:t>按</w:t>
      </w:r>
      <w:r w:rsidR="00857CB9" w:rsidRPr="00857CB9">
        <w:rPr>
          <w:rFonts w:hint="eastAsia"/>
        </w:rPr>
        <w:t>印刷清单</w:t>
      </w:r>
      <w:r w:rsidR="00575F96" w:rsidRPr="00575F96">
        <w:rPr>
          <w:rFonts w:hint="eastAsia"/>
        </w:rPr>
        <w:t>要求选用克重（如</w:t>
      </w:r>
      <w:r w:rsidR="00575F96" w:rsidRPr="00575F96">
        <w:rPr>
          <w:rFonts w:hint="eastAsia"/>
        </w:rPr>
        <w:t>80</w:t>
      </w:r>
      <w:r w:rsidR="00575F96" w:rsidRPr="00575F96">
        <w:rPr>
          <w:rFonts w:hint="eastAsia"/>
        </w:rPr>
        <w:t>克双胶纸、</w:t>
      </w:r>
      <w:r w:rsidR="00575F96" w:rsidRPr="00575F96">
        <w:rPr>
          <w:rFonts w:hint="eastAsia"/>
        </w:rPr>
        <w:t>157</w:t>
      </w:r>
      <w:r w:rsidR="00575F96" w:rsidRPr="00575F96">
        <w:rPr>
          <w:rFonts w:hint="eastAsia"/>
        </w:rPr>
        <w:t>克铜版纸、</w:t>
      </w:r>
      <w:r w:rsidR="00575F96" w:rsidRPr="00575F96">
        <w:rPr>
          <w:rFonts w:hint="eastAsia"/>
        </w:rPr>
        <w:t>120</w:t>
      </w:r>
      <w:r w:rsidR="00575F96" w:rsidRPr="00575F96">
        <w:rPr>
          <w:rFonts w:hint="eastAsia"/>
        </w:rPr>
        <w:t>克牛皮纸等）及类型（铜版纸、双胶纸、无纺布等）。</w:t>
      </w:r>
      <w:r w:rsidR="00575F96" w:rsidRPr="00575F96">
        <w:rPr>
          <w:rFonts w:hint="eastAsia"/>
        </w:rPr>
        <w:t xml:space="preserve">  </w:t>
      </w:r>
    </w:p>
    <w:p w14:paraId="2D6534DF" w14:textId="77777777" w:rsidR="00D67C1A" w:rsidRDefault="00D67C1A" w:rsidP="00D67C1A">
      <w:pPr>
        <w:ind w:firstLineChars="200" w:firstLine="480"/>
        <w:jc w:val="both"/>
      </w:pPr>
      <w:r>
        <w:rPr>
          <w:rFonts w:hint="eastAsia"/>
        </w:rPr>
        <w:t>2.</w:t>
      </w:r>
      <w:r>
        <w:rPr>
          <w:rFonts w:hint="eastAsia"/>
        </w:rPr>
        <w:t>设计排版要求</w:t>
      </w:r>
    </w:p>
    <w:p w14:paraId="7A5D9758" w14:textId="08005CE2" w:rsidR="00D67C1A" w:rsidRDefault="00526D39" w:rsidP="00457F8A">
      <w:pPr>
        <w:ind w:firstLineChars="200" w:firstLine="480"/>
        <w:jc w:val="both"/>
      </w:pPr>
      <w:r>
        <w:rPr>
          <w:rFonts w:hint="eastAsia"/>
        </w:rPr>
        <w:t>（</w:t>
      </w:r>
      <w:r>
        <w:rPr>
          <w:rFonts w:hint="eastAsia"/>
        </w:rPr>
        <w:t>1</w:t>
      </w:r>
      <w:r>
        <w:rPr>
          <w:rFonts w:hint="eastAsia"/>
        </w:rPr>
        <w:t>）</w:t>
      </w:r>
      <w:r w:rsidR="00D67C1A">
        <w:rPr>
          <w:rFonts w:hint="eastAsia"/>
        </w:rPr>
        <w:t>供应</w:t>
      </w:r>
      <w:proofErr w:type="gramStart"/>
      <w:r w:rsidR="00D67C1A">
        <w:rPr>
          <w:rFonts w:hint="eastAsia"/>
        </w:rPr>
        <w:t>商按照</w:t>
      </w:r>
      <w:proofErr w:type="gramEnd"/>
      <w:r w:rsidR="00D67C1A">
        <w:rPr>
          <w:rFonts w:hint="eastAsia"/>
        </w:rPr>
        <w:t>采购人要求进行排</w:t>
      </w:r>
      <w:r w:rsidR="00457F8A">
        <w:rPr>
          <w:rFonts w:hint="eastAsia"/>
        </w:rPr>
        <w:t>版，先打印出样稿，交于采购人审核，符合采购人要求后，按提供样稿</w:t>
      </w:r>
      <w:r w:rsidR="00D67C1A">
        <w:rPr>
          <w:rFonts w:hint="eastAsia"/>
        </w:rPr>
        <w:t>要求再进行后续的印刷装订。</w:t>
      </w:r>
    </w:p>
    <w:p w14:paraId="3E071B1B" w14:textId="13101C3A" w:rsidR="00526D39" w:rsidRDefault="00526D39" w:rsidP="00457F8A">
      <w:pPr>
        <w:ind w:firstLineChars="200" w:firstLine="480"/>
        <w:jc w:val="both"/>
      </w:pPr>
      <w:r>
        <w:rPr>
          <w:rFonts w:hint="eastAsia"/>
        </w:rPr>
        <w:lastRenderedPageBreak/>
        <w:t>（</w:t>
      </w:r>
      <w:r>
        <w:rPr>
          <w:rFonts w:hint="eastAsia"/>
        </w:rPr>
        <w:t>2</w:t>
      </w:r>
      <w:r>
        <w:rPr>
          <w:rFonts w:hint="eastAsia"/>
        </w:rPr>
        <w:t>）</w:t>
      </w:r>
      <w:r w:rsidRPr="00526D39">
        <w:rPr>
          <w:rFonts w:hint="eastAsia"/>
        </w:rPr>
        <w:t>供应商应对本项目专门成立一个设计团队，人员不少于三人，设计团队负责人应具备三年及以上相关设计工作经验，并提供相关资质。</w:t>
      </w:r>
    </w:p>
    <w:p w14:paraId="0BF9FC0F" w14:textId="77777777" w:rsidR="00D67C1A" w:rsidRDefault="00D67C1A" w:rsidP="00D67C1A">
      <w:pPr>
        <w:ind w:firstLineChars="200" w:firstLine="480"/>
        <w:jc w:val="both"/>
      </w:pPr>
      <w:r>
        <w:rPr>
          <w:rFonts w:hint="eastAsia"/>
        </w:rPr>
        <w:t>3.</w:t>
      </w:r>
      <w:r>
        <w:rPr>
          <w:rFonts w:hint="eastAsia"/>
        </w:rPr>
        <w:t>印刷工艺要求</w:t>
      </w:r>
    </w:p>
    <w:p w14:paraId="5DF34946" w14:textId="15AB27EE" w:rsidR="00575F96" w:rsidRPr="00575F96" w:rsidRDefault="00D67C1A" w:rsidP="00457F8A">
      <w:pPr>
        <w:ind w:firstLineChars="200" w:firstLine="480"/>
        <w:jc w:val="both"/>
      </w:pPr>
      <w:r>
        <w:rPr>
          <w:rFonts w:hint="eastAsia"/>
        </w:rPr>
        <w:t>供应商承印的各种印刷品，</w:t>
      </w:r>
      <w:r w:rsidR="00575F96">
        <w:rPr>
          <w:rFonts w:hint="eastAsia"/>
        </w:rPr>
        <w:t>须采用平版印刷（平印）、</w:t>
      </w:r>
      <w:r>
        <w:rPr>
          <w:rFonts w:hint="eastAsia"/>
        </w:rPr>
        <w:t>干净、清晰、整洁、均匀、对称、美观，</w:t>
      </w:r>
      <w:r w:rsidR="00575F96">
        <w:rPr>
          <w:rFonts w:hint="eastAsia"/>
        </w:rPr>
        <w:t>确保图文清晰、墨色均匀、装订整齐，</w:t>
      </w:r>
      <w:r>
        <w:rPr>
          <w:rFonts w:hint="eastAsia"/>
        </w:rPr>
        <w:t>符合采购人的全部要求，不得有污点、黑块、缺行、缺字、字表排列不齐等现象。</w:t>
      </w:r>
    </w:p>
    <w:p w14:paraId="21E5BB62" w14:textId="77777777" w:rsidR="00D67C1A" w:rsidRDefault="00D67C1A" w:rsidP="00D67C1A">
      <w:pPr>
        <w:ind w:firstLineChars="200" w:firstLine="480"/>
        <w:jc w:val="both"/>
      </w:pPr>
      <w:r>
        <w:rPr>
          <w:rFonts w:hint="eastAsia"/>
        </w:rPr>
        <w:t>4.</w:t>
      </w:r>
      <w:r>
        <w:rPr>
          <w:rFonts w:hint="eastAsia"/>
        </w:rPr>
        <w:t>装订要求</w:t>
      </w:r>
    </w:p>
    <w:p w14:paraId="7B364F35" w14:textId="74EAB6FC" w:rsidR="00575F96" w:rsidRPr="00575F96" w:rsidRDefault="00575F96" w:rsidP="00575F96">
      <w:pPr>
        <w:ind w:firstLineChars="200" w:firstLine="480"/>
        <w:jc w:val="both"/>
      </w:pPr>
      <w:r>
        <w:rPr>
          <w:rFonts w:hint="eastAsia"/>
        </w:rPr>
        <w:t>（</w:t>
      </w:r>
      <w:r>
        <w:rPr>
          <w:rFonts w:hint="eastAsia"/>
        </w:rPr>
        <w:t>1</w:t>
      </w:r>
      <w:r>
        <w:rPr>
          <w:rFonts w:hint="eastAsia"/>
        </w:rPr>
        <w:t>）印后加工：封面覆膜（</w:t>
      </w:r>
      <w:proofErr w:type="gramStart"/>
      <w:r>
        <w:rPr>
          <w:rFonts w:hint="eastAsia"/>
        </w:rPr>
        <w:t>亚膜</w:t>
      </w:r>
      <w:proofErr w:type="gramEnd"/>
      <w:r>
        <w:rPr>
          <w:rFonts w:hint="eastAsia"/>
        </w:rPr>
        <w:t>/</w:t>
      </w:r>
      <w:r>
        <w:rPr>
          <w:rFonts w:hint="eastAsia"/>
        </w:rPr>
        <w:t>亮膜）、烫金、压</w:t>
      </w:r>
      <w:proofErr w:type="gramStart"/>
      <w:r>
        <w:rPr>
          <w:rFonts w:hint="eastAsia"/>
        </w:rPr>
        <w:t>凸</w:t>
      </w:r>
      <w:proofErr w:type="gramEnd"/>
      <w:r>
        <w:rPr>
          <w:rFonts w:hint="eastAsia"/>
        </w:rPr>
        <w:t>等工艺需符合设计要求，装订方式（胶装、线装等）明确标注。</w:t>
      </w:r>
    </w:p>
    <w:p w14:paraId="05526BA2" w14:textId="0860640B" w:rsidR="00D67C1A" w:rsidRDefault="00575F96" w:rsidP="00D67C1A">
      <w:pPr>
        <w:ind w:firstLineChars="200" w:firstLine="480"/>
        <w:jc w:val="both"/>
      </w:pPr>
      <w:r>
        <w:rPr>
          <w:rFonts w:hint="eastAsia"/>
        </w:rPr>
        <w:t>（</w:t>
      </w:r>
      <w:r>
        <w:rPr>
          <w:rFonts w:hint="eastAsia"/>
        </w:rPr>
        <w:t>2</w:t>
      </w:r>
      <w:r>
        <w:rPr>
          <w:rFonts w:hint="eastAsia"/>
        </w:rPr>
        <w:t>）</w:t>
      </w:r>
      <w:r w:rsidR="00D67C1A">
        <w:rPr>
          <w:rFonts w:hint="eastAsia"/>
        </w:rPr>
        <w:t>供应商所承印的各种印刷品必须按采购人的要求装订，不得有缺页、反页、倒页、不齐等现象。</w:t>
      </w:r>
    </w:p>
    <w:p w14:paraId="69960567" w14:textId="6E38242B" w:rsidR="00575F96" w:rsidRDefault="00575F96" w:rsidP="00575F96">
      <w:pPr>
        <w:ind w:firstLineChars="200" w:firstLine="480"/>
        <w:jc w:val="both"/>
      </w:pPr>
      <w:r>
        <w:rPr>
          <w:rFonts w:hint="eastAsia"/>
        </w:rPr>
        <w:t>5.</w:t>
      </w:r>
      <w:r>
        <w:rPr>
          <w:rFonts w:hint="eastAsia"/>
        </w:rPr>
        <w:t>质量要求</w:t>
      </w:r>
      <w:r>
        <w:rPr>
          <w:rFonts w:hint="eastAsia"/>
        </w:rPr>
        <w:t xml:space="preserve">  </w:t>
      </w:r>
    </w:p>
    <w:p w14:paraId="3B5A2951" w14:textId="16FB1E07" w:rsidR="00575F96" w:rsidRDefault="00526D39" w:rsidP="00575F96">
      <w:pPr>
        <w:ind w:firstLineChars="200" w:firstLine="480"/>
        <w:jc w:val="both"/>
      </w:pPr>
      <w:r>
        <w:rPr>
          <w:rFonts w:hint="eastAsia"/>
        </w:rPr>
        <w:t>（</w:t>
      </w:r>
      <w:r>
        <w:rPr>
          <w:rFonts w:hint="eastAsia"/>
        </w:rPr>
        <w:t>1</w:t>
      </w:r>
      <w:r>
        <w:rPr>
          <w:rFonts w:hint="eastAsia"/>
        </w:rPr>
        <w:t>）</w:t>
      </w:r>
      <w:r w:rsidR="00575F96">
        <w:rPr>
          <w:rFonts w:hint="eastAsia"/>
        </w:rPr>
        <w:t>服务过程中应遵守相关管理条例与技术标准、规范，包括但不限于《印刷业管理条例》、《陕西省挥发性有机物排放控制标准》、纸质印刷产品印制质量检验规范（</w:t>
      </w:r>
      <w:r w:rsidR="00575F96">
        <w:rPr>
          <w:rFonts w:hint="eastAsia"/>
        </w:rPr>
        <w:t>GB/T 34053-2017</w:t>
      </w:r>
      <w:r w:rsidR="00575F96">
        <w:rPr>
          <w:rFonts w:hint="eastAsia"/>
        </w:rPr>
        <w:t>）、新闻出版行业标准（</w:t>
      </w:r>
      <w:r w:rsidR="00575F96">
        <w:rPr>
          <w:rFonts w:hint="eastAsia"/>
        </w:rPr>
        <w:t>CY/T 241</w:t>
      </w:r>
      <w:r w:rsidR="00575F96">
        <w:rPr>
          <w:rFonts w:hint="eastAsia"/>
        </w:rPr>
        <w:t>—</w:t>
      </w:r>
      <w:r w:rsidR="00575F96">
        <w:rPr>
          <w:rFonts w:hint="eastAsia"/>
        </w:rPr>
        <w:t>2021</w:t>
      </w:r>
      <w:r w:rsidR="00575F96">
        <w:rPr>
          <w:rFonts w:hint="eastAsia"/>
        </w:rPr>
        <w:t>）、平版印刷品质量要求及检验方法（</w:t>
      </w:r>
      <w:r w:rsidR="00575F96">
        <w:rPr>
          <w:rFonts w:hint="eastAsia"/>
        </w:rPr>
        <w:t>CY/T 5-1999</w:t>
      </w:r>
      <w:r w:rsidR="00575F96">
        <w:rPr>
          <w:rFonts w:hint="eastAsia"/>
        </w:rPr>
        <w:t>）、印刷产品质量评价和分等导则（</w:t>
      </w:r>
      <w:r w:rsidR="00575F96">
        <w:rPr>
          <w:rFonts w:hint="eastAsia"/>
        </w:rPr>
        <w:t>CY/T 2-1999</w:t>
      </w:r>
      <w:r w:rsidR="00575F96">
        <w:rPr>
          <w:rFonts w:hint="eastAsia"/>
        </w:rPr>
        <w:t>）、包装印刷通用设计规范（</w:t>
      </w:r>
      <w:r w:rsidR="00575F96">
        <w:rPr>
          <w:rFonts w:hint="eastAsia"/>
        </w:rPr>
        <w:t>CY/T 199-2019</w:t>
      </w:r>
      <w:r w:rsidR="00575F96">
        <w:rPr>
          <w:rFonts w:hint="eastAsia"/>
        </w:rPr>
        <w:t>）、书刊印刷品检验抽样规则（</w:t>
      </w:r>
      <w:r w:rsidR="00575F96">
        <w:rPr>
          <w:rFonts w:hint="eastAsia"/>
        </w:rPr>
        <w:t>CY/T 12-1995</w:t>
      </w:r>
      <w:r w:rsidR="00575F96">
        <w:rPr>
          <w:rFonts w:hint="eastAsia"/>
        </w:rPr>
        <w:t>）等。</w:t>
      </w:r>
      <w:r w:rsidR="00575F96">
        <w:rPr>
          <w:rFonts w:hint="eastAsia"/>
        </w:rPr>
        <w:t xml:space="preserve"> </w:t>
      </w:r>
    </w:p>
    <w:p w14:paraId="0CEFEDA8" w14:textId="3E638745" w:rsidR="00575F96" w:rsidRDefault="00526D39" w:rsidP="00575F96">
      <w:pPr>
        <w:ind w:firstLineChars="200" w:firstLine="480"/>
        <w:jc w:val="both"/>
      </w:pPr>
      <w:r>
        <w:rPr>
          <w:rFonts w:hint="eastAsia"/>
        </w:rPr>
        <w:t>（</w:t>
      </w:r>
      <w:r>
        <w:rPr>
          <w:rFonts w:hint="eastAsia"/>
        </w:rPr>
        <w:t>2</w:t>
      </w:r>
      <w:r>
        <w:rPr>
          <w:rFonts w:hint="eastAsia"/>
        </w:rPr>
        <w:t>）</w:t>
      </w:r>
      <w:r w:rsidR="00575F96">
        <w:rPr>
          <w:rFonts w:hint="eastAsia"/>
        </w:rPr>
        <w:t>内容无误、页码正确、装订整齐、尺寸统一，包装需防潮、防破损次。</w:t>
      </w:r>
      <w:r w:rsidR="00575F96">
        <w:rPr>
          <w:rFonts w:hint="eastAsia"/>
        </w:rPr>
        <w:t xml:space="preserve">  </w:t>
      </w:r>
    </w:p>
    <w:p w14:paraId="45F7CED6" w14:textId="75EC30AA" w:rsidR="00D67C1A" w:rsidRDefault="00526D39" w:rsidP="00575F96">
      <w:pPr>
        <w:ind w:firstLineChars="200" w:firstLine="480"/>
        <w:jc w:val="both"/>
      </w:pPr>
      <w:r>
        <w:rPr>
          <w:rFonts w:hint="eastAsia"/>
        </w:rPr>
        <w:t>（</w:t>
      </w:r>
      <w:r>
        <w:rPr>
          <w:rFonts w:hint="eastAsia"/>
        </w:rPr>
        <w:t>3</w:t>
      </w:r>
      <w:r>
        <w:rPr>
          <w:rFonts w:hint="eastAsia"/>
        </w:rPr>
        <w:t>）</w:t>
      </w:r>
      <w:r w:rsidR="00575F96">
        <w:rPr>
          <w:rFonts w:hint="eastAsia"/>
        </w:rPr>
        <w:t>验收标准：由采购人需求部门与供应商共同验收，不合格品需免费返工或更换。</w:t>
      </w:r>
    </w:p>
    <w:p w14:paraId="4842B20C" w14:textId="604B050C" w:rsidR="00D67C1A" w:rsidRPr="00D67C1A" w:rsidRDefault="00526D39" w:rsidP="00137CF4">
      <w:pPr>
        <w:ind w:firstLineChars="200" w:firstLine="480"/>
        <w:jc w:val="both"/>
      </w:pPr>
      <w:r>
        <w:t>（</w:t>
      </w:r>
      <w:r>
        <w:rPr>
          <w:rFonts w:hint="eastAsia"/>
        </w:rPr>
        <w:t>4</w:t>
      </w:r>
      <w:r>
        <w:t>）</w:t>
      </w:r>
      <w:r w:rsidR="00D67C1A">
        <w:rPr>
          <w:rFonts w:hint="eastAsia"/>
        </w:rPr>
        <w:t>提供所印刷的产品符合国家有关环保要求的相关说明（包括但不限于工艺、原材料等方面的环保符合性）。</w:t>
      </w:r>
    </w:p>
    <w:p w14:paraId="1DCF1071" w14:textId="77777777" w:rsidR="00D67C1A" w:rsidRPr="002C0EC1" w:rsidRDefault="00D67C1A" w:rsidP="00D67C1A">
      <w:pPr>
        <w:pStyle w:val="2"/>
        <w:jc w:val="both"/>
      </w:pPr>
      <w:r w:rsidRPr="002C0EC1">
        <w:rPr>
          <w:rFonts w:hint="eastAsia"/>
        </w:rPr>
        <w:t>四、服务要求</w:t>
      </w:r>
    </w:p>
    <w:p w14:paraId="2BB68ACE" w14:textId="77777777" w:rsidR="00D67C1A" w:rsidRPr="002D2DD8" w:rsidRDefault="00D67C1A" w:rsidP="00D67C1A">
      <w:pPr>
        <w:pStyle w:val="aff4"/>
        <w:ind w:firstLine="480"/>
      </w:pPr>
      <w:r>
        <w:rPr>
          <w:rFonts w:hint="eastAsia"/>
        </w:rPr>
        <w:t>（一）</w:t>
      </w:r>
      <w:r w:rsidRPr="002D2DD8">
        <w:rPr>
          <w:rFonts w:hint="eastAsia"/>
        </w:rPr>
        <w:t>供应商必须保证印刷质量与交货时间，不得擅自更改印刷品要求、偷工减料。</w:t>
      </w:r>
    </w:p>
    <w:p w14:paraId="14F7CCD1" w14:textId="77777777" w:rsidR="00D67C1A" w:rsidRPr="002D2DD8" w:rsidRDefault="00D67C1A" w:rsidP="00D67C1A">
      <w:pPr>
        <w:pStyle w:val="aff4"/>
        <w:ind w:firstLine="480"/>
      </w:pPr>
      <w:r>
        <w:rPr>
          <w:rFonts w:hint="eastAsia"/>
        </w:rPr>
        <w:t>（二）</w:t>
      </w:r>
      <w:r w:rsidRPr="002D2DD8">
        <w:rPr>
          <w:rFonts w:hint="eastAsia"/>
        </w:rPr>
        <w:t>提供上门取样及送货服务。所有印刷品内容给与保密，不得外泄。</w:t>
      </w:r>
    </w:p>
    <w:p w14:paraId="01792873" w14:textId="77777777" w:rsidR="00D67C1A" w:rsidRPr="002D2DD8" w:rsidRDefault="00D67C1A" w:rsidP="00D67C1A">
      <w:pPr>
        <w:pStyle w:val="aff4"/>
        <w:ind w:firstLine="480"/>
      </w:pPr>
      <w:r>
        <w:rPr>
          <w:rFonts w:hint="eastAsia"/>
        </w:rPr>
        <w:t>（三）</w:t>
      </w:r>
      <w:r w:rsidRPr="002D2DD8">
        <w:rPr>
          <w:rFonts w:hint="eastAsia"/>
        </w:rPr>
        <w:t>印刷成品的简易包装费和上门送货费应包含在印刷费用中。</w:t>
      </w:r>
    </w:p>
    <w:p w14:paraId="201171EF" w14:textId="77777777" w:rsidR="00D67C1A" w:rsidRPr="002D2DD8" w:rsidRDefault="00D67C1A" w:rsidP="00D67C1A">
      <w:pPr>
        <w:pStyle w:val="aff4"/>
        <w:ind w:firstLine="480"/>
      </w:pPr>
      <w:r>
        <w:rPr>
          <w:rFonts w:hint="eastAsia"/>
        </w:rPr>
        <w:t>（四）</w:t>
      </w:r>
      <w:r w:rsidRPr="002D2DD8">
        <w:rPr>
          <w:rFonts w:hint="eastAsia"/>
        </w:rPr>
        <w:t>纸张费不得高于市场价，供应商应在每次服务中明确纸张费用，不能出现明显高于市场价的情形。</w:t>
      </w:r>
    </w:p>
    <w:p w14:paraId="584CB378" w14:textId="08889731" w:rsidR="00D67C1A" w:rsidRPr="002D2DD8" w:rsidRDefault="00D67C1A" w:rsidP="00D67C1A">
      <w:pPr>
        <w:pStyle w:val="aff4"/>
        <w:ind w:firstLine="480"/>
      </w:pPr>
      <w:r>
        <w:rPr>
          <w:rFonts w:hint="eastAsia"/>
        </w:rPr>
        <w:lastRenderedPageBreak/>
        <w:t>（五）</w:t>
      </w:r>
      <w:r w:rsidRPr="002D2DD8">
        <w:rPr>
          <w:rFonts w:hint="eastAsia"/>
        </w:rPr>
        <w:t>在完成交印任务后，供应商须对印刷成品进行准确而全面的检验并提前通知采购人做好接收准备，在服务合同约定</w:t>
      </w:r>
      <w:r>
        <w:rPr>
          <w:rFonts w:hint="eastAsia"/>
        </w:rPr>
        <w:t>的时间内将印刷成品交到采购人指定地点，采购人应仔细检查印刷成品。</w:t>
      </w:r>
      <w:r w:rsidRPr="002D2DD8">
        <w:t xml:space="preserve"> </w:t>
      </w:r>
    </w:p>
    <w:p w14:paraId="118DD92D" w14:textId="77777777" w:rsidR="00D67C1A" w:rsidRPr="002D2DD8" w:rsidRDefault="00D67C1A" w:rsidP="00D67C1A">
      <w:pPr>
        <w:pStyle w:val="aff4"/>
        <w:ind w:firstLine="480"/>
      </w:pPr>
      <w:r>
        <w:rPr>
          <w:rFonts w:hint="eastAsia"/>
        </w:rPr>
        <w:t>（六）</w:t>
      </w:r>
      <w:r w:rsidRPr="002D2DD8">
        <w:rPr>
          <w:rFonts w:hint="eastAsia"/>
        </w:rPr>
        <w:t>供应商应设有专线服务电话</w:t>
      </w:r>
      <w:r w:rsidRPr="002D2DD8">
        <w:rPr>
          <w:rFonts w:hint="eastAsia"/>
        </w:rPr>
        <w:t>7*24</w:t>
      </w:r>
      <w:r w:rsidRPr="002D2DD8">
        <w:rPr>
          <w:rFonts w:hint="eastAsia"/>
        </w:rPr>
        <w:t>小时服务，不论业务量大小，随时响应采购人的各项要求，并按采购人要求免费提供上门服务。对采购人的印刷业务建立采购人档案，档案内容应有服务合同、结算单等凭证，开展跟踪服务。服务期内随时无条件接受采购人上级监管部门对服务运行情况的监督、核查。</w:t>
      </w:r>
    </w:p>
    <w:p w14:paraId="09D15597" w14:textId="77777777" w:rsidR="00D67C1A" w:rsidRPr="002D2DD8" w:rsidRDefault="00D67C1A" w:rsidP="00D67C1A">
      <w:pPr>
        <w:pStyle w:val="aff4"/>
        <w:ind w:firstLine="480"/>
      </w:pPr>
      <w:r>
        <w:rPr>
          <w:rFonts w:hint="eastAsia"/>
        </w:rPr>
        <w:t>（七）</w:t>
      </w:r>
      <w:r w:rsidRPr="002D2DD8">
        <w:rPr>
          <w:rFonts w:hint="eastAsia"/>
        </w:rPr>
        <w:t>供应商提供印刷服务时，制版、印刷要求应按不低于国家、省、市有关部门规定的质量标准执行。</w:t>
      </w:r>
    </w:p>
    <w:p w14:paraId="3ECD24D9" w14:textId="77777777" w:rsidR="00D67C1A" w:rsidRPr="002D2DD8" w:rsidRDefault="00D67C1A" w:rsidP="00D67C1A">
      <w:pPr>
        <w:pStyle w:val="aff4"/>
        <w:ind w:firstLine="480"/>
      </w:pPr>
      <w:r>
        <w:rPr>
          <w:rFonts w:hint="eastAsia"/>
        </w:rPr>
        <w:t>（八）</w:t>
      </w:r>
      <w:r w:rsidRPr="002D2DD8">
        <w:rPr>
          <w:rFonts w:hint="eastAsia"/>
        </w:rPr>
        <w:t>供应商对承印的物品，必须严格按投标时所承诺的内容进行服务，纸张品质应符合采购人的要求；所有印刷成品要字迹清楚、墨迹饱满、颜色无偏差、规格尺寸准确。</w:t>
      </w:r>
    </w:p>
    <w:p w14:paraId="5EB4307C" w14:textId="77777777" w:rsidR="00EE0F5D" w:rsidRDefault="00D67C1A" w:rsidP="00EE0F5D">
      <w:pPr>
        <w:pStyle w:val="aff4"/>
        <w:ind w:firstLine="480"/>
      </w:pPr>
      <w:r>
        <w:rPr>
          <w:rFonts w:hint="eastAsia"/>
        </w:rPr>
        <w:t>（九）</w:t>
      </w:r>
      <w:r w:rsidRPr="002D2DD8">
        <w:rPr>
          <w:rFonts w:hint="eastAsia"/>
        </w:rPr>
        <w:t>供应商应保证印刷所用材料是未使用过的合格正品，并完全符合质量和性能的要求。</w:t>
      </w:r>
    </w:p>
    <w:p w14:paraId="1EAA17C5" w14:textId="58CFFC18" w:rsidR="00D67C1A" w:rsidRDefault="00D67C1A" w:rsidP="00EE0F5D">
      <w:pPr>
        <w:pStyle w:val="aff4"/>
        <w:ind w:firstLine="480"/>
      </w:pPr>
      <w:r>
        <w:rPr>
          <w:rFonts w:hint="eastAsia"/>
        </w:rPr>
        <w:t>（十）</w:t>
      </w:r>
      <w:r w:rsidRPr="002D2DD8">
        <w:rPr>
          <w:rFonts w:hint="eastAsia"/>
        </w:rPr>
        <w:t>供应商应对由于印刷技术、工艺或印刷材料的缺陷以及其他由于供应商的原因而发生的任何不足负责，费用由供应商负担。</w:t>
      </w:r>
    </w:p>
    <w:p w14:paraId="16F16B39" w14:textId="592F7C1D" w:rsidR="00EE0F5D" w:rsidRPr="00EE0F5D" w:rsidRDefault="00EE0F5D" w:rsidP="00526D39">
      <w:pPr>
        <w:ind w:firstLineChars="200" w:firstLine="480"/>
      </w:pPr>
      <w:r w:rsidRPr="00EE0F5D">
        <w:rPr>
          <w:rFonts w:hint="eastAsia"/>
          <w:color w:val="C00000"/>
        </w:rPr>
        <w:t>★</w:t>
      </w:r>
      <w:r w:rsidRPr="00EE0F5D">
        <w:rPr>
          <w:rFonts w:hint="eastAsia"/>
        </w:rPr>
        <w:t>（十一）供应商须承诺：按采购人要求安排专业人员上门服务，负责前期排版工作，按规定时间完成印刷并交付。</w:t>
      </w:r>
    </w:p>
    <w:p w14:paraId="46AB2726" w14:textId="378D7222" w:rsidR="00EE0F5D" w:rsidRPr="00EE0F5D" w:rsidRDefault="00EE0F5D" w:rsidP="00526D39">
      <w:pPr>
        <w:ind w:firstLineChars="200" w:firstLine="480"/>
      </w:pPr>
      <w:r w:rsidRPr="00EE0F5D">
        <w:rPr>
          <w:rFonts w:hint="eastAsia"/>
          <w:color w:val="C00000"/>
        </w:rPr>
        <w:t>★</w:t>
      </w:r>
      <w:r w:rsidRPr="00EE0F5D">
        <w:rPr>
          <w:rFonts w:hint="eastAsia"/>
        </w:rPr>
        <w:t>（十二）供应商须承诺：严格按照</w:t>
      </w:r>
      <w:r w:rsidR="00857CB9">
        <w:rPr>
          <w:rFonts w:hint="eastAsia"/>
        </w:rPr>
        <w:t>本项目</w:t>
      </w:r>
      <w:r w:rsidR="00857CB9" w:rsidRPr="00EE0F5D">
        <w:rPr>
          <w:rFonts w:hint="eastAsia"/>
        </w:rPr>
        <w:t xml:space="preserve"> </w:t>
      </w:r>
      <w:r w:rsidRPr="00EE0F5D">
        <w:rPr>
          <w:rFonts w:hint="eastAsia"/>
        </w:rPr>
        <w:t>“</w:t>
      </w:r>
      <w:r w:rsidR="00857CB9" w:rsidRPr="00857CB9">
        <w:rPr>
          <w:rFonts w:hint="eastAsia"/>
        </w:rPr>
        <w:t>印刷清单</w:t>
      </w:r>
      <w:r w:rsidRPr="00EE0F5D">
        <w:rPr>
          <w:rFonts w:hint="eastAsia"/>
        </w:rPr>
        <w:t>”要求</w:t>
      </w:r>
      <w:r w:rsidR="00526D39">
        <w:rPr>
          <w:rFonts w:hint="eastAsia"/>
        </w:rPr>
        <w:t>及采购人要求</w:t>
      </w:r>
      <w:r w:rsidRPr="00EE0F5D">
        <w:rPr>
          <w:rFonts w:hint="eastAsia"/>
        </w:rPr>
        <w:t>提供印刷服务。</w:t>
      </w:r>
    </w:p>
    <w:p w14:paraId="68945231" w14:textId="189A6388" w:rsidR="00EE0F5D" w:rsidRDefault="00EE0F5D" w:rsidP="00526D39">
      <w:pPr>
        <w:ind w:firstLineChars="200" w:firstLine="480"/>
      </w:pPr>
      <w:r w:rsidRPr="00EE0F5D">
        <w:rPr>
          <w:rFonts w:hint="eastAsia"/>
          <w:color w:val="C00000"/>
        </w:rPr>
        <w:t>★</w:t>
      </w:r>
      <w:r w:rsidRPr="00EE0F5D">
        <w:rPr>
          <w:rFonts w:hint="eastAsia"/>
        </w:rPr>
        <w:t>（十三）供应商须承诺：印刷数量完全符合采购人需求。</w:t>
      </w:r>
    </w:p>
    <w:p w14:paraId="1BD49F72" w14:textId="5AD3CD34" w:rsidR="00575F96" w:rsidRDefault="00575F96" w:rsidP="00575F96">
      <w:pPr>
        <w:pStyle w:val="2"/>
        <w:jc w:val="both"/>
      </w:pPr>
      <w:r>
        <w:t>五、其他要求</w:t>
      </w:r>
    </w:p>
    <w:p w14:paraId="6DA1CBAF" w14:textId="553F1AA2" w:rsidR="00066304" w:rsidRPr="00066304" w:rsidRDefault="00743704" w:rsidP="00066304">
      <w:pPr>
        <w:ind w:firstLineChars="200" w:firstLine="480"/>
      </w:pPr>
      <w:r>
        <w:rPr>
          <w:rFonts w:hint="eastAsia"/>
        </w:rPr>
        <w:t>（一）</w:t>
      </w:r>
      <w:r w:rsidR="00066304" w:rsidRPr="00066304">
        <w:rPr>
          <w:rFonts w:hint="eastAsia"/>
        </w:rPr>
        <w:t>应急响应：突发需求（如紧急会议材料）需及时响应，及时交付。</w:t>
      </w:r>
      <w:r w:rsidR="00066304" w:rsidRPr="00066304">
        <w:rPr>
          <w:rFonts w:hint="eastAsia"/>
        </w:rPr>
        <w:t xml:space="preserve"> </w:t>
      </w:r>
    </w:p>
    <w:p w14:paraId="730FF0C2" w14:textId="2FD1DD9F" w:rsidR="00066304" w:rsidRPr="00066304" w:rsidRDefault="00743704" w:rsidP="00066304">
      <w:pPr>
        <w:ind w:firstLineChars="200" w:firstLine="480"/>
      </w:pPr>
      <w:r>
        <w:rPr>
          <w:rFonts w:hint="eastAsia"/>
        </w:rPr>
        <w:t>（二）</w:t>
      </w:r>
      <w:r w:rsidR="00066304" w:rsidRPr="00066304">
        <w:rPr>
          <w:rFonts w:hint="eastAsia"/>
        </w:rPr>
        <w:t>知识产权：供应商不得擅自使用采购人提供的文件内容，版权归采购人所有。</w:t>
      </w:r>
    </w:p>
    <w:p w14:paraId="459429CD" w14:textId="584CE35D" w:rsidR="00066304" w:rsidRPr="00066304" w:rsidRDefault="00743704" w:rsidP="00066304">
      <w:pPr>
        <w:ind w:firstLineChars="200" w:firstLine="480"/>
      </w:pPr>
      <w:r>
        <w:rPr>
          <w:rFonts w:hint="eastAsia"/>
        </w:rPr>
        <w:t>（三）</w:t>
      </w:r>
      <w:r w:rsidR="00066304" w:rsidRPr="00066304">
        <w:rPr>
          <w:rFonts w:hint="eastAsia"/>
        </w:rPr>
        <w:t>管理制度</w:t>
      </w:r>
    </w:p>
    <w:p w14:paraId="601489E4" w14:textId="3D81BA2B" w:rsidR="00066304" w:rsidRDefault="00066304" w:rsidP="00066304">
      <w:pPr>
        <w:ind w:firstLineChars="200" w:firstLine="480"/>
      </w:pPr>
      <w:r w:rsidRPr="00066304">
        <w:rPr>
          <w:rFonts w:hint="eastAsia"/>
        </w:rPr>
        <w:t>针对本项目</w:t>
      </w:r>
      <w:r>
        <w:rPr>
          <w:rFonts w:hint="eastAsia"/>
        </w:rPr>
        <w:t>制定专项</w:t>
      </w:r>
      <w:r w:rsidRPr="00066304">
        <w:rPr>
          <w:rFonts w:hint="eastAsia"/>
        </w:rPr>
        <w:t>的管理制度，制度内容包含①岗位职责：具有岗位工作标准、服务质量标准、现场质量控制体系②内控制度：具有管理组织机构、问责机制、监督机制、自查制度③人员管理制度：具有员工日常管理办法、请销假制度、奖惩措施、激励机制。</w:t>
      </w:r>
    </w:p>
    <w:p w14:paraId="22BE06F8" w14:textId="48808BFA" w:rsidR="00066304" w:rsidRDefault="00743704" w:rsidP="00066304">
      <w:pPr>
        <w:ind w:firstLineChars="200" w:firstLine="480"/>
      </w:pPr>
      <w:r>
        <w:rPr>
          <w:rFonts w:hint="eastAsia"/>
        </w:rPr>
        <w:lastRenderedPageBreak/>
        <w:t>（四）</w:t>
      </w:r>
      <w:r w:rsidR="00066304">
        <w:rPr>
          <w:rFonts w:hint="eastAsia"/>
        </w:rPr>
        <w:t>保密制度</w:t>
      </w:r>
    </w:p>
    <w:p w14:paraId="5E8B5CD8" w14:textId="54A280C3" w:rsidR="00066304" w:rsidRPr="00066304" w:rsidRDefault="00066304" w:rsidP="00066304">
      <w:pPr>
        <w:ind w:firstLineChars="200" w:firstLine="480"/>
      </w:pPr>
      <w:r>
        <w:rPr>
          <w:rFonts w:hint="eastAsia"/>
        </w:rPr>
        <w:t>针对本项目提出具体的保密制度，内容包含①保密管理制度②保密协议等。</w:t>
      </w:r>
    </w:p>
    <w:p w14:paraId="1C8888A0" w14:textId="413D5AAB" w:rsidR="00061066" w:rsidRDefault="00723928" w:rsidP="00066304">
      <w:pPr>
        <w:pStyle w:val="2"/>
      </w:pPr>
      <w:r>
        <w:rPr>
          <w:rFonts w:hint="eastAsia"/>
        </w:rPr>
        <w:t>四</w:t>
      </w:r>
      <w:r w:rsidR="00061066">
        <w:rPr>
          <w:rFonts w:hint="eastAsia"/>
        </w:rPr>
        <w:t>、</w:t>
      </w:r>
      <w:r>
        <w:rPr>
          <w:rFonts w:hint="eastAsia"/>
        </w:rPr>
        <w:t>商务</w:t>
      </w:r>
      <w:r w:rsidR="00061066">
        <w:rPr>
          <w:rFonts w:hint="eastAsia"/>
        </w:rPr>
        <w:t>要求</w:t>
      </w:r>
    </w:p>
    <w:p w14:paraId="3A2525AC" w14:textId="572FDD53" w:rsidR="003B74AB" w:rsidRDefault="00023985" w:rsidP="003B74AB">
      <w:pPr>
        <w:ind w:firstLineChars="200" w:firstLine="480"/>
        <w:jc w:val="both"/>
      </w:pPr>
      <w:r>
        <w:rPr>
          <w:rFonts w:hint="eastAsia"/>
        </w:rPr>
        <w:t>（一）</w:t>
      </w:r>
      <w:r w:rsidR="00D67C1A">
        <w:rPr>
          <w:rFonts w:hint="eastAsia"/>
        </w:rPr>
        <w:t>服务期：一年，（以双方签订合同时约定的起止时间为准）或结算金额达到采购预算为止。</w:t>
      </w:r>
    </w:p>
    <w:p w14:paraId="084FFC5B" w14:textId="0B4B5D28" w:rsidR="00D67C1A" w:rsidRPr="003B74AB" w:rsidRDefault="00023985" w:rsidP="003B74AB">
      <w:pPr>
        <w:ind w:firstLineChars="200" w:firstLine="480"/>
        <w:jc w:val="both"/>
      </w:pPr>
      <w:r>
        <w:t>（二）</w:t>
      </w:r>
      <w:r w:rsidR="003B74AB">
        <w:t>交付期：自接到采购人印刷任务之日起</w:t>
      </w:r>
      <w:r w:rsidR="00F84933">
        <w:rPr>
          <w:rFonts w:hint="eastAsia"/>
        </w:rPr>
        <w:t>3</w:t>
      </w:r>
      <w:r w:rsidR="003B74AB">
        <w:rPr>
          <w:rFonts w:hint="eastAsia"/>
        </w:rPr>
        <w:t>个</w:t>
      </w:r>
      <w:r w:rsidR="00F84933">
        <w:rPr>
          <w:rFonts w:hint="eastAsia"/>
        </w:rPr>
        <w:t>工作日</w:t>
      </w:r>
      <w:r w:rsidR="003B74AB">
        <w:rPr>
          <w:rFonts w:hint="eastAsia"/>
        </w:rPr>
        <w:t>完成印刷并交付采购人验收合格，如采购人有其它时间要求的按采购人其它时间要求完成印刷并交付采购人验收合格。</w:t>
      </w:r>
      <w:r w:rsidR="00D67C1A">
        <w:br w:type="page"/>
      </w:r>
    </w:p>
    <w:p w14:paraId="6ABFD21A" w14:textId="1374F10B" w:rsidR="009453D0" w:rsidRPr="009453D0" w:rsidRDefault="009453D0" w:rsidP="006E2DF5">
      <w:pPr>
        <w:pStyle w:val="1"/>
        <w:spacing w:before="230" w:after="230"/>
        <w:rPr>
          <w:color w:val="C00000"/>
        </w:rPr>
      </w:pPr>
      <w:r w:rsidRPr="00405285">
        <w:rPr>
          <w:rFonts w:hint="eastAsia"/>
        </w:rPr>
        <w:lastRenderedPageBreak/>
        <w:t>第四章</w:t>
      </w:r>
      <w:r>
        <w:rPr>
          <w:rFonts w:hint="eastAsia"/>
        </w:rPr>
        <w:t xml:space="preserve">　</w:t>
      </w:r>
      <w:r w:rsidRPr="00405285">
        <w:rPr>
          <w:rFonts w:hint="eastAsia"/>
        </w:rPr>
        <w:t>合同</w:t>
      </w:r>
      <w:r w:rsidR="002F7AF0">
        <w:rPr>
          <w:rFonts w:hint="eastAsia"/>
        </w:rPr>
        <w:t>草案条款</w:t>
      </w:r>
    </w:p>
    <w:p w14:paraId="2D3FD371" w14:textId="77777777" w:rsidR="009453D0" w:rsidRPr="00FA4D0E" w:rsidRDefault="009453D0" w:rsidP="009453D0">
      <w:pPr>
        <w:jc w:val="center"/>
        <w:rPr>
          <w:color w:val="C00000"/>
        </w:rPr>
      </w:pPr>
      <w:r w:rsidRPr="00FA4D0E">
        <w:rPr>
          <w:color w:val="C00000"/>
        </w:rPr>
        <w:t>（本合同为中小企业预留合同）</w:t>
      </w:r>
    </w:p>
    <w:p w14:paraId="049F6375" w14:textId="45DE95FA" w:rsidR="009453D0" w:rsidRPr="00FA4D0E" w:rsidRDefault="009453D0" w:rsidP="009453D0">
      <w:pPr>
        <w:spacing w:beforeLines="50" w:before="230"/>
        <w:ind w:firstLineChars="200" w:firstLine="482"/>
        <w:jc w:val="both"/>
        <w:rPr>
          <w:b/>
        </w:rPr>
      </w:pPr>
      <w:r w:rsidRPr="00FA4D0E">
        <w:rPr>
          <w:b/>
        </w:rPr>
        <w:t>甲方（采购人）：</w:t>
      </w:r>
      <w:r w:rsidR="00743704" w:rsidRPr="00743704">
        <w:rPr>
          <w:rFonts w:hint="eastAsia"/>
          <w:b/>
          <w:color w:val="C00000"/>
          <w:u w:val="single"/>
        </w:rPr>
        <w:t>西安市统计局</w:t>
      </w:r>
    </w:p>
    <w:p w14:paraId="71B724F7" w14:textId="5338DC4D"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1A12110B" w14:textId="50BE1440" w:rsidR="009453D0" w:rsidRPr="00FA4D0E" w:rsidRDefault="00812172" w:rsidP="009453D0">
      <w:pPr>
        <w:spacing w:beforeLines="50" w:before="230"/>
        <w:jc w:val="both"/>
        <w:rPr>
          <w:rFonts w:cs="Calibri Light"/>
          <w:b/>
        </w:rPr>
      </w:pPr>
      <w:r>
        <w:rPr>
          <w:rFonts w:cs="Calibri Light"/>
          <w:b/>
        </w:rPr>
        <w:t>一、服务</w:t>
      </w:r>
      <w:r w:rsidR="009453D0" w:rsidRPr="00FA4D0E">
        <w:rPr>
          <w:rFonts w:cs="Calibri Light"/>
          <w:b/>
        </w:rPr>
        <w:t>条件：</w:t>
      </w:r>
    </w:p>
    <w:p w14:paraId="10808DC6" w14:textId="77777777" w:rsidR="00581BEE" w:rsidRPr="00581BEE" w:rsidRDefault="00581BEE" w:rsidP="00581BEE">
      <w:pPr>
        <w:ind w:firstLineChars="200" w:firstLine="480"/>
      </w:pPr>
      <w:r w:rsidRPr="00581BEE">
        <w:rPr>
          <w:rFonts w:hint="eastAsia"/>
        </w:rPr>
        <w:t>（一）服务地点：甲方指定地点。</w:t>
      </w:r>
    </w:p>
    <w:p w14:paraId="2ECB8E84" w14:textId="77777777" w:rsidR="00581BEE" w:rsidRPr="00581BEE" w:rsidRDefault="00581BEE" w:rsidP="00581BEE">
      <w:pPr>
        <w:ind w:firstLineChars="200" w:firstLine="480"/>
      </w:pPr>
      <w:r w:rsidRPr="00581BEE">
        <w:rPr>
          <w:rFonts w:hint="eastAsia"/>
        </w:rPr>
        <w:t>（二）服务内容：见本项目磋商文件</w:t>
      </w:r>
    </w:p>
    <w:p w14:paraId="447D64F6" w14:textId="7C58AA15" w:rsidR="00581BEE" w:rsidRDefault="00AC0272" w:rsidP="00581BEE">
      <w:pPr>
        <w:ind w:firstLineChars="200" w:firstLine="480"/>
      </w:pPr>
      <w:r>
        <w:rPr>
          <w:rFonts w:hint="eastAsia"/>
        </w:rPr>
        <w:t>（三）服务期：一年</w:t>
      </w:r>
      <w:r w:rsidR="00581BEE" w:rsidRPr="00581BEE">
        <w:rPr>
          <w:rFonts w:hint="eastAsia"/>
        </w:rPr>
        <w:t>（以双方签订合同时约定的起止时间为准）</w:t>
      </w:r>
      <w:r>
        <w:rPr>
          <w:rFonts w:hint="eastAsia"/>
        </w:rPr>
        <w:t>，</w:t>
      </w:r>
      <w:r w:rsidR="00581BEE" w:rsidRPr="00581BEE">
        <w:rPr>
          <w:rFonts w:hint="eastAsia"/>
        </w:rPr>
        <w:t>或结算金额达到采购预算为止。</w:t>
      </w:r>
    </w:p>
    <w:p w14:paraId="0CC48617" w14:textId="1B7498D0" w:rsidR="00812172" w:rsidRPr="00812172" w:rsidRDefault="00812172" w:rsidP="00581BEE">
      <w:pPr>
        <w:ind w:firstLineChars="200" w:firstLine="480"/>
      </w:pPr>
      <w:r>
        <w:rPr>
          <w:rFonts w:hint="eastAsia"/>
        </w:rPr>
        <w:t>（四）</w:t>
      </w:r>
      <w:r w:rsidRPr="00812172">
        <w:rPr>
          <w:rFonts w:hint="eastAsia"/>
        </w:rPr>
        <w:t>交付期：自接到采购人印刷任务之日起</w:t>
      </w:r>
      <w:r w:rsidR="00C02E14" w:rsidRPr="00C02E14">
        <w:rPr>
          <w:u w:val="single"/>
        </w:rPr>
        <w:t xml:space="preserve">    </w:t>
      </w:r>
      <w:proofErr w:type="gramStart"/>
      <w:r w:rsidRPr="00812172">
        <w:rPr>
          <w:rFonts w:hint="eastAsia"/>
        </w:rPr>
        <w:t>个</w:t>
      </w:r>
      <w:proofErr w:type="gramEnd"/>
      <w:r w:rsidRPr="00812172">
        <w:rPr>
          <w:rFonts w:hint="eastAsia"/>
        </w:rPr>
        <w:t>工作日完成印刷并交付采购人验收合格，如采购人有其它时间要求的按采购人其它时间要求完成印刷并交付采购人验收合格。</w:t>
      </w:r>
    </w:p>
    <w:p w14:paraId="2F99EC13" w14:textId="19971ADE" w:rsidR="009453D0" w:rsidRPr="00FA4D0E" w:rsidRDefault="009453D0" w:rsidP="00581BEE">
      <w:pPr>
        <w:spacing w:beforeLines="50" w:before="230"/>
        <w:jc w:val="both"/>
        <w:rPr>
          <w:rFonts w:cs="Calibri Light"/>
          <w:b/>
        </w:rPr>
      </w:pPr>
      <w:r w:rsidRPr="00FA4D0E">
        <w:rPr>
          <w:rFonts w:cs="Calibri Light"/>
          <w:b/>
        </w:rPr>
        <w:t>二、合同价款</w:t>
      </w:r>
    </w:p>
    <w:p w14:paraId="5B25C34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（一）合同履行期间，合同单价固定不变，不受市场价格变化因素的影响。</w:t>
      </w:r>
    </w:p>
    <w:p w14:paraId="52C1803D" w14:textId="7081F52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（二）合同单价中已包含</w:t>
      </w:r>
      <w:r w:rsidR="00581BEE" w:rsidRPr="00581BEE">
        <w:rPr>
          <w:rFonts w:asciiTheme="minorHAnsi" w:eastAsiaTheme="minorEastAsia" w:hAnsiTheme="minorHAnsi" w:hint="eastAsia"/>
          <w:sz w:val="24"/>
          <w:szCs w:val="24"/>
        </w:rPr>
        <w:t>纸张费、排版校对费、制版费、上版费、印工费、装订费以及其他与印刷有关的所有费用。</w:t>
      </w:r>
      <w:r w:rsidRPr="00FA4D0E">
        <w:rPr>
          <w:rFonts w:asciiTheme="minorHAnsi" w:eastAsiaTheme="minorEastAsia" w:hAnsiTheme="minorHAnsi"/>
          <w:sz w:val="24"/>
          <w:szCs w:val="24"/>
        </w:rPr>
        <w:t>采购人不再额外承担其他任何费用。</w:t>
      </w:r>
    </w:p>
    <w:p w14:paraId="35166288" w14:textId="1F34A072" w:rsidR="009453D0" w:rsidRPr="00D67C1A" w:rsidRDefault="009453D0" w:rsidP="00D67C1A">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（三）实际支付时按照</w:t>
      </w:r>
      <w:r w:rsidR="002F7AF0">
        <w:rPr>
          <w:rFonts w:asciiTheme="minorHAnsi" w:eastAsiaTheme="minorEastAsia" w:hAnsiTheme="minorHAnsi"/>
          <w:sz w:val="24"/>
          <w:szCs w:val="24"/>
        </w:rPr>
        <w:t>成交</w:t>
      </w:r>
      <w:r w:rsidRPr="00FA4D0E">
        <w:rPr>
          <w:rFonts w:asciiTheme="minorHAnsi" w:eastAsiaTheme="minorEastAsia" w:hAnsiTheme="minorHAnsi"/>
          <w:sz w:val="24"/>
          <w:szCs w:val="24"/>
        </w:rPr>
        <w:t>单价及实际采购数量据实结算，最终支付的</w:t>
      </w:r>
      <w:r w:rsidR="00581BEE">
        <w:rPr>
          <w:rFonts w:asciiTheme="minorHAnsi" w:eastAsiaTheme="minorEastAsia" w:hAnsiTheme="minorHAnsi"/>
          <w:sz w:val="24"/>
          <w:szCs w:val="24"/>
        </w:rPr>
        <w:t>服务</w:t>
      </w:r>
      <w:r w:rsidRPr="00FA4D0E">
        <w:rPr>
          <w:rFonts w:asciiTheme="minorHAnsi" w:eastAsiaTheme="minorEastAsia" w:hAnsiTheme="minorHAnsi"/>
          <w:sz w:val="24"/>
          <w:szCs w:val="24"/>
        </w:rPr>
        <w:t>总金额不超过本</w:t>
      </w:r>
      <w:r w:rsidR="007322E8">
        <w:rPr>
          <w:rFonts w:asciiTheme="minorHAnsi" w:eastAsiaTheme="minorEastAsia" w:hAnsiTheme="minorHAnsi" w:hint="eastAsia"/>
          <w:sz w:val="24"/>
          <w:szCs w:val="24"/>
        </w:rPr>
        <w:t>项目</w:t>
      </w:r>
      <w:r w:rsidRPr="00FA4D0E">
        <w:rPr>
          <w:rFonts w:asciiTheme="minorHAnsi" w:eastAsiaTheme="minorEastAsia" w:hAnsiTheme="minorHAnsi"/>
          <w:sz w:val="24"/>
          <w:szCs w:val="24"/>
        </w:rPr>
        <w:t>采购预算。</w:t>
      </w:r>
    </w:p>
    <w:p w14:paraId="36CEC5F6"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358D3DF1" w14:textId="07AE09F8"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14EDB478" w14:textId="1C92C6A4" w:rsidR="009453D0" w:rsidRDefault="00581BEE" w:rsidP="00581BEE">
      <w:pPr>
        <w:ind w:firstLineChars="200" w:firstLine="480"/>
      </w:pPr>
      <w:r>
        <w:rPr>
          <w:rFonts w:hint="eastAsia"/>
        </w:rPr>
        <w:t>1</w:t>
      </w:r>
      <w:r>
        <w:rPr>
          <w:rFonts w:hint="eastAsia"/>
        </w:rPr>
        <w:t>、每季度</w:t>
      </w:r>
      <w:r w:rsidRPr="00581BEE">
        <w:rPr>
          <w:rFonts w:hint="eastAsia"/>
        </w:rPr>
        <w:t>按验收合格的印刷的品类、数量及成交单价据实结算，乙方开具全额正规发票，甲方自收到发票之日起</w:t>
      </w:r>
      <w:r w:rsidRPr="00581BEE">
        <w:rPr>
          <w:rFonts w:hint="eastAsia"/>
        </w:rPr>
        <w:t>10</w:t>
      </w:r>
      <w:r w:rsidRPr="00581BEE">
        <w:rPr>
          <w:rFonts w:hint="eastAsia"/>
        </w:rPr>
        <w:t>个工作日内支付</w:t>
      </w:r>
      <w:r>
        <w:rPr>
          <w:rFonts w:hint="eastAsia"/>
        </w:rPr>
        <w:t>。</w:t>
      </w:r>
    </w:p>
    <w:p w14:paraId="45DB33DB" w14:textId="6955CB39" w:rsidR="00581BEE" w:rsidRPr="00581BEE" w:rsidRDefault="00581BEE" w:rsidP="00581BEE">
      <w:pPr>
        <w:pStyle w:val="a9"/>
        <w:spacing w:line="240" w:lineRule="auto"/>
        <w:ind w:firstLineChars="200" w:firstLine="560"/>
        <w:jc w:val="both"/>
        <w:rPr>
          <w:rFonts w:asciiTheme="minorHAnsi" w:eastAsiaTheme="minorEastAsia" w:hAnsiTheme="minorHAnsi"/>
          <w:sz w:val="24"/>
          <w:szCs w:val="24"/>
        </w:rPr>
      </w:pPr>
      <w:r>
        <w:t>2</w:t>
      </w:r>
      <w:r>
        <w:t>、</w:t>
      </w:r>
      <w:r w:rsidRPr="00FA4D0E">
        <w:rPr>
          <w:rFonts w:asciiTheme="minorHAnsi" w:eastAsiaTheme="minorEastAsia" w:hAnsiTheme="minorHAnsi"/>
          <w:sz w:val="24"/>
          <w:szCs w:val="24"/>
        </w:rPr>
        <w:t>最终支付的</w:t>
      </w:r>
      <w:r>
        <w:rPr>
          <w:rFonts w:asciiTheme="minorHAnsi" w:eastAsiaTheme="minorEastAsia" w:hAnsiTheme="minorHAnsi"/>
          <w:sz w:val="24"/>
          <w:szCs w:val="24"/>
        </w:rPr>
        <w:t>服务</w:t>
      </w:r>
      <w:r w:rsidRPr="00FA4D0E">
        <w:rPr>
          <w:rFonts w:asciiTheme="minorHAnsi" w:eastAsiaTheme="minorEastAsia" w:hAnsiTheme="minorHAnsi"/>
          <w:sz w:val="24"/>
          <w:szCs w:val="24"/>
        </w:rPr>
        <w:t>总金额不超过本</w:t>
      </w:r>
      <w:r>
        <w:rPr>
          <w:rFonts w:asciiTheme="minorHAnsi" w:eastAsiaTheme="minorEastAsia" w:hAnsiTheme="minorHAnsi" w:hint="eastAsia"/>
          <w:sz w:val="24"/>
          <w:szCs w:val="24"/>
        </w:rPr>
        <w:t>采购包</w:t>
      </w:r>
      <w:r w:rsidRPr="00FA4D0E">
        <w:rPr>
          <w:rFonts w:asciiTheme="minorHAnsi" w:eastAsiaTheme="minorEastAsia" w:hAnsiTheme="minorHAnsi"/>
          <w:sz w:val="24"/>
          <w:szCs w:val="24"/>
        </w:rPr>
        <w:t>采购预算。</w:t>
      </w:r>
    </w:p>
    <w:p w14:paraId="7E3120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3DC6536A" w14:textId="17731B6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w:t>
      </w:r>
      <w:r w:rsidR="00581BEE">
        <w:rPr>
          <w:rFonts w:asciiTheme="minorHAnsi" w:eastAsiaTheme="minorEastAsia" w:hAnsiTheme="minorHAnsi"/>
          <w:sz w:val="24"/>
          <w:szCs w:val="24"/>
        </w:rPr>
        <w:t>方式：交付期满后填写政府采购项目验收单（一式伍份），发票（按实际金额</w:t>
      </w:r>
      <w:r w:rsidRPr="00FA4D0E">
        <w:rPr>
          <w:rFonts w:asciiTheme="minorHAnsi" w:eastAsiaTheme="minorEastAsia" w:hAnsiTheme="minorHAnsi"/>
          <w:sz w:val="24"/>
          <w:szCs w:val="24"/>
        </w:rPr>
        <w:t>直开甲方），乙方</w:t>
      </w:r>
      <w:proofErr w:type="gramStart"/>
      <w:r w:rsidRPr="00FA4D0E">
        <w:rPr>
          <w:rFonts w:asciiTheme="minorHAnsi" w:eastAsiaTheme="minorEastAsia" w:hAnsiTheme="minorHAnsi"/>
          <w:sz w:val="24"/>
          <w:szCs w:val="24"/>
        </w:rPr>
        <w:t>持</w:t>
      </w:r>
      <w:r w:rsidR="002F7AF0">
        <w:rPr>
          <w:rFonts w:asciiTheme="minorHAnsi" w:eastAsiaTheme="minorEastAsia" w:hAnsiTheme="minorHAnsi"/>
          <w:sz w:val="24"/>
          <w:szCs w:val="24"/>
        </w:rPr>
        <w:t>成交</w:t>
      </w:r>
      <w:proofErr w:type="gramEnd"/>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7C7AEC09" w14:textId="77777777" w:rsidR="009453D0" w:rsidRPr="00FA4D0E" w:rsidRDefault="009453D0" w:rsidP="009453D0">
      <w:pPr>
        <w:spacing w:beforeLines="50" w:before="230"/>
        <w:jc w:val="both"/>
        <w:rPr>
          <w:rFonts w:cs="Calibri Light"/>
          <w:b/>
        </w:rPr>
      </w:pPr>
      <w:r w:rsidRPr="00FA4D0E">
        <w:rPr>
          <w:rFonts w:cs="Calibri Light"/>
          <w:b/>
        </w:rPr>
        <w:lastRenderedPageBreak/>
        <w:t>四、双方的权利和义务</w:t>
      </w:r>
    </w:p>
    <w:p w14:paraId="12BE1001" w14:textId="77777777" w:rsidR="009453D0" w:rsidRPr="00FA4D0E" w:rsidRDefault="009453D0" w:rsidP="009453D0">
      <w:pPr>
        <w:pStyle w:val="a9"/>
        <w:spacing w:line="240" w:lineRule="auto"/>
        <w:ind w:firstLineChars="200" w:firstLine="482"/>
        <w:jc w:val="both"/>
        <w:rPr>
          <w:rFonts w:asciiTheme="minorHAnsi" w:eastAsiaTheme="minorEastAsia" w:hAnsiTheme="minorHAnsi"/>
          <w:b/>
          <w:vanish/>
          <w:sz w:val="24"/>
          <w:szCs w:val="24"/>
        </w:rPr>
      </w:pPr>
      <w:r w:rsidRPr="00FA4D0E">
        <w:rPr>
          <w:rFonts w:asciiTheme="minorHAnsi" w:eastAsiaTheme="minorEastAsia" w:hAnsiTheme="minorHAnsi"/>
          <w:b/>
          <w:sz w:val="24"/>
          <w:szCs w:val="24"/>
        </w:rPr>
        <w:t>（一）甲方的权利和义务</w:t>
      </w:r>
    </w:p>
    <w:p w14:paraId="2078BE39" w14:textId="23B14AE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p>
    <w:p w14:paraId="470A1FDC" w14:textId="270F7A8C" w:rsidR="003311D1" w:rsidRPr="003311D1" w:rsidRDefault="003311D1" w:rsidP="003311D1">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1.</w:t>
      </w:r>
      <w:r w:rsidRPr="003311D1">
        <w:rPr>
          <w:rFonts w:asciiTheme="minorHAnsi" w:eastAsiaTheme="minorEastAsia" w:hAnsiTheme="minorHAnsi" w:hint="eastAsia"/>
          <w:sz w:val="24"/>
          <w:szCs w:val="24"/>
        </w:rPr>
        <w:t>验收与质量监督权</w:t>
      </w:r>
    </w:p>
    <w:p w14:paraId="6A751429" w14:textId="2A2267BE" w:rsidR="003311D1" w:rsidRPr="003311D1" w:rsidRDefault="00D70A0E" w:rsidP="003311D1">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w:t>
      </w:r>
      <w:r>
        <w:rPr>
          <w:rFonts w:asciiTheme="minorHAnsi" w:eastAsiaTheme="minorEastAsia" w:hAnsiTheme="minorHAnsi" w:hint="eastAsia"/>
          <w:sz w:val="24"/>
          <w:szCs w:val="24"/>
        </w:rPr>
        <w:t>1</w:t>
      </w:r>
      <w:r>
        <w:rPr>
          <w:rFonts w:asciiTheme="minorHAnsi" w:eastAsiaTheme="minorEastAsia" w:hAnsiTheme="minorHAnsi" w:hint="eastAsia"/>
          <w:sz w:val="24"/>
          <w:szCs w:val="24"/>
        </w:rPr>
        <w:t>）</w:t>
      </w:r>
      <w:r w:rsidR="003311D1" w:rsidRPr="003311D1">
        <w:rPr>
          <w:rFonts w:asciiTheme="minorHAnsi" w:eastAsiaTheme="minorEastAsia" w:hAnsiTheme="minorHAnsi" w:hint="eastAsia"/>
          <w:sz w:val="24"/>
          <w:szCs w:val="24"/>
        </w:rPr>
        <w:t>有权对印刷品的材质、色彩、尺寸、印刷精度等质量指标进行验收，要求乙方提供符合合同约定标准的样品或验收依据。</w:t>
      </w:r>
    </w:p>
    <w:p w14:paraId="28934F8C" w14:textId="6E56A55F" w:rsidR="003311D1" w:rsidRPr="003311D1" w:rsidRDefault="00D70A0E" w:rsidP="003311D1">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w:t>
      </w:r>
      <w:r>
        <w:rPr>
          <w:rFonts w:asciiTheme="minorHAnsi" w:eastAsiaTheme="minorEastAsia" w:hAnsiTheme="minorHAnsi" w:hint="eastAsia"/>
          <w:sz w:val="24"/>
          <w:szCs w:val="24"/>
        </w:rPr>
        <w:t>2</w:t>
      </w:r>
      <w:r>
        <w:rPr>
          <w:rFonts w:asciiTheme="minorHAnsi" w:eastAsiaTheme="minorEastAsia" w:hAnsiTheme="minorHAnsi" w:hint="eastAsia"/>
          <w:sz w:val="24"/>
          <w:szCs w:val="24"/>
        </w:rPr>
        <w:t>）</w:t>
      </w:r>
      <w:r w:rsidR="003311D1" w:rsidRPr="003311D1">
        <w:rPr>
          <w:rFonts w:asciiTheme="minorHAnsi" w:eastAsiaTheme="minorEastAsia" w:hAnsiTheme="minorHAnsi" w:hint="eastAsia"/>
          <w:sz w:val="24"/>
          <w:szCs w:val="24"/>
        </w:rPr>
        <w:t>若印刷品不符合约定（如出现色差、模糊、破损等），甲方有权要求乙方返工、更换或拒收。</w:t>
      </w:r>
    </w:p>
    <w:p w14:paraId="365F81DB" w14:textId="0D1312E5" w:rsidR="003311D1" w:rsidRPr="003311D1" w:rsidRDefault="00D70A0E" w:rsidP="003311D1">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sidR="003311D1" w:rsidRPr="003311D1">
        <w:rPr>
          <w:rFonts w:asciiTheme="minorHAnsi" w:eastAsiaTheme="minorEastAsia" w:hAnsiTheme="minorHAnsi" w:hint="eastAsia"/>
          <w:sz w:val="24"/>
          <w:szCs w:val="24"/>
        </w:rPr>
        <w:t>进度控制权</w:t>
      </w:r>
    </w:p>
    <w:p w14:paraId="090579CA" w14:textId="5EB0F249" w:rsidR="003311D1" w:rsidRPr="003311D1" w:rsidRDefault="003311D1" w:rsidP="003311D1">
      <w:pPr>
        <w:pStyle w:val="a9"/>
        <w:ind w:firstLineChars="200" w:firstLine="480"/>
        <w:jc w:val="both"/>
        <w:rPr>
          <w:rFonts w:asciiTheme="minorHAnsi" w:eastAsiaTheme="minorEastAsia" w:hAnsiTheme="minorHAnsi"/>
          <w:sz w:val="24"/>
          <w:szCs w:val="24"/>
        </w:rPr>
      </w:pPr>
      <w:r w:rsidRPr="003311D1">
        <w:rPr>
          <w:rFonts w:asciiTheme="minorHAnsi" w:eastAsiaTheme="minorEastAsia" w:hAnsiTheme="minorHAnsi" w:hint="eastAsia"/>
          <w:sz w:val="24"/>
          <w:szCs w:val="24"/>
        </w:rPr>
        <w:t>要求乙方按约定的交货时间、批次交付印刷品，对延期交货行为可追究违约责任。</w:t>
      </w:r>
    </w:p>
    <w:p w14:paraId="321DFBF2" w14:textId="454BBACD" w:rsidR="003311D1" w:rsidRPr="003311D1" w:rsidRDefault="00D70A0E" w:rsidP="003311D1">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3.</w:t>
      </w:r>
      <w:r w:rsidR="003311D1" w:rsidRPr="003311D1">
        <w:rPr>
          <w:rFonts w:asciiTheme="minorHAnsi" w:eastAsiaTheme="minorEastAsia" w:hAnsiTheme="minorHAnsi" w:hint="eastAsia"/>
          <w:sz w:val="24"/>
          <w:szCs w:val="24"/>
        </w:rPr>
        <w:t>知识产权保护权</w:t>
      </w:r>
    </w:p>
    <w:p w14:paraId="3D152CAE" w14:textId="3973BC58" w:rsidR="003311D1" w:rsidRPr="003311D1" w:rsidRDefault="003311D1" w:rsidP="00D70A0E">
      <w:pPr>
        <w:pStyle w:val="a9"/>
        <w:ind w:firstLineChars="200" w:firstLine="480"/>
        <w:jc w:val="both"/>
        <w:rPr>
          <w:rFonts w:asciiTheme="minorHAnsi" w:eastAsiaTheme="minorEastAsia" w:hAnsiTheme="minorHAnsi"/>
          <w:sz w:val="24"/>
          <w:szCs w:val="24"/>
        </w:rPr>
      </w:pPr>
      <w:r w:rsidRPr="003311D1">
        <w:rPr>
          <w:rFonts w:asciiTheme="minorHAnsi" w:eastAsiaTheme="minorEastAsia" w:hAnsiTheme="minorHAnsi" w:hint="eastAsia"/>
          <w:sz w:val="24"/>
          <w:szCs w:val="24"/>
        </w:rPr>
        <w:t>若印刷品涉及甲方商标、</w:t>
      </w:r>
      <w:r w:rsidRPr="003311D1">
        <w:rPr>
          <w:rFonts w:asciiTheme="minorHAnsi" w:eastAsiaTheme="minorEastAsia" w:hAnsiTheme="minorHAnsi" w:hint="eastAsia"/>
          <w:sz w:val="24"/>
          <w:szCs w:val="24"/>
        </w:rPr>
        <w:t>logo</w:t>
      </w:r>
      <w:r w:rsidRPr="003311D1">
        <w:rPr>
          <w:rFonts w:asciiTheme="minorHAnsi" w:eastAsiaTheme="minorEastAsia" w:hAnsiTheme="minorHAnsi" w:hint="eastAsia"/>
          <w:sz w:val="24"/>
          <w:szCs w:val="24"/>
        </w:rPr>
        <w:t>、设计稿等知识产权，甲方有权要求</w:t>
      </w:r>
      <w:proofErr w:type="gramStart"/>
      <w:r w:rsidRPr="003311D1">
        <w:rPr>
          <w:rFonts w:asciiTheme="minorHAnsi" w:eastAsiaTheme="minorEastAsia" w:hAnsiTheme="minorHAnsi" w:hint="eastAsia"/>
          <w:sz w:val="24"/>
          <w:szCs w:val="24"/>
        </w:rPr>
        <w:t>乙方仅</w:t>
      </w:r>
      <w:proofErr w:type="gramEnd"/>
      <w:r w:rsidRPr="003311D1">
        <w:rPr>
          <w:rFonts w:asciiTheme="minorHAnsi" w:eastAsiaTheme="minorEastAsia" w:hAnsiTheme="minorHAnsi" w:hint="eastAsia"/>
          <w:sz w:val="24"/>
          <w:szCs w:val="24"/>
        </w:rPr>
        <w:t>在合同范围内使用，不得擅自复制、泄露或用于其他用途。</w:t>
      </w:r>
    </w:p>
    <w:p w14:paraId="705FDC29" w14:textId="2359AF99" w:rsidR="003311D1" w:rsidRPr="003311D1" w:rsidRDefault="00D70A0E" w:rsidP="003311D1">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4.</w:t>
      </w:r>
      <w:r w:rsidR="003311D1" w:rsidRPr="003311D1">
        <w:rPr>
          <w:rFonts w:asciiTheme="minorHAnsi" w:eastAsiaTheme="minorEastAsia" w:hAnsiTheme="minorHAnsi" w:hint="eastAsia"/>
          <w:sz w:val="24"/>
          <w:szCs w:val="24"/>
        </w:rPr>
        <w:t>提供清晰完整的印刷素材</w:t>
      </w:r>
    </w:p>
    <w:p w14:paraId="288DFFA4" w14:textId="77777777" w:rsidR="003311D1" w:rsidRPr="003311D1" w:rsidRDefault="003311D1" w:rsidP="003311D1">
      <w:pPr>
        <w:pStyle w:val="a9"/>
        <w:ind w:firstLineChars="200" w:firstLine="480"/>
        <w:jc w:val="both"/>
        <w:rPr>
          <w:rFonts w:asciiTheme="minorHAnsi" w:eastAsiaTheme="minorEastAsia" w:hAnsiTheme="minorHAnsi"/>
          <w:sz w:val="24"/>
          <w:szCs w:val="24"/>
        </w:rPr>
      </w:pPr>
      <w:r w:rsidRPr="003311D1">
        <w:rPr>
          <w:rFonts w:asciiTheme="minorHAnsi" w:eastAsiaTheme="minorEastAsia" w:hAnsiTheme="minorHAnsi" w:hint="eastAsia"/>
          <w:sz w:val="24"/>
          <w:szCs w:val="24"/>
        </w:rPr>
        <w:t>按约定时间向乙方提供印刷所需的数据资料，文字内容、图片等素材。</w:t>
      </w:r>
    </w:p>
    <w:p w14:paraId="6A94FC09" w14:textId="4A2AAD9F" w:rsidR="003311D1" w:rsidRPr="003311D1" w:rsidRDefault="00D70A0E" w:rsidP="003311D1">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5.</w:t>
      </w:r>
      <w:r w:rsidR="003311D1" w:rsidRPr="003311D1">
        <w:rPr>
          <w:rFonts w:asciiTheme="minorHAnsi" w:eastAsiaTheme="minorEastAsia" w:hAnsiTheme="minorHAnsi" w:hint="eastAsia"/>
          <w:sz w:val="24"/>
          <w:szCs w:val="24"/>
        </w:rPr>
        <w:t>及时确认与反馈</w:t>
      </w:r>
    </w:p>
    <w:p w14:paraId="7095CDB8" w14:textId="77777777" w:rsidR="003311D1" w:rsidRPr="003311D1" w:rsidRDefault="003311D1" w:rsidP="003311D1">
      <w:pPr>
        <w:pStyle w:val="a9"/>
        <w:ind w:firstLineChars="200" w:firstLine="480"/>
        <w:jc w:val="both"/>
        <w:rPr>
          <w:rFonts w:asciiTheme="minorHAnsi" w:eastAsiaTheme="minorEastAsia" w:hAnsiTheme="minorHAnsi"/>
          <w:sz w:val="24"/>
          <w:szCs w:val="24"/>
        </w:rPr>
      </w:pPr>
      <w:r w:rsidRPr="003311D1">
        <w:rPr>
          <w:rFonts w:asciiTheme="minorHAnsi" w:eastAsiaTheme="minorEastAsia" w:hAnsiTheme="minorHAnsi" w:hint="eastAsia"/>
          <w:sz w:val="24"/>
          <w:szCs w:val="24"/>
        </w:rPr>
        <w:t>对乙方提供的印刷样稿及时进行确认，避免因确认延迟导致交货期延误。</w:t>
      </w:r>
    </w:p>
    <w:p w14:paraId="3E01EDA0" w14:textId="37FB23A8" w:rsidR="003311D1" w:rsidRPr="003311D1" w:rsidRDefault="00D70A0E" w:rsidP="003311D1">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6.</w:t>
      </w:r>
      <w:r w:rsidR="003311D1" w:rsidRPr="003311D1">
        <w:rPr>
          <w:rFonts w:asciiTheme="minorHAnsi" w:eastAsiaTheme="minorEastAsia" w:hAnsiTheme="minorHAnsi" w:hint="eastAsia"/>
          <w:sz w:val="24"/>
          <w:szCs w:val="24"/>
        </w:rPr>
        <w:t>按约支付费用</w:t>
      </w:r>
    </w:p>
    <w:p w14:paraId="6B05EE9C" w14:textId="77777777" w:rsidR="003311D1" w:rsidRPr="003311D1" w:rsidRDefault="003311D1" w:rsidP="003311D1">
      <w:pPr>
        <w:pStyle w:val="a9"/>
        <w:ind w:firstLineChars="200" w:firstLine="480"/>
        <w:jc w:val="both"/>
        <w:rPr>
          <w:rFonts w:asciiTheme="minorHAnsi" w:eastAsiaTheme="minorEastAsia" w:hAnsiTheme="minorHAnsi"/>
          <w:sz w:val="24"/>
          <w:szCs w:val="24"/>
        </w:rPr>
      </w:pPr>
      <w:r w:rsidRPr="003311D1">
        <w:rPr>
          <w:rFonts w:asciiTheme="minorHAnsi" w:eastAsiaTheme="minorEastAsia" w:hAnsiTheme="minorHAnsi" w:hint="eastAsia"/>
          <w:sz w:val="24"/>
          <w:szCs w:val="24"/>
        </w:rPr>
        <w:t>根据合同约定的付款方式按时结算费用，若逾期付款需承担违约责任。</w:t>
      </w:r>
    </w:p>
    <w:p w14:paraId="5D9FCE8E" w14:textId="12EE5378" w:rsidR="003311D1" w:rsidRPr="003311D1" w:rsidRDefault="00D70A0E" w:rsidP="003311D1">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7.</w:t>
      </w:r>
      <w:r w:rsidR="003311D1" w:rsidRPr="003311D1">
        <w:rPr>
          <w:rFonts w:asciiTheme="minorHAnsi" w:eastAsiaTheme="minorEastAsia" w:hAnsiTheme="minorHAnsi" w:hint="eastAsia"/>
          <w:sz w:val="24"/>
          <w:szCs w:val="24"/>
        </w:rPr>
        <w:t>配合乙方工作</w:t>
      </w:r>
    </w:p>
    <w:p w14:paraId="4E82BBF4" w14:textId="4E2440AA" w:rsidR="009453D0" w:rsidRDefault="003311D1" w:rsidP="00D70A0E">
      <w:pPr>
        <w:pStyle w:val="a9"/>
        <w:ind w:firstLineChars="200" w:firstLine="480"/>
        <w:jc w:val="both"/>
        <w:rPr>
          <w:rFonts w:asciiTheme="minorHAnsi" w:eastAsiaTheme="minorEastAsia" w:hAnsiTheme="minorHAnsi"/>
          <w:sz w:val="24"/>
          <w:szCs w:val="24"/>
        </w:rPr>
      </w:pPr>
      <w:r w:rsidRPr="003311D1">
        <w:rPr>
          <w:rFonts w:asciiTheme="minorHAnsi" w:eastAsiaTheme="minorEastAsia" w:hAnsiTheme="minorHAnsi" w:hint="eastAsia"/>
          <w:sz w:val="24"/>
          <w:szCs w:val="24"/>
        </w:rPr>
        <w:t>提供必要的印刷需求说明（如纸张材质、工艺要求等），协助乙方完成印刷前的准备工作。</w:t>
      </w:r>
    </w:p>
    <w:p w14:paraId="30716A28" w14:textId="06068DCF" w:rsidR="00D70A0E" w:rsidRPr="00D70A0E" w:rsidRDefault="00D70A0E" w:rsidP="00D70A0E">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8</w:t>
      </w:r>
      <w:r w:rsidRPr="00FA4D0E">
        <w:rPr>
          <w:rFonts w:asciiTheme="minorHAnsi" w:eastAsiaTheme="minorEastAsia" w:hAnsiTheme="minorHAnsi"/>
          <w:sz w:val="24"/>
          <w:szCs w:val="24"/>
        </w:rPr>
        <w:t>．国家法律、法规所规定由甲方承担的其它责任。</w:t>
      </w:r>
    </w:p>
    <w:p w14:paraId="08714C98" w14:textId="77777777" w:rsidR="009453D0" w:rsidRPr="00FA4D0E" w:rsidRDefault="009453D0" w:rsidP="009453D0">
      <w:pPr>
        <w:pStyle w:val="a9"/>
        <w:widowControl w:val="0"/>
        <w:spacing w:beforeLines="50" w:before="230"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（二）乙方的权利和义务</w:t>
      </w:r>
    </w:p>
    <w:p w14:paraId="28D7DFF0" w14:textId="5B447E82" w:rsidR="00D70A0E" w:rsidRPr="003311D1" w:rsidRDefault="009453D0" w:rsidP="00D70A0E">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w:t>
      </w:r>
      <w:r w:rsidR="00D70A0E" w:rsidRPr="003311D1">
        <w:rPr>
          <w:rFonts w:asciiTheme="minorHAnsi" w:eastAsiaTheme="minorEastAsia" w:hAnsiTheme="minorHAnsi" w:hint="eastAsia"/>
          <w:sz w:val="24"/>
          <w:szCs w:val="24"/>
        </w:rPr>
        <w:t>按合同约定向甲方收取印刷服务费，若甲方未按时付款，乙方有权拒绝继续服务或要求甲方支付滞纳金。</w:t>
      </w:r>
    </w:p>
    <w:p w14:paraId="088FD4A8" w14:textId="7DCED1A1" w:rsidR="00D70A0E" w:rsidRPr="003311D1" w:rsidRDefault="00D70A0E" w:rsidP="00D70A0E">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2.</w:t>
      </w:r>
      <w:r w:rsidRPr="003311D1">
        <w:rPr>
          <w:rFonts w:asciiTheme="minorHAnsi" w:eastAsiaTheme="minorEastAsia" w:hAnsiTheme="minorHAnsi" w:hint="eastAsia"/>
          <w:sz w:val="24"/>
          <w:szCs w:val="24"/>
        </w:rPr>
        <w:t>按约完成印刷服务</w:t>
      </w:r>
    </w:p>
    <w:p w14:paraId="10DDE004" w14:textId="77777777" w:rsidR="00D70A0E" w:rsidRPr="003311D1" w:rsidRDefault="00D70A0E" w:rsidP="00D70A0E">
      <w:pPr>
        <w:pStyle w:val="a9"/>
        <w:ind w:firstLineChars="200" w:firstLine="480"/>
        <w:jc w:val="both"/>
        <w:rPr>
          <w:rFonts w:asciiTheme="minorHAnsi" w:eastAsiaTheme="minorEastAsia" w:hAnsiTheme="minorHAnsi"/>
          <w:sz w:val="24"/>
          <w:szCs w:val="24"/>
        </w:rPr>
      </w:pPr>
      <w:r w:rsidRPr="003311D1">
        <w:rPr>
          <w:rFonts w:asciiTheme="minorHAnsi" w:eastAsiaTheme="minorEastAsia" w:hAnsiTheme="minorHAnsi" w:hint="eastAsia"/>
          <w:sz w:val="24"/>
          <w:szCs w:val="24"/>
        </w:rPr>
        <w:t>使用符合合同约定的印刷设备、材料（如纸张克重、油墨类型），确保印刷品质量达标（可约定具体标准，如国家标准、行业标准或样品标准）。</w:t>
      </w:r>
    </w:p>
    <w:p w14:paraId="2AE7A8A9" w14:textId="60DF5360" w:rsidR="00D70A0E" w:rsidRPr="003311D1" w:rsidRDefault="00D70A0E" w:rsidP="00D70A0E">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3.</w:t>
      </w:r>
      <w:r w:rsidRPr="003311D1">
        <w:rPr>
          <w:rFonts w:asciiTheme="minorHAnsi" w:eastAsiaTheme="minorEastAsia" w:hAnsiTheme="minorHAnsi" w:hint="eastAsia"/>
          <w:sz w:val="24"/>
          <w:szCs w:val="24"/>
        </w:rPr>
        <w:t>按时交货</w:t>
      </w:r>
    </w:p>
    <w:p w14:paraId="143E1F82" w14:textId="77777777" w:rsidR="00D70A0E" w:rsidRPr="003311D1" w:rsidRDefault="00D70A0E" w:rsidP="00D70A0E">
      <w:pPr>
        <w:pStyle w:val="a9"/>
        <w:ind w:firstLineChars="200" w:firstLine="480"/>
        <w:jc w:val="both"/>
        <w:rPr>
          <w:rFonts w:asciiTheme="minorHAnsi" w:eastAsiaTheme="minorEastAsia" w:hAnsiTheme="minorHAnsi"/>
          <w:sz w:val="24"/>
          <w:szCs w:val="24"/>
        </w:rPr>
      </w:pPr>
      <w:r w:rsidRPr="003311D1">
        <w:rPr>
          <w:rFonts w:asciiTheme="minorHAnsi" w:eastAsiaTheme="minorEastAsia" w:hAnsiTheme="minorHAnsi" w:hint="eastAsia"/>
          <w:sz w:val="24"/>
          <w:szCs w:val="24"/>
        </w:rPr>
        <w:t>按约定的时间、地点和方式交付印刷品，若需分批交货，需明确每批的数量和时间节点。</w:t>
      </w:r>
    </w:p>
    <w:p w14:paraId="2E4B75FA" w14:textId="5C2CA54D" w:rsidR="00D70A0E" w:rsidRPr="003311D1" w:rsidRDefault="00D70A0E" w:rsidP="00D70A0E">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4.</w:t>
      </w:r>
      <w:r w:rsidRPr="003311D1">
        <w:rPr>
          <w:rFonts w:asciiTheme="minorHAnsi" w:eastAsiaTheme="minorEastAsia" w:hAnsiTheme="minorHAnsi" w:hint="eastAsia"/>
          <w:sz w:val="24"/>
          <w:szCs w:val="24"/>
        </w:rPr>
        <w:t>保密义务</w:t>
      </w:r>
    </w:p>
    <w:p w14:paraId="1FF9B0B1" w14:textId="77777777" w:rsidR="00D70A0E" w:rsidRPr="003311D1" w:rsidRDefault="00D70A0E" w:rsidP="00D70A0E">
      <w:pPr>
        <w:pStyle w:val="a9"/>
        <w:ind w:firstLineChars="200" w:firstLine="480"/>
        <w:jc w:val="both"/>
        <w:rPr>
          <w:rFonts w:asciiTheme="minorHAnsi" w:eastAsiaTheme="minorEastAsia" w:hAnsiTheme="minorHAnsi"/>
          <w:sz w:val="24"/>
          <w:szCs w:val="24"/>
        </w:rPr>
      </w:pPr>
      <w:r w:rsidRPr="003311D1">
        <w:rPr>
          <w:rFonts w:asciiTheme="minorHAnsi" w:eastAsiaTheme="minorEastAsia" w:hAnsiTheme="minorHAnsi" w:hint="eastAsia"/>
          <w:sz w:val="24"/>
          <w:szCs w:val="24"/>
        </w:rPr>
        <w:lastRenderedPageBreak/>
        <w:t>对甲方提供的素材、商业信息（如印刷内容涉及客户数据、商业计划）严格保密，未经允许不得向第三方泄露。</w:t>
      </w:r>
    </w:p>
    <w:p w14:paraId="48FC4AF8" w14:textId="01F47D1A" w:rsidR="00D70A0E" w:rsidRPr="003311D1" w:rsidRDefault="00D70A0E" w:rsidP="00D70A0E">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5.</w:t>
      </w:r>
      <w:r w:rsidRPr="003311D1">
        <w:rPr>
          <w:rFonts w:asciiTheme="minorHAnsi" w:eastAsiaTheme="minorEastAsia" w:hAnsiTheme="minorHAnsi" w:hint="eastAsia"/>
          <w:sz w:val="24"/>
          <w:szCs w:val="24"/>
        </w:rPr>
        <w:t>售后服务与瑕疵担保</w:t>
      </w:r>
    </w:p>
    <w:p w14:paraId="30FB82AF" w14:textId="44A7511B" w:rsidR="00D70A0E" w:rsidRDefault="00D70A0E" w:rsidP="00AC0272">
      <w:pPr>
        <w:pStyle w:val="a9"/>
        <w:spacing w:line="240" w:lineRule="auto"/>
        <w:ind w:firstLineChars="200" w:firstLine="480"/>
        <w:jc w:val="both"/>
        <w:rPr>
          <w:rFonts w:asciiTheme="minorHAnsi" w:eastAsiaTheme="minorEastAsia" w:hAnsiTheme="minorHAnsi"/>
          <w:sz w:val="24"/>
          <w:szCs w:val="24"/>
        </w:rPr>
      </w:pPr>
      <w:r w:rsidRPr="003311D1">
        <w:rPr>
          <w:rFonts w:asciiTheme="minorHAnsi" w:eastAsiaTheme="minorEastAsia" w:hAnsiTheme="minorHAnsi" w:hint="eastAsia"/>
          <w:sz w:val="24"/>
          <w:szCs w:val="24"/>
        </w:rPr>
        <w:t>对印刷品的质量问题承担保修责任（如保质期内出现褪色、脱页等），负责免费返工或更换；因质量问题导致甲方损失的，需承担赔偿责任。</w:t>
      </w:r>
    </w:p>
    <w:p w14:paraId="5B673033"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20B10585" w14:textId="3BD1DB7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（一）乙方保证所提供的货物或其任何一部分均不会侵犯任何第三方的专利权、商标权、著作权或其他合法权益，否则视为乙方违约，</w:t>
      </w:r>
      <w:r w:rsidR="00AC0272" w:rsidRPr="00AC0272">
        <w:rPr>
          <w:rFonts w:asciiTheme="minorHAnsi" w:eastAsiaTheme="minorEastAsia" w:hAnsiTheme="minorHAnsi" w:hint="eastAsia"/>
          <w:sz w:val="24"/>
          <w:szCs w:val="24"/>
        </w:rPr>
        <w:t>甲方有权解除合同并要求乙方支付合同总标的</w:t>
      </w:r>
      <w:r w:rsidR="00AC0272" w:rsidRPr="00AC0272">
        <w:rPr>
          <w:rFonts w:asciiTheme="minorHAnsi" w:eastAsiaTheme="minorEastAsia" w:hAnsiTheme="minorHAnsi" w:hint="eastAsia"/>
          <w:sz w:val="24"/>
          <w:szCs w:val="24"/>
        </w:rPr>
        <w:t>20%</w:t>
      </w:r>
      <w:r w:rsidR="00AC0272" w:rsidRPr="00AC0272">
        <w:rPr>
          <w:rFonts w:asciiTheme="minorHAnsi" w:eastAsiaTheme="minorEastAsia" w:hAnsiTheme="minorHAnsi" w:hint="eastAsia"/>
          <w:sz w:val="24"/>
          <w:szCs w:val="24"/>
        </w:rPr>
        <w:t>的违约金。</w:t>
      </w:r>
    </w:p>
    <w:p w14:paraId="422D95D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0351A51C" w14:textId="4705035F" w:rsidR="0022295D" w:rsidRPr="0022295D" w:rsidRDefault="0022295D" w:rsidP="0022295D">
      <w:pPr>
        <w:spacing w:beforeLines="50" w:before="230"/>
        <w:jc w:val="both"/>
        <w:rPr>
          <w:rFonts w:cs="Calibri Light"/>
          <w:b/>
        </w:rPr>
      </w:pPr>
      <w:r w:rsidRPr="0022295D">
        <w:rPr>
          <w:rFonts w:cs="Calibri Light" w:hint="eastAsia"/>
          <w:b/>
        </w:rPr>
        <w:t>六</w:t>
      </w:r>
      <w:r w:rsidRPr="0022295D">
        <w:rPr>
          <w:rFonts w:cs="Calibri Light"/>
          <w:b/>
        </w:rPr>
        <w:t>、包装</w:t>
      </w:r>
      <w:r w:rsidRPr="0022295D">
        <w:rPr>
          <w:rFonts w:cs="Calibri Light" w:hint="eastAsia"/>
          <w:b/>
        </w:rPr>
        <w:t>和</w:t>
      </w:r>
      <w:r w:rsidRPr="0022295D">
        <w:rPr>
          <w:rFonts w:cs="Calibri Light"/>
          <w:b/>
        </w:rPr>
        <w:t>运输</w:t>
      </w:r>
    </w:p>
    <w:p w14:paraId="265F2735" w14:textId="77777777" w:rsidR="0022295D" w:rsidRPr="0022295D" w:rsidRDefault="0022295D" w:rsidP="0022295D">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（一）产品及其备附件的包装应为出厂时的原包装，包装内应附有详细的装箱清单、出厂合格证明及其他相关资料。</w:t>
      </w:r>
    </w:p>
    <w:p w14:paraId="2B6FF1F9" w14:textId="77777777" w:rsidR="0022295D" w:rsidRPr="0022295D" w:rsidRDefault="0022295D" w:rsidP="0022295D">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（二）运输由乙方负责，运杂费已包含在合同价款内，包括从产品供应地点运送至交付地点所含的运输费、装卸费、仓储费、保险费等。</w:t>
      </w:r>
    </w:p>
    <w:p w14:paraId="00A2AF82" w14:textId="7B3CB643" w:rsidR="0022295D" w:rsidRPr="0022295D" w:rsidRDefault="0022295D" w:rsidP="0022295D">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（三）运输方式由乙方自行选择，但必须保证按期</w:t>
      </w:r>
      <w:r w:rsidR="00AC0272">
        <w:rPr>
          <w:rFonts w:asciiTheme="minorHAnsi" w:eastAsiaTheme="minorEastAsia" w:hAnsiTheme="minorHAnsi" w:hint="eastAsia"/>
          <w:sz w:val="24"/>
          <w:szCs w:val="24"/>
        </w:rPr>
        <w:t>完好</w:t>
      </w:r>
      <w:r w:rsidRPr="0022295D">
        <w:rPr>
          <w:rFonts w:asciiTheme="minorHAnsi" w:eastAsiaTheme="minorEastAsia" w:hAnsiTheme="minorHAnsi" w:hint="eastAsia"/>
          <w:sz w:val="24"/>
          <w:szCs w:val="24"/>
        </w:rPr>
        <w:t>交付。</w:t>
      </w:r>
    </w:p>
    <w:p w14:paraId="39E72E09" w14:textId="6834F7B7" w:rsidR="0022295D" w:rsidRDefault="0022295D" w:rsidP="0022295D">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（四）</w:t>
      </w:r>
      <w:r>
        <w:rPr>
          <w:rFonts w:asciiTheme="minorHAnsi" w:eastAsiaTheme="minorEastAsia" w:hAnsiTheme="minorHAnsi" w:hint="eastAsia"/>
          <w:sz w:val="24"/>
          <w:szCs w:val="24"/>
        </w:rPr>
        <w:t>乙方</w:t>
      </w:r>
      <w:r w:rsidRPr="0022295D">
        <w:rPr>
          <w:rFonts w:asciiTheme="minorHAnsi" w:eastAsiaTheme="minorEastAsia" w:hAnsiTheme="minorHAnsi" w:hint="eastAsia"/>
          <w:sz w:val="24"/>
          <w:szCs w:val="24"/>
        </w:rPr>
        <w:t>提供的产品及相关快递服务的包装要求，</w:t>
      </w:r>
      <w:r>
        <w:rPr>
          <w:rFonts w:asciiTheme="minorHAnsi" w:eastAsiaTheme="minorEastAsia" w:hAnsiTheme="minorHAnsi" w:hint="eastAsia"/>
          <w:sz w:val="24"/>
          <w:szCs w:val="24"/>
        </w:rPr>
        <w:t>应该</w:t>
      </w:r>
      <w:r>
        <w:rPr>
          <w:rFonts w:asciiTheme="minorHAnsi" w:eastAsiaTheme="minorEastAsia" w:hAnsiTheme="minorHAnsi"/>
          <w:sz w:val="24"/>
          <w:szCs w:val="24"/>
        </w:rPr>
        <w:t>严格</w:t>
      </w:r>
      <w:r w:rsidRPr="0022295D">
        <w:rPr>
          <w:rFonts w:asciiTheme="minorHAnsi" w:eastAsiaTheme="minorEastAsia" w:hAnsiTheme="minorHAnsi" w:hint="eastAsia"/>
          <w:sz w:val="24"/>
          <w:szCs w:val="24"/>
        </w:rPr>
        <w:t>按照《商品包装政府采购需求标准（试行）》、《快递包装政府采购需求标准（试行）》</w:t>
      </w:r>
      <w:r>
        <w:rPr>
          <w:rFonts w:asciiTheme="minorHAnsi" w:eastAsiaTheme="minorEastAsia" w:hAnsiTheme="minorHAnsi" w:hint="eastAsia"/>
          <w:sz w:val="24"/>
          <w:szCs w:val="24"/>
        </w:rPr>
        <w:t>（财库办</w:t>
      </w:r>
      <w:proofErr w:type="gramStart"/>
      <w:r w:rsidRPr="0022295D">
        <w:rPr>
          <w:rFonts w:asciiTheme="minorHAnsi" w:eastAsiaTheme="minorEastAsia" w:hAnsiTheme="minorHAnsi" w:hint="eastAsia"/>
          <w:sz w:val="24"/>
          <w:szCs w:val="24"/>
        </w:rPr>
        <w:t>〔</w:t>
      </w:r>
      <w:proofErr w:type="gramEnd"/>
      <w:r>
        <w:rPr>
          <w:rFonts w:asciiTheme="minorHAnsi" w:eastAsiaTheme="minorEastAsia" w:hAnsiTheme="minorHAnsi" w:hint="eastAsia"/>
          <w:sz w:val="24"/>
          <w:szCs w:val="24"/>
        </w:rPr>
        <w:t>2020</w:t>
      </w:r>
      <w:r w:rsidRPr="0022295D">
        <w:rPr>
          <w:rFonts w:asciiTheme="minorHAnsi" w:eastAsiaTheme="minorEastAsia" w:hAnsiTheme="minorHAnsi" w:hint="eastAsia"/>
          <w:sz w:val="24"/>
          <w:szCs w:val="24"/>
        </w:rPr>
        <w:t>﹞</w:t>
      </w:r>
      <w:r>
        <w:rPr>
          <w:rFonts w:asciiTheme="minorHAnsi" w:eastAsiaTheme="minorEastAsia" w:hAnsiTheme="minorHAnsi" w:hint="eastAsia"/>
          <w:sz w:val="24"/>
          <w:szCs w:val="24"/>
        </w:rPr>
        <w:t>123</w:t>
      </w:r>
      <w:r>
        <w:rPr>
          <w:rFonts w:asciiTheme="minorHAnsi" w:eastAsiaTheme="minorEastAsia" w:hAnsiTheme="minorHAnsi" w:hint="eastAsia"/>
          <w:sz w:val="24"/>
          <w:szCs w:val="24"/>
        </w:rPr>
        <w:t>号）文件执行。</w:t>
      </w:r>
    </w:p>
    <w:p w14:paraId="4B0ADF48" w14:textId="08E22F15" w:rsidR="0022295D" w:rsidRPr="0022295D" w:rsidRDefault="0022295D" w:rsidP="0022295D">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（五）</w:t>
      </w:r>
      <w:r w:rsidRPr="0022295D">
        <w:rPr>
          <w:rFonts w:asciiTheme="minorHAnsi" w:eastAsiaTheme="minorEastAsia" w:hAnsiTheme="minorHAnsi" w:hint="eastAsia"/>
          <w:sz w:val="24"/>
          <w:szCs w:val="24"/>
        </w:rPr>
        <w:t>产品及其备附件到达甲方指定地点后，乙方应按有关技术规程和甲方要求进行存放和保管。</w:t>
      </w:r>
    </w:p>
    <w:p w14:paraId="69DAEAE4" w14:textId="0C6B5ED4" w:rsidR="009453D0" w:rsidRPr="00FA4D0E" w:rsidRDefault="0022295D" w:rsidP="009453D0">
      <w:pPr>
        <w:spacing w:beforeLines="50" w:before="230"/>
        <w:jc w:val="both"/>
        <w:rPr>
          <w:rFonts w:cs="Calibri Light"/>
          <w:b/>
        </w:rPr>
      </w:pPr>
      <w:r>
        <w:rPr>
          <w:rFonts w:cs="Calibri Light" w:hint="eastAsia"/>
          <w:b/>
        </w:rPr>
        <w:t>七</w:t>
      </w:r>
      <w:r w:rsidR="009453D0" w:rsidRPr="00FA4D0E">
        <w:rPr>
          <w:rFonts w:cs="Calibri Light"/>
          <w:b/>
        </w:rPr>
        <w:t>、验收</w:t>
      </w:r>
    </w:p>
    <w:p w14:paraId="0E722218" w14:textId="5B275213" w:rsidR="009453D0" w:rsidRPr="00FA4D0E" w:rsidRDefault="00F97A7E"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w:t>
      </w:r>
      <w:r w:rsidR="009453D0" w:rsidRPr="00FA4D0E">
        <w:rPr>
          <w:rFonts w:asciiTheme="minorHAnsi" w:eastAsiaTheme="minorEastAsia" w:hAnsiTheme="minorHAnsi"/>
          <w:sz w:val="24"/>
          <w:szCs w:val="24"/>
        </w:rPr>
        <w:t>送达指定地点后，甲方有权委托相关质检单位对其进行抽样检测，抽样检测费用由乙方承担。</w:t>
      </w:r>
    </w:p>
    <w:p w14:paraId="4B92B076" w14:textId="311435F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（二）项目完工后，乙方向甲方发出验收申请。甲方组织乙方（必要时请有关专家</w:t>
      </w:r>
      <w:r w:rsidR="00AC0272">
        <w:rPr>
          <w:rFonts w:asciiTheme="minorHAnsi" w:eastAsiaTheme="minorEastAsia" w:hAnsiTheme="minorHAnsi"/>
          <w:sz w:val="24"/>
          <w:szCs w:val="24"/>
        </w:rPr>
        <w:t>，</w:t>
      </w:r>
      <w:r w:rsidR="00AC0272" w:rsidRPr="00AC0272">
        <w:rPr>
          <w:rFonts w:asciiTheme="minorHAnsi" w:eastAsiaTheme="minorEastAsia" w:hAnsiTheme="minorHAnsi" w:hint="eastAsia"/>
          <w:sz w:val="24"/>
          <w:szCs w:val="24"/>
        </w:rPr>
        <w:t>聘请费用由乙方承担</w:t>
      </w:r>
      <w:r w:rsidRPr="00FA4D0E">
        <w:rPr>
          <w:rFonts w:asciiTheme="minorHAnsi" w:eastAsiaTheme="minorEastAsia" w:hAnsiTheme="minorHAnsi"/>
          <w:sz w:val="24"/>
          <w:szCs w:val="24"/>
        </w:rPr>
        <w:t>）进行验收，验收合格后，填写政府采购项目验收单（一式伍份）作为对项目的最终认可。</w:t>
      </w:r>
    </w:p>
    <w:p w14:paraId="31AE2A2D" w14:textId="77777777" w:rsidR="00AC0272" w:rsidRDefault="009453D0" w:rsidP="00AC0272">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（三）乙方向甲方提供实施过程中的所有资料，以便甲方日后管理。</w:t>
      </w:r>
    </w:p>
    <w:p w14:paraId="13387AC3" w14:textId="0194CEBA" w:rsidR="00AC0272" w:rsidRPr="00AC0272" w:rsidRDefault="00AC0272" w:rsidP="00AC0272">
      <w:pPr>
        <w:pStyle w:val="a9"/>
        <w:spacing w:line="240" w:lineRule="auto"/>
        <w:ind w:firstLineChars="200" w:firstLine="480"/>
        <w:jc w:val="both"/>
        <w:rPr>
          <w:rFonts w:asciiTheme="minorHAnsi" w:eastAsiaTheme="minorEastAsia" w:hAnsiTheme="minorHAnsi"/>
          <w:sz w:val="24"/>
          <w:szCs w:val="24"/>
        </w:rPr>
      </w:pPr>
      <w:r w:rsidRPr="00AC0272">
        <w:rPr>
          <w:rFonts w:asciiTheme="minorHAnsi" w:eastAsiaTheme="minorEastAsia" w:hAnsiTheme="minorHAnsi" w:hint="eastAsia"/>
          <w:sz w:val="24"/>
          <w:szCs w:val="24"/>
        </w:rPr>
        <w:lastRenderedPageBreak/>
        <w:t>（四）甲方的验收不作为乙方全部货物内在质量合格的依据，乙方在质保期内仍需对货物的内在质量承担责任。</w:t>
      </w:r>
    </w:p>
    <w:p w14:paraId="6DA89F26" w14:textId="1DCD899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sidR="00AC0272">
        <w:rPr>
          <w:rFonts w:asciiTheme="minorHAnsi" w:eastAsiaTheme="minorEastAsia" w:hAnsiTheme="minorHAnsi"/>
          <w:sz w:val="24"/>
          <w:szCs w:val="24"/>
        </w:rPr>
        <w:t>五</w:t>
      </w:r>
      <w:r w:rsidRPr="00FA4D0E">
        <w:rPr>
          <w:rFonts w:asciiTheme="minorHAnsi" w:eastAsiaTheme="minorEastAsia" w:hAnsiTheme="minorHAnsi"/>
          <w:sz w:val="24"/>
          <w:szCs w:val="24"/>
        </w:rPr>
        <w:t>）验收要求：</w:t>
      </w:r>
    </w:p>
    <w:p w14:paraId="78EE765A" w14:textId="318D4A6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．甲方组建验收小组，按国家有关规定规范进行验收，若无国家标准按行业标准验收，必要时邀请相关专业人员或机构参与验收。因质量问题发生争议时，由甲方当地质量技术监督部门鉴定。货物</w:t>
      </w:r>
      <w:r w:rsidR="00F97A7E">
        <w:rPr>
          <w:rFonts w:asciiTheme="minorHAnsi" w:eastAsiaTheme="minorEastAsia" w:hAnsiTheme="minorHAnsi"/>
          <w:sz w:val="24"/>
          <w:szCs w:val="24"/>
        </w:rPr>
        <w:t>服务</w:t>
      </w:r>
      <w:r w:rsidRPr="00FA4D0E">
        <w:rPr>
          <w:rFonts w:asciiTheme="minorHAnsi" w:eastAsiaTheme="minorEastAsia" w:hAnsiTheme="minorHAnsi"/>
          <w:sz w:val="24"/>
          <w:szCs w:val="24"/>
        </w:rPr>
        <w:t>符合质量技术标准的，鉴定费由甲方承担；否则鉴定费由乙方承担。</w:t>
      </w:r>
    </w:p>
    <w:p w14:paraId="6F3F5D25" w14:textId="7A27B3D2"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．乙方须为验收提供必需的一切条件及相关费用。其标准不能低于</w:t>
      </w:r>
      <w:r w:rsidR="006807FA">
        <w:rPr>
          <w:rFonts w:asciiTheme="minorHAnsi" w:eastAsiaTheme="minorEastAsia" w:hAnsiTheme="minorHAnsi"/>
          <w:sz w:val="24"/>
          <w:szCs w:val="24"/>
        </w:rPr>
        <w:t>响应</w:t>
      </w:r>
      <w:r w:rsidRPr="00FA4D0E">
        <w:rPr>
          <w:rFonts w:asciiTheme="minorHAnsi" w:eastAsiaTheme="minorEastAsia" w:hAnsiTheme="minorHAnsi"/>
          <w:sz w:val="24"/>
          <w:szCs w:val="24"/>
        </w:rPr>
        <w:t>文件中所承诺的质量要求。</w:t>
      </w:r>
    </w:p>
    <w:p w14:paraId="308C0220" w14:textId="4B805383" w:rsidR="009453D0" w:rsidRPr="00FA4D0E" w:rsidRDefault="00AC0272"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（六</w:t>
      </w:r>
      <w:r w:rsidR="009453D0" w:rsidRPr="00FA4D0E">
        <w:rPr>
          <w:rFonts w:asciiTheme="minorHAnsi" w:eastAsiaTheme="minorEastAsia" w:hAnsiTheme="minorHAnsi"/>
          <w:sz w:val="24"/>
          <w:szCs w:val="24"/>
        </w:rPr>
        <w:t>）验收依据：</w:t>
      </w:r>
    </w:p>
    <w:p w14:paraId="063A6204" w14:textId="35F894A0"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08CEE582"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w:t>
      </w:r>
      <w:r>
        <w:rPr>
          <w:rFonts w:asciiTheme="minorHAnsi" w:eastAsiaTheme="minorEastAsia" w:hAnsiTheme="minorHAnsi"/>
          <w:sz w:val="24"/>
          <w:szCs w:val="24"/>
        </w:rPr>
        <w:t>其</w:t>
      </w:r>
      <w:r w:rsidRPr="00FA4D0E">
        <w:rPr>
          <w:rFonts w:asciiTheme="minorHAnsi" w:eastAsiaTheme="minorEastAsia" w:hAnsiTheme="minorHAnsi"/>
          <w:sz w:val="24"/>
          <w:szCs w:val="24"/>
        </w:rPr>
        <w:t>附件；</w:t>
      </w:r>
    </w:p>
    <w:p w14:paraId="04476C9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431DB7D2" w14:textId="392C2C12" w:rsidR="009453D0" w:rsidRPr="00FA4D0E" w:rsidRDefault="0022295D" w:rsidP="009453D0">
      <w:pPr>
        <w:spacing w:beforeLines="50" w:before="230"/>
        <w:jc w:val="both"/>
        <w:rPr>
          <w:rFonts w:cs="Calibri Light"/>
          <w:b/>
        </w:rPr>
      </w:pPr>
      <w:r>
        <w:rPr>
          <w:rFonts w:cs="Calibri Light" w:hint="eastAsia"/>
          <w:b/>
        </w:rPr>
        <w:t>八</w:t>
      </w:r>
      <w:r w:rsidR="009453D0" w:rsidRPr="00FA4D0E">
        <w:rPr>
          <w:rFonts w:cs="Calibri Light"/>
          <w:b/>
        </w:rPr>
        <w:t>、违约责任</w:t>
      </w:r>
    </w:p>
    <w:p w14:paraId="6621BA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p>
    <w:p w14:paraId="68D2C2A1" w14:textId="2DE156A9" w:rsidR="00AC0272" w:rsidRPr="00AC0272" w:rsidRDefault="00AC0272" w:rsidP="00AC0272">
      <w:pPr>
        <w:pStyle w:val="a9"/>
        <w:ind w:firstLineChars="200" w:firstLine="480"/>
        <w:jc w:val="both"/>
        <w:rPr>
          <w:rFonts w:asciiTheme="minorHAnsi" w:eastAsiaTheme="minorEastAsia" w:hAnsiTheme="minorHAnsi"/>
          <w:sz w:val="24"/>
          <w:szCs w:val="24"/>
        </w:rPr>
      </w:pPr>
      <w:r w:rsidRPr="00AC0272">
        <w:rPr>
          <w:rFonts w:asciiTheme="minorHAnsi" w:eastAsiaTheme="minorEastAsia" w:hAnsiTheme="minorHAnsi" w:hint="eastAsia"/>
          <w:sz w:val="24"/>
          <w:szCs w:val="24"/>
        </w:rPr>
        <w:t>1.</w:t>
      </w:r>
      <w:r w:rsidRPr="00AC0272">
        <w:rPr>
          <w:rFonts w:asciiTheme="minorHAnsi" w:eastAsiaTheme="minorEastAsia" w:hAnsiTheme="minorHAnsi" w:hint="eastAsia"/>
          <w:sz w:val="24"/>
          <w:szCs w:val="24"/>
        </w:rPr>
        <w:t>乙方应按照本合同及相关采购文件约定按时供货，迟延供货的，每迟延一天，应按照合同总标的</w:t>
      </w:r>
      <w:proofErr w:type="gramStart"/>
      <w:r w:rsidRPr="00AC0272">
        <w:rPr>
          <w:rFonts w:asciiTheme="minorHAnsi" w:eastAsiaTheme="minorEastAsia" w:hAnsiTheme="minorHAnsi" w:hint="eastAsia"/>
          <w:sz w:val="24"/>
          <w:szCs w:val="24"/>
        </w:rPr>
        <w:t>的</w:t>
      </w:r>
      <w:proofErr w:type="gramEnd"/>
      <w:r w:rsidRPr="00AC0272">
        <w:rPr>
          <w:rFonts w:asciiTheme="minorHAnsi" w:eastAsiaTheme="minorEastAsia" w:hAnsiTheme="minorHAnsi" w:hint="eastAsia"/>
          <w:sz w:val="24"/>
          <w:szCs w:val="24"/>
        </w:rPr>
        <w:t>5</w:t>
      </w:r>
      <w:r w:rsidRPr="00AC0272">
        <w:rPr>
          <w:rFonts w:asciiTheme="minorHAnsi" w:eastAsiaTheme="minorEastAsia" w:hAnsiTheme="minorHAnsi" w:hint="eastAsia"/>
          <w:sz w:val="24"/>
          <w:szCs w:val="24"/>
        </w:rPr>
        <w:t>‰向甲方支付违约金，迟延超过</w:t>
      </w:r>
      <w:r w:rsidRPr="00AC0272">
        <w:rPr>
          <w:rFonts w:asciiTheme="minorHAnsi" w:eastAsiaTheme="minorEastAsia" w:hAnsiTheme="minorHAnsi" w:hint="eastAsia"/>
          <w:sz w:val="24"/>
          <w:szCs w:val="24"/>
        </w:rPr>
        <w:t>5</w:t>
      </w:r>
      <w:r w:rsidRPr="00AC0272">
        <w:rPr>
          <w:rFonts w:asciiTheme="minorHAnsi" w:eastAsiaTheme="minorEastAsia" w:hAnsiTheme="minorHAnsi" w:hint="eastAsia"/>
          <w:sz w:val="24"/>
          <w:szCs w:val="24"/>
        </w:rPr>
        <w:t>天的，甲方有权解除合同并要求乙方支付合同总标的</w:t>
      </w:r>
      <w:r w:rsidRPr="00AC0272">
        <w:rPr>
          <w:rFonts w:asciiTheme="minorHAnsi" w:eastAsiaTheme="minorEastAsia" w:hAnsiTheme="minorHAnsi" w:hint="eastAsia"/>
          <w:sz w:val="24"/>
          <w:szCs w:val="24"/>
        </w:rPr>
        <w:t>20%</w:t>
      </w:r>
      <w:r w:rsidRPr="00AC0272">
        <w:rPr>
          <w:rFonts w:asciiTheme="minorHAnsi" w:eastAsiaTheme="minorEastAsia" w:hAnsiTheme="minorHAnsi" w:hint="eastAsia"/>
          <w:sz w:val="24"/>
          <w:szCs w:val="24"/>
        </w:rPr>
        <w:t>的违约金。</w:t>
      </w:r>
    </w:p>
    <w:p w14:paraId="26678C0D" w14:textId="2BD8B780" w:rsidR="00AC0272" w:rsidRDefault="00AC0272" w:rsidP="00AC0272">
      <w:pPr>
        <w:pStyle w:val="a9"/>
        <w:ind w:firstLineChars="200" w:firstLine="480"/>
        <w:jc w:val="both"/>
        <w:rPr>
          <w:rFonts w:asciiTheme="minorHAnsi" w:eastAsiaTheme="minorEastAsia" w:hAnsiTheme="minorHAnsi"/>
          <w:sz w:val="24"/>
          <w:szCs w:val="24"/>
        </w:rPr>
      </w:pPr>
      <w:r w:rsidRPr="00AC0272">
        <w:rPr>
          <w:rFonts w:asciiTheme="minorHAnsi" w:eastAsiaTheme="minorEastAsia" w:hAnsiTheme="minorHAnsi" w:hint="eastAsia"/>
          <w:sz w:val="24"/>
          <w:szCs w:val="24"/>
        </w:rPr>
        <w:t>2</w:t>
      </w:r>
      <w:r w:rsidRPr="00AC0272">
        <w:rPr>
          <w:rFonts w:asciiTheme="minorHAnsi" w:eastAsiaTheme="minorEastAsia" w:hAnsiTheme="minorHAnsi" w:hint="eastAsia"/>
          <w:sz w:val="24"/>
          <w:szCs w:val="24"/>
        </w:rPr>
        <w:t>．乙方交付的货物不符合合同约定的交付</w:t>
      </w:r>
      <w:r w:rsidRPr="00AC0272">
        <w:rPr>
          <w:rFonts w:asciiTheme="minorHAnsi" w:eastAsiaTheme="minorEastAsia" w:hAnsiTheme="minorHAnsi" w:hint="eastAsia"/>
          <w:sz w:val="24"/>
          <w:szCs w:val="24"/>
        </w:rPr>
        <w:t>/</w:t>
      </w:r>
      <w:r w:rsidRPr="00AC0272">
        <w:rPr>
          <w:rFonts w:asciiTheme="minorHAnsi" w:eastAsiaTheme="minorEastAsia" w:hAnsiTheme="minorHAnsi" w:hint="eastAsia"/>
          <w:sz w:val="24"/>
          <w:szCs w:val="24"/>
        </w:rPr>
        <w:t>质量标准的，甲方有权要求乙方在</w:t>
      </w:r>
      <w:r w:rsidRPr="00AC0272">
        <w:rPr>
          <w:rFonts w:asciiTheme="minorHAnsi" w:eastAsiaTheme="minorEastAsia" w:hAnsiTheme="minorHAnsi" w:hint="eastAsia"/>
          <w:sz w:val="24"/>
          <w:szCs w:val="24"/>
        </w:rPr>
        <w:t>3</w:t>
      </w:r>
      <w:r w:rsidRPr="00AC0272">
        <w:rPr>
          <w:rFonts w:asciiTheme="minorHAnsi" w:eastAsiaTheme="minorEastAsia" w:hAnsiTheme="minorHAnsi" w:hint="eastAsia"/>
          <w:sz w:val="24"/>
          <w:szCs w:val="24"/>
        </w:rPr>
        <w:t>日内进行更换，乙方</w:t>
      </w:r>
      <w:proofErr w:type="gramStart"/>
      <w:r w:rsidRPr="00AC0272">
        <w:rPr>
          <w:rFonts w:asciiTheme="minorHAnsi" w:eastAsiaTheme="minorEastAsia" w:hAnsiTheme="minorHAnsi" w:hint="eastAsia"/>
          <w:sz w:val="24"/>
          <w:szCs w:val="24"/>
        </w:rPr>
        <w:t>超时未</w:t>
      </w:r>
      <w:proofErr w:type="gramEnd"/>
      <w:r w:rsidRPr="00AC0272">
        <w:rPr>
          <w:rFonts w:asciiTheme="minorHAnsi" w:eastAsiaTheme="minorEastAsia" w:hAnsiTheme="minorHAnsi" w:hint="eastAsia"/>
          <w:sz w:val="24"/>
          <w:szCs w:val="24"/>
        </w:rPr>
        <w:t>更换的，每迟延一天，应按照合同总标的</w:t>
      </w:r>
      <w:proofErr w:type="gramStart"/>
      <w:r w:rsidRPr="00AC0272">
        <w:rPr>
          <w:rFonts w:asciiTheme="minorHAnsi" w:eastAsiaTheme="minorEastAsia" w:hAnsiTheme="minorHAnsi" w:hint="eastAsia"/>
          <w:sz w:val="24"/>
          <w:szCs w:val="24"/>
        </w:rPr>
        <w:t>的</w:t>
      </w:r>
      <w:proofErr w:type="gramEnd"/>
      <w:r w:rsidRPr="00AC0272">
        <w:rPr>
          <w:rFonts w:asciiTheme="minorHAnsi" w:eastAsiaTheme="minorEastAsia" w:hAnsiTheme="minorHAnsi" w:hint="eastAsia"/>
          <w:sz w:val="24"/>
          <w:szCs w:val="24"/>
        </w:rPr>
        <w:t>5</w:t>
      </w:r>
      <w:r w:rsidRPr="00AC0272">
        <w:rPr>
          <w:rFonts w:asciiTheme="minorHAnsi" w:eastAsiaTheme="minorEastAsia" w:hAnsiTheme="minorHAnsi" w:hint="eastAsia"/>
          <w:sz w:val="24"/>
          <w:szCs w:val="24"/>
        </w:rPr>
        <w:t>‰向甲方支付违约金，迟延超过</w:t>
      </w:r>
      <w:r w:rsidRPr="00AC0272">
        <w:rPr>
          <w:rFonts w:asciiTheme="minorHAnsi" w:eastAsiaTheme="minorEastAsia" w:hAnsiTheme="minorHAnsi" w:hint="eastAsia"/>
          <w:sz w:val="24"/>
          <w:szCs w:val="24"/>
        </w:rPr>
        <w:t>5</w:t>
      </w:r>
      <w:r w:rsidRPr="00AC0272">
        <w:rPr>
          <w:rFonts w:asciiTheme="minorHAnsi" w:eastAsiaTheme="minorEastAsia" w:hAnsiTheme="minorHAnsi" w:hint="eastAsia"/>
          <w:sz w:val="24"/>
          <w:szCs w:val="24"/>
        </w:rPr>
        <w:t>天的，甲方有权解除合同并要求乙方支付合同总标的</w:t>
      </w:r>
      <w:r w:rsidRPr="00AC0272">
        <w:rPr>
          <w:rFonts w:asciiTheme="minorHAnsi" w:eastAsiaTheme="minorEastAsia" w:hAnsiTheme="minorHAnsi" w:hint="eastAsia"/>
          <w:sz w:val="24"/>
          <w:szCs w:val="24"/>
        </w:rPr>
        <w:t>20%</w:t>
      </w:r>
      <w:r>
        <w:rPr>
          <w:rFonts w:asciiTheme="minorHAnsi" w:eastAsiaTheme="minorEastAsia" w:hAnsiTheme="minorHAnsi" w:hint="eastAsia"/>
          <w:sz w:val="24"/>
          <w:szCs w:val="24"/>
        </w:rPr>
        <w:t>的违约金。</w:t>
      </w:r>
    </w:p>
    <w:p w14:paraId="34046F1C" w14:textId="77777777" w:rsidR="00AC0272" w:rsidRDefault="00AC0272" w:rsidP="00AC0272">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3.</w:t>
      </w:r>
      <w:r w:rsidRPr="00AC0272">
        <w:rPr>
          <w:rFonts w:asciiTheme="minorHAnsi" w:eastAsiaTheme="minorEastAsia" w:hAnsiTheme="minorHAnsi" w:hint="eastAsia"/>
          <w:sz w:val="24"/>
          <w:szCs w:val="24"/>
        </w:rPr>
        <w:t>乙方交付的货物出现</w:t>
      </w:r>
      <w:r w:rsidRPr="00AC0272">
        <w:rPr>
          <w:rFonts w:asciiTheme="minorHAnsi" w:eastAsiaTheme="minorEastAsia" w:hAnsiTheme="minorHAnsi" w:hint="eastAsia"/>
          <w:sz w:val="24"/>
          <w:szCs w:val="24"/>
        </w:rPr>
        <w:t>3</w:t>
      </w:r>
      <w:r w:rsidRPr="00AC0272">
        <w:rPr>
          <w:rFonts w:asciiTheme="minorHAnsi" w:eastAsiaTheme="minorEastAsia" w:hAnsiTheme="minorHAnsi" w:hint="eastAsia"/>
          <w:sz w:val="24"/>
          <w:szCs w:val="24"/>
        </w:rPr>
        <w:t>次以上（含</w:t>
      </w:r>
      <w:r w:rsidRPr="00AC0272">
        <w:rPr>
          <w:rFonts w:asciiTheme="minorHAnsi" w:eastAsiaTheme="minorEastAsia" w:hAnsiTheme="minorHAnsi" w:hint="eastAsia"/>
          <w:sz w:val="24"/>
          <w:szCs w:val="24"/>
        </w:rPr>
        <w:t>3</w:t>
      </w:r>
      <w:r w:rsidRPr="00AC0272">
        <w:rPr>
          <w:rFonts w:asciiTheme="minorHAnsi" w:eastAsiaTheme="minorEastAsia" w:hAnsiTheme="minorHAnsi" w:hint="eastAsia"/>
          <w:sz w:val="24"/>
          <w:szCs w:val="24"/>
        </w:rPr>
        <w:t>次）质量未达标的，甲方有权解除合同并要求乙方支付合同总标的</w:t>
      </w:r>
      <w:r w:rsidRPr="00AC0272">
        <w:rPr>
          <w:rFonts w:asciiTheme="minorHAnsi" w:eastAsiaTheme="minorEastAsia" w:hAnsiTheme="minorHAnsi" w:hint="eastAsia"/>
          <w:sz w:val="24"/>
          <w:szCs w:val="24"/>
        </w:rPr>
        <w:t>20%</w:t>
      </w:r>
      <w:r w:rsidRPr="00AC0272">
        <w:rPr>
          <w:rFonts w:asciiTheme="minorHAnsi" w:eastAsiaTheme="minorEastAsia" w:hAnsiTheme="minorHAnsi" w:hint="eastAsia"/>
          <w:sz w:val="24"/>
          <w:szCs w:val="24"/>
        </w:rPr>
        <w:t>的违约金。</w:t>
      </w:r>
    </w:p>
    <w:p w14:paraId="78819A2A" w14:textId="3B182D8E" w:rsidR="00AC0272" w:rsidRPr="00AC0272" w:rsidRDefault="00AC0272" w:rsidP="00AC0272">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4.</w:t>
      </w:r>
      <w:r w:rsidRPr="00AC0272">
        <w:rPr>
          <w:rFonts w:asciiTheme="minorHAnsi" w:eastAsiaTheme="minorEastAsia" w:hAnsiTheme="minorHAnsi" w:hint="eastAsia"/>
          <w:sz w:val="24"/>
          <w:szCs w:val="24"/>
        </w:rPr>
        <w:t>乙方交付的货物、提供的服务不符合本合同规定的，甲方有权拒收，并且乙方须向甲方支付本合同总价</w:t>
      </w:r>
      <w:r w:rsidRPr="00AC0272">
        <w:rPr>
          <w:rFonts w:asciiTheme="minorHAnsi" w:eastAsiaTheme="minorEastAsia" w:hAnsiTheme="minorHAnsi" w:hint="eastAsia"/>
          <w:sz w:val="24"/>
          <w:szCs w:val="24"/>
        </w:rPr>
        <w:t>10%</w:t>
      </w:r>
      <w:r w:rsidRPr="00AC0272">
        <w:rPr>
          <w:rFonts w:asciiTheme="minorHAnsi" w:eastAsiaTheme="minorEastAsia" w:hAnsiTheme="minorHAnsi" w:hint="eastAsia"/>
          <w:sz w:val="24"/>
          <w:szCs w:val="24"/>
        </w:rPr>
        <w:t>的违约金。</w:t>
      </w:r>
    </w:p>
    <w:p w14:paraId="1F042AE1" w14:textId="72CE6B4D" w:rsidR="00AC0272" w:rsidRPr="00AC0272" w:rsidRDefault="00AC0272" w:rsidP="00AC0272">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5</w:t>
      </w:r>
      <w:r>
        <w:rPr>
          <w:rFonts w:asciiTheme="minorHAnsi" w:eastAsiaTheme="minorEastAsia" w:hAnsiTheme="minorHAnsi" w:hint="eastAsia"/>
          <w:sz w:val="24"/>
          <w:szCs w:val="24"/>
        </w:rPr>
        <w:t>.</w:t>
      </w:r>
      <w:r w:rsidRPr="00AC0272">
        <w:rPr>
          <w:rFonts w:asciiTheme="minorHAnsi" w:eastAsiaTheme="minorEastAsia" w:hAnsiTheme="minorHAnsi" w:hint="eastAsia"/>
          <w:sz w:val="24"/>
          <w:szCs w:val="24"/>
        </w:rPr>
        <w:t>乙方应对供货过程中获悉的甲方所有内部信息或机密数据等进行保密，未经甲方书面同意，不得向任何第三方泄露，乙方违反约定的，甲方有权解除合同并要求乙方支付合同总标的</w:t>
      </w:r>
      <w:r w:rsidRPr="00AC0272">
        <w:rPr>
          <w:rFonts w:asciiTheme="minorHAnsi" w:eastAsiaTheme="minorEastAsia" w:hAnsiTheme="minorHAnsi" w:hint="eastAsia"/>
          <w:sz w:val="24"/>
          <w:szCs w:val="24"/>
        </w:rPr>
        <w:t>20%</w:t>
      </w:r>
      <w:r w:rsidRPr="00AC0272">
        <w:rPr>
          <w:rFonts w:asciiTheme="minorHAnsi" w:eastAsiaTheme="minorEastAsia" w:hAnsiTheme="minorHAnsi" w:hint="eastAsia"/>
          <w:sz w:val="24"/>
          <w:szCs w:val="24"/>
        </w:rPr>
        <w:t>的违约金。</w:t>
      </w:r>
    </w:p>
    <w:p w14:paraId="7DEDC9AF" w14:textId="4FABBECF" w:rsidR="00AC0272" w:rsidRPr="00AC0272" w:rsidRDefault="00AC0272" w:rsidP="00AC0272">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6.</w:t>
      </w:r>
      <w:r w:rsidRPr="00AC0272">
        <w:rPr>
          <w:rFonts w:asciiTheme="minorHAnsi" w:eastAsiaTheme="minorEastAsia" w:hAnsiTheme="minorHAnsi" w:hint="eastAsia"/>
          <w:sz w:val="24"/>
          <w:szCs w:val="24"/>
        </w:rPr>
        <w:t>因乙方原因供货延误，给甲方造成损失或被第三方要求索赔的，乙方应全额承担。</w:t>
      </w:r>
    </w:p>
    <w:p w14:paraId="276BCF8B" w14:textId="77777777" w:rsidR="00EE1D63" w:rsidRDefault="00AC0272" w:rsidP="00AC0272">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lastRenderedPageBreak/>
        <w:t>7</w:t>
      </w:r>
      <w:r w:rsidRPr="00AC0272">
        <w:rPr>
          <w:rFonts w:asciiTheme="minorHAnsi" w:eastAsiaTheme="minorEastAsia" w:hAnsiTheme="minorHAnsi" w:hint="eastAsia"/>
          <w:sz w:val="24"/>
          <w:szCs w:val="24"/>
        </w:rPr>
        <w:t>．因乙方违约行为而引起甲方向乙方主张权利的，乙方除了承担上述违约责任外，还需承担甲方为追究乙方责任所付出的一切费用，包括但不限于诉讼费、保全费、鉴定费、保全担保费、执行费、律师费以及其他甲方为实现债权的合理费用与损失。</w:t>
      </w:r>
    </w:p>
    <w:p w14:paraId="22C4B28E" w14:textId="6E05D857" w:rsidR="009453D0" w:rsidRPr="00FA4D0E" w:rsidRDefault="009453D0" w:rsidP="00AC0272">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6F02BB8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6E181AF" w14:textId="0F94A6DE" w:rsidR="009453D0" w:rsidRPr="00FA4D0E" w:rsidRDefault="0022295D" w:rsidP="009453D0">
      <w:pPr>
        <w:spacing w:beforeLines="50" w:before="230"/>
        <w:jc w:val="both"/>
        <w:rPr>
          <w:rFonts w:cs="Calibri Light"/>
          <w:b/>
        </w:rPr>
      </w:pPr>
      <w:r>
        <w:rPr>
          <w:rFonts w:cs="Calibri Light" w:hint="eastAsia"/>
          <w:b/>
        </w:rPr>
        <w:t>九</w:t>
      </w:r>
      <w:r w:rsidR="009453D0" w:rsidRPr="00FA4D0E">
        <w:rPr>
          <w:rFonts w:cs="Calibri Light"/>
          <w:b/>
        </w:rPr>
        <w:t>、合同的变更和修改、中止和终止</w:t>
      </w:r>
    </w:p>
    <w:p w14:paraId="24390DCA" w14:textId="5C00B188"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3BD2B17C" w14:textId="0DB07F41"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（二）甲方因乙方不履约或乙方其他原因而解除合同的，乙方须返还甲方全部费用、赔偿甲方由此产生的损失并承担其他相关责任，相应责任承担方式按照本合同约定执行。</w:t>
      </w:r>
    </w:p>
    <w:p w14:paraId="470E9C42" w14:textId="3AF8393E" w:rsidR="00D70A0E" w:rsidRPr="00D70A0E" w:rsidRDefault="00D70A0E" w:rsidP="00D70A0E">
      <w:pPr>
        <w:ind w:firstLineChars="200" w:firstLine="480"/>
      </w:pPr>
      <w:r>
        <w:rPr>
          <w:rFonts w:hint="eastAsia"/>
        </w:rPr>
        <w:t>（三）在不违反法律法规的前提下，可与乙方协商变更印刷数量、规格等内容；若乙方严重违约（如多次质量不合格、延迟交货超过约定期限），甲方有权解除合同。</w:t>
      </w:r>
    </w:p>
    <w:p w14:paraId="1CEFB73E" w14:textId="4D5A13DD" w:rsidR="009453D0" w:rsidRPr="00FA4D0E" w:rsidRDefault="00D70A0E"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（四</w:t>
      </w:r>
      <w:r w:rsidR="009453D0" w:rsidRPr="00FA4D0E">
        <w:rPr>
          <w:rFonts w:asciiTheme="minorHAnsi" w:eastAsiaTheme="minorEastAsia" w:hAnsiTheme="minorHAnsi"/>
          <w:sz w:val="24"/>
          <w:szCs w:val="24"/>
        </w:rPr>
        <w:t>）乙方因甲方不履约或甲方其他原因而解除合同的，乙方不予返还甲方已付乙方已提供相应服务的费用款项，甲方赔偿乙方由此产生的损失并承担其他相关责任。</w:t>
      </w:r>
    </w:p>
    <w:p w14:paraId="33558D28" w14:textId="20FE9521" w:rsidR="009453D0" w:rsidRPr="00FA4D0E" w:rsidRDefault="0022295D" w:rsidP="009453D0">
      <w:pPr>
        <w:spacing w:beforeLines="50" w:before="230"/>
        <w:jc w:val="both"/>
        <w:rPr>
          <w:rFonts w:cs="Calibri Light"/>
          <w:b/>
        </w:rPr>
      </w:pPr>
      <w:r>
        <w:rPr>
          <w:rFonts w:cs="Calibri Light" w:hint="eastAsia"/>
          <w:b/>
        </w:rPr>
        <w:t>十</w:t>
      </w:r>
      <w:r w:rsidR="009453D0" w:rsidRPr="00FA4D0E">
        <w:rPr>
          <w:rFonts w:cs="Calibri Light"/>
          <w:b/>
        </w:rPr>
        <w:t>、保密条款</w:t>
      </w:r>
    </w:p>
    <w:p w14:paraId="741503E1" w14:textId="77777777" w:rsidR="009453D0" w:rsidRPr="00F97A7E" w:rsidRDefault="009453D0" w:rsidP="00F97A7E">
      <w:pPr>
        <w:ind w:firstLineChars="200" w:firstLine="480"/>
      </w:pPr>
      <w:r w:rsidRPr="00F97A7E">
        <w:t>（一）乙方应遵守国家有关保密的法律法规和行业规定，并对甲方提供的资料负有保密义务。</w:t>
      </w:r>
    </w:p>
    <w:p w14:paraId="6542D276" w14:textId="77777777" w:rsidR="009453D0" w:rsidRPr="00F97A7E" w:rsidRDefault="009453D0" w:rsidP="00F97A7E">
      <w:pPr>
        <w:ind w:firstLineChars="200" w:firstLine="480"/>
      </w:pPr>
      <w:r w:rsidRPr="00F97A7E">
        <w:t>（二）本条款为独立条款，本合同的无效、变更、解除和终止均不影响本条款的效力。</w:t>
      </w:r>
    </w:p>
    <w:p w14:paraId="4F90DF4B" w14:textId="61ABCC4F" w:rsidR="009453D0" w:rsidRPr="00FA4D0E" w:rsidRDefault="009453D0" w:rsidP="009453D0">
      <w:pPr>
        <w:spacing w:beforeLines="50" w:before="230"/>
        <w:jc w:val="both"/>
        <w:rPr>
          <w:rFonts w:cs="Calibri Light"/>
          <w:b/>
        </w:rPr>
      </w:pPr>
      <w:r w:rsidRPr="00FA4D0E">
        <w:rPr>
          <w:rFonts w:cs="Calibri Light"/>
          <w:b/>
        </w:rPr>
        <w:t>十</w:t>
      </w:r>
      <w:r w:rsidR="0022295D">
        <w:rPr>
          <w:rFonts w:cs="Calibri Light" w:hint="eastAsia"/>
          <w:b/>
        </w:rPr>
        <w:t>一</w:t>
      </w:r>
      <w:r w:rsidRPr="00FA4D0E">
        <w:rPr>
          <w:rFonts w:cs="Calibri Light"/>
          <w:b/>
        </w:rPr>
        <w:t>、争议解决</w:t>
      </w:r>
    </w:p>
    <w:p w14:paraId="03D325B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65A1B9E" w14:textId="4A77F9C4" w:rsidR="009453D0" w:rsidRPr="00FA4D0E" w:rsidRDefault="009453D0" w:rsidP="009453D0">
      <w:pPr>
        <w:wordWrap w:val="0"/>
        <w:ind w:firstLineChars="200" w:firstLine="480"/>
        <w:jc w:val="both"/>
      </w:pPr>
      <w:r w:rsidRPr="00FA4D0E">
        <w:t>（二）凡与本合同有关的一切争议，双方应通过友好协商解决。如协商后仍不能达成协议时，</w:t>
      </w:r>
      <w:r w:rsidR="00EE1D63" w:rsidRPr="00FA4D0E">
        <w:t>依法向甲方所在地有管辖权的人民法院提起诉讼。</w:t>
      </w:r>
    </w:p>
    <w:p w14:paraId="104DDADB" w14:textId="56767EC7" w:rsidR="009453D0" w:rsidRPr="00FA4D0E" w:rsidRDefault="009453D0" w:rsidP="009453D0">
      <w:pPr>
        <w:spacing w:beforeLines="50" w:before="230"/>
        <w:jc w:val="both"/>
        <w:rPr>
          <w:rFonts w:cs="Calibri Light"/>
          <w:b/>
        </w:rPr>
      </w:pPr>
      <w:r w:rsidRPr="00FA4D0E">
        <w:rPr>
          <w:rFonts w:cs="Calibri Light"/>
          <w:b/>
        </w:rPr>
        <w:lastRenderedPageBreak/>
        <w:t>十</w:t>
      </w:r>
      <w:r w:rsidR="0022295D">
        <w:rPr>
          <w:rFonts w:cs="Calibri Light" w:hint="eastAsia"/>
          <w:b/>
        </w:rPr>
        <w:t>二</w:t>
      </w:r>
      <w:r w:rsidRPr="00FA4D0E">
        <w:rPr>
          <w:rFonts w:cs="Calibri Light"/>
          <w:b/>
        </w:rPr>
        <w:t>、不可抗力</w:t>
      </w:r>
    </w:p>
    <w:p w14:paraId="15D1C5D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BA0CC5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2CBCE4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6FB5DEEC" w14:textId="31CCD5A2" w:rsidR="009453D0" w:rsidRPr="00FA4D0E" w:rsidRDefault="009453D0" w:rsidP="009453D0">
      <w:pPr>
        <w:spacing w:beforeLines="50" w:before="230"/>
        <w:jc w:val="both"/>
        <w:rPr>
          <w:rFonts w:cs="Calibri Light"/>
          <w:b/>
        </w:rPr>
      </w:pPr>
      <w:r w:rsidRPr="00FA4D0E">
        <w:rPr>
          <w:rFonts w:cs="Calibri Light"/>
          <w:b/>
        </w:rPr>
        <w:t>十</w:t>
      </w:r>
      <w:r w:rsidR="0022295D">
        <w:rPr>
          <w:rFonts w:cs="Calibri Light" w:hint="eastAsia"/>
          <w:b/>
        </w:rPr>
        <w:t>三</w:t>
      </w:r>
      <w:r w:rsidRPr="00FA4D0E">
        <w:rPr>
          <w:rFonts w:cs="Calibri Light"/>
          <w:b/>
        </w:rPr>
        <w:t>、合同生效及其他</w:t>
      </w:r>
    </w:p>
    <w:p w14:paraId="7BA11979" w14:textId="77777777" w:rsidR="00027064" w:rsidRPr="00FA4D0E" w:rsidRDefault="00027064" w:rsidP="00027064">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6E5B3AC1" w14:textId="77777777" w:rsidR="00027064" w:rsidRPr="00FA4D0E" w:rsidRDefault="00027064" w:rsidP="00027064">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Pr>
          <w:rFonts w:asciiTheme="minorHAnsi" w:eastAsiaTheme="minorEastAsia" w:hAnsiTheme="minorHAnsi"/>
          <w:sz w:val="24"/>
          <w:szCs w:val="24"/>
        </w:rPr>
        <w:t>2</w:t>
      </w:r>
      <w:r w:rsidRPr="00FA4D0E">
        <w:rPr>
          <w:rFonts w:asciiTheme="minorHAnsi" w:eastAsiaTheme="minorEastAsia" w:hAnsiTheme="minorHAnsi"/>
          <w:sz w:val="24"/>
          <w:szCs w:val="24"/>
        </w:rPr>
        <w:t>份。</w:t>
      </w:r>
    </w:p>
    <w:p w14:paraId="3CE9EB6F" w14:textId="77777777" w:rsidR="00027064" w:rsidRPr="00FA4D0E" w:rsidRDefault="00027064" w:rsidP="00027064">
      <w:pPr>
        <w:pStyle w:val="a9"/>
        <w:spacing w:line="240" w:lineRule="auto"/>
        <w:ind w:firstLineChars="200" w:firstLine="480"/>
        <w:jc w:val="both"/>
        <w:rPr>
          <w:rFonts w:asciiTheme="minorHAnsi" w:eastAsiaTheme="minorEastAsia" w:hAnsiTheme="minorHAnsi"/>
          <w:color w:val="7030A0"/>
          <w:sz w:val="24"/>
          <w:szCs w:val="24"/>
        </w:rPr>
      </w:pPr>
      <w:r w:rsidRPr="00FA4D0E">
        <w:rPr>
          <w:rFonts w:asciiTheme="minorHAnsi" w:eastAsiaTheme="minorEastAsia" w:hAnsiTheme="minorHAnsi"/>
          <w:sz w:val="24"/>
          <w:szCs w:val="24"/>
        </w:rPr>
        <w:t>（三）未尽事宜由双方在签订合同时具体明确或签订补充合同。</w:t>
      </w:r>
    </w:p>
    <w:p w14:paraId="6FD31474" w14:textId="4FC06655" w:rsidR="00405285" w:rsidRPr="00BD5755" w:rsidRDefault="009453D0" w:rsidP="00BD5755">
      <w:pPr>
        <w:pStyle w:val="a9"/>
        <w:spacing w:line="240" w:lineRule="auto"/>
        <w:ind w:firstLineChars="200" w:firstLine="560"/>
        <w:jc w:val="both"/>
        <w:rPr>
          <w:rFonts w:asciiTheme="minorHAnsi" w:eastAsiaTheme="minorEastAsia" w:hAnsiTheme="minorHAnsi"/>
          <w:color w:val="7030A0"/>
          <w:sz w:val="24"/>
          <w:szCs w:val="24"/>
        </w:rPr>
      </w:pPr>
      <w:r>
        <w:br w:type="page"/>
      </w:r>
    </w:p>
    <w:p w14:paraId="0FC4A7EB" w14:textId="77777777" w:rsidR="00405285" w:rsidRDefault="00405285" w:rsidP="00405285">
      <w:pPr>
        <w:sectPr w:rsidR="00405285" w:rsidSect="00E90EE7">
          <w:footerReference w:type="even" r:id="rId32"/>
          <w:footerReference w:type="default" r:id="rId33"/>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13"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3"/>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CA5CCE">
        <w:rPr>
          <w:rFonts w:ascii="华文中宋" w:eastAsia="华文中宋" w:hAnsi="华文中宋" w:cstheme="minorHAnsi"/>
          <w:spacing w:val="315"/>
          <w:sz w:val="96"/>
          <w:szCs w:val="96"/>
          <w:fitText w:val="5778" w:id="-1540037120"/>
        </w:rPr>
        <w:t>响应</w:t>
      </w:r>
      <w:r w:rsidR="00405285" w:rsidRPr="00CA5CCE">
        <w:rPr>
          <w:rFonts w:ascii="华文中宋" w:eastAsia="华文中宋" w:hAnsi="华文中宋" w:cstheme="minorHAnsi"/>
          <w:spacing w:val="315"/>
          <w:sz w:val="96"/>
          <w:szCs w:val="96"/>
          <w:fitText w:val="5778" w:id="-1540037120"/>
        </w:rPr>
        <w:t>文</w:t>
      </w:r>
      <w:r w:rsidR="00405285" w:rsidRPr="00CA5CCE">
        <w:rPr>
          <w:rFonts w:ascii="华文中宋" w:eastAsia="华文中宋" w:hAnsi="华文中宋" w:cstheme="minorHAnsi"/>
          <w:spacing w:val="22"/>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E90EE7">
          <w:footerReference w:type="even" r:id="rId34"/>
          <w:footerReference w:type="default" r:id="rId35"/>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E90EE7">
          <w:footerReference w:type="even" r:id="rId36"/>
          <w:footerReference w:type="default" r:id="rId37"/>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B94367" w:rsidRPr="00CF3031" w14:paraId="5EE4C17F" w14:textId="77777777" w:rsidTr="000E49C1">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B94367" w:rsidRPr="00CF3031" w:rsidRDefault="00B94367"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B94367" w:rsidRPr="00CF3031" w:rsidRDefault="00B94367" w:rsidP="000B7806">
            <w:pPr>
              <w:rPr>
                <w:rFonts w:cstheme="minorHAnsi"/>
                <w:color w:val="000000"/>
              </w:rPr>
            </w:pPr>
          </w:p>
          <w:p w14:paraId="54F43AC9" w14:textId="415A1E03" w:rsidR="00B94367" w:rsidRPr="00CF3031" w:rsidRDefault="0013081C" w:rsidP="00D70A0E">
            <w:pPr>
              <w:spacing w:line="440" w:lineRule="exact"/>
              <w:ind w:right="1540"/>
              <w:rPr>
                <w:rFonts w:cstheme="minorHAnsi"/>
                <w:b/>
                <w:color w:val="000000"/>
              </w:rPr>
            </w:pPr>
            <w:r>
              <w:rPr>
                <w:rFonts w:cstheme="minorHAnsi"/>
                <w:b/>
                <w:color w:val="000000"/>
              </w:rPr>
              <w:t>项目</w:t>
            </w:r>
          </w:p>
        </w:tc>
        <w:tc>
          <w:tcPr>
            <w:tcW w:w="2911" w:type="dxa"/>
            <w:tcBorders>
              <w:top w:val="single" w:sz="2" w:space="0" w:color="auto"/>
            </w:tcBorders>
            <w:shd w:val="clear" w:color="auto" w:fill="F2F2F2" w:themeFill="background1" w:themeFillShade="F2"/>
            <w:vAlign w:val="center"/>
          </w:tcPr>
          <w:p w14:paraId="25DC6CB0" w14:textId="3F100AD2" w:rsidR="00B94367" w:rsidRPr="0013081C" w:rsidRDefault="00B94367" w:rsidP="000B7806">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F2F2F2" w:themeFill="background1" w:themeFillShade="F2"/>
            <w:vAlign w:val="center"/>
          </w:tcPr>
          <w:p w14:paraId="50BC325C" w14:textId="2FB86EDA" w:rsidR="00B94367" w:rsidRPr="0013081C" w:rsidRDefault="00B94367" w:rsidP="00B94367">
            <w:pPr>
              <w:jc w:val="center"/>
              <w:rPr>
                <w:rFonts w:cstheme="minorHAnsi"/>
                <w:b/>
              </w:rPr>
            </w:pPr>
            <w:r w:rsidRPr="0013081C">
              <w:rPr>
                <w:rFonts w:cstheme="minorHAnsi"/>
                <w:b/>
              </w:rPr>
              <w:t>B</w:t>
            </w:r>
          </w:p>
        </w:tc>
      </w:tr>
      <w:tr w:rsidR="00B94367" w:rsidRPr="00CF3031" w14:paraId="6306AB89" w14:textId="77777777" w:rsidTr="00A14C72">
        <w:trPr>
          <w:trHeight w:val="490"/>
          <w:jc w:val="center"/>
        </w:trPr>
        <w:tc>
          <w:tcPr>
            <w:tcW w:w="3246" w:type="dxa"/>
            <w:vMerge/>
            <w:tcBorders>
              <w:left w:val="single" w:sz="2" w:space="0" w:color="auto"/>
              <w:tl2br w:val="single" w:sz="2" w:space="0" w:color="auto"/>
            </w:tcBorders>
          </w:tcPr>
          <w:p w14:paraId="08E00952" w14:textId="77777777" w:rsidR="00B94367" w:rsidRPr="00CF3031" w:rsidRDefault="00B94367" w:rsidP="00B94367">
            <w:pPr>
              <w:spacing w:line="440" w:lineRule="exact"/>
              <w:ind w:right="280"/>
              <w:jc w:val="right"/>
              <w:rPr>
                <w:rFonts w:cstheme="minorHAnsi"/>
                <w:b/>
                <w:color w:val="000000"/>
              </w:rPr>
            </w:pPr>
          </w:p>
        </w:tc>
        <w:tc>
          <w:tcPr>
            <w:tcW w:w="2911" w:type="dxa"/>
            <w:vAlign w:val="center"/>
          </w:tcPr>
          <w:p w14:paraId="3D6D6613" w14:textId="749DEFAF" w:rsidR="00B94367" w:rsidRPr="0013081C" w:rsidRDefault="00CC456E" w:rsidP="00B94367">
            <w:pPr>
              <w:spacing w:line="440" w:lineRule="exact"/>
              <w:jc w:val="center"/>
              <w:rPr>
                <w:b/>
              </w:rPr>
            </w:pPr>
            <w:r>
              <w:rPr>
                <w:rFonts w:hint="eastAsia"/>
                <w:b/>
              </w:rPr>
              <w:t>单价</w:t>
            </w:r>
            <w:r w:rsidR="00B94367" w:rsidRPr="0013081C">
              <w:rPr>
                <w:b/>
              </w:rPr>
              <w:t>合计（元）</w:t>
            </w:r>
          </w:p>
        </w:tc>
        <w:tc>
          <w:tcPr>
            <w:tcW w:w="2912" w:type="dxa"/>
            <w:tcBorders>
              <w:right w:val="single" w:sz="2" w:space="0" w:color="auto"/>
            </w:tcBorders>
            <w:vAlign w:val="center"/>
          </w:tcPr>
          <w:p w14:paraId="5DBE27B8" w14:textId="552AEF92" w:rsidR="00B94367" w:rsidRPr="0013081C" w:rsidRDefault="002E7DEC" w:rsidP="00B94367">
            <w:pPr>
              <w:jc w:val="center"/>
              <w:rPr>
                <w:b/>
              </w:rPr>
            </w:pPr>
            <w:r>
              <w:rPr>
                <w:b/>
              </w:rPr>
              <w:t>交付</w:t>
            </w:r>
            <w:r w:rsidR="00B94367" w:rsidRPr="0013081C">
              <w:rPr>
                <w:b/>
              </w:rPr>
              <w:t>期</w:t>
            </w:r>
          </w:p>
        </w:tc>
      </w:tr>
      <w:tr w:rsidR="00B94367" w:rsidRPr="00CF3031" w14:paraId="5D1BF144" w14:textId="77777777" w:rsidTr="00A14C72">
        <w:trPr>
          <w:trHeight w:val="975"/>
          <w:jc w:val="center"/>
        </w:trPr>
        <w:tc>
          <w:tcPr>
            <w:tcW w:w="3246" w:type="dxa"/>
            <w:tcBorders>
              <w:left w:val="single" w:sz="2" w:space="0" w:color="auto"/>
            </w:tcBorders>
            <w:vAlign w:val="center"/>
          </w:tcPr>
          <w:p w14:paraId="7B02B392"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11EFA3FA" w14:textId="3A03DDA0" w:rsidR="00A14C72" w:rsidRPr="00CF3031" w:rsidRDefault="00A14C72" w:rsidP="00CC456E">
            <w:pPr>
              <w:spacing w:line="440" w:lineRule="exact"/>
              <w:jc w:val="center"/>
              <w:rPr>
                <w:rFonts w:cstheme="minorHAnsi"/>
                <w:color w:val="000000"/>
              </w:rPr>
            </w:pPr>
          </w:p>
        </w:tc>
        <w:tc>
          <w:tcPr>
            <w:tcW w:w="2911" w:type="dxa"/>
            <w:vAlign w:val="center"/>
          </w:tcPr>
          <w:p w14:paraId="0F0AEFC1" w14:textId="5A768945" w:rsidR="00B94367" w:rsidRPr="00CF3031" w:rsidRDefault="00B94367" w:rsidP="00B94367">
            <w:pPr>
              <w:spacing w:line="440" w:lineRule="exact"/>
              <w:jc w:val="center"/>
              <w:rPr>
                <w:rFonts w:cstheme="minorHAnsi"/>
                <w:color w:val="000000"/>
              </w:rPr>
            </w:pPr>
          </w:p>
        </w:tc>
        <w:tc>
          <w:tcPr>
            <w:tcW w:w="2912" w:type="dxa"/>
            <w:tcBorders>
              <w:right w:val="single" w:sz="2" w:space="0" w:color="auto"/>
            </w:tcBorders>
            <w:vAlign w:val="center"/>
          </w:tcPr>
          <w:p w14:paraId="5BA82839" w14:textId="77777777" w:rsidR="00B94367" w:rsidRPr="00CF3031" w:rsidRDefault="00B94367" w:rsidP="00B94367">
            <w:pPr>
              <w:spacing w:line="440" w:lineRule="exact"/>
              <w:jc w:val="center"/>
              <w:rPr>
                <w:rFonts w:cstheme="minorHAnsi"/>
                <w:color w:val="000000"/>
              </w:rPr>
            </w:pP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766A26C5" w14:textId="4A51C84B" w:rsidR="0055098B" w:rsidRPr="00CF3031" w:rsidRDefault="0013081C" w:rsidP="00AF2614">
      <w:pPr>
        <w:jc w:val="both"/>
        <w:rPr>
          <w:kern w:val="24"/>
        </w:rPr>
      </w:pPr>
      <w:r>
        <w:rPr>
          <w:kern w:val="24"/>
        </w:rPr>
        <w:t>〖</w:t>
      </w:r>
      <w:r w:rsidRPr="00FA4D0E">
        <w:rPr>
          <w:kern w:val="24"/>
        </w:rPr>
        <w:t>注</w:t>
      </w:r>
      <w:r>
        <w:rPr>
          <w:kern w:val="24"/>
        </w:rPr>
        <w:t>〗</w:t>
      </w:r>
      <w:r w:rsidR="0055098B" w:rsidRPr="00CF3031">
        <w:rPr>
          <w:kern w:val="24"/>
        </w:rPr>
        <w:t>（一）以下情况按无效</w:t>
      </w:r>
      <w:r w:rsidR="00B848C2">
        <w:rPr>
          <w:kern w:val="24"/>
        </w:rPr>
        <w:t>响应</w:t>
      </w:r>
      <w:r w:rsidR="0055098B" w:rsidRPr="00CF3031">
        <w:rPr>
          <w:kern w:val="24"/>
        </w:rPr>
        <w:t>处理：</w:t>
      </w:r>
    </w:p>
    <w:p w14:paraId="615E5172" w14:textId="4E1E208A" w:rsidR="0055098B" w:rsidRPr="00CF3031" w:rsidRDefault="00423A23" w:rsidP="00AF2614">
      <w:pPr>
        <w:ind w:firstLineChars="200" w:firstLine="480"/>
        <w:jc w:val="both"/>
        <w:rPr>
          <w:kern w:val="24"/>
        </w:rPr>
      </w:pPr>
      <w:r w:rsidRPr="00CF3031">
        <w:rPr>
          <w:kern w:val="24"/>
        </w:rPr>
        <w:t>1</w:t>
      </w:r>
      <w:r w:rsidRPr="00CF3031">
        <w:rPr>
          <w:kern w:val="24"/>
        </w:rPr>
        <w:t>．</w:t>
      </w:r>
      <w:r w:rsidR="0055098B" w:rsidRPr="00CF3031">
        <w:rPr>
          <w:kern w:val="24"/>
        </w:rPr>
        <w:t>A</w:t>
      </w:r>
      <w:r w:rsidR="0055098B" w:rsidRPr="00CF3031">
        <w:rPr>
          <w:kern w:val="24"/>
        </w:rPr>
        <w:t>栏未按</w:t>
      </w:r>
      <w:r w:rsidR="0031590A" w:rsidRPr="00CF3031">
        <w:rPr>
          <w:kern w:val="24"/>
        </w:rPr>
        <w:t>银行</w:t>
      </w:r>
      <w:r w:rsidR="0055098B" w:rsidRPr="00CF3031">
        <w:rPr>
          <w:kern w:val="24"/>
        </w:rPr>
        <w:t>小写金额样式填写，</w:t>
      </w:r>
      <w:r w:rsidR="0055098B" w:rsidRPr="00CF3031">
        <w:rPr>
          <w:kern w:val="24"/>
        </w:rPr>
        <w:t>B</w:t>
      </w:r>
      <w:r w:rsidR="002E7DEC">
        <w:rPr>
          <w:kern w:val="24"/>
        </w:rPr>
        <w:t>栏未填写交付</w:t>
      </w:r>
      <w:r w:rsidR="0055098B" w:rsidRPr="00CF3031">
        <w:rPr>
          <w:kern w:val="24"/>
        </w:rPr>
        <w:t>期。</w:t>
      </w:r>
    </w:p>
    <w:p w14:paraId="6B30F0F0" w14:textId="54ED2AD3" w:rsidR="0055098B" w:rsidRPr="00CF3031" w:rsidRDefault="00423A23" w:rsidP="004E6B7F">
      <w:pPr>
        <w:ind w:firstLineChars="200" w:firstLine="480"/>
        <w:jc w:val="both"/>
        <w:rPr>
          <w:kern w:val="24"/>
        </w:rPr>
      </w:pPr>
      <w:r w:rsidRPr="00CF3031">
        <w:rPr>
          <w:kern w:val="24"/>
        </w:rPr>
        <w:t>2</w:t>
      </w:r>
      <w:r w:rsidRPr="00CF3031">
        <w:rPr>
          <w:kern w:val="24"/>
        </w:rPr>
        <w:t>．</w:t>
      </w:r>
      <w:r w:rsidR="0055098B" w:rsidRPr="00CF3031">
        <w:rPr>
          <w:kern w:val="24"/>
        </w:rPr>
        <w:t>本表</w:t>
      </w:r>
      <w:r w:rsidR="0055098B" w:rsidRPr="00CF3031">
        <w:rPr>
          <w:kern w:val="24"/>
        </w:rPr>
        <w:t>A</w:t>
      </w:r>
      <w:proofErr w:type="gramStart"/>
      <w:r w:rsidR="0055098B" w:rsidRPr="00CF3031">
        <w:rPr>
          <w:kern w:val="24"/>
        </w:rPr>
        <w:t>栏值与</w:t>
      </w:r>
      <w:proofErr w:type="gramEnd"/>
      <w:r w:rsidR="0055098B" w:rsidRPr="00CF3031">
        <w:rPr>
          <w:kern w:val="24"/>
        </w:rPr>
        <w:t>分项报价表中的</w:t>
      </w:r>
      <w:r w:rsidR="0055098B" w:rsidRPr="00CF3031">
        <w:rPr>
          <w:kern w:val="24"/>
        </w:rPr>
        <w:t>“</w:t>
      </w:r>
      <w:r w:rsidR="0055098B" w:rsidRPr="00CF3031">
        <w:rPr>
          <w:kern w:val="24"/>
        </w:rPr>
        <w:t>合计</w:t>
      </w:r>
      <w:r w:rsidR="0055098B" w:rsidRPr="00CF3031">
        <w:rPr>
          <w:kern w:val="24"/>
        </w:rPr>
        <w:t>”</w:t>
      </w:r>
      <w:r w:rsidR="0055098B" w:rsidRPr="00CF3031">
        <w:rPr>
          <w:kern w:val="24"/>
        </w:rPr>
        <w:t>值不一致</w:t>
      </w:r>
      <w:r w:rsidR="0031590A" w:rsidRPr="00CF3031">
        <w:rPr>
          <w:kern w:val="24"/>
        </w:rPr>
        <w:t>的</w:t>
      </w:r>
      <w:r w:rsidR="0055098B" w:rsidRPr="00CF3031">
        <w:rPr>
          <w:kern w:val="24"/>
        </w:rPr>
        <w:t>。</w:t>
      </w:r>
    </w:p>
    <w:p w14:paraId="4F981050" w14:textId="3DAE9524" w:rsidR="0055098B" w:rsidRPr="00CF3031" w:rsidRDefault="00091FB8" w:rsidP="00AF2614">
      <w:pPr>
        <w:ind w:firstLineChars="200" w:firstLine="480"/>
        <w:jc w:val="both"/>
        <w:rPr>
          <w:kern w:val="24"/>
        </w:rPr>
      </w:pPr>
      <w:r>
        <w:rPr>
          <w:kern w:val="24"/>
        </w:rPr>
        <w:t>3</w:t>
      </w:r>
      <w:r w:rsidR="00423A23" w:rsidRPr="00CF3031">
        <w:rPr>
          <w:kern w:val="24"/>
        </w:rPr>
        <w:t>．</w:t>
      </w:r>
      <w:r w:rsidR="0031590A" w:rsidRPr="00CF3031">
        <w:rPr>
          <w:kern w:val="24"/>
        </w:rPr>
        <w:t>单价超出</w:t>
      </w:r>
      <w:r w:rsidR="00AD1B20">
        <w:rPr>
          <w:kern w:val="24"/>
        </w:rPr>
        <w:t>印刷品目</w:t>
      </w:r>
      <w:r w:rsidR="0031590A" w:rsidRPr="00CF3031">
        <w:rPr>
          <w:kern w:val="24"/>
        </w:rPr>
        <w:t>单价最高限价的</w:t>
      </w:r>
      <w:r w:rsidR="0055098B" w:rsidRPr="00CF3031">
        <w:rPr>
          <w:kern w:val="24"/>
        </w:rPr>
        <w:t>。</w:t>
      </w:r>
    </w:p>
    <w:p w14:paraId="29FF9FA0" w14:textId="2C621B70" w:rsidR="00D66284" w:rsidRPr="00CF3031" w:rsidRDefault="0055098B" w:rsidP="0013081C">
      <w:pPr>
        <w:ind w:firstLineChars="200" w:firstLine="480"/>
        <w:jc w:val="both"/>
        <w:rPr>
          <w:kern w:val="24"/>
        </w:rPr>
      </w:pPr>
      <w:r w:rsidRPr="00CF3031">
        <w:rPr>
          <w:kern w:val="24"/>
        </w:rPr>
        <w:t>（二）</w:t>
      </w:r>
      <w:r w:rsidRPr="00CF3031">
        <w:rPr>
          <w:kern w:val="24"/>
        </w:rPr>
        <w:t>“</w:t>
      </w:r>
      <w:r w:rsidR="00CC456E">
        <w:rPr>
          <w:rFonts w:hint="eastAsia"/>
          <w:kern w:val="24"/>
        </w:rPr>
        <w:t>单价</w:t>
      </w:r>
      <w:r w:rsidRPr="00CF3031">
        <w:rPr>
          <w:kern w:val="24"/>
        </w:rPr>
        <w:t>合计</w:t>
      </w:r>
      <w:r w:rsidRPr="00CF3031">
        <w:rPr>
          <w:kern w:val="24"/>
        </w:rPr>
        <w:t>”</w:t>
      </w:r>
      <w:r w:rsidRPr="00CF3031">
        <w:rPr>
          <w:kern w:val="24"/>
        </w:rPr>
        <w:t>仅作为计算价格分的依据，实际结算以供应商所报</w:t>
      </w:r>
      <w:r w:rsidR="00B848C2">
        <w:rPr>
          <w:kern w:val="24"/>
        </w:rPr>
        <w:t>成交</w:t>
      </w:r>
      <w:r w:rsidRPr="00CF3031">
        <w:rPr>
          <w:kern w:val="24"/>
        </w:rPr>
        <w:t>单价</w:t>
      </w:r>
      <w:r w:rsidR="0031590A" w:rsidRPr="00CF3031">
        <w:rPr>
          <w:kern w:val="24"/>
        </w:rPr>
        <w:t>和采购数量据</w:t>
      </w:r>
      <w:r w:rsidRPr="00CF3031">
        <w:rPr>
          <w:kern w:val="24"/>
        </w:rPr>
        <w:t>实结算。</w:t>
      </w:r>
    </w:p>
    <w:p w14:paraId="5447C7EF" w14:textId="5B3BCA80" w:rsidR="00830864" w:rsidRDefault="00830864">
      <w:pPr>
        <w:rPr>
          <w:rFonts w:ascii="Calibri" w:eastAsia="宋体" w:hAnsi="Calibri"/>
          <w:kern w:val="24"/>
        </w:rPr>
      </w:pPr>
      <w:r>
        <w:rPr>
          <w:rFonts w:ascii="Calibri" w:eastAsia="宋体" w:hAnsi="Calibri"/>
          <w:kern w:val="24"/>
        </w:rPr>
        <w:br w:type="page"/>
      </w:r>
    </w:p>
    <w:p w14:paraId="60CE0BFD" w14:textId="0BD1E85F" w:rsidR="0055098B" w:rsidRPr="00D70A0E" w:rsidRDefault="0055098B" w:rsidP="00D70A0E">
      <w:pPr>
        <w:rPr>
          <w:rFonts w:ascii="Calibri" w:eastAsia="黑体" w:hAnsi="Calibri"/>
          <w:kern w:val="32"/>
          <w:sz w:val="32"/>
        </w:rPr>
        <w:sectPr w:rsidR="0055098B" w:rsidRPr="00D70A0E" w:rsidSect="00E90EE7">
          <w:footerReference w:type="even" r:id="rId38"/>
          <w:footerReference w:type="default" r:id="rId39"/>
          <w:pgSz w:w="11906" w:h="16838" w:code="9"/>
          <w:pgMar w:top="1418" w:right="1418" w:bottom="1418" w:left="1418" w:header="851" w:footer="992" w:gutter="0"/>
          <w:cols w:space="425"/>
          <w:docGrid w:type="linesAndChars" w:linePitch="460"/>
        </w:sectPr>
      </w:pPr>
    </w:p>
    <w:p w14:paraId="25FF725D" w14:textId="77777777" w:rsidR="00D838F0" w:rsidRDefault="00D838F0" w:rsidP="00D838F0">
      <w:pPr>
        <w:pStyle w:val="Z"/>
        <w:ind w:firstLine="1120"/>
        <w:rPr>
          <w:rFonts w:ascii="黑体" w:hAnsi="黑体" w:cstheme="minorHAnsi"/>
        </w:rPr>
      </w:pPr>
      <w:r>
        <w:rPr>
          <w:rFonts w:ascii="黑体" w:hAnsi="黑体" w:cstheme="minorHAnsi" w:hint="eastAsia"/>
        </w:rPr>
        <w:lastRenderedPageBreak/>
        <w:t>分项报价表</w:t>
      </w:r>
    </w:p>
    <w:p w14:paraId="53D32B02" w14:textId="77777777" w:rsidR="00D838F0" w:rsidRPr="001B7885" w:rsidRDefault="00D838F0" w:rsidP="00D838F0">
      <w:pPr>
        <w:pStyle w:val="Z"/>
        <w:ind w:firstLine="1120"/>
        <w:jc w:val="right"/>
        <w:outlineLvl w:val="9"/>
        <w:rPr>
          <w:rFonts w:asciiTheme="minorHAnsi" w:eastAsiaTheme="minorEastAsia" w:hAnsiTheme="minorHAnsi" w:cstheme="minorHAnsi"/>
          <w:b/>
          <w:color w:val="000000" w:themeColor="text1"/>
          <w:sz w:val="24"/>
          <w:szCs w:val="24"/>
        </w:rPr>
      </w:pPr>
      <w:r w:rsidRPr="001B7885">
        <w:rPr>
          <w:rFonts w:asciiTheme="minorHAnsi" w:eastAsiaTheme="minorEastAsia" w:hAnsiTheme="minorHAnsi" w:cstheme="minorHAnsi"/>
          <w:b/>
          <w:color w:val="000000" w:themeColor="text1"/>
          <w:sz w:val="24"/>
          <w:szCs w:val="24"/>
        </w:rPr>
        <w:tab/>
      </w:r>
      <w:r w:rsidRPr="001B7885">
        <w:rPr>
          <w:rFonts w:asciiTheme="minorHAnsi" w:eastAsiaTheme="minorEastAsia" w:hAnsiTheme="minorHAnsi" w:cstheme="minorHAnsi"/>
          <w:b/>
          <w:color w:val="000000" w:themeColor="text1"/>
          <w:sz w:val="24"/>
          <w:szCs w:val="24"/>
        </w:rPr>
        <w:t>单位：元</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4"/>
        <w:gridCol w:w="2127"/>
        <w:gridCol w:w="1417"/>
        <w:gridCol w:w="2410"/>
        <w:gridCol w:w="2835"/>
      </w:tblGrid>
      <w:tr w:rsidR="00D838F0" w:rsidRPr="00B03CED" w14:paraId="3A520160" w14:textId="77777777" w:rsidTr="00856CA6">
        <w:trPr>
          <w:trHeight w:val="690"/>
          <w:jc w:val="center"/>
        </w:trPr>
        <w:tc>
          <w:tcPr>
            <w:tcW w:w="564" w:type="dxa"/>
            <w:shd w:val="clear" w:color="auto" w:fill="D9D9D9" w:themeFill="background1" w:themeFillShade="D9"/>
            <w:noWrap/>
            <w:tcMar>
              <w:top w:w="20" w:type="dxa"/>
              <w:left w:w="20" w:type="dxa"/>
              <w:bottom w:w="0" w:type="dxa"/>
              <w:right w:w="20" w:type="dxa"/>
            </w:tcMar>
            <w:vAlign w:val="center"/>
          </w:tcPr>
          <w:p w14:paraId="6725C1AB" w14:textId="77777777" w:rsidR="00D838F0" w:rsidRPr="00B03CED" w:rsidRDefault="00D838F0" w:rsidP="00856CA6">
            <w:pPr>
              <w:spacing w:line="320" w:lineRule="exact"/>
              <w:jc w:val="center"/>
              <w:rPr>
                <w:rFonts w:cstheme="minorHAnsi"/>
                <w:b/>
                <w:color w:val="000000" w:themeColor="text1"/>
              </w:rPr>
            </w:pPr>
            <w:r w:rsidRPr="00B03CED">
              <w:rPr>
                <w:rFonts w:cstheme="minorHAnsi"/>
                <w:b/>
                <w:color w:val="000000" w:themeColor="text1"/>
              </w:rPr>
              <w:t>序号</w:t>
            </w:r>
          </w:p>
        </w:tc>
        <w:tc>
          <w:tcPr>
            <w:tcW w:w="2127" w:type="dxa"/>
            <w:shd w:val="clear" w:color="auto" w:fill="D9D9D9" w:themeFill="background1" w:themeFillShade="D9"/>
            <w:noWrap/>
            <w:tcMar>
              <w:top w:w="20" w:type="dxa"/>
              <w:left w:w="20" w:type="dxa"/>
              <w:bottom w:w="0" w:type="dxa"/>
              <w:right w:w="20" w:type="dxa"/>
            </w:tcMar>
            <w:vAlign w:val="center"/>
          </w:tcPr>
          <w:p w14:paraId="2E83A413" w14:textId="7BBE9BC1" w:rsidR="00D838F0" w:rsidRPr="00B03CED" w:rsidRDefault="00D838F0" w:rsidP="00856CA6">
            <w:pPr>
              <w:spacing w:line="320" w:lineRule="exact"/>
              <w:jc w:val="center"/>
              <w:rPr>
                <w:rFonts w:cstheme="minorHAnsi"/>
                <w:b/>
                <w:color w:val="000000" w:themeColor="text1"/>
              </w:rPr>
            </w:pPr>
            <w:r>
              <w:rPr>
                <w:rFonts w:cstheme="minorHAnsi"/>
                <w:b/>
                <w:color w:val="000000" w:themeColor="text1"/>
              </w:rPr>
              <w:t>印刷品目</w:t>
            </w:r>
          </w:p>
        </w:tc>
        <w:tc>
          <w:tcPr>
            <w:tcW w:w="1417" w:type="dxa"/>
            <w:shd w:val="clear" w:color="auto" w:fill="D9D9D9" w:themeFill="background1" w:themeFillShade="D9"/>
            <w:vAlign w:val="center"/>
          </w:tcPr>
          <w:p w14:paraId="0B3A3669" w14:textId="77777777" w:rsidR="00D838F0" w:rsidRDefault="00D838F0" w:rsidP="00856CA6">
            <w:pPr>
              <w:spacing w:line="320" w:lineRule="exact"/>
              <w:jc w:val="center"/>
              <w:rPr>
                <w:rFonts w:cstheme="minorHAnsi"/>
                <w:b/>
                <w:color w:val="000000" w:themeColor="text1"/>
              </w:rPr>
            </w:pPr>
            <w:r>
              <w:rPr>
                <w:rFonts w:cstheme="minorHAnsi" w:hint="eastAsia"/>
                <w:b/>
                <w:color w:val="000000" w:themeColor="text1"/>
              </w:rPr>
              <w:t>规格</w:t>
            </w:r>
          </w:p>
        </w:tc>
        <w:tc>
          <w:tcPr>
            <w:tcW w:w="2410" w:type="dxa"/>
            <w:shd w:val="clear" w:color="auto" w:fill="D9D9D9" w:themeFill="background1" w:themeFillShade="D9"/>
            <w:vAlign w:val="center"/>
          </w:tcPr>
          <w:p w14:paraId="429C31E4" w14:textId="05147904" w:rsidR="00D838F0" w:rsidRPr="00B03CED" w:rsidRDefault="00D838F0" w:rsidP="00856CA6">
            <w:pPr>
              <w:spacing w:line="320" w:lineRule="exact"/>
              <w:jc w:val="center"/>
              <w:rPr>
                <w:rFonts w:cstheme="minorHAnsi"/>
                <w:b/>
                <w:color w:val="000000" w:themeColor="text1"/>
              </w:rPr>
            </w:pPr>
            <w:r>
              <w:rPr>
                <w:rFonts w:cstheme="minorHAnsi"/>
                <w:b/>
                <w:color w:val="000000" w:themeColor="text1"/>
              </w:rPr>
              <w:t>单价最高限价</w:t>
            </w:r>
          </w:p>
        </w:tc>
        <w:tc>
          <w:tcPr>
            <w:tcW w:w="2835" w:type="dxa"/>
            <w:shd w:val="clear" w:color="auto" w:fill="D9D9D9" w:themeFill="background1" w:themeFillShade="D9"/>
            <w:noWrap/>
            <w:tcMar>
              <w:top w:w="20" w:type="dxa"/>
              <w:left w:w="20" w:type="dxa"/>
              <w:bottom w:w="0" w:type="dxa"/>
              <w:right w:w="20" w:type="dxa"/>
            </w:tcMar>
            <w:vAlign w:val="center"/>
          </w:tcPr>
          <w:p w14:paraId="1F271B60" w14:textId="755B05EA" w:rsidR="00D838F0" w:rsidRPr="00B03CED" w:rsidRDefault="00D838F0" w:rsidP="00856CA6">
            <w:pPr>
              <w:spacing w:line="320" w:lineRule="exact"/>
              <w:jc w:val="center"/>
              <w:rPr>
                <w:rFonts w:cstheme="minorHAnsi"/>
                <w:b/>
                <w:color w:val="000000" w:themeColor="text1"/>
              </w:rPr>
            </w:pPr>
            <w:r w:rsidRPr="00B03CED">
              <w:rPr>
                <w:rFonts w:cstheme="minorHAnsi"/>
                <w:b/>
                <w:color w:val="000000" w:themeColor="text1"/>
              </w:rPr>
              <w:t>单价</w:t>
            </w:r>
          </w:p>
        </w:tc>
      </w:tr>
      <w:tr w:rsidR="00D838F0" w:rsidRPr="00B03CED" w14:paraId="3777ED52" w14:textId="77777777" w:rsidTr="00856CA6">
        <w:trPr>
          <w:trHeight w:val="567"/>
          <w:jc w:val="center"/>
        </w:trPr>
        <w:tc>
          <w:tcPr>
            <w:tcW w:w="564" w:type="dxa"/>
            <w:noWrap/>
            <w:tcMar>
              <w:top w:w="20" w:type="dxa"/>
              <w:left w:w="20" w:type="dxa"/>
              <w:bottom w:w="0" w:type="dxa"/>
              <w:right w:w="20" w:type="dxa"/>
            </w:tcMar>
            <w:vAlign w:val="center"/>
          </w:tcPr>
          <w:p w14:paraId="770B8EFF" w14:textId="77777777" w:rsidR="00D838F0" w:rsidRPr="00B03CED" w:rsidRDefault="00D838F0" w:rsidP="00856CA6">
            <w:pPr>
              <w:spacing w:line="440" w:lineRule="exact"/>
              <w:jc w:val="center"/>
              <w:rPr>
                <w:rFonts w:cstheme="minorHAnsi"/>
                <w:b/>
                <w:bCs/>
                <w:color w:val="000000" w:themeColor="text1"/>
              </w:rPr>
            </w:pPr>
            <w:r>
              <w:rPr>
                <w:rFonts w:cstheme="minorHAnsi" w:hint="eastAsia"/>
                <w:b/>
                <w:bCs/>
                <w:color w:val="000000" w:themeColor="text1"/>
              </w:rPr>
              <w:t>1</w:t>
            </w:r>
          </w:p>
        </w:tc>
        <w:tc>
          <w:tcPr>
            <w:tcW w:w="2127" w:type="dxa"/>
            <w:noWrap/>
            <w:tcMar>
              <w:top w:w="20" w:type="dxa"/>
              <w:left w:w="20" w:type="dxa"/>
              <w:bottom w:w="0" w:type="dxa"/>
              <w:right w:w="20" w:type="dxa"/>
            </w:tcMar>
            <w:vAlign w:val="center"/>
          </w:tcPr>
          <w:p w14:paraId="1179C5A6" w14:textId="77777777" w:rsidR="00D838F0" w:rsidRPr="00B03CED" w:rsidRDefault="00D838F0" w:rsidP="00856CA6">
            <w:pPr>
              <w:spacing w:line="440" w:lineRule="exact"/>
              <w:jc w:val="center"/>
              <w:rPr>
                <w:rFonts w:cstheme="minorHAnsi"/>
                <w:b/>
                <w:bCs/>
                <w:color w:val="000000" w:themeColor="text1"/>
              </w:rPr>
            </w:pPr>
          </w:p>
        </w:tc>
        <w:tc>
          <w:tcPr>
            <w:tcW w:w="1417" w:type="dxa"/>
          </w:tcPr>
          <w:p w14:paraId="07A03245" w14:textId="77777777" w:rsidR="00D838F0" w:rsidRPr="00B03CED" w:rsidRDefault="00D838F0" w:rsidP="00856CA6">
            <w:pPr>
              <w:spacing w:line="440" w:lineRule="exact"/>
              <w:jc w:val="center"/>
              <w:rPr>
                <w:rFonts w:cstheme="minorHAnsi"/>
                <w:b/>
                <w:bCs/>
                <w:color w:val="000000" w:themeColor="text1"/>
              </w:rPr>
            </w:pPr>
          </w:p>
        </w:tc>
        <w:tc>
          <w:tcPr>
            <w:tcW w:w="2410" w:type="dxa"/>
            <w:vAlign w:val="center"/>
          </w:tcPr>
          <w:p w14:paraId="70738A39" w14:textId="77777777" w:rsidR="00D838F0" w:rsidRPr="00B03CED" w:rsidRDefault="00D838F0" w:rsidP="00856CA6">
            <w:pPr>
              <w:spacing w:line="440" w:lineRule="exact"/>
              <w:jc w:val="center"/>
              <w:rPr>
                <w:rFonts w:cstheme="minorHAnsi"/>
                <w:b/>
                <w:bCs/>
                <w:color w:val="000000" w:themeColor="text1"/>
              </w:rPr>
            </w:pPr>
          </w:p>
        </w:tc>
        <w:tc>
          <w:tcPr>
            <w:tcW w:w="2835" w:type="dxa"/>
            <w:noWrap/>
            <w:tcMar>
              <w:top w:w="20" w:type="dxa"/>
              <w:left w:w="20" w:type="dxa"/>
              <w:bottom w:w="0" w:type="dxa"/>
              <w:right w:w="20" w:type="dxa"/>
            </w:tcMar>
            <w:vAlign w:val="center"/>
          </w:tcPr>
          <w:p w14:paraId="2EF63C66" w14:textId="77777777" w:rsidR="00D838F0" w:rsidRPr="00B03CED" w:rsidRDefault="00D838F0" w:rsidP="00856CA6">
            <w:pPr>
              <w:spacing w:line="440" w:lineRule="exact"/>
              <w:jc w:val="center"/>
              <w:rPr>
                <w:rFonts w:cstheme="minorHAnsi"/>
                <w:b/>
                <w:bCs/>
                <w:color w:val="000000" w:themeColor="text1"/>
              </w:rPr>
            </w:pPr>
          </w:p>
        </w:tc>
      </w:tr>
      <w:tr w:rsidR="00D838F0" w:rsidRPr="00B03CED" w14:paraId="51A00118" w14:textId="77777777" w:rsidTr="00856CA6">
        <w:trPr>
          <w:trHeight w:val="567"/>
          <w:jc w:val="center"/>
        </w:trPr>
        <w:tc>
          <w:tcPr>
            <w:tcW w:w="564" w:type="dxa"/>
            <w:noWrap/>
            <w:tcMar>
              <w:top w:w="20" w:type="dxa"/>
              <w:left w:w="20" w:type="dxa"/>
              <w:bottom w:w="0" w:type="dxa"/>
              <w:right w:w="20" w:type="dxa"/>
            </w:tcMar>
            <w:vAlign w:val="center"/>
          </w:tcPr>
          <w:p w14:paraId="0ED83B95" w14:textId="77777777" w:rsidR="00D838F0" w:rsidRPr="00B03CED" w:rsidRDefault="00D838F0" w:rsidP="00856CA6">
            <w:pPr>
              <w:spacing w:line="440" w:lineRule="exact"/>
              <w:jc w:val="center"/>
              <w:rPr>
                <w:rFonts w:cstheme="minorHAnsi"/>
                <w:b/>
                <w:bCs/>
                <w:color w:val="000000" w:themeColor="text1"/>
              </w:rPr>
            </w:pPr>
            <w:r>
              <w:rPr>
                <w:rFonts w:cstheme="minorHAnsi" w:hint="eastAsia"/>
                <w:b/>
                <w:bCs/>
                <w:color w:val="000000" w:themeColor="text1"/>
              </w:rPr>
              <w:t>2</w:t>
            </w:r>
          </w:p>
        </w:tc>
        <w:tc>
          <w:tcPr>
            <w:tcW w:w="2127" w:type="dxa"/>
            <w:noWrap/>
            <w:tcMar>
              <w:top w:w="20" w:type="dxa"/>
              <w:left w:w="20" w:type="dxa"/>
              <w:bottom w:w="0" w:type="dxa"/>
              <w:right w:w="20" w:type="dxa"/>
            </w:tcMar>
            <w:vAlign w:val="center"/>
          </w:tcPr>
          <w:p w14:paraId="18727FF9" w14:textId="77777777" w:rsidR="00D838F0" w:rsidRPr="00B03CED" w:rsidRDefault="00D838F0" w:rsidP="00856CA6">
            <w:pPr>
              <w:spacing w:line="440" w:lineRule="exact"/>
              <w:jc w:val="center"/>
              <w:rPr>
                <w:rFonts w:cstheme="minorHAnsi"/>
                <w:b/>
                <w:bCs/>
                <w:color w:val="000000" w:themeColor="text1"/>
              </w:rPr>
            </w:pPr>
          </w:p>
        </w:tc>
        <w:tc>
          <w:tcPr>
            <w:tcW w:w="1417" w:type="dxa"/>
          </w:tcPr>
          <w:p w14:paraId="7BA439D0" w14:textId="77777777" w:rsidR="00D838F0" w:rsidRPr="00B03CED" w:rsidRDefault="00D838F0" w:rsidP="00856CA6">
            <w:pPr>
              <w:spacing w:line="440" w:lineRule="exact"/>
              <w:jc w:val="center"/>
              <w:rPr>
                <w:rFonts w:cstheme="minorHAnsi"/>
                <w:b/>
                <w:bCs/>
                <w:color w:val="000000" w:themeColor="text1"/>
              </w:rPr>
            </w:pPr>
          </w:p>
        </w:tc>
        <w:tc>
          <w:tcPr>
            <w:tcW w:w="2410" w:type="dxa"/>
            <w:vAlign w:val="center"/>
          </w:tcPr>
          <w:p w14:paraId="5F16CE1F" w14:textId="77777777" w:rsidR="00D838F0" w:rsidRPr="00B03CED" w:rsidRDefault="00D838F0" w:rsidP="00856CA6">
            <w:pPr>
              <w:spacing w:line="440" w:lineRule="exact"/>
              <w:jc w:val="center"/>
              <w:rPr>
                <w:rFonts w:cstheme="minorHAnsi"/>
                <w:b/>
                <w:bCs/>
                <w:color w:val="000000" w:themeColor="text1"/>
              </w:rPr>
            </w:pPr>
          </w:p>
        </w:tc>
        <w:tc>
          <w:tcPr>
            <w:tcW w:w="2835" w:type="dxa"/>
            <w:noWrap/>
            <w:tcMar>
              <w:top w:w="20" w:type="dxa"/>
              <w:left w:w="20" w:type="dxa"/>
              <w:bottom w:w="0" w:type="dxa"/>
              <w:right w:w="20" w:type="dxa"/>
            </w:tcMar>
            <w:vAlign w:val="center"/>
          </w:tcPr>
          <w:p w14:paraId="3D431596" w14:textId="77777777" w:rsidR="00D838F0" w:rsidRPr="00B03CED" w:rsidRDefault="00D838F0" w:rsidP="00856CA6">
            <w:pPr>
              <w:spacing w:line="440" w:lineRule="exact"/>
              <w:jc w:val="center"/>
              <w:rPr>
                <w:rFonts w:cstheme="minorHAnsi"/>
                <w:b/>
                <w:bCs/>
                <w:color w:val="000000" w:themeColor="text1"/>
              </w:rPr>
            </w:pPr>
          </w:p>
        </w:tc>
      </w:tr>
      <w:tr w:rsidR="00D838F0" w:rsidRPr="00B03CED" w14:paraId="1098CF35" w14:textId="77777777" w:rsidTr="00856CA6">
        <w:trPr>
          <w:trHeight w:val="567"/>
          <w:jc w:val="center"/>
        </w:trPr>
        <w:tc>
          <w:tcPr>
            <w:tcW w:w="564" w:type="dxa"/>
            <w:noWrap/>
            <w:tcMar>
              <w:top w:w="20" w:type="dxa"/>
              <w:left w:w="20" w:type="dxa"/>
              <w:bottom w:w="0" w:type="dxa"/>
              <w:right w:w="20" w:type="dxa"/>
            </w:tcMar>
            <w:vAlign w:val="center"/>
          </w:tcPr>
          <w:p w14:paraId="0256DB40" w14:textId="77777777" w:rsidR="00D838F0" w:rsidRPr="00B03CED" w:rsidRDefault="00D838F0" w:rsidP="00856CA6">
            <w:pPr>
              <w:spacing w:line="440" w:lineRule="exact"/>
              <w:jc w:val="center"/>
              <w:rPr>
                <w:rFonts w:cstheme="minorHAnsi"/>
                <w:b/>
                <w:bCs/>
                <w:color w:val="000000" w:themeColor="text1"/>
              </w:rPr>
            </w:pPr>
            <w:r>
              <w:rPr>
                <w:rFonts w:cstheme="minorHAnsi" w:hint="eastAsia"/>
                <w:b/>
                <w:bCs/>
                <w:color w:val="000000" w:themeColor="text1"/>
              </w:rPr>
              <w:t>3</w:t>
            </w:r>
          </w:p>
        </w:tc>
        <w:tc>
          <w:tcPr>
            <w:tcW w:w="2127" w:type="dxa"/>
            <w:noWrap/>
            <w:tcMar>
              <w:top w:w="20" w:type="dxa"/>
              <w:left w:w="20" w:type="dxa"/>
              <w:bottom w:w="0" w:type="dxa"/>
              <w:right w:w="20" w:type="dxa"/>
            </w:tcMar>
            <w:vAlign w:val="center"/>
          </w:tcPr>
          <w:p w14:paraId="5925DE72" w14:textId="77777777" w:rsidR="00D838F0" w:rsidRPr="00B03CED" w:rsidRDefault="00D838F0" w:rsidP="00856CA6">
            <w:pPr>
              <w:spacing w:line="440" w:lineRule="exact"/>
              <w:jc w:val="center"/>
              <w:rPr>
                <w:rFonts w:cstheme="minorHAnsi"/>
                <w:b/>
                <w:bCs/>
                <w:color w:val="000000" w:themeColor="text1"/>
              </w:rPr>
            </w:pPr>
          </w:p>
        </w:tc>
        <w:tc>
          <w:tcPr>
            <w:tcW w:w="1417" w:type="dxa"/>
          </w:tcPr>
          <w:p w14:paraId="1CD39E19" w14:textId="77777777" w:rsidR="00D838F0" w:rsidRPr="00B03CED" w:rsidRDefault="00D838F0" w:rsidP="00856CA6">
            <w:pPr>
              <w:spacing w:line="440" w:lineRule="exact"/>
              <w:jc w:val="center"/>
              <w:rPr>
                <w:rFonts w:cstheme="minorHAnsi"/>
                <w:b/>
                <w:bCs/>
                <w:color w:val="000000" w:themeColor="text1"/>
              </w:rPr>
            </w:pPr>
          </w:p>
        </w:tc>
        <w:tc>
          <w:tcPr>
            <w:tcW w:w="2410" w:type="dxa"/>
            <w:vAlign w:val="center"/>
          </w:tcPr>
          <w:p w14:paraId="258C014E" w14:textId="77777777" w:rsidR="00D838F0" w:rsidRPr="00B03CED" w:rsidRDefault="00D838F0" w:rsidP="00856CA6">
            <w:pPr>
              <w:spacing w:line="440" w:lineRule="exact"/>
              <w:jc w:val="center"/>
              <w:rPr>
                <w:rFonts w:cstheme="minorHAnsi"/>
                <w:b/>
                <w:bCs/>
                <w:color w:val="000000" w:themeColor="text1"/>
              </w:rPr>
            </w:pPr>
          </w:p>
        </w:tc>
        <w:tc>
          <w:tcPr>
            <w:tcW w:w="2835" w:type="dxa"/>
            <w:noWrap/>
            <w:tcMar>
              <w:top w:w="20" w:type="dxa"/>
              <w:left w:w="20" w:type="dxa"/>
              <w:bottom w:w="0" w:type="dxa"/>
              <w:right w:w="20" w:type="dxa"/>
            </w:tcMar>
            <w:vAlign w:val="center"/>
          </w:tcPr>
          <w:p w14:paraId="2D6B834C" w14:textId="77777777" w:rsidR="00D838F0" w:rsidRPr="00B03CED" w:rsidRDefault="00D838F0" w:rsidP="00856CA6">
            <w:pPr>
              <w:spacing w:line="440" w:lineRule="exact"/>
              <w:jc w:val="center"/>
              <w:rPr>
                <w:rFonts w:cstheme="minorHAnsi"/>
                <w:b/>
                <w:bCs/>
                <w:color w:val="000000" w:themeColor="text1"/>
              </w:rPr>
            </w:pPr>
          </w:p>
        </w:tc>
      </w:tr>
      <w:tr w:rsidR="00D838F0" w:rsidRPr="00B03CED" w14:paraId="70FD92E6" w14:textId="77777777" w:rsidTr="00856CA6">
        <w:trPr>
          <w:trHeight w:val="567"/>
          <w:jc w:val="center"/>
        </w:trPr>
        <w:tc>
          <w:tcPr>
            <w:tcW w:w="564" w:type="dxa"/>
            <w:noWrap/>
            <w:tcMar>
              <w:top w:w="20" w:type="dxa"/>
              <w:left w:w="20" w:type="dxa"/>
              <w:bottom w:w="0" w:type="dxa"/>
              <w:right w:w="20" w:type="dxa"/>
            </w:tcMar>
            <w:vAlign w:val="center"/>
          </w:tcPr>
          <w:p w14:paraId="5151DA80" w14:textId="77777777" w:rsidR="00D838F0" w:rsidRPr="00B03CED" w:rsidRDefault="00D838F0" w:rsidP="00856CA6">
            <w:pPr>
              <w:spacing w:line="440" w:lineRule="exact"/>
              <w:jc w:val="center"/>
              <w:rPr>
                <w:rFonts w:cstheme="minorHAnsi"/>
                <w:b/>
                <w:bCs/>
                <w:color w:val="000000" w:themeColor="text1"/>
              </w:rPr>
            </w:pPr>
            <w:r>
              <w:rPr>
                <w:rFonts w:cstheme="minorHAnsi" w:hint="eastAsia"/>
                <w:b/>
                <w:bCs/>
                <w:color w:val="000000" w:themeColor="text1"/>
              </w:rPr>
              <w:t>……</w:t>
            </w:r>
          </w:p>
        </w:tc>
        <w:tc>
          <w:tcPr>
            <w:tcW w:w="2127" w:type="dxa"/>
            <w:noWrap/>
            <w:tcMar>
              <w:top w:w="20" w:type="dxa"/>
              <w:left w:w="20" w:type="dxa"/>
              <w:bottom w:w="0" w:type="dxa"/>
              <w:right w:w="20" w:type="dxa"/>
            </w:tcMar>
            <w:vAlign w:val="center"/>
          </w:tcPr>
          <w:p w14:paraId="4C384DD2" w14:textId="77777777" w:rsidR="00D838F0" w:rsidRPr="00B03CED" w:rsidRDefault="00D838F0" w:rsidP="00856CA6">
            <w:pPr>
              <w:spacing w:line="440" w:lineRule="exact"/>
              <w:jc w:val="center"/>
              <w:rPr>
                <w:rFonts w:cstheme="minorHAnsi"/>
                <w:b/>
                <w:bCs/>
                <w:color w:val="000000" w:themeColor="text1"/>
              </w:rPr>
            </w:pPr>
          </w:p>
        </w:tc>
        <w:tc>
          <w:tcPr>
            <w:tcW w:w="1417" w:type="dxa"/>
          </w:tcPr>
          <w:p w14:paraId="270E4BA8" w14:textId="77777777" w:rsidR="00D838F0" w:rsidRPr="00B03CED" w:rsidRDefault="00D838F0" w:rsidP="00856CA6">
            <w:pPr>
              <w:spacing w:line="440" w:lineRule="exact"/>
              <w:jc w:val="center"/>
              <w:rPr>
                <w:rFonts w:cstheme="minorHAnsi"/>
                <w:b/>
                <w:bCs/>
                <w:color w:val="000000" w:themeColor="text1"/>
              </w:rPr>
            </w:pPr>
          </w:p>
        </w:tc>
        <w:tc>
          <w:tcPr>
            <w:tcW w:w="2410" w:type="dxa"/>
            <w:vAlign w:val="center"/>
          </w:tcPr>
          <w:p w14:paraId="4410CC05" w14:textId="77777777" w:rsidR="00D838F0" w:rsidRPr="00B03CED" w:rsidRDefault="00D838F0" w:rsidP="00856CA6">
            <w:pPr>
              <w:spacing w:line="440" w:lineRule="exact"/>
              <w:jc w:val="center"/>
              <w:rPr>
                <w:rFonts w:cstheme="minorHAnsi"/>
                <w:b/>
                <w:bCs/>
                <w:color w:val="000000" w:themeColor="text1"/>
              </w:rPr>
            </w:pPr>
          </w:p>
        </w:tc>
        <w:tc>
          <w:tcPr>
            <w:tcW w:w="2835" w:type="dxa"/>
            <w:noWrap/>
            <w:tcMar>
              <w:top w:w="20" w:type="dxa"/>
              <w:left w:w="20" w:type="dxa"/>
              <w:bottom w:w="0" w:type="dxa"/>
              <w:right w:w="20" w:type="dxa"/>
            </w:tcMar>
            <w:vAlign w:val="center"/>
          </w:tcPr>
          <w:p w14:paraId="7E3FCF38" w14:textId="77777777" w:rsidR="00D838F0" w:rsidRPr="00B03CED" w:rsidRDefault="00D838F0" w:rsidP="00856CA6">
            <w:pPr>
              <w:spacing w:line="440" w:lineRule="exact"/>
              <w:jc w:val="center"/>
              <w:rPr>
                <w:rFonts w:cstheme="minorHAnsi"/>
                <w:b/>
                <w:bCs/>
                <w:color w:val="000000" w:themeColor="text1"/>
              </w:rPr>
            </w:pPr>
          </w:p>
        </w:tc>
      </w:tr>
      <w:tr w:rsidR="00D838F0" w:rsidRPr="00B03CED" w14:paraId="78B5F915" w14:textId="77777777" w:rsidTr="00856CA6">
        <w:trPr>
          <w:trHeight w:val="567"/>
          <w:jc w:val="center"/>
        </w:trPr>
        <w:tc>
          <w:tcPr>
            <w:tcW w:w="564" w:type="dxa"/>
            <w:noWrap/>
            <w:tcMar>
              <w:top w:w="20" w:type="dxa"/>
              <w:left w:w="20" w:type="dxa"/>
              <w:bottom w:w="0" w:type="dxa"/>
              <w:right w:w="20" w:type="dxa"/>
            </w:tcMar>
            <w:vAlign w:val="center"/>
          </w:tcPr>
          <w:p w14:paraId="4AF96FA0" w14:textId="77777777" w:rsidR="00D838F0" w:rsidRPr="00B03CED" w:rsidRDefault="00D838F0" w:rsidP="00856CA6">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5E3C2085" w14:textId="77777777" w:rsidR="00D838F0" w:rsidRPr="00B03CED" w:rsidRDefault="00D838F0" w:rsidP="00856CA6">
            <w:pPr>
              <w:spacing w:line="440" w:lineRule="exact"/>
              <w:jc w:val="center"/>
              <w:rPr>
                <w:rFonts w:cstheme="minorHAnsi"/>
                <w:b/>
                <w:bCs/>
                <w:color w:val="000000" w:themeColor="text1"/>
              </w:rPr>
            </w:pPr>
          </w:p>
        </w:tc>
        <w:tc>
          <w:tcPr>
            <w:tcW w:w="1417" w:type="dxa"/>
          </w:tcPr>
          <w:p w14:paraId="43B86E86" w14:textId="77777777" w:rsidR="00D838F0" w:rsidRPr="00B03CED" w:rsidRDefault="00D838F0" w:rsidP="00856CA6">
            <w:pPr>
              <w:spacing w:line="440" w:lineRule="exact"/>
              <w:jc w:val="center"/>
              <w:rPr>
                <w:rFonts w:cstheme="minorHAnsi"/>
                <w:b/>
                <w:bCs/>
                <w:color w:val="000000" w:themeColor="text1"/>
              </w:rPr>
            </w:pPr>
          </w:p>
        </w:tc>
        <w:tc>
          <w:tcPr>
            <w:tcW w:w="2410" w:type="dxa"/>
            <w:vAlign w:val="center"/>
          </w:tcPr>
          <w:p w14:paraId="41BD04FD" w14:textId="77777777" w:rsidR="00D838F0" w:rsidRPr="00B03CED" w:rsidRDefault="00D838F0" w:rsidP="00856CA6">
            <w:pPr>
              <w:spacing w:line="440" w:lineRule="exact"/>
              <w:jc w:val="center"/>
              <w:rPr>
                <w:rFonts w:cstheme="minorHAnsi"/>
                <w:b/>
                <w:bCs/>
                <w:color w:val="000000" w:themeColor="text1"/>
              </w:rPr>
            </w:pPr>
          </w:p>
        </w:tc>
        <w:tc>
          <w:tcPr>
            <w:tcW w:w="2835" w:type="dxa"/>
            <w:noWrap/>
            <w:tcMar>
              <w:top w:w="20" w:type="dxa"/>
              <w:left w:w="20" w:type="dxa"/>
              <w:bottom w:w="0" w:type="dxa"/>
              <w:right w:w="20" w:type="dxa"/>
            </w:tcMar>
            <w:vAlign w:val="center"/>
          </w:tcPr>
          <w:p w14:paraId="2830F1B8" w14:textId="77777777" w:rsidR="00D838F0" w:rsidRPr="00B03CED" w:rsidRDefault="00D838F0" w:rsidP="00856CA6">
            <w:pPr>
              <w:spacing w:line="440" w:lineRule="exact"/>
              <w:jc w:val="center"/>
              <w:rPr>
                <w:rFonts w:cstheme="minorHAnsi"/>
                <w:b/>
                <w:bCs/>
                <w:color w:val="000000" w:themeColor="text1"/>
              </w:rPr>
            </w:pPr>
          </w:p>
        </w:tc>
      </w:tr>
      <w:tr w:rsidR="00D838F0" w:rsidRPr="00B03CED" w14:paraId="5F614476" w14:textId="77777777" w:rsidTr="00856CA6">
        <w:trPr>
          <w:trHeight w:val="567"/>
          <w:jc w:val="center"/>
        </w:trPr>
        <w:tc>
          <w:tcPr>
            <w:tcW w:w="564" w:type="dxa"/>
            <w:noWrap/>
            <w:tcMar>
              <w:top w:w="20" w:type="dxa"/>
              <w:left w:w="20" w:type="dxa"/>
              <w:bottom w:w="0" w:type="dxa"/>
              <w:right w:w="20" w:type="dxa"/>
            </w:tcMar>
            <w:vAlign w:val="center"/>
          </w:tcPr>
          <w:p w14:paraId="78218147" w14:textId="77777777" w:rsidR="00D838F0" w:rsidRPr="00B03CED" w:rsidRDefault="00D838F0" w:rsidP="00856CA6">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38697B4D" w14:textId="77777777" w:rsidR="00D838F0" w:rsidRPr="00B03CED" w:rsidRDefault="00D838F0" w:rsidP="00856CA6">
            <w:pPr>
              <w:spacing w:line="440" w:lineRule="exact"/>
              <w:jc w:val="center"/>
              <w:rPr>
                <w:rFonts w:cstheme="minorHAnsi"/>
                <w:b/>
                <w:bCs/>
                <w:color w:val="000000" w:themeColor="text1"/>
              </w:rPr>
            </w:pPr>
          </w:p>
        </w:tc>
        <w:tc>
          <w:tcPr>
            <w:tcW w:w="1417" w:type="dxa"/>
          </w:tcPr>
          <w:p w14:paraId="41AC1236" w14:textId="77777777" w:rsidR="00D838F0" w:rsidRPr="00B03CED" w:rsidRDefault="00D838F0" w:rsidP="00856CA6">
            <w:pPr>
              <w:spacing w:line="440" w:lineRule="exact"/>
              <w:jc w:val="center"/>
              <w:rPr>
                <w:rFonts w:cstheme="minorHAnsi"/>
                <w:b/>
                <w:bCs/>
                <w:color w:val="000000" w:themeColor="text1"/>
              </w:rPr>
            </w:pPr>
          </w:p>
        </w:tc>
        <w:tc>
          <w:tcPr>
            <w:tcW w:w="2410" w:type="dxa"/>
            <w:vAlign w:val="center"/>
          </w:tcPr>
          <w:p w14:paraId="16CF9310" w14:textId="77777777" w:rsidR="00D838F0" w:rsidRPr="00B03CED" w:rsidRDefault="00D838F0" w:rsidP="00856CA6">
            <w:pPr>
              <w:spacing w:line="440" w:lineRule="exact"/>
              <w:jc w:val="center"/>
              <w:rPr>
                <w:rFonts w:cstheme="minorHAnsi"/>
                <w:b/>
                <w:bCs/>
                <w:color w:val="000000" w:themeColor="text1"/>
              </w:rPr>
            </w:pPr>
          </w:p>
        </w:tc>
        <w:tc>
          <w:tcPr>
            <w:tcW w:w="2835" w:type="dxa"/>
            <w:noWrap/>
            <w:tcMar>
              <w:top w:w="20" w:type="dxa"/>
              <w:left w:w="20" w:type="dxa"/>
              <w:bottom w:w="0" w:type="dxa"/>
              <w:right w:w="20" w:type="dxa"/>
            </w:tcMar>
            <w:vAlign w:val="center"/>
          </w:tcPr>
          <w:p w14:paraId="065AAB10" w14:textId="77777777" w:rsidR="00D838F0" w:rsidRPr="00B03CED" w:rsidRDefault="00D838F0" w:rsidP="00856CA6">
            <w:pPr>
              <w:spacing w:line="440" w:lineRule="exact"/>
              <w:jc w:val="center"/>
              <w:rPr>
                <w:rFonts w:cstheme="minorHAnsi"/>
                <w:b/>
                <w:bCs/>
                <w:color w:val="000000" w:themeColor="text1"/>
              </w:rPr>
            </w:pPr>
          </w:p>
        </w:tc>
      </w:tr>
      <w:tr w:rsidR="00D838F0" w:rsidRPr="00B03CED" w14:paraId="348AB08F" w14:textId="77777777" w:rsidTr="00856CA6">
        <w:trPr>
          <w:trHeight w:val="567"/>
          <w:jc w:val="center"/>
        </w:trPr>
        <w:tc>
          <w:tcPr>
            <w:tcW w:w="564" w:type="dxa"/>
            <w:noWrap/>
            <w:tcMar>
              <w:top w:w="20" w:type="dxa"/>
              <w:left w:w="20" w:type="dxa"/>
              <w:bottom w:w="0" w:type="dxa"/>
              <w:right w:w="20" w:type="dxa"/>
            </w:tcMar>
            <w:vAlign w:val="center"/>
          </w:tcPr>
          <w:p w14:paraId="318C5B8A" w14:textId="77777777" w:rsidR="00D838F0" w:rsidRPr="00B03CED" w:rsidRDefault="00D838F0" w:rsidP="00856CA6">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70A0983E" w14:textId="77777777" w:rsidR="00D838F0" w:rsidRPr="00B03CED" w:rsidRDefault="00D838F0" w:rsidP="00856CA6">
            <w:pPr>
              <w:spacing w:line="440" w:lineRule="exact"/>
              <w:jc w:val="center"/>
              <w:rPr>
                <w:rFonts w:cstheme="minorHAnsi"/>
                <w:b/>
                <w:bCs/>
                <w:color w:val="000000" w:themeColor="text1"/>
              </w:rPr>
            </w:pPr>
          </w:p>
        </w:tc>
        <w:tc>
          <w:tcPr>
            <w:tcW w:w="1417" w:type="dxa"/>
          </w:tcPr>
          <w:p w14:paraId="5BFD7DEE" w14:textId="77777777" w:rsidR="00D838F0" w:rsidRPr="00B03CED" w:rsidRDefault="00D838F0" w:rsidP="00856CA6">
            <w:pPr>
              <w:spacing w:line="440" w:lineRule="exact"/>
              <w:jc w:val="center"/>
              <w:rPr>
                <w:rFonts w:cstheme="minorHAnsi"/>
                <w:b/>
                <w:bCs/>
                <w:color w:val="000000" w:themeColor="text1"/>
              </w:rPr>
            </w:pPr>
          </w:p>
        </w:tc>
        <w:tc>
          <w:tcPr>
            <w:tcW w:w="2410" w:type="dxa"/>
            <w:vAlign w:val="center"/>
          </w:tcPr>
          <w:p w14:paraId="5291E9C8" w14:textId="77777777" w:rsidR="00D838F0" w:rsidRPr="00B03CED" w:rsidRDefault="00D838F0" w:rsidP="00856CA6">
            <w:pPr>
              <w:spacing w:line="440" w:lineRule="exact"/>
              <w:jc w:val="center"/>
              <w:rPr>
                <w:rFonts w:cstheme="minorHAnsi"/>
                <w:b/>
                <w:bCs/>
                <w:color w:val="000000" w:themeColor="text1"/>
              </w:rPr>
            </w:pPr>
          </w:p>
        </w:tc>
        <w:tc>
          <w:tcPr>
            <w:tcW w:w="2835" w:type="dxa"/>
            <w:noWrap/>
            <w:tcMar>
              <w:top w:w="20" w:type="dxa"/>
              <w:left w:w="20" w:type="dxa"/>
              <w:bottom w:w="0" w:type="dxa"/>
              <w:right w:w="20" w:type="dxa"/>
            </w:tcMar>
            <w:vAlign w:val="center"/>
          </w:tcPr>
          <w:p w14:paraId="393B5723" w14:textId="77777777" w:rsidR="00D838F0" w:rsidRPr="00B03CED" w:rsidRDefault="00D838F0" w:rsidP="00856CA6">
            <w:pPr>
              <w:spacing w:line="440" w:lineRule="exact"/>
              <w:jc w:val="center"/>
              <w:rPr>
                <w:rFonts w:cstheme="minorHAnsi"/>
                <w:b/>
                <w:bCs/>
                <w:color w:val="000000" w:themeColor="text1"/>
              </w:rPr>
            </w:pPr>
          </w:p>
        </w:tc>
      </w:tr>
      <w:tr w:rsidR="00D838F0" w:rsidRPr="00B03CED" w14:paraId="509F98D1" w14:textId="77777777" w:rsidTr="00856CA6">
        <w:trPr>
          <w:trHeight w:val="567"/>
          <w:jc w:val="center"/>
        </w:trPr>
        <w:tc>
          <w:tcPr>
            <w:tcW w:w="564" w:type="dxa"/>
            <w:noWrap/>
            <w:tcMar>
              <w:top w:w="20" w:type="dxa"/>
              <w:left w:w="20" w:type="dxa"/>
              <w:bottom w:w="0" w:type="dxa"/>
              <w:right w:w="20" w:type="dxa"/>
            </w:tcMar>
            <w:vAlign w:val="center"/>
          </w:tcPr>
          <w:p w14:paraId="47A4256E" w14:textId="77777777" w:rsidR="00D838F0" w:rsidRPr="00B03CED" w:rsidRDefault="00D838F0" w:rsidP="00856CA6">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7F3CD1BC" w14:textId="77777777" w:rsidR="00D838F0" w:rsidRPr="00B03CED" w:rsidRDefault="00D838F0" w:rsidP="00856CA6">
            <w:pPr>
              <w:spacing w:line="440" w:lineRule="exact"/>
              <w:jc w:val="center"/>
              <w:rPr>
                <w:rFonts w:cstheme="minorHAnsi"/>
                <w:b/>
                <w:bCs/>
                <w:color w:val="000000" w:themeColor="text1"/>
              </w:rPr>
            </w:pPr>
          </w:p>
        </w:tc>
        <w:tc>
          <w:tcPr>
            <w:tcW w:w="1417" w:type="dxa"/>
          </w:tcPr>
          <w:p w14:paraId="5B472543" w14:textId="77777777" w:rsidR="00D838F0" w:rsidRPr="00B03CED" w:rsidRDefault="00D838F0" w:rsidP="00856CA6">
            <w:pPr>
              <w:spacing w:line="440" w:lineRule="exact"/>
              <w:jc w:val="center"/>
              <w:rPr>
                <w:rFonts w:cstheme="minorHAnsi"/>
                <w:b/>
                <w:bCs/>
                <w:color w:val="000000" w:themeColor="text1"/>
              </w:rPr>
            </w:pPr>
          </w:p>
        </w:tc>
        <w:tc>
          <w:tcPr>
            <w:tcW w:w="2410" w:type="dxa"/>
            <w:vAlign w:val="center"/>
          </w:tcPr>
          <w:p w14:paraId="262A0336" w14:textId="77777777" w:rsidR="00D838F0" w:rsidRPr="00B03CED" w:rsidRDefault="00D838F0" w:rsidP="00856CA6">
            <w:pPr>
              <w:spacing w:line="440" w:lineRule="exact"/>
              <w:jc w:val="center"/>
              <w:rPr>
                <w:rFonts w:cstheme="minorHAnsi"/>
                <w:b/>
                <w:bCs/>
                <w:color w:val="000000" w:themeColor="text1"/>
              </w:rPr>
            </w:pPr>
          </w:p>
        </w:tc>
        <w:tc>
          <w:tcPr>
            <w:tcW w:w="2835" w:type="dxa"/>
            <w:noWrap/>
            <w:tcMar>
              <w:top w:w="20" w:type="dxa"/>
              <w:left w:w="20" w:type="dxa"/>
              <w:bottom w:w="0" w:type="dxa"/>
              <w:right w:w="20" w:type="dxa"/>
            </w:tcMar>
            <w:vAlign w:val="center"/>
          </w:tcPr>
          <w:p w14:paraId="4146B521" w14:textId="77777777" w:rsidR="00D838F0" w:rsidRPr="00B03CED" w:rsidRDefault="00D838F0" w:rsidP="00856CA6">
            <w:pPr>
              <w:spacing w:line="440" w:lineRule="exact"/>
              <w:jc w:val="center"/>
              <w:rPr>
                <w:rFonts w:cstheme="minorHAnsi"/>
                <w:b/>
                <w:bCs/>
                <w:color w:val="000000" w:themeColor="text1"/>
              </w:rPr>
            </w:pPr>
          </w:p>
        </w:tc>
      </w:tr>
      <w:tr w:rsidR="00D838F0" w:rsidRPr="00B03CED" w14:paraId="1CFBB547" w14:textId="77777777" w:rsidTr="00856CA6">
        <w:trPr>
          <w:trHeight w:val="567"/>
          <w:jc w:val="center"/>
        </w:trPr>
        <w:tc>
          <w:tcPr>
            <w:tcW w:w="564" w:type="dxa"/>
            <w:noWrap/>
            <w:tcMar>
              <w:top w:w="20" w:type="dxa"/>
              <w:left w:w="20" w:type="dxa"/>
              <w:bottom w:w="0" w:type="dxa"/>
              <w:right w:w="20" w:type="dxa"/>
            </w:tcMar>
            <w:vAlign w:val="center"/>
          </w:tcPr>
          <w:p w14:paraId="15B65E00" w14:textId="77777777" w:rsidR="00D838F0" w:rsidRPr="00B03CED" w:rsidRDefault="00D838F0" w:rsidP="00856CA6">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1040D1D6" w14:textId="77777777" w:rsidR="00D838F0" w:rsidRPr="00B03CED" w:rsidRDefault="00D838F0" w:rsidP="00856CA6">
            <w:pPr>
              <w:spacing w:line="440" w:lineRule="exact"/>
              <w:jc w:val="center"/>
              <w:rPr>
                <w:rFonts w:cstheme="minorHAnsi"/>
                <w:b/>
                <w:bCs/>
                <w:color w:val="000000" w:themeColor="text1"/>
              </w:rPr>
            </w:pPr>
          </w:p>
        </w:tc>
        <w:tc>
          <w:tcPr>
            <w:tcW w:w="1417" w:type="dxa"/>
          </w:tcPr>
          <w:p w14:paraId="21BEBC30" w14:textId="77777777" w:rsidR="00D838F0" w:rsidRPr="00B03CED" w:rsidRDefault="00D838F0" w:rsidP="00856CA6">
            <w:pPr>
              <w:spacing w:line="440" w:lineRule="exact"/>
              <w:jc w:val="center"/>
              <w:rPr>
                <w:rFonts w:cstheme="minorHAnsi"/>
                <w:b/>
                <w:bCs/>
                <w:color w:val="000000" w:themeColor="text1"/>
              </w:rPr>
            </w:pPr>
          </w:p>
        </w:tc>
        <w:tc>
          <w:tcPr>
            <w:tcW w:w="2410" w:type="dxa"/>
            <w:vAlign w:val="center"/>
          </w:tcPr>
          <w:p w14:paraId="787ED64C" w14:textId="77777777" w:rsidR="00D838F0" w:rsidRPr="00B03CED" w:rsidRDefault="00D838F0" w:rsidP="00856CA6">
            <w:pPr>
              <w:spacing w:line="440" w:lineRule="exact"/>
              <w:jc w:val="center"/>
              <w:rPr>
                <w:rFonts w:cstheme="minorHAnsi"/>
                <w:b/>
                <w:bCs/>
                <w:color w:val="000000" w:themeColor="text1"/>
              </w:rPr>
            </w:pPr>
          </w:p>
        </w:tc>
        <w:tc>
          <w:tcPr>
            <w:tcW w:w="2835" w:type="dxa"/>
            <w:noWrap/>
            <w:tcMar>
              <w:top w:w="20" w:type="dxa"/>
              <w:left w:w="20" w:type="dxa"/>
              <w:bottom w:w="0" w:type="dxa"/>
              <w:right w:w="20" w:type="dxa"/>
            </w:tcMar>
            <w:vAlign w:val="center"/>
          </w:tcPr>
          <w:p w14:paraId="7B483A91" w14:textId="77777777" w:rsidR="00D838F0" w:rsidRPr="00B03CED" w:rsidRDefault="00D838F0" w:rsidP="00856CA6">
            <w:pPr>
              <w:spacing w:line="440" w:lineRule="exact"/>
              <w:jc w:val="center"/>
              <w:rPr>
                <w:rFonts w:cstheme="minorHAnsi"/>
                <w:b/>
                <w:bCs/>
                <w:color w:val="000000" w:themeColor="text1"/>
              </w:rPr>
            </w:pPr>
          </w:p>
        </w:tc>
      </w:tr>
      <w:tr w:rsidR="00D838F0" w:rsidRPr="00B03CED" w14:paraId="3393D9D5" w14:textId="77777777" w:rsidTr="00856CA6">
        <w:trPr>
          <w:trHeight w:val="567"/>
          <w:jc w:val="center"/>
        </w:trPr>
        <w:tc>
          <w:tcPr>
            <w:tcW w:w="564" w:type="dxa"/>
            <w:noWrap/>
            <w:tcMar>
              <w:top w:w="20" w:type="dxa"/>
              <w:left w:w="20" w:type="dxa"/>
              <w:bottom w:w="0" w:type="dxa"/>
              <w:right w:w="20" w:type="dxa"/>
            </w:tcMar>
            <w:vAlign w:val="center"/>
          </w:tcPr>
          <w:p w14:paraId="7F662E25" w14:textId="77777777" w:rsidR="00D838F0" w:rsidRPr="00B03CED" w:rsidRDefault="00D838F0" w:rsidP="00856CA6">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0E053AFA" w14:textId="77777777" w:rsidR="00D838F0" w:rsidRPr="00B03CED" w:rsidRDefault="00D838F0" w:rsidP="00856CA6">
            <w:pPr>
              <w:spacing w:line="440" w:lineRule="exact"/>
              <w:jc w:val="center"/>
              <w:rPr>
                <w:rFonts w:cstheme="minorHAnsi"/>
                <w:b/>
                <w:bCs/>
                <w:color w:val="000000" w:themeColor="text1"/>
              </w:rPr>
            </w:pPr>
          </w:p>
        </w:tc>
        <w:tc>
          <w:tcPr>
            <w:tcW w:w="1417" w:type="dxa"/>
          </w:tcPr>
          <w:p w14:paraId="79B45445" w14:textId="77777777" w:rsidR="00D838F0" w:rsidRPr="00B03CED" w:rsidRDefault="00D838F0" w:rsidP="00856CA6">
            <w:pPr>
              <w:spacing w:line="440" w:lineRule="exact"/>
              <w:jc w:val="center"/>
              <w:rPr>
                <w:rFonts w:cstheme="minorHAnsi"/>
                <w:b/>
                <w:bCs/>
                <w:color w:val="000000" w:themeColor="text1"/>
              </w:rPr>
            </w:pPr>
          </w:p>
        </w:tc>
        <w:tc>
          <w:tcPr>
            <w:tcW w:w="2410" w:type="dxa"/>
            <w:vAlign w:val="center"/>
          </w:tcPr>
          <w:p w14:paraId="45945DB5" w14:textId="77777777" w:rsidR="00D838F0" w:rsidRPr="00B03CED" w:rsidRDefault="00D838F0" w:rsidP="00856CA6">
            <w:pPr>
              <w:spacing w:line="440" w:lineRule="exact"/>
              <w:jc w:val="center"/>
              <w:rPr>
                <w:rFonts w:cstheme="minorHAnsi"/>
                <w:b/>
                <w:bCs/>
                <w:color w:val="000000" w:themeColor="text1"/>
              </w:rPr>
            </w:pPr>
          </w:p>
        </w:tc>
        <w:tc>
          <w:tcPr>
            <w:tcW w:w="2835" w:type="dxa"/>
            <w:noWrap/>
            <w:tcMar>
              <w:top w:w="20" w:type="dxa"/>
              <w:left w:w="20" w:type="dxa"/>
              <w:bottom w:w="0" w:type="dxa"/>
              <w:right w:w="20" w:type="dxa"/>
            </w:tcMar>
            <w:vAlign w:val="center"/>
          </w:tcPr>
          <w:p w14:paraId="75D6269A" w14:textId="77777777" w:rsidR="00D838F0" w:rsidRPr="00B03CED" w:rsidRDefault="00D838F0" w:rsidP="00856CA6">
            <w:pPr>
              <w:spacing w:line="440" w:lineRule="exact"/>
              <w:jc w:val="center"/>
              <w:rPr>
                <w:rFonts w:cstheme="minorHAnsi"/>
                <w:b/>
                <w:bCs/>
                <w:color w:val="000000" w:themeColor="text1"/>
              </w:rPr>
            </w:pPr>
          </w:p>
        </w:tc>
      </w:tr>
      <w:tr w:rsidR="00D838F0" w:rsidRPr="00B03CED" w14:paraId="1FF98FD6" w14:textId="77777777" w:rsidTr="00D838F0">
        <w:trPr>
          <w:trHeight w:val="567"/>
          <w:jc w:val="center"/>
        </w:trPr>
        <w:tc>
          <w:tcPr>
            <w:tcW w:w="6518" w:type="dxa"/>
            <w:gridSpan w:val="4"/>
            <w:noWrap/>
            <w:tcMar>
              <w:top w:w="20" w:type="dxa"/>
              <w:left w:w="20" w:type="dxa"/>
              <w:bottom w:w="0" w:type="dxa"/>
              <w:right w:w="20" w:type="dxa"/>
            </w:tcMar>
            <w:vAlign w:val="center"/>
          </w:tcPr>
          <w:p w14:paraId="4A188BD5" w14:textId="77777777" w:rsidR="00D838F0" w:rsidRPr="00B03CED" w:rsidRDefault="00D838F0" w:rsidP="00856CA6">
            <w:pPr>
              <w:spacing w:line="440" w:lineRule="exact"/>
              <w:jc w:val="center"/>
              <w:rPr>
                <w:rFonts w:cstheme="minorHAnsi"/>
                <w:b/>
                <w:bCs/>
                <w:color w:val="000000" w:themeColor="text1"/>
              </w:rPr>
            </w:pPr>
            <w:r>
              <w:rPr>
                <w:rFonts w:cstheme="minorHAnsi" w:hint="eastAsia"/>
                <w:b/>
                <w:bCs/>
                <w:color w:val="000000" w:themeColor="text1"/>
              </w:rPr>
              <w:t>合计</w:t>
            </w:r>
          </w:p>
        </w:tc>
        <w:tc>
          <w:tcPr>
            <w:tcW w:w="2835" w:type="dxa"/>
          </w:tcPr>
          <w:p w14:paraId="2AB940D9" w14:textId="77777777" w:rsidR="00D838F0" w:rsidRPr="00B03CED" w:rsidRDefault="00D838F0" w:rsidP="00856CA6">
            <w:pPr>
              <w:spacing w:line="440" w:lineRule="exact"/>
              <w:jc w:val="center"/>
              <w:rPr>
                <w:rFonts w:cstheme="minorHAnsi"/>
                <w:b/>
                <w:bCs/>
                <w:color w:val="000000" w:themeColor="text1"/>
              </w:rPr>
            </w:pPr>
          </w:p>
        </w:tc>
      </w:tr>
    </w:tbl>
    <w:p w14:paraId="440FD7C3" w14:textId="77777777" w:rsidR="00D838F0" w:rsidRDefault="00D838F0" w:rsidP="00D838F0">
      <w:pPr>
        <w:tabs>
          <w:tab w:val="right" w:pos="9070"/>
        </w:tabs>
        <w:spacing w:line="440" w:lineRule="exact"/>
        <w:rPr>
          <w:rFonts w:cstheme="minorHAnsi"/>
          <w:bCs/>
        </w:rPr>
      </w:pPr>
      <w:r>
        <w:rPr>
          <w:rFonts w:cstheme="minorHAnsi" w:hint="eastAsia"/>
          <w:bCs/>
        </w:rPr>
        <w:t>供应商：（</w:t>
      </w:r>
      <w:r>
        <w:rPr>
          <w:rFonts w:cstheme="minorHAnsi" w:hint="eastAsia"/>
          <w:bCs/>
          <w:color w:val="C00000"/>
        </w:rPr>
        <w:t>供应商</w:t>
      </w:r>
      <w:r w:rsidRPr="00D1325F">
        <w:rPr>
          <w:rFonts w:cstheme="minorHAnsi" w:hint="eastAsia"/>
          <w:bCs/>
          <w:color w:val="C00000"/>
        </w:rPr>
        <w:t>全称并加盖公章</w:t>
      </w:r>
      <w:r>
        <w:rPr>
          <w:rFonts w:cstheme="minorHAnsi" w:hint="eastAsia"/>
          <w:bCs/>
        </w:rPr>
        <w:t>）</w:t>
      </w:r>
    </w:p>
    <w:p w14:paraId="2ED53792" w14:textId="77777777" w:rsidR="00D838F0" w:rsidRDefault="00D838F0" w:rsidP="00D838F0">
      <w:pPr>
        <w:tabs>
          <w:tab w:val="right" w:pos="9070"/>
        </w:tabs>
        <w:spacing w:line="440" w:lineRule="exact"/>
        <w:rPr>
          <w:rFonts w:cstheme="minorHAnsi"/>
          <w:bCs/>
        </w:rPr>
      </w:pPr>
    </w:p>
    <w:p w14:paraId="44C1ACD0" w14:textId="77777777" w:rsidR="00D838F0" w:rsidRDefault="00D838F0" w:rsidP="00D838F0">
      <w:pPr>
        <w:rPr>
          <w:rFonts w:ascii="Calibri Light"/>
          <w:lang w:val="zh-CN" w:bidi="zh-CN"/>
        </w:rPr>
      </w:pPr>
      <w:r w:rsidRPr="00391729">
        <w:rPr>
          <w:rFonts w:ascii="Calibri Light" w:hint="eastAsia"/>
          <w:lang w:val="zh-CN" w:bidi="zh-CN"/>
        </w:rPr>
        <w:t>说明</w:t>
      </w:r>
      <w:r w:rsidRPr="00391729">
        <w:rPr>
          <w:rFonts w:ascii="Calibri Light"/>
          <w:lang w:val="zh-CN" w:bidi="zh-CN"/>
        </w:rPr>
        <w:t>：</w:t>
      </w:r>
    </w:p>
    <w:p w14:paraId="550F7A0F" w14:textId="6E0E2117" w:rsidR="00D838F0" w:rsidRPr="007473B2" w:rsidRDefault="00D838F0" w:rsidP="00D838F0">
      <w:pPr>
        <w:ind w:firstLineChars="200" w:firstLine="480"/>
        <w:rPr>
          <w:rFonts w:ascii="Calibri Light"/>
          <w:lang w:val="zh-CN" w:bidi="zh-CN"/>
        </w:rPr>
      </w:pPr>
      <w:r w:rsidRPr="007473B2">
        <w:rPr>
          <w:rFonts w:ascii="Calibri Light"/>
          <w:lang w:val="zh-CN" w:bidi="zh-CN"/>
        </w:rPr>
        <w:t>1</w:t>
      </w:r>
      <w:r w:rsidRPr="007473B2">
        <w:rPr>
          <w:rFonts w:ascii="Calibri Light"/>
          <w:lang w:val="zh-CN" w:bidi="zh-CN"/>
        </w:rPr>
        <w:t>、</w:t>
      </w:r>
      <w:r w:rsidRPr="007473B2">
        <w:rPr>
          <w:rFonts w:ascii="Calibri Light" w:hint="eastAsia"/>
          <w:lang w:val="zh-CN" w:bidi="zh-CN"/>
        </w:rPr>
        <w:t>本表</w:t>
      </w:r>
      <w:r w:rsidRPr="007473B2">
        <w:rPr>
          <w:rFonts w:ascii="Calibri Light"/>
          <w:lang w:val="zh-CN" w:bidi="zh-CN"/>
        </w:rPr>
        <w:t>按照第三章</w:t>
      </w:r>
      <w:r w:rsidRPr="007473B2">
        <w:rPr>
          <w:rFonts w:ascii="Calibri Light" w:hint="eastAsia"/>
          <w:lang w:val="zh-CN" w:bidi="zh-CN"/>
        </w:rPr>
        <w:t>“</w:t>
      </w:r>
      <w:r w:rsidR="00AD1B20" w:rsidRPr="00AD1B20">
        <w:rPr>
          <w:rFonts w:ascii="Calibri Light" w:hint="eastAsia"/>
          <w:lang w:val="zh-CN" w:bidi="zh-CN"/>
        </w:rPr>
        <w:t>磋商内容</w:t>
      </w:r>
      <w:r w:rsidRPr="007473B2">
        <w:rPr>
          <w:rFonts w:ascii="Calibri Light" w:hint="eastAsia"/>
          <w:lang w:val="zh-CN" w:bidi="zh-CN"/>
        </w:rPr>
        <w:t>”所列印刷</w:t>
      </w:r>
      <w:r>
        <w:rPr>
          <w:rFonts w:ascii="Calibri Light"/>
          <w:lang w:val="zh-CN" w:bidi="zh-CN"/>
        </w:rPr>
        <w:t>品目</w:t>
      </w:r>
      <w:r w:rsidRPr="007473B2">
        <w:rPr>
          <w:rFonts w:ascii="Calibri Light"/>
          <w:lang w:val="zh-CN" w:bidi="zh-CN"/>
        </w:rPr>
        <w:t>、</w:t>
      </w:r>
      <w:r w:rsidR="00AD1B20" w:rsidRPr="00AD1B20">
        <w:rPr>
          <w:rFonts w:ascii="Calibri Light" w:hint="eastAsia"/>
          <w:lang w:val="zh-CN" w:bidi="zh-CN"/>
        </w:rPr>
        <w:t>规格</w:t>
      </w:r>
      <w:r w:rsidR="00AD1B20">
        <w:rPr>
          <w:rFonts w:ascii="Calibri Light" w:hint="eastAsia"/>
          <w:lang w:val="zh-CN" w:bidi="zh-CN"/>
        </w:rPr>
        <w:t>、</w:t>
      </w:r>
      <w:r w:rsidRPr="007473B2">
        <w:rPr>
          <w:rFonts w:ascii="Calibri Light"/>
          <w:lang w:val="zh-CN" w:bidi="zh-CN"/>
        </w:rPr>
        <w:t>技术要求</w:t>
      </w:r>
      <w:r w:rsidR="00AD1B20">
        <w:rPr>
          <w:rFonts w:ascii="Calibri Light"/>
          <w:lang w:val="zh-CN" w:bidi="zh-CN"/>
        </w:rPr>
        <w:t>等</w:t>
      </w:r>
      <w:r w:rsidRPr="007473B2">
        <w:rPr>
          <w:rFonts w:ascii="Calibri Light" w:hint="eastAsia"/>
          <w:lang w:val="zh-CN" w:bidi="zh-CN"/>
        </w:rPr>
        <w:t>报印刷费</w:t>
      </w:r>
      <w:r w:rsidR="00AD1B20">
        <w:rPr>
          <w:rFonts w:ascii="Calibri Light"/>
          <w:lang w:val="zh-CN" w:bidi="zh-CN"/>
        </w:rPr>
        <w:t>单价，须</w:t>
      </w:r>
      <w:r w:rsidR="00AD1B20" w:rsidRPr="00FA4D0E">
        <w:rPr>
          <w:rFonts w:cs="Calibri Light"/>
          <w:bCs/>
        </w:rPr>
        <w:t>逐项填写</w:t>
      </w:r>
      <w:r w:rsidR="00AD1B20">
        <w:rPr>
          <w:rFonts w:cs="Calibri Light"/>
          <w:bCs/>
        </w:rPr>
        <w:t>。</w:t>
      </w:r>
    </w:p>
    <w:p w14:paraId="4DCA6AC3" w14:textId="77777777" w:rsidR="00D838F0" w:rsidRDefault="00D838F0" w:rsidP="00D838F0">
      <w:pPr>
        <w:ind w:firstLineChars="200" w:firstLine="480"/>
        <w:rPr>
          <w:rFonts w:ascii="Calibri Light"/>
          <w:lang w:val="zh-CN" w:bidi="zh-CN"/>
        </w:rPr>
      </w:pPr>
      <w:r>
        <w:rPr>
          <w:rFonts w:ascii="Calibri Light"/>
          <w:lang w:val="zh-CN" w:bidi="zh-CN"/>
        </w:rPr>
        <w:t>2</w:t>
      </w:r>
      <w:r w:rsidRPr="007473B2">
        <w:rPr>
          <w:rFonts w:ascii="Calibri Light"/>
          <w:lang w:val="zh-CN" w:bidi="zh-CN"/>
        </w:rPr>
        <w:t>、表格空间不足时，可自行扩展。</w:t>
      </w:r>
    </w:p>
    <w:p w14:paraId="423965F4" w14:textId="58B6A7F2" w:rsidR="00EC2398" w:rsidRPr="00AD1B20" w:rsidRDefault="00D838F0" w:rsidP="00AD1B20">
      <w:pPr>
        <w:ind w:firstLineChars="200" w:firstLine="480"/>
        <w:rPr>
          <w:rFonts w:ascii="Calibri" w:eastAsia="宋体" w:hAnsi="Calibri"/>
          <w:kern w:val="24"/>
        </w:rPr>
      </w:pPr>
      <w:r>
        <w:rPr>
          <w:rFonts w:ascii="Calibri Light" w:hint="eastAsia"/>
          <w:lang w:val="zh-CN" w:bidi="zh-CN"/>
        </w:rPr>
        <w:t>3</w:t>
      </w:r>
      <w:r>
        <w:rPr>
          <w:rFonts w:ascii="Calibri Light" w:hint="eastAsia"/>
          <w:lang w:val="zh-CN" w:bidi="zh-CN"/>
        </w:rPr>
        <w:t>、</w:t>
      </w:r>
      <w:r w:rsidR="00AD1B20">
        <w:rPr>
          <w:rFonts w:ascii="Calibri Light" w:hint="eastAsia"/>
          <w:lang w:val="zh-CN" w:bidi="zh-CN"/>
        </w:rPr>
        <w:t>单价不得超过单价限价，否则按无效响应处理；合计＝单价</w:t>
      </w:r>
      <w:r w:rsidR="00AD1B20" w:rsidRPr="00AD1B20">
        <w:rPr>
          <w:rFonts w:ascii="Calibri Light" w:hint="eastAsia"/>
          <w:lang w:val="zh-CN" w:bidi="zh-CN"/>
        </w:rPr>
        <w:t>的算术</w:t>
      </w:r>
      <w:proofErr w:type="gramStart"/>
      <w:r w:rsidR="00AD1B20" w:rsidRPr="00AD1B20">
        <w:rPr>
          <w:rFonts w:ascii="Calibri Light" w:hint="eastAsia"/>
          <w:lang w:val="zh-CN" w:bidi="zh-CN"/>
        </w:rPr>
        <w:t>和</w:t>
      </w:r>
      <w:proofErr w:type="gramEnd"/>
      <w:r w:rsidR="00AD1B20" w:rsidRPr="00AD1B20">
        <w:rPr>
          <w:rFonts w:ascii="Calibri Light" w:hint="eastAsia"/>
          <w:lang w:val="zh-CN" w:bidi="zh-CN"/>
        </w:rPr>
        <w:t>。</w:t>
      </w:r>
    </w:p>
    <w:p w14:paraId="24705732" w14:textId="752ADF32" w:rsidR="001E19F5" w:rsidRDefault="001E19F5" w:rsidP="001E19F5">
      <w:pPr>
        <w:tabs>
          <w:tab w:val="left" w:pos="2640"/>
        </w:tabs>
      </w:pPr>
    </w:p>
    <w:p w14:paraId="085D907C" w14:textId="77777777" w:rsidR="001F2A6A" w:rsidRPr="001F2A6A" w:rsidRDefault="001F2A6A" w:rsidP="001E19F5">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49DF91" w14:textId="77777777" w:rsidR="0049193C" w:rsidRDefault="001F2A6A" w:rsidP="0049193C">
      <w:pPr>
        <w:widowControl w:val="0"/>
        <w:spacing w:before="120" w:after="60"/>
      </w:pPr>
      <w:r w:rsidRPr="0049193C">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153C29E3" w14:textId="5D0B609C" w:rsidR="002A26D5" w:rsidRPr="00184A1D" w:rsidRDefault="00184A1D" w:rsidP="00651046">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21E4CA65" w14:textId="77777777" w:rsidR="002721CB" w:rsidRDefault="002721CB" w:rsidP="002721CB">
      <w:pPr>
        <w:tabs>
          <w:tab w:val="left" w:pos="5670"/>
        </w:tabs>
        <w:ind w:firstLineChars="200" w:firstLine="482"/>
        <w:jc w:val="both"/>
        <w:rPr>
          <w:rFonts w:asciiTheme="minorEastAsia" w:hAnsiTheme="minorEastAsia" w:cstheme="minorHAnsi"/>
          <w:b/>
          <w:color w:val="C00000"/>
        </w:rPr>
      </w:pP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5A35921"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FF906A3" w14:textId="77777777" w:rsidR="002721CB" w:rsidRDefault="002721CB" w:rsidP="002721CB">
      <w:pPr>
        <w:tabs>
          <w:tab w:val="left" w:pos="5670"/>
        </w:tabs>
        <w:ind w:firstLineChars="200" w:firstLine="480"/>
        <w:jc w:val="both"/>
        <w:rPr>
          <w:rFonts w:cs="Calibri Light"/>
          <w:color w:val="000000"/>
        </w:rPr>
      </w:pPr>
    </w:p>
    <w:p w14:paraId="32A0EB82" w14:textId="77777777" w:rsidR="002721CB" w:rsidRPr="00A7550A" w:rsidRDefault="002721CB" w:rsidP="001E19F5">
      <w:pPr>
        <w:tabs>
          <w:tab w:val="left" w:pos="5670"/>
        </w:tabs>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2AD85DA1"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77777777" w:rsidR="002721CB" w:rsidRDefault="002721CB" w:rsidP="002721CB">
      <w:pPr>
        <w:spacing w:line="440" w:lineRule="exact"/>
        <w:ind w:firstLineChars="200" w:firstLine="480"/>
        <w:jc w:val="both"/>
        <w:rPr>
          <w:rFonts w:cstheme="minorHAnsi"/>
          <w:color w:val="000000"/>
        </w:rPr>
      </w:pPr>
      <w:r w:rsidRPr="00CF3031">
        <w:rPr>
          <w:rFonts w:cstheme="minorHAnsi"/>
          <w:color w:val="000000"/>
        </w:rPr>
        <w:lastRenderedPageBreak/>
        <w:t>监狱企业参加政府采购活动时，应当提供由省级以上监狱管理局、戒毒管理局（含新疆生产建设兵团）出具的属于监狱企业的证明文件。</w:t>
      </w:r>
    </w:p>
    <w:p w14:paraId="660607BB" w14:textId="77777777" w:rsidR="008A3682" w:rsidRDefault="008A3682" w:rsidP="008A3682">
      <w:pPr>
        <w:jc w:val="both"/>
        <w:rPr>
          <w:rFonts w:ascii="Calibri" w:eastAsia="黑体" w:hAnsi="Calibri"/>
          <w:kern w:val="28"/>
          <w:sz w:val="28"/>
        </w:rPr>
      </w:pPr>
    </w:p>
    <w:p w14:paraId="76454DB5" w14:textId="0D98332E" w:rsidR="00CC456E" w:rsidRDefault="00CC456E">
      <w:pPr>
        <w:rPr>
          <w:rFonts w:ascii="Calibri" w:eastAsia="黑体" w:hAnsi="Calibri"/>
          <w:kern w:val="28"/>
          <w:sz w:val="28"/>
        </w:rPr>
      </w:pPr>
      <w:r>
        <w:rPr>
          <w:rFonts w:ascii="Calibri" w:eastAsia="黑体" w:hAnsi="Calibri"/>
          <w:kern w:val="28"/>
          <w:sz w:val="28"/>
        </w:rPr>
        <w:br w:type="page"/>
      </w:r>
    </w:p>
    <w:p w14:paraId="793BBEE1" w14:textId="77777777"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70AED3A" w14:textId="77777777" w:rsidR="008A3682" w:rsidRPr="00CC456E" w:rsidRDefault="008A3682" w:rsidP="008A3682">
      <w:pPr>
        <w:jc w:val="both"/>
        <w:rPr>
          <w:rFonts w:ascii="Calibri" w:eastAsia="黑体" w:hAnsi="Calibri"/>
          <w:kern w:val="28"/>
          <w:sz w:val="28"/>
        </w:rPr>
        <w:sectPr w:rsidR="008A3682" w:rsidRPr="00CC456E" w:rsidSect="00E90EE7">
          <w:footerReference w:type="even" r:id="rId40"/>
          <w:footerReference w:type="default" r:id="rId41"/>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E90EE7">
          <w:footerReference w:type="even" r:id="rId42"/>
          <w:footerReference w:type="default" r:id="rId43"/>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E2DF5" w:rsidRDefault="001F2A6A" w:rsidP="00100FCE">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55B9D09D" w:rsidR="00841C09" w:rsidRPr="006E2DF5" w:rsidRDefault="00CA1662" w:rsidP="006E2DF5">
      <w:pPr>
        <w:jc w:val="center"/>
        <w:rPr>
          <w:rFonts w:asciiTheme="minorEastAsia" w:hAnsiTheme="minorEastAsia"/>
        </w:rPr>
      </w:pPr>
      <w:r>
        <w:rPr>
          <w:rFonts w:asciiTheme="minorEastAsia" w:hAnsiTheme="minorEastAsia" w:hint="eastAsia"/>
        </w:rPr>
        <w:t>1.</w:t>
      </w:r>
      <w:r w:rsidR="00841C09"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6E2DF5">
            <w:pPr>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6E2DF5">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4E2028BA" w:rsidR="00CA1662" w:rsidRPr="00320FBA" w:rsidRDefault="00CA1662" w:rsidP="00CA1662">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64627549" w:rsidR="00CA1662" w:rsidRPr="006E2DF5" w:rsidRDefault="00CA1662" w:rsidP="00CA1662">
      <w:pPr>
        <w:rPr>
          <w:rFonts w:asciiTheme="minorEastAsia" w:hAnsiTheme="minorEastAsia"/>
        </w:rPr>
      </w:pPr>
      <w:r w:rsidRPr="006E2DF5">
        <w:rPr>
          <w:rFonts w:asciiTheme="minorEastAsia" w:hAnsiTheme="minorEastAsia" w:hint="eastAsia"/>
        </w:rPr>
        <w:t>1</w:t>
      </w:r>
      <w:r w:rsidR="001E19F5">
        <w:rPr>
          <w:rFonts w:asciiTheme="minorEastAsia" w:hAnsiTheme="minorEastAsia" w:hint="eastAsia"/>
        </w:rPr>
        <w:t>．</w:t>
      </w:r>
      <w:r w:rsidRPr="006E2DF5">
        <w:rPr>
          <w:rFonts w:asciiTheme="minorEastAsia" w:hAnsiTheme="minorEastAsia" w:hint="eastAsia"/>
        </w:rPr>
        <w:t>实施方案</w:t>
      </w:r>
    </w:p>
    <w:p w14:paraId="2EBB0BD4" w14:textId="77777777" w:rsidR="00CA1662" w:rsidRPr="006E2DF5" w:rsidRDefault="00CA1662" w:rsidP="00CA1662">
      <w:pPr>
        <w:rPr>
          <w:rFonts w:asciiTheme="minorEastAsia" w:hAnsiTheme="minorEastAsia"/>
        </w:rPr>
      </w:pPr>
    </w:p>
    <w:p w14:paraId="58C1A340" w14:textId="3160807F" w:rsidR="00CA1662" w:rsidRPr="006E2DF5" w:rsidRDefault="00CA1662" w:rsidP="00CA1662">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1E19F5">
        <w:rPr>
          <w:rFonts w:asciiTheme="minorEastAsia" w:hAnsiTheme="minorEastAsia"/>
        </w:rPr>
        <w:t>…</w:t>
      </w:r>
      <w:r w:rsidR="001E19F5" w:rsidRPr="006E2DF5">
        <w:rPr>
          <w:rFonts w:asciiTheme="minorEastAsia" w:hAnsiTheme="minorEastAsia"/>
        </w:rPr>
        <w:t xml:space="preserve"> </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6FD5647" w:rsidR="00D26E9A" w:rsidRPr="00D04FB0" w:rsidRDefault="00761CFE"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F2F2F2"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379D7367"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w:t>
            </w:r>
            <w:r w:rsidR="001E19F5">
              <w:rPr>
                <w:rFonts w:asciiTheme="minorEastAsia" w:hAnsiTheme="minorEastAsia" w:hint="eastAsia"/>
                <w:sz w:val="21"/>
                <w:szCs w:val="21"/>
              </w:rPr>
              <w:t>磋商内容/其他要求/</w:t>
            </w:r>
            <w:r w:rsidRPr="00B31B0D">
              <w:rPr>
                <w:rFonts w:asciiTheme="minorEastAsia" w:hAnsiTheme="minorEastAsia" w:hint="eastAsia"/>
                <w:sz w:val="21"/>
                <w:szCs w:val="21"/>
              </w:rPr>
              <w:t>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3A475221" w14:textId="77777777" w:rsidR="00D26E9A" w:rsidRPr="00D04FB0" w:rsidRDefault="00D26E9A" w:rsidP="00971419">
      <w:pPr>
        <w:rPr>
          <w:rFonts w:asciiTheme="minorEastAsia" w:hAnsiTheme="minorEastAsia" w:cstheme="minorHAnsi"/>
          <w:b/>
          <w:color w:val="000000"/>
          <w:kern w:val="24"/>
        </w:rPr>
      </w:pPr>
    </w:p>
    <w:p w14:paraId="69D3B794" w14:textId="6FF1898F"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1E19F5">
        <w:rPr>
          <w:rFonts w:asciiTheme="minorEastAsia" w:hAnsiTheme="minorEastAsia" w:cstheme="minorHAnsi" w:hint="eastAsia"/>
          <w:b/>
          <w:color w:val="000000"/>
          <w:kern w:val="24"/>
        </w:rPr>
        <w:t>安全生产措施</w:t>
      </w:r>
      <w:r w:rsidR="001E19F5" w:rsidRPr="00D04FB0">
        <w:rPr>
          <w:rFonts w:asciiTheme="minorEastAsia" w:hAnsiTheme="minorEastAsia" w:cstheme="minorHAnsi"/>
          <w:b/>
          <w:color w:val="000000"/>
          <w:kern w:val="24"/>
        </w:rPr>
        <w:t xml:space="preserve"> </w:t>
      </w:r>
    </w:p>
    <w:p w14:paraId="31119CD0" w14:textId="77777777" w:rsidR="00971419" w:rsidRPr="00D04FB0"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6F0474D9"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1E19F5">
        <w:rPr>
          <w:rFonts w:asciiTheme="minorEastAsia" w:hAnsiTheme="minorEastAsia" w:cstheme="minorHAnsi"/>
          <w:b/>
          <w:color w:val="000000"/>
          <w:kern w:val="24"/>
        </w:rPr>
        <w:t>…</w:t>
      </w:r>
    </w:p>
    <w:p w14:paraId="0C2EF47B" w14:textId="77777777" w:rsidR="003F0E1D" w:rsidRPr="00D04FB0" w:rsidRDefault="003F0E1D" w:rsidP="001F4827">
      <w:pPr>
        <w:rPr>
          <w:rFonts w:asciiTheme="minorEastAsia" w:hAnsiTheme="minorEastAsia" w:cstheme="minorHAnsi"/>
          <w:b/>
          <w:color w:val="000000"/>
          <w:kern w:val="24"/>
        </w:rPr>
      </w:pPr>
    </w:p>
    <w:p w14:paraId="7AC7B290" w14:textId="77777777" w:rsidR="003F0E1D" w:rsidRPr="00D04FB0" w:rsidRDefault="003F0E1D" w:rsidP="001F4827">
      <w:pPr>
        <w:rPr>
          <w:rFonts w:asciiTheme="minorEastAsia" w:hAnsiTheme="minorEastAsia" w:cstheme="minorHAnsi"/>
          <w:b/>
          <w:color w:val="000000"/>
          <w:kern w:val="24"/>
        </w:rPr>
      </w:pPr>
    </w:p>
    <w:p w14:paraId="6D6D09B5" w14:textId="44996715"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t>3．主要生产及检测设备</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417"/>
        <w:gridCol w:w="1701"/>
        <w:gridCol w:w="1426"/>
        <w:gridCol w:w="1792"/>
      </w:tblGrid>
      <w:tr w:rsidR="001F4827" w:rsidRPr="00B31B0D" w14:paraId="24E9EBB3" w14:textId="77777777" w:rsidTr="00B31B0D">
        <w:trPr>
          <w:trHeight w:val="397"/>
          <w:jc w:val="center"/>
        </w:trPr>
        <w:tc>
          <w:tcPr>
            <w:tcW w:w="1273" w:type="dxa"/>
            <w:shd w:val="clear" w:color="auto" w:fill="F2F2F2" w:themeFill="background1" w:themeFillShade="F2"/>
            <w:vAlign w:val="center"/>
          </w:tcPr>
          <w:p w14:paraId="494FCA15" w14:textId="447157CA"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lastRenderedPageBreak/>
              <w:t>设备名称</w:t>
            </w:r>
          </w:p>
        </w:tc>
        <w:tc>
          <w:tcPr>
            <w:tcW w:w="1576" w:type="dxa"/>
            <w:shd w:val="clear" w:color="auto" w:fill="F2F2F2" w:themeFill="background1" w:themeFillShade="F2"/>
            <w:vAlign w:val="center"/>
          </w:tcPr>
          <w:p w14:paraId="150859E7"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型号</w:t>
            </w:r>
          </w:p>
        </w:tc>
        <w:tc>
          <w:tcPr>
            <w:tcW w:w="1417" w:type="dxa"/>
            <w:shd w:val="clear" w:color="auto" w:fill="F2F2F2" w:themeFill="background1" w:themeFillShade="F2"/>
            <w:vAlign w:val="center"/>
          </w:tcPr>
          <w:p w14:paraId="7C6DB753"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用途</w:t>
            </w:r>
          </w:p>
        </w:tc>
        <w:tc>
          <w:tcPr>
            <w:tcW w:w="1701" w:type="dxa"/>
            <w:shd w:val="clear" w:color="auto" w:fill="F2F2F2" w:themeFill="background1" w:themeFillShade="F2"/>
            <w:vAlign w:val="center"/>
          </w:tcPr>
          <w:p w14:paraId="181EE523"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生产厂家</w:t>
            </w:r>
          </w:p>
        </w:tc>
        <w:tc>
          <w:tcPr>
            <w:tcW w:w="1426" w:type="dxa"/>
            <w:shd w:val="clear" w:color="auto" w:fill="F2F2F2" w:themeFill="background1" w:themeFillShade="F2"/>
            <w:vAlign w:val="center"/>
          </w:tcPr>
          <w:p w14:paraId="74493E76"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已服役年限</w:t>
            </w:r>
          </w:p>
        </w:tc>
        <w:tc>
          <w:tcPr>
            <w:tcW w:w="1792" w:type="dxa"/>
            <w:shd w:val="clear" w:color="auto" w:fill="F2F2F2" w:themeFill="background1" w:themeFillShade="F2"/>
            <w:vAlign w:val="center"/>
          </w:tcPr>
          <w:p w14:paraId="38EE3166" w14:textId="1D7FC6C3" w:rsidR="001F4827" w:rsidRPr="00B31B0D" w:rsidRDefault="001F4827"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设备购买发票或租赁证明</w:t>
            </w:r>
          </w:p>
        </w:tc>
      </w:tr>
      <w:tr w:rsidR="001F4827" w:rsidRPr="00B31B0D" w14:paraId="463AB27F" w14:textId="77777777" w:rsidTr="00D04FB0">
        <w:trPr>
          <w:trHeight w:val="397"/>
          <w:jc w:val="center"/>
        </w:trPr>
        <w:tc>
          <w:tcPr>
            <w:tcW w:w="1273" w:type="dxa"/>
            <w:shd w:val="clear" w:color="auto" w:fill="auto"/>
            <w:vAlign w:val="center"/>
          </w:tcPr>
          <w:p w14:paraId="3D03FD1B"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5D11CECC"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0F3747B9"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56C72EFD"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32629540"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0B047CF6" w14:textId="77777777" w:rsidR="001F4827" w:rsidRPr="00B31B0D" w:rsidRDefault="001F4827" w:rsidP="00A271E8">
            <w:pPr>
              <w:rPr>
                <w:rFonts w:asciiTheme="minorEastAsia" w:hAnsiTheme="minorEastAsia"/>
                <w:sz w:val="21"/>
                <w:szCs w:val="21"/>
              </w:rPr>
            </w:pPr>
          </w:p>
        </w:tc>
      </w:tr>
      <w:tr w:rsidR="001F4827" w:rsidRPr="00B31B0D" w14:paraId="77243A1A" w14:textId="77777777" w:rsidTr="00D04FB0">
        <w:trPr>
          <w:trHeight w:val="397"/>
          <w:jc w:val="center"/>
        </w:trPr>
        <w:tc>
          <w:tcPr>
            <w:tcW w:w="1273" w:type="dxa"/>
            <w:shd w:val="clear" w:color="auto" w:fill="auto"/>
            <w:vAlign w:val="center"/>
          </w:tcPr>
          <w:p w14:paraId="54DE96C4"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7A4AB4DE"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1F09966C"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4DDC64C1"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1B1230CF"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23E72FDF" w14:textId="77777777" w:rsidR="001F4827" w:rsidRPr="00B31B0D" w:rsidRDefault="001F4827" w:rsidP="00A271E8">
            <w:pPr>
              <w:rPr>
                <w:rFonts w:asciiTheme="minorEastAsia" w:hAnsiTheme="minorEastAsia"/>
                <w:sz w:val="21"/>
                <w:szCs w:val="21"/>
              </w:rPr>
            </w:pPr>
          </w:p>
        </w:tc>
      </w:tr>
      <w:tr w:rsidR="001F4827" w:rsidRPr="00B31B0D" w14:paraId="2E573EF1" w14:textId="77777777" w:rsidTr="00D04FB0">
        <w:trPr>
          <w:trHeight w:val="397"/>
          <w:jc w:val="center"/>
        </w:trPr>
        <w:tc>
          <w:tcPr>
            <w:tcW w:w="1273" w:type="dxa"/>
            <w:shd w:val="clear" w:color="auto" w:fill="auto"/>
            <w:vAlign w:val="center"/>
          </w:tcPr>
          <w:p w14:paraId="43D5EB36"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00AD4286"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11DDC23C"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03712A14"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2767FBAD"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5B2ED2BB" w14:textId="77777777" w:rsidR="001F4827" w:rsidRPr="00B31B0D" w:rsidRDefault="001F4827" w:rsidP="00A271E8">
            <w:pPr>
              <w:rPr>
                <w:rFonts w:asciiTheme="minorEastAsia" w:hAnsiTheme="minorEastAsia"/>
                <w:sz w:val="21"/>
                <w:szCs w:val="21"/>
              </w:rPr>
            </w:pPr>
          </w:p>
        </w:tc>
      </w:tr>
      <w:tr w:rsidR="001F4827" w:rsidRPr="00B31B0D" w14:paraId="7D3CA758" w14:textId="77777777" w:rsidTr="00D04FB0">
        <w:trPr>
          <w:trHeight w:val="397"/>
          <w:jc w:val="center"/>
        </w:trPr>
        <w:tc>
          <w:tcPr>
            <w:tcW w:w="1273" w:type="dxa"/>
            <w:shd w:val="clear" w:color="auto" w:fill="auto"/>
            <w:vAlign w:val="center"/>
          </w:tcPr>
          <w:p w14:paraId="64166E07"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4B87F183"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394908CE"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41E394FD"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52D772B2"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2E57E6C4" w14:textId="77777777" w:rsidR="001F4827" w:rsidRPr="00B31B0D" w:rsidRDefault="001F4827" w:rsidP="00A271E8">
            <w:pPr>
              <w:rPr>
                <w:rFonts w:asciiTheme="minorEastAsia" w:hAnsiTheme="minorEastAsia"/>
                <w:sz w:val="21"/>
                <w:szCs w:val="21"/>
              </w:rPr>
            </w:pPr>
          </w:p>
        </w:tc>
      </w:tr>
      <w:tr w:rsidR="001F4827" w:rsidRPr="00B31B0D" w14:paraId="6B586EBD" w14:textId="77777777" w:rsidTr="00D04FB0">
        <w:trPr>
          <w:trHeight w:val="397"/>
          <w:jc w:val="center"/>
        </w:trPr>
        <w:tc>
          <w:tcPr>
            <w:tcW w:w="1273" w:type="dxa"/>
            <w:shd w:val="clear" w:color="auto" w:fill="auto"/>
            <w:vAlign w:val="center"/>
          </w:tcPr>
          <w:p w14:paraId="1AECD960"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0B5BFBD7"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62D910EA"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3C6AC87C"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679A10F7"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1C89BE5B" w14:textId="77777777" w:rsidR="001F4827" w:rsidRPr="00B31B0D" w:rsidRDefault="001F4827" w:rsidP="00A271E8">
            <w:pPr>
              <w:rPr>
                <w:rFonts w:asciiTheme="minorEastAsia" w:hAnsiTheme="minorEastAsia"/>
                <w:sz w:val="21"/>
                <w:szCs w:val="21"/>
              </w:rPr>
            </w:pPr>
          </w:p>
        </w:tc>
      </w:tr>
      <w:tr w:rsidR="001F4827" w:rsidRPr="00B31B0D" w14:paraId="2A8572DE" w14:textId="77777777" w:rsidTr="00D04FB0">
        <w:trPr>
          <w:trHeight w:val="397"/>
          <w:jc w:val="center"/>
        </w:trPr>
        <w:tc>
          <w:tcPr>
            <w:tcW w:w="1273" w:type="dxa"/>
            <w:shd w:val="clear" w:color="auto" w:fill="auto"/>
            <w:vAlign w:val="center"/>
          </w:tcPr>
          <w:p w14:paraId="3A9D4604"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3E93DCF2"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4990136B"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3745D21A"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0C9A0E4F"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0D239E88" w14:textId="77777777" w:rsidR="001F4827" w:rsidRPr="00B31B0D" w:rsidRDefault="001F4827" w:rsidP="00A271E8">
            <w:pPr>
              <w:rPr>
                <w:rFonts w:asciiTheme="minorEastAsia" w:hAnsiTheme="minorEastAsia"/>
                <w:sz w:val="21"/>
                <w:szCs w:val="21"/>
              </w:rPr>
            </w:pPr>
          </w:p>
        </w:tc>
      </w:tr>
      <w:tr w:rsidR="001F4827" w:rsidRPr="00B31B0D" w14:paraId="7229AC51" w14:textId="77777777" w:rsidTr="00D04FB0">
        <w:trPr>
          <w:trHeight w:val="397"/>
          <w:jc w:val="center"/>
        </w:trPr>
        <w:tc>
          <w:tcPr>
            <w:tcW w:w="1273" w:type="dxa"/>
            <w:shd w:val="clear" w:color="auto" w:fill="auto"/>
            <w:vAlign w:val="center"/>
          </w:tcPr>
          <w:p w14:paraId="5C946F9C" w14:textId="77777777" w:rsidR="001F4827" w:rsidRPr="00B31B0D" w:rsidRDefault="001F4827" w:rsidP="00A271E8">
            <w:pPr>
              <w:jc w:val="center"/>
              <w:rPr>
                <w:rFonts w:asciiTheme="minorEastAsia" w:hAnsiTheme="minorEastAsia"/>
                <w:sz w:val="21"/>
                <w:szCs w:val="21"/>
              </w:rPr>
            </w:pPr>
            <w:r w:rsidRPr="00B31B0D">
              <w:rPr>
                <w:rFonts w:asciiTheme="minorEastAsia" w:hAnsiTheme="minorEastAsia"/>
                <w:sz w:val="21"/>
                <w:szCs w:val="21"/>
              </w:rPr>
              <w:t>备注</w:t>
            </w:r>
          </w:p>
        </w:tc>
        <w:tc>
          <w:tcPr>
            <w:tcW w:w="7912" w:type="dxa"/>
            <w:gridSpan w:val="5"/>
            <w:shd w:val="clear" w:color="auto" w:fill="auto"/>
            <w:vAlign w:val="center"/>
          </w:tcPr>
          <w:p w14:paraId="64234ED3" w14:textId="77777777" w:rsidR="001F4827" w:rsidRPr="00B31B0D" w:rsidRDefault="001F4827" w:rsidP="00A271E8">
            <w:pPr>
              <w:jc w:val="both"/>
              <w:rPr>
                <w:rFonts w:asciiTheme="minorEastAsia" w:hAnsiTheme="minorEastAsia"/>
                <w:sz w:val="21"/>
                <w:szCs w:val="21"/>
              </w:rPr>
            </w:pPr>
            <w:r w:rsidRPr="00B31B0D">
              <w:rPr>
                <w:rFonts w:asciiTheme="minorEastAsia" w:hAnsiTheme="minorEastAsia"/>
                <w:sz w:val="21"/>
                <w:szCs w:val="21"/>
              </w:rPr>
              <w:t>① 表格行数不足时请自行扩展。</w:t>
            </w:r>
          </w:p>
          <w:p w14:paraId="458AA005" w14:textId="48C91661" w:rsidR="001F4827" w:rsidRPr="00B31B0D" w:rsidRDefault="001F4827" w:rsidP="00A271E8">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tc>
      </w:tr>
    </w:tbl>
    <w:p w14:paraId="72D6B5E7" w14:textId="0A5C27DD" w:rsidR="001F4827" w:rsidRPr="00D04FB0" w:rsidRDefault="001F4827" w:rsidP="001F4827">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3A9EA6E1" w14:textId="77777777" w:rsidR="001F4827" w:rsidRPr="00D04FB0" w:rsidRDefault="001F4827" w:rsidP="001F4827">
      <w:pPr>
        <w:rPr>
          <w:rFonts w:asciiTheme="minorEastAsia" w:hAnsiTheme="minorEastAsia" w:cstheme="minorHAnsi"/>
          <w:b/>
          <w:color w:val="000000"/>
          <w:kern w:val="24"/>
        </w:rPr>
      </w:pPr>
    </w:p>
    <w:p w14:paraId="652248E7" w14:textId="77777777" w:rsidR="001F4827" w:rsidRPr="00D04FB0" w:rsidRDefault="001F4827" w:rsidP="001F4827">
      <w:pPr>
        <w:rPr>
          <w:rFonts w:asciiTheme="minorEastAsia" w:hAnsiTheme="minorEastAsia" w:cstheme="minorHAnsi"/>
          <w:b/>
          <w:color w:val="000000"/>
          <w:kern w:val="24"/>
        </w:rPr>
      </w:pPr>
    </w:p>
    <w:p w14:paraId="6F53AD8B" w14:textId="55065E6D"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4</w:t>
      </w:r>
      <w:r w:rsidR="00D04FB0">
        <w:rPr>
          <w:rFonts w:asciiTheme="minorEastAsia" w:hAnsiTheme="minorEastAsia" w:cstheme="minorHAnsi"/>
          <w:b/>
          <w:color w:val="000000"/>
          <w:kern w:val="24"/>
        </w:rPr>
        <w:t>．</w:t>
      </w:r>
      <w:r w:rsidR="00B31B0D">
        <w:rPr>
          <w:rFonts w:asciiTheme="minorEastAsia" w:hAnsiTheme="minorEastAsia" w:cstheme="minorHAnsi"/>
          <w:b/>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B31B0D" w:rsidRPr="00B31B0D" w14:paraId="20718ED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0B4CD97F" w14:textId="24AF81A3"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1E4090EA" w14:textId="2B3B672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E042831" w14:textId="79BA069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7086A8B4" w14:textId="4C546141"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902F779" w14:textId="55CD0A9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12A42E0E" w14:textId="308E88F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E1B1DF" w14:textId="3734C83D"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B31B0D" w:rsidRPr="00B31B0D" w14:paraId="6E0C8D6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5B398709"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0053776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05DC6128"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3FC438F" w14:textId="77777777" w:rsid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售前</w:t>
            </w:r>
          </w:p>
          <w:p w14:paraId="0EC3D6ED" w14:textId="3FB89FC3"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0A1903D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212ADB8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8D5DB60" w14:textId="77777777" w:rsid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售后</w:t>
            </w:r>
          </w:p>
          <w:p w14:paraId="408F027C" w14:textId="2F4DBC0E"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495F1BD9"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B870B9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FDAE0B"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A35B90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16A49DEA"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1069720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371C961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4ADBBBE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16F033A" w14:textId="258F6DD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lastRenderedPageBreak/>
              <w:t xml:space="preserve">② </w:t>
            </w:r>
            <w:r w:rsidR="00E761F2">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CD1E5E1" w14:textId="397F54E8" w:rsidR="001F4827" w:rsidRPr="00B31B0D" w:rsidRDefault="00B31B0D" w:rsidP="001F4827">
      <w:pPr>
        <w:rPr>
          <w:rFonts w:asciiTheme="minorEastAsia" w:hAnsiTheme="minorEastAsia" w:cstheme="minorHAnsi"/>
          <w:color w:val="C00000"/>
          <w:kern w:val="24"/>
        </w:rPr>
      </w:pPr>
      <w:r w:rsidRPr="00B31B0D">
        <w:rPr>
          <w:rFonts w:asciiTheme="minorEastAsia" w:hAnsiTheme="minorEastAsia" w:cstheme="minorHAnsi"/>
          <w:color w:val="C00000"/>
          <w:kern w:val="24"/>
        </w:rPr>
        <w:lastRenderedPageBreak/>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5571EA0C" w14:textId="77777777" w:rsidR="00E65AC4" w:rsidRPr="00D04FB0" w:rsidRDefault="00E65AC4" w:rsidP="001F4827">
      <w:pPr>
        <w:rPr>
          <w:rFonts w:asciiTheme="minorEastAsia" w:hAnsiTheme="minorEastAsia" w:cstheme="minorHAnsi"/>
          <w:b/>
          <w:color w:val="000000"/>
          <w:kern w:val="24"/>
        </w:rPr>
      </w:pPr>
    </w:p>
    <w:p w14:paraId="73E4F6CB" w14:textId="1A6492A9" w:rsidR="001F4827" w:rsidRPr="00D04FB0" w:rsidRDefault="001E19F5"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 xml:space="preserve"> </w:t>
      </w:r>
    </w:p>
    <w:p w14:paraId="21883646" w14:textId="77777777" w:rsidR="001F4827" w:rsidRPr="00D04FB0" w:rsidRDefault="001F4827" w:rsidP="001F4827">
      <w:pPr>
        <w:rPr>
          <w:rFonts w:asciiTheme="minorEastAsia" w:hAnsiTheme="minorEastAsia" w:cstheme="minorHAnsi"/>
          <w:b/>
          <w:color w:val="000000"/>
          <w:kern w:val="24"/>
        </w:rPr>
      </w:pPr>
    </w:p>
    <w:p w14:paraId="0196E99F" w14:textId="77777777" w:rsidR="001F4827" w:rsidRPr="00D04FB0" w:rsidRDefault="001F4827" w:rsidP="001F4827">
      <w:pPr>
        <w:rPr>
          <w:rFonts w:asciiTheme="minorEastAsia" w:hAnsiTheme="minorEastAsia" w:cstheme="minorHAnsi"/>
          <w:b/>
          <w:color w:val="000000"/>
          <w:kern w:val="24"/>
        </w:rPr>
      </w:pP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E90EE7">
          <w:footerReference w:type="even" r:id="rId44"/>
          <w:footerReference w:type="default" r:id="rId45"/>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8D38801" w14:textId="0671AC5B" w:rsidR="001F2A6A" w:rsidRPr="001F2A6A" w:rsidRDefault="00A271E8" w:rsidP="001E19F5">
      <w:pPr>
        <w:ind w:firstLineChars="200" w:firstLine="480"/>
        <w:jc w:val="both"/>
        <w:rPr>
          <w:rFonts w:ascii="Calibri Light" w:eastAsia="华文仿宋" w:hAnsi="Calibri Light" w:cs="Calibri Light"/>
          <w:color w:val="000000"/>
          <w:sz w:val="28"/>
          <w:szCs w:val="28"/>
        </w:rPr>
        <w:sectPr w:rsidR="001F2A6A" w:rsidRPr="001F2A6A" w:rsidSect="00E90EE7">
          <w:footerReference w:type="even" r:id="rId46"/>
          <w:footerReference w:type="default" r:id="rId47"/>
          <w:pgSz w:w="11906" w:h="16838" w:code="9"/>
          <w:pgMar w:top="1418" w:right="1418" w:bottom="1418" w:left="1418" w:header="851" w:footer="992" w:gutter="0"/>
          <w:cols w:space="425"/>
          <w:docGrid w:type="linesAndChars" w:linePitch="460"/>
        </w:sect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7880822C" w14:textId="1F5B239B" w:rsidR="001F2A6A" w:rsidRPr="001F2A6A" w:rsidRDefault="001F2A6A" w:rsidP="001E19F5">
      <w:pPr>
        <w:jc w:val="both"/>
        <w:rPr>
          <w:rFonts w:ascii="Calibri" w:eastAsia="宋体" w:hAnsi="Calibri" w:cstheme="minorHAnsi"/>
          <w:color w:val="000000"/>
          <w:kern w:val="24"/>
        </w:rPr>
      </w:pPr>
    </w:p>
    <w:sectPr w:rsidR="001F2A6A" w:rsidRPr="001F2A6A" w:rsidSect="00E90EE7">
      <w:footerReference w:type="even" r:id="rId48"/>
      <w:footerReference w:type="default" r:id="rId49"/>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A69EC" w14:textId="77777777" w:rsidR="009E157C" w:rsidRDefault="009E157C" w:rsidP="00FE3884">
      <w:r>
        <w:separator/>
      </w:r>
    </w:p>
  </w:endnote>
  <w:endnote w:type="continuationSeparator" w:id="0">
    <w:p w14:paraId="05399950" w14:textId="77777777" w:rsidR="009E157C" w:rsidRDefault="009E157C"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ESI黑体-GB2312">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CA5CCE" w:rsidRPr="00E90EE7" w:rsidRDefault="00CA5CCE" w:rsidP="00E90EE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B8C9" w14:textId="77777777" w:rsidR="00CA5CCE" w:rsidRPr="003F3F0B"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36BA"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46</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5FA0" w14:textId="77777777" w:rsidR="00CA5CCE" w:rsidRPr="003F3F0B"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E6E5"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67</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CAAC" w14:textId="77777777" w:rsidR="00CA5CCE" w:rsidRPr="003F3F0B"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B8FF"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56</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D233" w14:textId="77777777" w:rsidR="00CA5CCE" w:rsidRPr="003F3F0B"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AB27"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67</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18730" w14:textId="77777777" w:rsidR="00CA5CCE" w:rsidRPr="003F3F0B"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1DE9"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62</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CA5CCE" w:rsidRDefault="00CA5CCE" w:rsidP="00E90EE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100C" w14:textId="77777777" w:rsidR="00CA5CCE" w:rsidRPr="003F3F0B"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5642"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66</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EE2B" w14:textId="77777777" w:rsidR="00CA5CCE" w:rsidRPr="003F3F0B"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7D14"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67</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3094" w14:textId="77777777" w:rsidR="00CA5CCE" w:rsidRPr="003F3F0B"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9FC5F7A"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67</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1BCDDA9"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0397"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67</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26A1"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3F1D"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42</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DF3F2" w14:textId="77777777" w:rsidR="00CA5CCE" w:rsidRPr="003F3F0B"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C24F" w14:textId="77777777" w:rsidR="00CA5CCE" w:rsidRPr="00E90EE7" w:rsidRDefault="00CA5CCE"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C073E">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C073E">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C073E">
      <w:rPr>
        <w:rFonts w:ascii="宋体" w:eastAsia="宋体" w:hAnsi="宋体"/>
        <w:noProof/>
      </w:rPr>
      <w:t>44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DFD8F" w14:textId="77777777" w:rsidR="009E157C" w:rsidRDefault="009E157C" w:rsidP="00FE3884">
      <w:r>
        <w:separator/>
      </w:r>
    </w:p>
  </w:footnote>
  <w:footnote w:type="continuationSeparator" w:id="0">
    <w:p w14:paraId="7ECCAD80" w14:textId="77777777" w:rsidR="009E157C" w:rsidRDefault="009E157C"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0FA510DB" w:rsidR="00CA5CCE" w:rsidRPr="00E90EE7" w:rsidRDefault="00CA5CCE" w:rsidP="00E90EE7">
    <w:pPr>
      <w:pStyle w:val="af1"/>
      <w:pBdr>
        <w:bottom w:val="single" w:sz="4" w:space="1" w:color="auto"/>
      </w:pBdr>
      <w:tabs>
        <w:tab w:val="clear" w:pos="4153"/>
        <w:tab w:val="clear" w:pos="8306"/>
      </w:tabs>
      <w:jc w:val="left"/>
      <w:rPr>
        <w:rFonts w:ascii="宋体" w:eastAsia="宋体" w:hAnsi="宋体"/>
      </w:rPr>
    </w:pPr>
    <w:r w:rsidRPr="00735DCC">
      <w:rPr>
        <w:rFonts w:ascii="宋体" w:eastAsia="宋体" w:hAnsi="宋体" w:hint="eastAsia"/>
      </w:rPr>
      <w:t>西安市统计局印刷服务采购计划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CA5CCE" w:rsidRDefault="00CA5CCE" w:rsidP="00E90EE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72B48E63" w:rsidR="00CA5CCE" w:rsidRPr="00E90EE7" w:rsidRDefault="00CA5CCE" w:rsidP="00735DCC">
    <w:pPr>
      <w:pStyle w:val="af1"/>
      <w:pBdr>
        <w:bottom w:val="single" w:sz="4" w:space="1" w:color="auto"/>
      </w:pBdr>
      <w:tabs>
        <w:tab w:val="clear" w:pos="4153"/>
        <w:tab w:val="clear" w:pos="8306"/>
      </w:tabs>
      <w:jc w:val="left"/>
      <w:rPr>
        <w:rFonts w:ascii="宋体" w:eastAsia="宋体" w:hAnsi="宋体"/>
      </w:rPr>
    </w:pPr>
    <w:r w:rsidRPr="00735DCC">
      <w:rPr>
        <w:rFonts w:ascii="宋体" w:eastAsia="宋体" w:hAnsi="宋体" w:hint="eastAsia"/>
      </w:rPr>
      <w:t>西安市统计局印刷服务采购计划</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7E49AB3C" w:rsidR="00CA5CCE" w:rsidRPr="00E90EE7" w:rsidRDefault="00CA5CCE" w:rsidP="00E90EE7">
    <w:pPr>
      <w:pStyle w:val="af1"/>
      <w:pBdr>
        <w:bottom w:val="single" w:sz="4" w:space="1" w:color="auto"/>
      </w:pBdr>
      <w:tabs>
        <w:tab w:val="clear" w:pos="4153"/>
        <w:tab w:val="clear" w:pos="8306"/>
      </w:tabs>
      <w:jc w:val="right"/>
      <w:rPr>
        <w:rFonts w:ascii="宋体" w:eastAsia="宋体" w:hAnsi="宋体"/>
      </w:rPr>
    </w:pPr>
    <w:r w:rsidRPr="00735DCC">
      <w:rPr>
        <w:rFonts w:ascii="宋体" w:eastAsia="宋体" w:hAnsi="宋体" w:hint="eastAsia"/>
      </w:rPr>
      <w:t>西安市统计局印刷服务采购计划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02DFD"/>
    <w:multiLevelType w:val="hybridMultilevel"/>
    <w:tmpl w:val="1B54A922"/>
    <w:lvl w:ilvl="0" w:tplc="3230BEBA">
      <w:start w:val="1"/>
      <w:numFmt w:val="decimal"/>
      <w:lvlText w:val="%1"/>
      <w:lvlJc w:val="center"/>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 w:numId="4">
    <w:abstractNumId w:val="2"/>
  </w:num>
  <w:num w:numId="5">
    <w:abstractNumId w:val="2"/>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3985"/>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6304"/>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4F4A"/>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0511"/>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8C0"/>
    <w:rsid w:val="00134EE2"/>
    <w:rsid w:val="001351E3"/>
    <w:rsid w:val="00135AA2"/>
    <w:rsid w:val="00135F6F"/>
    <w:rsid w:val="00136D4A"/>
    <w:rsid w:val="0013712F"/>
    <w:rsid w:val="00137CD5"/>
    <w:rsid w:val="00137CF4"/>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9F5"/>
    <w:rsid w:val="001E1DFE"/>
    <w:rsid w:val="001E2BB9"/>
    <w:rsid w:val="001E568C"/>
    <w:rsid w:val="001E6560"/>
    <w:rsid w:val="001E6A70"/>
    <w:rsid w:val="001E70A6"/>
    <w:rsid w:val="001E7761"/>
    <w:rsid w:val="001E790E"/>
    <w:rsid w:val="001F0A60"/>
    <w:rsid w:val="001F1268"/>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5444"/>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1E3B"/>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14"/>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E7DEC"/>
    <w:rsid w:val="002F074B"/>
    <w:rsid w:val="002F1C19"/>
    <w:rsid w:val="002F1C7D"/>
    <w:rsid w:val="002F1EC9"/>
    <w:rsid w:val="002F24AA"/>
    <w:rsid w:val="002F25EC"/>
    <w:rsid w:val="002F2A10"/>
    <w:rsid w:val="002F2EAB"/>
    <w:rsid w:val="002F30DD"/>
    <w:rsid w:val="002F3224"/>
    <w:rsid w:val="002F3350"/>
    <w:rsid w:val="002F4977"/>
    <w:rsid w:val="002F7AF0"/>
    <w:rsid w:val="002F7D7D"/>
    <w:rsid w:val="00300067"/>
    <w:rsid w:val="00300B27"/>
    <w:rsid w:val="0030123B"/>
    <w:rsid w:val="00301E0D"/>
    <w:rsid w:val="00301E16"/>
    <w:rsid w:val="00301FAE"/>
    <w:rsid w:val="003024CF"/>
    <w:rsid w:val="00302E0F"/>
    <w:rsid w:val="00304812"/>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1D1"/>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96"/>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B74AB"/>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57F8A"/>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6D39"/>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5F96"/>
    <w:rsid w:val="0057772D"/>
    <w:rsid w:val="00577DC0"/>
    <w:rsid w:val="005801CF"/>
    <w:rsid w:val="005812BF"/>
    <w:rsid w:val="00581303"/>
    <w:rsid w:val="00581BEE"/>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3F0D"/>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7BF"/>
    <w:rsid w:val="00691D24"/>
    <w:rsid w:val="006933DD"/>
    <w:rsid w:val="0069471D"/>
    <w:rsid w:val="0069553A"/>
    <w:rsid w:val="00695670"/>
    <w:rsid w:val="00695B4C"/>
    <w:rsid w:val="00695E20"/>
    <w:rsid w:val="00697CAC"/>
    <w:rsid w:val="006A1C3E"/>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2E8"/>
    <w:rsid w:val="007324E2"/>
    <w:rsid w:val="007326D4"/>
    <w:rsid w:val="00733D26"/>
    <w:rsid w:val="00733E96"/>
    <w:rsid w:val="00733F1D"/>
    <w:rsid w:val="00734BE2"/>
    <w:rsid w:val="00734DBA"/>
    <w:rsid w:val="00735DCC"/>
    <w:rsid w:val="0073652C"/>
    <w:rsid w:val="007405AB"/>
    <w:rsid w:val="00740862"/>
    <w:rsid w:val="00740ED2"/>
    <w:rsid w:val="0074169B"/>
    <w:rsid w:val="00742326"/>
    <w:rsid w:val="007426D7"/>
    <w:rsid w:val="00743704"/>
    <w:rsid w:val="00743F8B"/>
    <w:rsid w:val="0074622A"/>
    <w:rsid w:val="00747EE2"/>
    <w:rsid w:val="007552A7"/>
    <w:rsid w:val="007566E2"/>
    <w:rsid w:val="00757FC1"/>
    <w:rsid w:val="00760265"/>
    <w:rsid w:val="007603E1"/>
    <w:rsid w:val="00761CFE"/>
    <w:rsid w:val="00763522"/>
    <w:rsid w:val="00763B46"/>
    <w:rsid w:val="00764A6D"/>
    <w:rsid w:val="0076550E"/>
    <w:rsid w:val="0076685C"/>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86DF1"/>
    <w:rsid w:val="0079003B"/>
    <w:rsid w:val="00791F35"/>
    <w:rsid w:val="0079398D"/>
    <w:rsid w:val="007966D2"/>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42C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172"/>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4F9B"/>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CA6"/>
    <w:rsid w:val="00856DC0"/>
    <w:rsid w:val="00857CB9"/>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DB7"/>
    <w:rsid w:val="008B7E45"/>
    <w:rsid w:val="008C0552"/>
    <w:rsid w:val="008C073E"/>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21A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157C"/>
    <w:rsid w:val="009E31BE"/>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20D0"/>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5AF"/>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711"/>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272"/>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1B20"/>
    <w:rsid w:val="00AD340C"/>
    <w:rsid w:val="00AD3849"/>
    <w:rsid w:val="00AD3D18"/>
    <w:rsid w:val="00AD4D41"/>
    <w:rsid w:val="00AD4DD2"/>
    <w:rsid w:val="00AD6114"/>
    <w:rsid w:val="00AD74EC"/>
    <w:rsid w:val="00AD75F5"/>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DFC"/>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5755"/>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2E14"/>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4FD0"/>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AA6"/>
    <w:rsid w:val="00C67BE9"/>
    <w:rsid w:val="00C70E74"/>
    <w:rsid w:val="00C71217"/>
    <w:rsid w:val="00C72672"/>
    <w:rsid w:val="00C72DBC"/>
    <w:rsid w:val="00C73A09"/>
    <w:rsid w:val="00C74041"/>
    <w:rsid w:val="00C75F5C"/>
    <w:rsid w:val="00C76B39"/>
    <w:rsid w:val="00C76F57"/>
    <w:rsid w:val="00C77602"/>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5CC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55E"/>
    <w:rsid w:val="00CE4BC6"/>
    <w:rsid w:val="00CE52BF"/>
    <w:rsid w:val="00CE698A"/>
    <w:rsid w:val="00CE70DB"/>
    <w:rsid w:val="00CE7D62"/>
    <w:rsid w:val="00CE7FEB"/>
    <w:rsid w:val="00CF001E"/>
    <w:rsid w:val="00CF2826"/>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BA6"/>
    <w:rsid w:val="00D24F90"/>
    <w:rsid w:val="00D26400"/>
    <w:rsid w:val="00D264F9"/>
    <w:rsid w:val="00D26E9A"/>
    <w:rsid w:val="00D270C3"/>
    <w:rsid w:val="00D31768"/>
    <w:rsid w:val="00D3194B"/>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5B4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67C1A"/>
    <w:rsid w:val="00D70A0E"/>
    <w:rsid w:val="00D7112C"/>
    <w:rsid w:val="00D73BEF"/>
    <w:rsid w:val="00D75375"/>
    <w:rsid w:val="00D75DD7"/>
    <w:rsid w:val="00D75F4C"/>
    <w:rsid w:val="00D7704E"/>
    <w:rsid w:val="00D80DD2"/>
    <w:rsid w:val="00D838F0"/>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2857"/>
    <w:rsid w:val="00E332F8"/>
    <w:rsid w:val="00E33659"/>
    <w:rsid w:val="00E34BF2"/>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159"/>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0F54"/>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398"/>
    <w:rsid w:val="00EC2A66"/>
    <w:rsid w:val="00EC3672"/>
    <w:rsid w:val="00EC44FF"/>
    <w:rsid w:val="00ED0960"/>
    <w:rsid w:val="00ED3632"/>
    <w:rsid w:val="00ED3782"/>
    <w:rsid w:val="00ED56C1"/>
    <w:rsid w:val="00ED6961"/>
    <w:rsid w:val="00ED7CED"/>
    <w:rsid w:val="00ED7D80"/>
    <w:rsid w:val="00EE08BA"/>
    <w:rsid w:val="00EE0F5D"/>
    <w:rsid w:val="00EE1D63"/>
    <w:rsid w:val="00EE1F49"/>
    <w:rsid w:val="00EE1F87"/>
    <w:rsid w:val="00EE3720"/>
    <w:rsid w:val="00EE3F92"/>
    <w:rsid w:val="00EE4E4F"/>
    <w:rsid w:val="00EE68DF"/>
    <w:rsid w:val="00EE7634"/>
    <w:rsid w:val="00EF0783"/>
    <w:rsid w:val="00EF08C2"/>
    <w:rsid w:val="00EF0AEF"/>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4933"/>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97A7E"/>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197"/>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customStyle="1" w:styleId="null3">
    <w:name w:val="null3"/>
    <w:qFormat/>
    <w:rsid w:val="00D67C1A"/>
    <w:rPr>
      <w:rFonts w:ascii="Calibri" w:eastAsia="宋体" w:hAnsi="Calibri" w:hint="eastAsia"/>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header" Target="header1.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D0F6-EA35-4431-A556-0E4C2D12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1183</TotalTime>
  <Pages>69</Pages>
  <Words>6254</Words>
  <Characters>35653</Characters>
  <Application>Microsoft Office Word</Application>
  <DocSecurity>0</DocSecurity>
  <Lines>297</Lines>
  <Paragraphs>83</Paragraphs>
  <ScaleCrop>false</ScaleCrop>
  <Company>Lenovo</Company>
  <LinksUpToDate>false</LinksUpToDate>
  <CharactersWithSpaces>41824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175</cp:revision>
  <cp:lastPrinted>2025-07-04T01:38:00Z</cp:lastPrinted>
  <dcterms:created xsi:type="dcterms:W3CDTF">2023-10-20T01:08:00Z</dcterms:created>
  <dcterms:modified xsi:type="dcterms:W3CDTF">2025-07-04T09:38:00Z</dcterms:modified>
</cp:coreProperties>
</file>