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9B1B1">
      <w:pPr>
        <w:spacing w:line="278" w:lineRule="auto"/>
        <w:rPr>
          <w:rFonts w:ascii="Arial"/>
          <w:sz w:val="21"/>
        </w:rPr>
      </w:pPr>
    </w:p>
    <w:p w14:paraId="6BB8C6BF">
      <w:pPr>
        <w:spacing w:line="278" w:lineRule="auto"/>
        <w:rPr>
          <w:rFonts w:ascii="Arial"/>
          <w:sz w:val="21"/>
        </w:rPr>
      </w:pPr>
    </w:p>
    <w:p w14:paraId="540CF07B">
      <w:pPr>
        <w:spacing w:line="278" w:lineRule="auto"/>
        <w:rPr>
          <w:rFonts w:ascii="Arial"/>
          <w:sz w:val="21"/>
        </w:rPr>
      </w:pPr>
    </w:p>
    <w:p w14:paraId="77AF0814">
      <w:pPr>
        <w:spacing w:line="279" w:lineRule="auto"/>
        <w:rPr>
          <w:rFonts w:ascii="Arial"/>
          <w:sz w:val="21"/>
        </w:rPr>
      </w:pPr>
    </w:p>
    <w:p w14:paraId="01116DEA">
      <w:pPr>
        <w:spacing w:before="91" w:line="219" w:lineRule="auto"/>
        <w:ind w:left="4067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90805</wp:posOffset>
            </wp:positionV>
            <wp:extent cx="1440180" cy="1440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3"/>
          <w:sz w:val="28"/>
          <w:szCs w:val="28"/>
        </w:rPr>
        <w:t>分项报价表</w:t>
      </w:r>
    </w:p>
    <w:p w14:paraId="60E5DFF4">
      <w:pPr>
        <w:pStyle w:val="2"/>
        <w:spacing w:line="345" w:lineRule="auto"/>
      </w:pPr>
    </w:p>
    <w:p w14:paraId="276C340F">
      <w:pPr>
        <w:pStyle w:val="2"/>
        <w:spacing w:line="346" w:lineRule="auto"/>
      </w:pPr>
    </w:p>
    <w:p w14:paraId="0B6F0FE5">
      <w:pPr>
        <w:spacing w:before="71" w:line="219" w:lineRule="auto"/>
        <w:ind w:firstLine="219" w:firstLineChars="1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"/>
          <w:sz w:val="22"/>
          <w:szCs w:val="22"/>
        </w:rPr>
        <w:t>采购项目名称：</w:t>
      </w:r>
      <w:r>
        <w:rPr>
          <w:rFonts w:ascii="宋体" w:hAnsi="宋体" w:eastAsia="宋体" w:cs="宋体"/>
          <w:spacing w:val="-1"/>
          <w:sz w:val="22"/>
          <w:szCs w:val="22"/>
        </w:rPr>
        <w:t>防汛抗旱物资补充及防汛前置库建设</w:t>
      </w:r>
    </w:p>
    <w:p w14:paraId="6DD90D25">
      <w:pPr>
        <w:spacing w:before="199" w:line="219" w:lineRule="auto"/>
        <w:ind w:firstLine="219" w:firstLineChars="1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"/>
          <w:sz w:val="22"/>
          <w:szCs w:val="22"/>
        </w:rPr>
        <w:t>采购项目编号：</w:t>
      </w:r>
      <w:r>
        <w:rPr>
          <w:rFonts w:ascii="宋体" w:hAnsi="宋体" w:eastAsia="宋体" w:cs="宋体"/>
          <w:spacing w:val="-1"/>
          <w:sz w:val="22"/>
          <w:szCs w:val="22"/>
        </w:rPr>
        <w:t>BHZB-2025036</w:t>
      </w:r>
    </w:p>
    <w:p w14:paraId="0D8B171A">
      <w:pPr>
        <w:spacing w:before="200" w:line="219" w:lineRule="auto"/>
        <w:ind w:firstLine="217" w:firstLineChars="1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采购包号：</w:t>
      </w:r>
      <w:r>
        <w:rPr>
          <w:rFonts w:ascii="宋体" w:hAnsi="宋体" w:eastAsia="宋体" w:cs="宋体"/>
          <w:spacing w:val="-2"/>
          <w:sz w:val="22"/>
          <w:szCs w:val="22"/>
        </w:rPr>
        <w:t>采购包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1</w:t>
      </w:r>
    </w:p>
    <w:p w14:paraId="77C9F3EA">
      <w:pPr>
        <w:spacing w:line="18" w:lineRule="exact"/>
      </w:pPr>
    </w:p>
    <w:tbl>
      <w:tblPr>
        <w:tblStyle w:val="5"/>
        <w:tblW w:w="81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816"/>
        <w:gridCol w:w="4105"/>
        <w:gridCol w:w="561"/>
        <w:gridCol w:w="615"/>
        <w:gridCol w:w="301"/>
        <w:gridCol w:w="969"/>
      </w:tblGrid>
      <w:tr w14:paraId="6E505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19" w:type="dxa"/>
            <w:vAlign w:val="center"/>
          </w:tcPr>
          <w:p w14:paraId="729A31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816" w:type="dxa"/>
            <w:vAlign w:val="center"/>
          </w:tcPr>
          <w:p w14:paraId="657600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4105" w:type="dxa"/>
            <w:vAlign w:val="center"/>
          </w:tcPr>
          <w:p w14:paraId="34C9A0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规格型号</w:t>
            </w:r>
          </w:p>
        </w:tc>
        <w:tc>
          <w:tcPr>
            <w:tcW w:w="561" w:type="dxa"/>
            <w:textDirection w:val="tbRlV"/>
            <w:vAlign w:val="center"/>
          </w:tcPr>
          <w:p w14:paraId="47F4C7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品牌</w:t>
            </w:r>
          </w:p>
        </w:tc>
        <w:tc>
          <w:tcPr>
            <w:tcW w:w="615" w:type="dxa"/>
            <w:vAlign w:val="center"/>
          </w:tcPr>
          <w:p w14:paraId="15DA61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301" w:type="dxa"/>
            <w:vAlign w:val="center"/>
          </w:tcPr>
          <w:p w14:paraId="20AD1B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969" w:type="dxa"/>
            <w:vAlign w:val="center"/>
          </w:tcPr>
          <w:p w14:paraId="13B4F1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单价（元）</w:t>
            </w:r>
          </w:p>
        </w:tc>
      </w:tr>
      <w:tr w14:paraId="71436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  <w:jc w:val="center"/>
        </w:trPr>
        <w:tc>
          <w:tcPr>
            <w:tcW w:w="819" w:type="dxa"/>
            <w:vAlign w:val="center"/>
          </w:tcPr>
          <w:p w14:paraId="6536C5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14:paraId="63158C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救生衣</w:t>
            </w:r>
          </w:p>
        </w:tc>
        <w:tc>
          <w:tcPr>
            <w:tcW w:w="4105" w:type="dxa"/>
            <w:vAlign w:val="bottom"/>
          </w:tcPr>
          <w:p w14:paraId="41CCF3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DHY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-98-Ⅱ型</w:t>
            </w:r>
          </w:p>
          <w:p w14:paraId="052F9A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3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1.救生衣平铺尺寸：58cm×50cm×8cm（长</w:t>
            </w:r>
            <w:r>
              <w:rPr>
                <w:rFonts w:hint="eastAsia" w:ascii="微软雅黑" w:hAnsi="微软雅黑" w:eastAsia="微软雅黑" w:cs="微软雅黑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  <w:sz w:val="18"/>
                <w:szCs w:val="18"/>
              </w:rPr>
              <w:t>×宽×厚）。</w:t>
            </w:r>
          </w:p>
          <w:p w14:paraId="22B251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5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▲2.救生衣浸入淡水中</w:t>
            </w:r>
            <w:r>
              <w:rPr>
                <w:rFonts w:hint="eastAsia" w:ascii="微软雅黑" w:hAnsi="微软雅黑" w:eastAsia="微软雅黑" w:cs="微软雅黑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24h</w:t>
            </w:r>
            <w:r>
              <w:rPr>
                <w:rFonts w:hint="eastAsia" w:ascii="微软雅黑" w:hAnsi="微软雅黑" w:eastAsia="微软雅黑" w:cs="微软雅黑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后的浮力：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6.1N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  <w:p w14:paraId="2F9A40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7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3.牛津布布料成人救生衣，</w:t>
            </w:r>
            <w:r>
              <w:rPr>
                <w:rFonts w:hint="eastAsia" w:ascii="微软雅黑" w:hAnsi="微软雅黑" w:eastAsia="微软雅黑" w:cs="微软雅黑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内置浮材：E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PE</w:t>
            </w:r>
            <w:r>
              <w:rPr>
                <w:rFonts w:hint="eastAsia" w:ascii="微软雅黑" w:hAnsi="微软雅黑" w:eastAsia="微软雅黑" w:cs="微软雅黑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珍珠棉，颜色：橘色。</w:t>
            </w:r>
          </w:p>
          <w:p w14:paraId="1AAA43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4.外型结构：背心式救生衣，无领，腰部</w:t>
            </w:r>
            <w:r>
              <w:rPr>
                <w:rFonts w:hint="eastAsia" w:ascii="微软雅黑" w:hAnsi="微软雅黑" w:eastAsia="微软雅黑" w:cs="微软雅黑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</w:t>
            </w:r>
            <w:r>
              <w:rPr>
                <w:rFonts w:hint="eastAsia" w:ascii="微软雅黑" w:hAnsi="微软雅黑" w:eastAsia="微软雅黑" w:cs="微软雅黑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根固定调节带，胸前有</w:t>
            </w:r>
            <w:r>
              <w:rPr>
                <w:rFonts w:hint="eastAsia" w:ascii="微软雅黑" w:hAnsi="微软雅黑" w:eastAsia="微软雅黑" w:cs="微软雅黑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根固定调节 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带（子母插扣带）。</w:t>
            </w:r>
          </w:p>
          <w:p w14:paraId="5735D7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2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5.救生衣缝纫工艺平整、针码密度均匀、</w:t>
            </w:r>
            <w:r>
              <w:rPr>
                <w:rFonts w:hint="eastAsia" w:ascii="微软雅黑" w:hAnsi="微软雅黑" w:eastAsia="微软雅黑" w:cs="微软雅黑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无散角、脱线。</w:t>
            </w:r>
          </w:p>
        </w:tc>
        <w:tc>
          <w:tcPr>
            <w:tcW w:w="561" w:type="dxa"/>
            <w:textDirection w:val="tbRlV"/>
            <w:vAlign w:val="center"/>
          </w:tcPr>
          <w:p w14:paraId="3EC55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彪  彬</w:t>
            </w:r>
          </w:p>
        </w:tc>
        <w:tc>
          <w:tcPr>
            <w:tcW w:w="615" w:type="dxa"/>
            <w:vAlign w:val="center"/>
          </w:tcPr>
          <w:p w14:paraId="37C779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</w:t>
            </w:r>
          </w:p>
        </w:tc>
        <w:tc>
          <w:tcPr>
            <w:tcW w:w="301" w:type="dxa"/>
            <w:vAlign w:val="center"/>
          </w:tcPr>
          <w:p w14:paraId="4E199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件</w:t>
            </w:r>
          </w:p>
        </w:tc>
        <w:tc>
          <w:tcPr>
            <w:tcW w:w="969" w:type="dxa"/>
            <w:vAlign w:val="center"/>
          </w:tcPr>
          <w:p w14:paraId="7F3CE8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118.00</w:t>
            </w:r>
          </w:p>
        </w:tc>
      </w:tr>
      <w:tr w14:paraId="37502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819" w:type="dxa"/>
            <w:vAlign w:val="center"/>
          </w:tcPr>
          <w:p w14:paraId="457A8C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14:paraId="776BF2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救生圈</w:t>
            </w:r>
          </w:p>
        </w:tc>
        <w:tc>
          <w:tcPr>
            <w:tcW w:w="4105" w:type="dxa"/>
            <w:vAlign w:val="bottom"/>
          </w:tcPr>
          <w:p w14:paraId="0FBF3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18"/>
                <w:szCs w:val="18"/>
              </w:rPr>
              <w:t>型号：5556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hint="eastAsia" w:ascii="微软雅黑" w:hAnsi="微软雅黑" w:eastAsia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3"/>
                <w:sz w:val="18"/>
                <w:szCs w:val="18"/>
              </w:rPr>
              <w:t>型</w:t>
            </w:r>
            <w:r>
              <w:rPr>
                <w:rFonts w:hint="eastAsia" w:ascii="微软雅黑" w:hAnsi="微软雅黑" w:eastAsia="微软雅黑" w:cs="微软雅黑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</w:rPr>
              <w:t>1.救生圈颜色：橙红色。</w:t>
            </w:r>
          </w:p>
          <w:p w14:paraId="5763A0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2.材料：聚乙烯复合救生圈。</w:t>
            </w:r>
          </w:p>
          <w:p w14:paraId="15CE15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6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▲3.尺寸：外径：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712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 w:cs="微软雅黑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内径：450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重量：2.61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。</w:t>
            </w:r>
          </w:p>
          <w:p w14:paraId="06B1F8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6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4.应有</w:t>
            </w:r>
            <w:r>
              <w:rPr>
                <w:rFonts w:hint="eastAsia" w:ascii="微软雅黑" w:hAnsi="微软雅黑" w:eastAsia="微软雅黑" w:cs="微软雅黑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宽度的反光材料在四个相等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间距环绕试样体的两边装配。</w:t>
            </w:r>
          </w:p>
          <w:p w14:paraId="2EA3AB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5.外观平滑、无毛刺、无开裂、无变形。</w:t>
            </w:r>
          </w:p>
        </w:tc>
        <w:tc>
          <w:tcPr>
            <w:tcW w:w="561" w:type="dxa"/>
            <w:textDirection w:val="tbRlV"/>
            <w:vAlign w:val="center"/>
          </w:tcPr>
          <w:p w14:paraId="4DEB5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华  宇  嘉  源</w:t>
            </w:r>
          </w:p>
        </w:tc>
        <w:tc>
          <w:tcPr>
            <w:tcW w:w="615" w:type="dxa"/>
            <w:vAlign w:val="center"/>
          </w:tcPr>
          <w:p w14:paraId="1D45AD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300</w:t>
            </w:r>
          </w:p>
        </w:tc>
        <w:tc>
          <w:tcPr>
            <w:tcW w:w="301" w:type="dxa"/>
            <w:vAlign w:val="center"/>
          </w:tcPr>
          <w:p w14:paraId="17B38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center"/>
          </w:tcPr>
          <w:p w14:paraId="66850B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106.00</w:t>
            </w:r>
          </w:p>
        </w:tc>
      </w:tr>
      <w:tr w14:paraId="5DEE0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819" w:type="dxa"/>
            <w:vAlign w:val="center"/>
          </w:tcPr>
          <w:p w14:paraId="1F90BF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3</w:t>
            </w:r>
          </w:p>
        </w:tc>
        <w:tc>
          <w:tcPr>
            <w:tcW w:w="816" w:type="dxa"/>
            <w:vAlign w:val="center"/>
          </w:tcPr>
          <w:p w14:paraId="5E8F0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雨鞋</w:t>
            </w:r>
          </w:p>
        </w:tc>
        <w:tc>
          <w:tcPr>
            <w:tcW w:w="4105" w:type="dxa"/>
            <w:vAlign w:val="bottom"/>
          </w:tcPr>
          <w:p w14:paraId="5FB3DE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6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  <w:t>型号：805</w:t>
            </w:r>
          </w:p>
          <w:p w14:paraId="1BEB72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6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  <w:t>1.鞋身：PVC 材料、耐油、防酸碱。</w:t>
            </w:r>
          </w:p>
          <w:p w14:paraId="64227E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6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  <w:t>2.含棉加厚内衬里布。</w:t>
            </w:r>
          </w:p>
          <w:p w14:paraId="27ACD8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6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  <w:t>3.鞋底：优质橡胶鞋底，鞋底做工平整， 鞋底防滑，穿着舒适。</w:t>
            </w:r>
          </w:p>
          <w:p w14:paraId="2E1ACD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6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  <w:t>▲4.成鞋耐折性能：（预割口 5mm,连续屈 挠 4 万次）裂口长度≤8mm,无出现新裂  纹、裂面。</w:t>
            </w:r>
          </w:p>
          <w:p w14:paraId="56AFC8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6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  <w:t>5.号型：38-45 码。</w:t>
            </w:r>
          </w:p>
        </w:tc>
        <w:tc>
          <w:tcPr>
            <w:tcW w:w="561" w:type="dxa"/>
            <w:textDirection w:val="tbRlV"/>
            <w:vAlign w:val="center"/>
          </w:tcPr>
          <w:p w14:paraId="5B6137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登  川  峰</w:t>
            </w:r>
          </w:p>
        </w:tc>
        <w:tc>
          <w:tcPr>
            <w:tcW w:w="615" w:type="dxa"/>
            <w:vAlign w:val="center"/>
          </w:tcPr>
          <w:p w14:paraId="3BFC2C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600</w:t>
            </w:r>
          </w:p>
        </w:tc>
        <w:tc>
          <w:tcPr>
            <w:tcW w:w="301" w:type="dxa"/>
            <w:vAlign w:val="center"/>
          </w:tcPr>
          <w:p w14:paraId="7C3B6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双</w:t>
            </w:r>
          </w:p>
        </w:tc>
        <w:tc>
          <w:tcPr>
            <w:tcW w:w="969" w:type="dxa"/>
            <w:vAlign w:val="center"/>
          </w:tcPr>
          <w:p w14:paraId="6B1D98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67.00</w:t>
            </w:r>
          </w:p>
        </w:tc>
      </w:tr>
      <w:tr w14:paraId="520B3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vAlign w:val="center"/>
          </w:tcPr>
          <w:p w14:paraId="465B0A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4</w:t>
            </w:r>
          </w:p>
        </w:tc>
        <w:tc>
          <w:tcPr>
            <w:tcW w:w="816" w:type="dxa"/>
            <w:vAlign w:val="center"/>
          </w:tcPr>
          <w:p w14:paraId="0BDC65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雨衣</w:t>
            </w:r>
          </w:p>
        </w:tc>
        <w:tc>
          <w:tcPr>
            <w:tcW w:w="4105" w:type="dxa"/>
            <w:vAlign w:val="bottom"/>
          </w:tcPr>
          <w:p w14:paraId="1C8F7A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型号：168</w:t>
            </w:r>
          </w:p>
          <w:p w14:paraId="75C202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1.名称:风衣长款雨衣；</w:t>
            </w:r>
          </w:p>
          <w:p w14:paraId="7BDD3B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2.颜色:黑色；</w:t>
            </w:r>
          </w:p>
          <w:p w14:paraId="135442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3.面料:春亚纺面料</w:t>
            </w:r>
            <w:r>
              <w:rPr>
                <w:rFonts w:hint="eastAsia" w:ascii="微软雅黑" w:hAnsi="微软雅黑" w:eastAsia="微软雅黑" w:cs="微软雅黑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PVC</w:t>
            </w:r>
            <w:r>
              <w:rPr>
                <w:rFonts w:hint="eastAsia" w:ascii="微软雅黑" w:hAnsi="微软雅黑" w:eastAsia="微软雅黑" w:cs="微软雅黑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涂层；</w:t>
            </w:r>
          </w:p>
          <w:p w14:paraId="2B99DC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3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▲4.拉伸强力:经向断裂强力：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18"/>
                <w:szCs w:val="18"/>
              </w:rPr>
              <w:t>540N，纬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向断裂强力：250N</w:t>
            </w:r>
          </w:p>
          <w:p w14:paraId="6FB567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5.号型：L-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XXL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35584B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正  招</w:t>
            </w:r>
          </w:p>
        </w:tc>
        <w:tc>
          <w:tcPr>
            <w:tcW w:w="615" w:type="dxa"/>
            <w:vAlign w:val="bottom"/>
          </w:tcPr>
          <w:p w14:paraId="1048C4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600</w:t>
            </w:r>
          </w:p>
        </w:tc>
        <w:tc>
          <w:tcPr>
            <w:tcW w:w="301" w:type="dxa"/>
            <w:vAlign w:val="bottom"/>
          </w:tcPr>
          <w:p w14:paraId="3E0728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</w:p>
          <w:p w14:paraId="16FF42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件</w:t>
            </w:r>
          </w:p>
        </w:tc>
        <w:tc>
          <w:tcPr>
            <w:tcW w:w="969" w:type="dxa"/>
            <w:vAlign w:val="bottom"/>
          </w:tcPr>
          <w:p w14:paraId="21C175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99.00</w:t>
            </w:r>
          </w:p>
        </w:tc>
      </w:tr>
      <w:tr w14:paraId="3E40D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819" w:type="dxa"/>
            <w:vAlign w:val="center"/>
          </w:tcPr>
          <w:p w14:paraId="0A5CC4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5</w:t>
            </w:r>
          </w:p>
        </w:tc>
        <w:tc>
          <w:tcPr>
            <w:tcW w:w="816" w:type="dxa"/>
            <w:vAlign w:val="center"/>
          </w:tcPr>
          <w:p w14:paraId="752E25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长杆伞</w:t>
            </w:r>
          </w:p>
        </w:tc>
        <w:tc>
          <w:tcPr>
            <w:tcW w:w="4105" w:type="dxa"/>
            <w:vAlign w:val="bottom"/>
          </w:tcPr>
          <w:p w14:paraId="48685C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型号：711</w:t>
            </w:r>
          </w:p>
          <w:p w14:paraId="171F9D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1.长把直柄雨伞，黑色。</w:t>
            </w:r>
          </w:p>
          <w:p w14:paraId="56F34A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2.伞布尺寸：半径：70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  <w:p w14:paraId="33456B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3.12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骨纤维杆伞骨。</w:t>
            </w:r>
          </w:p>
          <w:p w14:paraId="1640E3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4.黑丝黑胶伞布防水性强。</w:t>
            </w:r>
          </w:p>
          <w:p w14:paraId="09168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2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5.伞布每个伞面接缝处，缝纫针码密实、</w:t>
            </w:r>
            <w:r>
              <w:rPr>
                <w:rFonts w:hint="eastAsia" w:ascii="微软雅黑" w:hAnsi="微软雅黑" w:eastAsia="微软雅黑" w:cs="微软雅黑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无透光、无透雨现象。</w:t>
            </w:r>
          </w:p>
          <w:p w14:paraId="1D82EA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6.雨伞打开、收合顺畅，不卡顿。</w:t>
            </w:r>
          </w:p>
        </w:tc>
        <w:tc>
          <w:tcPr>
            <w:tcW w:w="561" w:type="dxa"/>
            <w:textDirection w:val="tbRlV"/>
            <w:vAlign w:val="bottom"/>
          </w:tcPr>
          <w:p w14:paraId="392F46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彩  虹  城</w:t>
            </w:r>
          </w:p>
        </w:tc>
        <w:tc>
          <w:tcPr>
            <w:tcW w:w="615" w:type="dxa"/>
            <w:vAlign w:val="bottom"/>
          </w:tcPr>
          <w:p w14:paraId="4CE555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250</w:t>
            </w:r>
          </w:p>
        </w:tc>
        <w:tc>
          <w:tcPr>
            <w:tcW w:w="301" w:type="dxa"/>
            <w:vAlign w:val="bottom"/>
          </w:tcPr>
          <w:p w14:paraId="7B45C3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把</w:t>
            </w:r>
          </w:p>
        </w:tc>
        <w:tc>
          <w:tcPr>
            <w:tcW w:w="969" w:type="dxa"/>
            <w:vAlign w:val="bottom"/>
          </w:tcPr>
          <w:p w14:paraId="653233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68.00</w:t>
            </w:r>
          </w:p>
        </w:tc>
      </w:tr>
      <w:tr w14:paraId="3A57A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819" w:type="dxa"/>
            <w:vAlign w:val="center"/>
          </w:tcPr>
          <w:p w14:paraId="55F4C9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6</w:t>
            </w:r>
          </w:p>
        </w:tc>
        <w:tc>
          <w:tcPr>
            <w:tcW w:w="816" w:type="dxa"/>
            <w:vAlign w:val="center"/>
          </w:tcPr>
          <w:p w14:paraId="13852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1C2CF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折叠伞</w:t>
            </w:r>
          </w:p>
        </w:tc>
        <w:tc>
          <w:tcPr>
            <w:tcW w:w="4105" w:type="dxa"/>
            <w:vAlign w:val="bottom"/>
          </w:tcPr>
          <w:p w14:paraId="03AC54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型号：7005</w:t>
            </w:r>
          </w:p>
          <w:p w14:paraId="438FF9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1.折叠雨伞，黑色。</w:t>
            </w:r>
          </w:p>
          <w:p w14:paraId="20D273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2.伞面尺寸：半径：64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  <w:p w14:paraId="28B07F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3.12</w:t>
            </w:r>
            <w:r>
              <w:rPr>
                <w:rFonts w:hint="eastAsia" w:ascii="微软雅黑" w:hAnsi="微软雅黑" w:eastAsia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骨钢杆伞骨。</w:t>
            </w:r>
          </w:p>
          <w:p w14:paraId="0F0A9E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4.碰击黑胶伞布防水性强。</w:t>
            </w:r>
          </w:p>
          <w:p w14:paraId="6E034A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2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5.伞布每个伞面接缝处，缝纫针码密实、</w:t>
            </w:r>
            <w:r>
              <w:rPr>
                <w:rFonts w:hint="eastAsia" w:ascii="微软雅黑" w:hAnsi="微软雅黑" w:eastAsia="微软雅黑" w:cs="微软雅黑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无透光、无透雨现象。</w:t>
            </w:r>
          </w:p>
          <w:p w14:paraId="3B9A11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6.雨伞打开、收合顺畅，不卡顿。</w:t>
            </w:r>
          </w:p>
        </w:tc>
        <w:tc>
          <w:tcPr>
            <w:tcW w:w="561" w:type="dxa"/>
            <w:textDirection w:val="tbRlV"/>
            <w:vAlign w:val="bottom"/>
          </w:tcPr>
          <w:p w14:paraId="6B15B6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  城  美  景</w:t>
            </w:r>
          </w:p>
        </w:tc>
        <w:tc>
          <w:tcPr>
            <w:tcW w:w="615" w:type="dxa"/>
            <w:vAlign w:val="bottom"/>
          </w:tcPr>
          <w:p w14:paraId="2E1A29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64AB6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CC7E2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A64A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17C02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CF98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836BA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A5A8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</w:t>
            </w:r>
          </w:p>
        </w:tc>
        <w:tc>
          <w:tcPr>
            <w:tcW w:w="301" w:type="dxa"/>
            <w:vAlign w:val="bottom"/>
          </w:tcPr>
          <w:p w14:paraId="5A1CB9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22F7E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E725A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E8C54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70CB0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5B5A6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4A6E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5F05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969" w:type="dxa"/>
            <w:vAlign w:val="bottom"/>
          </w:tcPr>
          <w:p w14:paraId="7298F2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9FA71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7196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9FE52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64707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7B9F4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49C34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EBFE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46.00</w:t>
            </w:r>
          </w:p>
        </w:tc>
      </w:tr>
      <w:tr w14:paraId="430A1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819" w:type="dxa"/>
            <w:vAlign w:val="center"/>
          </w:tcPr>
          <w:p w14:paraId="0CDC13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7</w:t>
            </w:r>
          </w:p>
        </w:tc>
        <w:tc>
          <w:tcPr>
            <w:tcW w:w="816" w:type="dxa"/>
            <w:vAlign w:val="center"/>
          </w:tcPr>
          <w:p w14:paraId="2524D6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手套</w:t>
            </w:r>
          </w:p>
        </w:tc>
        <w:tc>
          <w:tcPr>
            <w:tcW w:w="4105" w:type="dxa"/>
            <w:vAlign w:val="bottom"/>
          </w:tcPr>
          <w:p w14:paraId="214A07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SFF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-21</w:t>
            </w:r>
          </w:p>
          <w:p w14:paraId="355908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1.手套为棉纱手套。</w:t>
            </w:r>
          </w:p>
          <w:p w14:paraId="1A4FDD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2.手套掌心采用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PVC</w:t>
            </w:r>
            <w:r>
              <w:rPr>
                <w:rFonts w:hint="eastAsia" w:ascii="微软雅黑" w:hAnsi="微软雅黑" w:eastAsia="微软雅黑" w:cs="微软雅黑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大胶点，防滑耐磨。</w:t>
            </w:r>
          </w:p>
          <w:p w14:paraId="0CB9A0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3.均码。</w:t>
            </w:r>
          </w:p>
        </w:tc>
        <w:tc>
          <w:tcPr>
            <w:tcW w:w="561" w:type="dxa"/>
            <w:textDirection w:val="tbRlV"/>
            <w:vAlign w:val="bottom"/>
          </w:tcPr>
          <w:p w14:paraId="41599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天  坤</w:t>
            </w:r>
          </w:p>
        </w:tc>
        <w:tc>
          <w:tcPr>
            <w:tcW w:w="615" w:type="dxa"/>
            <w:vAlign w:val="bottom"/>
          </w:tcPr>
          <w:p w14:paraId="1F604C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2200</w:t>
            </w:r>
          </w:p>
        </w:tc>
        <w:tc>
          <w:tcPr>
            <w:tcW w:w="301" w:type="dxa"/>
            <w:vAlign w:val="bottom"/>
          </w:tcPr>
          <w:p w14:paraId="682596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433D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9C0D1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1CC03D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-356235</wp:posOffset>
                  </wp:positionV>
                  <wp:extent cx="1440180" cy="1440180"/>
                  <wp:effectExtent l="0" t="0" r="7620" b="7620"/>
                  <wp:wrapNone/>
                  <wp:docPr id="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3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双</w:t>
            </w:r>
          </w:p>
        </w:tc>
        <w:tc>
          <w:tcPr>
            <w:tcW w:w="969" w:type="dxa"/>
            <w:vAlign w:val="bottom"/>
          </w:tcPr>
          <w:p w14:paraId="263B7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4B84C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0CDC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9275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3.80</w:t>
            </w:r>
          </w:p>
        </w:tc>
      </w:tr>
      <w:tr w14:paraId="4FC3A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819" w:type="dxa"/>
            <w:vAlign w:val="center"/>
          </w:tcPr>
          <w:p w14:paraId="7874B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9C32B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center"/>
          </w:tcPr>
          <w:p w14:paraId="791F65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1AE98F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喊话器</w:t>
            </w:r>
          </w:p>
        </w:tc>
        <w:tc>
          <w:tcPr>
            <w:tcW w:w="4105" w:type="dxa"/>
            <w:vAlign w:val="bottom"/>
          </w:tcPr>
          <w:p w14:paraId="7789C4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SH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-10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BU</w:t>
            </w:r>
          </w:p>
          <w:p w14:paraId="7242F4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13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1.功能呢：喊话、录音、音乐、报警、蓝</w:t>
            </w:r>
            <w:r>
              <w:rPr>
                <w:rFonts w:hint="eastAsia" w:ascii="微软雅黑" w:hAnsi="微软雅黑" w:eastAsia="微软雅黑" w:cs="微软雅黑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1"/>
                <w:sz w:val="18"/>
                <w:szCs w:val="18"/>
              </w:rPr>
              <w:t>牙、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USB</w:t>
            </w:r>
            <w:r>
              <w:rPr>
                <w:rFonts w:hint="eastAsia" w:ascii="微软雅黑" w:hAnsi="微软雅黑" w:eastAsia="微软雅黑" w:cs="微软雅黑"/>
                <w:spacing w:val="11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TF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1"/>
                <w:sz w:val="18"/>
                <w:szCs w:val="18"/>
              </w:rPr>
              <w:t>卡、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AUX</w:t>
            </w:r>
            <w:r>
              <w:rPr>
                <w:rFonts w:hint="eastAsia" w:ascii="微软雅黑" w:hAnsi="微软雅黑" w:eastAsia="微软雅黑" w:cs="微软雅黑"/>
                <w:spacing w:val="11"/>
                <w:sz w:val="18"/>
                <w:szCs w:val="18"/>
              </w:rPr>
              <w:t>。</w:t>
            </w:r>
          </w:p>
          <w:p w14:paraId="5415A2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2.传播距离≥2000</w:t>
            </w:r>
            <w:r>
              <w:rPr>
                <w:rFonts w:hint="eastAsia" w:ascii="微软雅黑" w:hAnsi="微软雅黑" w:eastAsia="微软雅黑" w:cs="微软雅黑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米。</w:t>
            </w:r>
          </w:p>
          <w:p w14:paraId="5C3757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3.功率：100W。</w:t>
            </w:r>
          </w:p>
          <w:p w14:paraId="1CA42E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4.配备可充电锂电池、容量：4800</w:t>
            </w:r>
            <w:r>
              <w:rPr>
                <w:rFonts w:hint="eastAsia" w:ascii="微软雅黑" w:hAnsi="微软雅黑" w:eastAsia="微软雅黑" w:cs="微软雅黑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毫瓦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5"/>
                <w:sz w:val="18"/>
                <w:szCs w:val="18"/>
              </w:rPr>
              <w:t>时。</w:t>
            </w:r>
          </w:p>
          <w:p w14:paraId="1F76A5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5.材质：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ABS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  <w:p w14:paraId="2191E7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6.待机时间：10-20</w:t>
            </w:r>
            <w:r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小时。</w:t>
            </w:r>
          </w:p>
        </w:tc>
        <w:tc>
          <w:tcPr>
            <w:tcW w:w="561" w:type="dxa"/>
            <w:textDirection w:val="tbRlV"/>
            <w:vAlign w:val="bottom"/>
          </w:tcPr>
          <w:p w14:paraId="606458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双  河</w:t>
            </w:r>
          </w:p>
        </w:tc>
        <w:tc>
          <w:tcPr>
            <w:tcW w:w="615" w:type="dxa"/>
            <w:vAlign w:val="bottom"/>
          </w:tcPr>
          <w:p w14:paraId="4E432D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105CC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80</w:t>
            </w:r>
          </w:p>
        </w:tc>
        <w:tc>
          <w:tcPr>
            <w:tcW w:w="301" w:type="dxa"/>
            <w:vAlign w:val="bottom"/>
          </w:tcPr>
          <w:p w14:paraId="4B80B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750CE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362C0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59A1C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B1F82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215882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2966E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3B08B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8CCB0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6B917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A6015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268.00</w:t>
            </w:r>
          </w:p>
        </w:tc>
      </w:tr>
      <w:tr w14:paraId="10589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19" w:type="dxa"/>
            <w:vAlign w:val="center"/>
          </w:tcPr>
          <w:p w14:paraId="0FEC0C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9</w:t>
            </w:r>
          </w:p>
        </w:tc>
        <w:tc>
          <w:tcPr>
            <w:tcW w:w="816" w:type="dxa"/>
            <w:vAlign w:val="center"/>
          </w:tcPr>
          <w:p w14:paraId="06A198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大锤</w:t>
            </w:r>
          </w:p>
        </w:tc>
        <w:tc>
          <w:tcPr>
            <w:tcW w:w="4105" w:type="dxa"/>
            <w:vAlign w:val="bottom"/>
          </w:tcPr>
          <w:p w14:paraId="1E36B0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型号：16</w:t>
            </w:r>
            <w:r>
              <w:rPr>
                <w:rFonts w:hint="eastAsia" w:ascii="微软雅黑" w:hAnsi="微软雅黑" w:eastAsia="微软雅黑" w:cs="微软雅黑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磅</w:t>
            </w:r>
          </w:p>
          <w:p w14:paraId="327383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1.八角锤，锤头高碳钢材质。</w:t>
            </w:r>
          </w:p>
          <w:p w14:paraId="010D6A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2.防震塑料手把，全长：95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。</w:t>
            </w:r>
          </w:p>
          <w:p w14:paraId="25B5AF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3.锤头重量：4.3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4C312D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昱  兴</w:t>
            </w:r>
          </w:p>
        </w:tc>
        <w:tc>
          <w:tcPr>
            <w:tcW w:w="615" w:type="dxa"/>
            <w:vAlign w:val="bottom"/>
          </w:tcPr>
          <w:p w14:paraId="3C4B24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1167D1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</w:t>
            </w:r>
          </w:p>
        </w:tc>
        <w:tc>
          <w:tcPr>
            <w:tcW w:w="301" w:type="dxa"/>
            <w:vAlign w:val="bottom"/>
          </w:tcPr>
          <w:p w14:paraId="18902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632F9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969" w:type="dxa"/>
            <w:vAlign w:val="bottom"/>
          </w:tcPr>
          <w:p w14:paraId="6DA23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4B254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82.00</w:t>
            </w:r>
          </w:p>
        </w:tc>
      </w:tr>
      <w:tr w14:paraId="6C5BC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19" w:type="dxa"/>
            <w:vAlign w:val="center"/>
          </w:tcPr>
          <w:p w14:paraId="13AC2B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10</w:t>
            </w:r>
          </w:p>
        </w:tc>
        <w:tc>
          <w:tcPr>
            <w:tcW w:w="816" w:type="dxa"/>
            <w:vAlign w:val="center"/>
          </w:tcPr>
          <w:p w14:paraId="7E76E9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洋镐</w:t>
            </w:r>
          </w:p>
        </w:tc>
        <w:tc>
          <w:tcPr>
            <w:tcW w:w="4105" w:type="dxa"/>
            <w:vAlign w:val="center"/>
          </w:tcPr>
          <w:p w14:paraId="46BCE8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1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spacing w:val="-5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1"/>
                <w:sz w:val="18"/>
                <w:szCs w:val="18"/>
              </w:rPr>
              <w:t>中号洋镐</w:t>
            </w:r>
          </w:p>
          <w:p w14:paraId="0738D7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1.锰钢镐头长：56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  <w:p w14:paraId="07EA48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2.优质槐木镐把长：90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11BD2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丰  粮  王</w:t>
            </w:r>
          </w:p>
        </w:tc>
        <w:tc>
          <w:tcPr>
            <w:tcW w:w="615" w:type="dxa"/>
            <w:vAlign w:val="bottom"/>
          </w:tcPr>
          <w:p w14:paraId="45F87A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</w:t>
            </w:r>
          </w:p>
        </w:tc>
        <w:tc>
          <w:tcPr>
            <w:tcW w:w="301" w:type="dxa"/>
            <w:vAlign w:val="bottom"/>
          </w:tcPr>
          <w:p w14:paraId="0EFD51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969" w:type="dxa"/>
            <w:vAlign w:val="bottom"/>
          </w:tcPr>
          <w:p w14:paraId="718C0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58.00</w:t>
            </w:r>
          </w:p>
        </w:tc>
      </w:tr>
      <w:tr w14:paraId="005CA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0" w:hRule="atLeast"/>
          <w:jc w:val="center"/>
        </w:trPr>
        <w:tc>
          <w:tcPr>
            <w:tcW w:w="819" w:type="dxa"/>
            <w:vAlign w:val="center"/>
          </w:tcPr>
          <w:p w14:paraId="17369E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11</w:t>
            </w:r>
          </w:p>
        </w:tc>
        <w:tc>
          <w:tcPr>
            <w:tcW w:w="816" w:type="dxa"/>
            <w:vAlign w:val="center"/>
          </w:tcPr>
          <w:p w14:paraId="4447CF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尖铁锹</w:t>
            </w:r>
          </w:p>
        </w:tc>
        <w:tc>
          <w:tcPr>
            <w:tcW w:w="4105" w:type="dxa"/>
            <w:vAlign w:val="center"/>
          </w:tcPr>
          <w:p w14:paraId="0888E3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型号：大号尖锹</w:t>
            </w:r>
          </w:p>
          <w:p w14:paraId="5871F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1.锰钢锹头：29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*33.5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  <w:p w14:paraId="21DDD1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2.优质槐木锹把长：120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5DF40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丰  粮  王</w:t>
            </w:r>
          </w:p>
        </w:tc>
        <w:tc>
          <w:tcPr>
            <w:tcW w:w="615" w:type="dxa"/>
            <w:vAlign w:val="bottom"/>
          </w:tcPr>
          <w:p w14:paraId="6E086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</w:t>
            </w:r>
          </w:p>
        </w:tc>
        <w:tc>
          <w:tcPr>
            <w:tcW w:w="301" w:type="dxa"/>
            <w:vAlign w:val="bottom"/>
          </w:tcPr>
          <w:p w14:paraId="355DA5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969" w:type="dxa"/>
            <w:vAlign w:val="bottom"/>
          </w:tcPr>
          <w:p w14:paraId="05CAF9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36.00</w:t>
            </w:r>
          </w:p>
        </w:tc>
      </w:tr>
      <w:tr w14:paraId="3B765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819" w:type="dxa"/>
            <w:vAlign w:val="center"/>
          </w:tcPr>
          <w:p w14:paraId="5F32FE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12</w:t>
            </w:r>
          </w:p>
        </w:tc>
        <w:tc>
          <w:tcPr>
            <w:tcW w:w="816" w:type="dxa"/>
            <w:vAlign w:val="center"/>
          </w:tcPr>
          <w:p w14:paraId="090704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方铁锹</w:t>
            </w:r>
          </w:p>
        </w:tc>
        <w:tc>
          <w:tcPr>
            <w:tcW w:w="4105" w:type="dxa"/>
            <w:vAlign w:val="center"/>
          </w:tcPr>
          <w:p w14:paraId="0757CF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型号：大号方锹</w:t>
            </w:r>
          </w:p>
          <w:p w14:paraId="591620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1.锰钢锹头：25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*40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  <w:p w14:paraId="30CF05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2.优质槐木锹把长：120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526D94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丰  粮  王</w:t>
            </w:r>
          </w:p>
        </w:tc>
        <w:tc>
          <w:tcPr>
            <w:tcW w:w="615" w:type="dxa"/>
            <w:vAlign w:val="bottom"/>
          </w:tcPr>
          <w:p w14:paraId="6F7CB7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170</w:t>
            </w:r>
          </w:p>
        </w:tc>
        <w:tc>
          <w:tcPr>
            <w:tcW w:w="301" w:type="dxa"/>
            <w:vAlign w:val="bottom"/>
          </w:tcPr>
          <w:p w14:paraId="31799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969" w:type="dxa"/>
            <w:vAlign w:val="bottom"/>
          </w:tcPr>
          <w:p w14:paraId="4BFEA6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39.00</w:t>
            </w:r>
          </w:p>
        </w:tc>
      </w:tr>
      <w:tr w14:paraId="0AA66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819" w:type="dxa"/>
            <w:vAlign w:val="center"/>
          </w:tcPr>
          <w:p w14:paraId="4CBBE1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13</w:t>
            </w:r>
          </w:p>
        </w:tc>
        <w:tc>
          <w:tcPr>
            <w:tcW w:w="816" w:type="dxa"/>
            <w:vAlign w:val="center"/>
          </w:tcPr>
          <w:p w14:paraId="11A150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18"/>
                <w:szCs w:val="18"/>
              </w:rPr>
              <w:t>口哨</w:t>
            </w:r>
          </w:p>
        </w:tc>
        <w:tc>
          <w:tcPr>
            <w:tcW w:w="4105" w:type="dxa"/>
            <w:vAlign w:val="bottom"/>
          </w:tcPr>
          <w:p w14:paraId="664FCD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BXG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2</w:t>
            </w:r>
          </w:p>
          <w:p w14:paraId="31F67C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1.双管求生哨材质：不锈钢。</w:t>
            </w:r>
          </w:p>
          <w:p w14:paraId="47D5D0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2.颜色：枪灰色。</w:t>
            </w:r>
          </w:p>
          <w:p w14:paraId="12F456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3.规格：5.7*1.8*0.8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3EB86F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晓  宇</w:t>
            </w:r>
          </w:p>
        </w:tc>
        <w:tc>
          <w:tcPr>
            <w:tcW w:w="615" w:type="dxa"/>
            <w:vAlign w:val="bottom"/>
          </w:tcPr>
          <w:p w14:paraId="47FFE4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400</w:t>
            </w:r>
          </w:p>
        </w:tc>
        <w:tc>
          <w:tcPr>
            <w:tcW w:w="301" w:type="dxa"/>
            <w:vAlign w:val="bottom"/>
          </w:tcPr>
          <w:p w14:paraId="079531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6EC84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1FCACF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1E1B1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-356235</wp:posOffset>
                  </wp:positionV>
                  <wp:extent cx="1440180" cy="1440180"/>
                  <wp:effectExtent l="0" t="0" r="7620" b="7620"/>
                  <wp:wrapNone/>
                  <wp:docPr id="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3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25E06B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10.00</w:t>
            </w:r>
          </w:p>
        </w:tc>
      </w:tr>
      <w:tr w14:paraId="47724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819" w:type="dxa"/>
            <w:vAlign w:val="center"/>
          </w:tcPr>
          <w:p w14:paraId="7E96A5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14</w:t>
            </w:r>
          </w:p>
        </w:tc>
        <w:tc>
          <w:tcPr>
            <w:tcW w:w="816" w:type="dxa"/>
            <w:vAlign w:val="center"/>
          </w:tcPr>
          <w:p w14:paraId="5EB65B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救援绳</w:t>
            </w:r>
          </w:p>
        </w:tc>
        <w:tc>
          <w:tcPr>
            <w:tcW w:w="4105" w:type="dxa"/>
            <w:vAlign w:val="bottom"/>
          </w:tcPr>
          <w:p w14:paraId="30C793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型号：10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-50m</w:t>
            </w:r>
          </w:p>
          <w:p w14:paraId="49F741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12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1.救援纤维浮绳采用高强度涤纶材质编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织而成，其特点重量轻，强度大，可浮在</w:t>
            </w:r>
            <w:r>
              <w:rPr>
                <w:rFonts w:hint="eastAsia" w:ascii="微软雅黑" w:hAnsi="微软雅黑" w:eastAsia="微软雅黑" w:cs="微软雅黑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水面上等。</w:t>
            </w:r>
          </w:p>
          <w:p w14:paraId="3D342A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2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2.救援浮绳两头挂塑料漂浮环、不锈钢挂</w:t>
            </w:r>
            <w:r>
              <w:rPr>
                <w:rFonts w:hint="eastAsia" w:ascii="微软雅黑" w:hAnsi="微软雅黑" w:eastAsia="微软雅黑" w:cs="微软雅黑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钩各一个，安全可靠。</w:t>
            </w:r>
          </w:p>
          <w:p w14:paraId="1C5347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3.救援绳尺寸</w:t>
            </w:r>
            <w:r>
              <w:rPr>
                <w:rFonts w:hint="eastAsia" w:ascii="微软雅黑" w:hAnsi="微软雅黑" w:eastAsia="微软雅黑" w:cs="微软雅黑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:10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*50m。</w:t>
            </w:r>
          </w:p>
          <w:p w14:paraId="723E74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4.救援绳加反光丝。</w:t>
            </w:r>
          </w:p>
        </w:tc>
        <w:tc>
          <w:tcPr>
            <w:tcW w:w="561" w:type="dxa"/>
            <w:textDirection w:val="tbRlV"/>
            <w:vAlign w:val="bottom"/>
          </w:tcPr>
          <w:p w14:paraId="580025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鑫  铭  诚</w:t>
            </w:r>
          </w:p>
        </w:tc>
        <w:tc>
          <w:tcPr>
            <w:tcW w:w="615" w:type="dxa"/>
            <w:vAlign w:val="bottom"/>
          </w:tcPr>
          <w:p w14:paraId="39911A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</w:t>
            </w:r>
          </w:p>
        </w:tc>
        <w:tc>
          <w:tcPr>
            <w:tcW w:w="301" w:type="dxa"/>
            <w:vAlign w:val="bottom"/>
          </w:tcPr>
          <w:p w14:paraId="19058A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18265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根</w:t>
            </w:r>
          </w:p>
        </w:tc>
        <w:tc>
          <w:tcPr>
            <w:tcW w:w="969" w:type="dxa"/>
            <w:vAlign w:val="bottom"/>
          </w:tcPr>
          <w:p w14:paraId="3888B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160.00</w:t>
            </w:r>
          </w:p>
        </w:tc>
      </w:tr>
      <w:tr w14:paraId="026C3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819" w:type="dxa"/>
            <w:vAlign w:val="center"/>
          </w:tcPr>
          <w:p w14:paraId="00CEEA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15</w:t>
            </w:r>
          </w:p>
        </w:tc>
        <w:tc>
          <w:tcPr>
            <w:tcW w:w="816" w:type="dxa"/>
            <w:vAlign w:val="center"/>
          </w:tcPr>
          <w:p w14:paraId="18FAFA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落地式</w:t>
            </w:r>
          </w:p>
          <w:p w14:paraId="2EA6DD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hanging="101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手摇报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警器</w:t>
            </w:r>
          </w:p>
        </w:tc>
        <w:tc>
          <w:tcPr>
            <w:tcW w:w="4105" w:type="dxa"/>
            <w:vAlign w:val="bottom"/>
          </w:tcPr>
          <w:p w14:paraId="6959DB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SY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200</w:t>
            </w:r>
          </w:p>
          <w:p w14:paraId="56B20B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1.外壳材质：铝合金。</w:t>
            </w:r>
          </w:p>
          <w:p w14:paraId="09F664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2.手摇警报器声音等级</w:t>
            </w:r>
            <w:r>
              <w:rPr>
                <w:rFonts w:hint="eastAsia" w:ascii="微软雅黑" w:hAnsi="微软雅黑" w:eastAsia="微软雅黑" w:cs="微软雅黑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db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(A)</w:t>
            </w:r>
            <w:r>
              <w:rPr>
                <w:rFonts w:hint="eastAsia" w:ascii="微软雅黑" w:hAnsi="微软雅黑" w:eastAsia="微软雅黑" w:cs="微软雅黑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:126±2，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音响频率</w:t>
            </w:r>
            <w:r>
              <w:rPr>
                <w:rFonts w:hint="eastAsia" w:ascii="微软雅黑" w:hAnsi="微软雅黑" w:eastAsia="微软雅黑" w:cs="微软雅黑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HZ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:600±20。</w:t>
            </w:r>
          </w:p>
          <w:p w14:paraId="78F5E4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▲3.三角支架升降式(支架高度</w:t>
            </w:r>
            <w:r>
              <w:rPr>
                <w:rFonts w:hint="eastAsia" w:ascii="微软雅黑" w:hAnsi="微软雅黑" w:eastAsia="微软雅黑" w:cs="微软雅黑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80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，中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心管直径</w:t>
            </w:r>
            <w:r>
              <w:rPr>
                <w:rFonts w:hint="eastAsia" w:ascii="微软雅黑" w:hAnsi="微软雅黑" w:eastAsia="微软雅黑" w:cs="微软雅黑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3.8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)。</w:t>
            </w:r>
          </w:p>
          <w:p w14:paraId="3C4CD9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▲4.声音有效范围≥2500m。</w:t>
            </w:r>
          </w:p>
        </w:tc>
        <w:tc>
          <w:tcPr>
            <w:tcW w:w="561" w:type="dxa"/>
            <w:textDirection w:val="tbRlV"/>
            <w:vAlign w:val="bottom"/>
          </w:tcPr>
          <w:p w14:paraId="5FA38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利  景</w:t>
            </w:r>
          </w:p>
        </w:tc>
        <w:tc>
          <w:tcPr>
            <w:tcW w:w="615" w:type="dxa"/>
            <w:vAlign w:val="bottom"/>
          </w:tcPr>
          <w:p w14:paraId="18D99E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125</w:t>
            </w:r>
          </w:p>
        </w:tc>
        <w:tc>
          <w:tcPr>
            <w:tcW w:w="301" w:type="dxa"/>
            <w:vAlign w:val="bottom"/>
          </w:tcPr>
          <w:p w14:paraId="2E0C4E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62C9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9AC66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105CDA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7E605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14C4A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D0DD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969" w:type="dxa"/>
            <w:vAlign w:val="bottom"/>
          </w:tcPr>
          <w:p w14:paraId="0A8BF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CE193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325.00</w:t>
            </w:r>
          </w:p>
        </w:tc>
      </w:tr>
      <w:tr w14:paraId="5588D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vAlign w:val="center"/>
          </w:tcPr>
          <w:p w14:paraId="5F4C0E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16</w:t>
            </w:r>
          </w:p>
        </w:tc>
        <w:tc>
          <w:tcPr>
            <w:tcW w:w="816" w:type="dxa"/>
            <w:vAlign w:val="center"/>
          </w:tcPr>
          <w:p w14:paraId="52FEBB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手持式</w:t>
            </w:r>
          </w:p>
          <w:p w14:paraId="41D8AF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hanging="101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手摇报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警器</w:t>
            </w:r>
          </w:p>
        </w:tc>
        <w:tc>
          <w:tcPr>
            <w:tcW w:w="4105" w:type="dxa"/>
            <w:vAlign w:val="bottom"/>
          </w:tcPr>
          <w:p w14:paraId="04CD00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SY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100</w:t>
            </w:r>
          </w:p>
          <w:p w14:paraId="596E0F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1.外壳材质：铝合金。</w:t>
            </w:r>
          </w:p>
          <w:p w14:paraId="676768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2.手摇警报器声音等级</w:t>
            </w:r>
            <w:r>
              <w:rPr>
                <w:rFonts w:hint="eastAsia" w:ascii="微软雅黑" w:hAnsi="微软雅黑" w:eastAsia="微软雅黑" w:cs="微软雅黑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db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(A)</w:t>
            </w:r>
            <w:r>
              <w:rPr>
                <w:rFonts w:hint="eastAsia" w:ascii="微软雅黑" w:hAnsi="微软雅黑" w:eastAsia="微软雅黑" w:cs="微软雅黑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:120±2，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音响频率</w:t>
            </w:r>
            <w:r>
              <w:rPr>
                <w:rFonts w:hint="eastAsia" w:ascii="微软雅黑" w:hAnsi="微软雅黑" w:eastAsia="微软雅黑" w:cs="微软雅黑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HZ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:550±20。</w:t>
            </w:r>
          </w:p>
          <w:p w14:paraId="05EDA5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▲3.声音有效范围≥1000m。</w:t>
            </w:r>
          </w:p>
        </w:tc>
        <w:tc>
          <w:tcPr>
            <w:tcW w:w="561" w:type="dxa"/>
            <w:textDirection w:val="tbRlV"/>
            <w:vAlign w:val="bottom"/>
          </w:tcPr>
          <w:p w14:paraId="1130E3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利  景</w:t>
            </w:r>
          </w:p>
        </w:tc>
        <w:tc>
          <w:tcPr>
            <w:tcW w:w="615" w:type="dxa"/>
            <w:vAlign w:val="bottom"/>
          </w:tcPr>
          <w:p w14:paraId="43BF27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125</w:t>
            </w:r>
          </w:p>
        </w:tc>
        <w:tc>
          <w:tcPr>
            <w:tcW w:w="301" w:type="dxa"/>
            <w:vAlign w:val="bottom"/>
          </w:tcPr>
          <w:p w14:paraId="144523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B2CE3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06A3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10F5EB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4A67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08442A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128.00</w:t>
            </w:r>
          </w:p>
        </w:tc>
      </w:tr>
      <w:tr w14:paraId="08153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19" w:type="dxa"/>
            <w:vAlign w:val="center"/>
          </w:tcPr>
          <w:p w14:paraId="65D314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17</w:t>
            </w:r>
          </w:p>
        </w:tc>
        <w:tc>
          <w:tcPr>
            <w:tcW w:w="816" w:type="dxa"/>
            <w:vAlign w:val="center"/>
          </w:tcPr>
          <w:p w14:paraId="6F7EBE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彩条布</w:t>
            </w:r>
          </w:p>
        </w:tc>
        <w:tc>
          <w:tcPr>
            <w:tcW w:w="4105" w:type="dxa"/>
            <w:vAlign w:val="bottom"/>
          </w:tcPr>
          <w:p w14:paraId="44CB73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型号：4140-50m</w:t>
            </w:r>
          </w:p>
          <w:p w14:paraId="529BB6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1.聚乙烯彩条布。</w:t>
            </w:r>
          </w:p>
          <w:p w14:paraId="637186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2.尺寸：4*50m。</w:t>
            </w:r>
          </w:p>
          <w:p w14:paraId="3243C6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3.克重：100g/㎡。</w:t>
            </w:r>
          </w:p>
        </w:tc>
        <w:tc>
          <w:tcPr>
            <w:tcW w:w="561" w:type="dxa"/>
            <w:textDirection w:val="tbRlV"/>
            <w:vAlign w:val="bottom"/>
          </w:tcPr>
          <w:p w14:paraId="41A50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胜  彩</w:t>
            </w:r>
          </w:p>
        </w:tc>
        <w:tc>
          <w:tcPr>
            <w:tcW w:w="615" w:type="dxa"/>
            <w:vAlign w:val="bottom"/>
          </w:tcPr>
          <w:p w14:paraId="5E33CF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150</w:t>
            </w:r>
          </w:p>
        </w:tc>
        <w:tc>
          <w:tcPr>
            <w:tcW w:w="301" w:type="dxa"/>
            <w:vAlign w:val="bottom"/>
          </w:tcPr>
          <w:p w14:paraId="25E8BC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F6884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8BD10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336A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969" w:type="dxa"/>
            <w:vAlign w:val="bottom"/>
          </w:tcPr>
          <w:p w14:paraId="73DE1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430.00</w:t>
            </w:r>
          </w:p>
        </w:tc>
      </w:tr>
      <w:tr w14:paraId="12410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819" w:type="dxa"/>
            <w:vAlign w:val="center"/>
          </w:tcPr>
          <w:p w14:paraId="4EC55B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18</w:t>
            </w:r>
          </w:p>
        </w:tc>
        <w:tc>
          <w:tcPr>
            <w:tcW w:w="816" w:type="dxa"/>
            <w:vAlign w:val="center"/>
          </w:tcPr>
          <w:p w14:paraId="4008EC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铜锣</w:t>
            </w:r>
          </w:p>
        </w:tc>
        <w:tc>
          <w:tcPr>
            <w:tcW w:w="4105" w:type="dxa"/>
            <w:vAlign w:val="bottom"/>
          </w:tcPr>
          <w:p w14:paraId="21F380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LJ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-32</w:t>
            </w:r>
          </w:p>
          <w:p w14:paraId="541843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1.材质：铜合钢。</w:t>
            </w:r>
          </w:p>
          <w:p w14:paraId="40735D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2.铜锣直径：32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  <w:p w14:paraId="02523C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3.重量：0.6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  <w:p w14:paraId="1FA67A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▲4.声音传播距离≥500m。</w:t>
            </w:r>
          </w:p>
          <w:p w14:paraId="6937A2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5.带木槌一个,锣槌长度：245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,丝带一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条,丝带宽度：50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、长度：770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。</w:t>
            </w:r>
          </w:p>
        </w:tc>
        <w:tc>
          <w:tcPr>
            <w:tcW w:w="561" w:type="dxa"/>
            <w:vAlign w:val="bottom"/>
          </w:tcPr>
          <w:p w14:paraId="3F2D4C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景</w:t>
            </w:r>
          </w:p>
        </w:tc>
        <w:tc>
          <w:tcPr>
            <w:tcW w:w="615" w:type="dxa"/>
            <w:vAlign w:val="bottom"/>
          </w:tcPr>
          <w:p w14:paraId="3FACA6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400</w:t>
            </w:r>
          </w:p>
        </w:tc>
        <w:tc>
          <w:tcPr>
            <w:tcW w:w="301" w:type="dxa"/>
            <w:vAlign w:val="bottom"/>
          </w:tcPr>
          <w:p w14:paraId="4B8BDB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591A70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82.00</w:t>
            </w:r>
          </w:p>
        </w:tc>
      </w:tr>
      <w:tr w14:paraId="630A0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  <w:jc w:val="center"/>
        </w:trPr>
        <w:tc>
          <w:tcPr>
            <w:tcW w:w="819" w:type="dxa"/>
            <w:vAlign w:val="center"/>
          </w:tcPr>
          <w:p w14:paraId="0312D4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  <w:t>19</w:t>
            </w:r>
          </w:p>
        </w:tc>
        <w:tc>
          <w:tcPr>
            <w:tcW w:w="816" w:type="dxa"/>
            <w:vAlign w:val="center"/>
          </w:tcPr>
          <w:p w14:paraId="66E7D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手提式</w:t>
            </w:r>
          </w:p>
          <w:p w14:paraId="4F1A59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探照灯</w:t>
            </w:r>
          </w:p>
        </w:tc>
        <w:tc>
          <w:tcPr>
            <w:tcW w:w="4105" w:type="dxa"/>
            <w:vAlign w:val="bottom"/>
          </w:tcPr>
          <w:p w14:paraId="3E48D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ZQ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-688</w:t>
            </w:r>
          </w:p>
          <w:p w14:paraId="54D441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1.功率:30W。</w:t>
            </w:r>
          </w:p>
          <w:p w14:paraId="7DEAC6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2.光源: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LED</w:t>
            </w:r>
            <w:r>
              <w:rPr>
                <w:rFonts w:hint="eastAsia" w:ascii="微软雅黑" w:hAnsi="微软雅黑" w:eastAsia="微软雅黑" w:cs="微软雅黑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灯珠。</w:t>
            </w:r>
          </w:p>
          <w:p w14:paraId="1D04D1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3.外壳材质:全铝合金外壳。</w:t>
            </w:r>
          </w:p>
          <w:p w14:paraId="36E507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4.电池容量:5*18650</w:t>
            </w:r>
            <w:r>
              <w:rPr>
                <w:rFonts w:hint="eastAsia" w:ascii="微软雅黑" w:hAnsi="微软雅黑" w:eastAsia="微软雅黑" w:cs="微软雅黑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锂电/10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000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mA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  <w:p w14:paraId="17D542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5.重量：1.6</w:t>
            </w:r>
            <w:r>
              <w:rPr>
                <w:rFonts w:hint="eastAsia" w:ascii="微软雅黑" w:hAnsi="微软雅黑" w:eastAsia="微软雅黑" w:cs="微软雅黑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千克。</w:t>
            </w:r>
          </w:p>
          <w:p w14:paraId="3A44F7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6.电压:4.2V。</w:t>
            </w:r>
          </w:p>
          <w:p w14:paraId="0D9CFC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2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 xml:space="preserve">7.照明模式:强光、弱光、爆闪，长按无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极调光/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SOS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  <w:p w14:paraId="477CB4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8.附加功能:带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USB</w:t>
            </w:r>
            <w:r>
              <w:rPr>
                <w:rFonts w:hint="eastAsia" w:ascii="微软雅黑" w:hAnsi="微软雅黑" w:eastAsia="微软雅黑" w:cs="微软雅黑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充电宝输出。</w:t>
            </w:r>
          </w:p>
          <w:p w14:paraId="333905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9.射程:1500</w:t>
            </w:r>
            <w:r>
              <w:rPr>
                <w:rFonts w:hint="eastAsia" w:ascii="微软雅黑" w:hAnsi="微软雅黑" w:eastAsia="微软雅黑" w:cs="微软雅黑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米，带电量显示。</w:t>
            </w:r>
          </w:p>
          <w:p w14:paraId="3DA9DE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10.放电时间:强光</w:t>
            </w:r>
            <w:r>
              <w:rPr>
                <w:rFonts w:hint="eastAsia" w:ascii="微软雅黑" w:hAnsi="微软雅黑" w:eastAsia="微软雅黑" w:cs="微软雅黑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小时，弱光</w:t>
            </w:r>
            <w:r>
              <w:rPr>
                <w:rFonts w:hint="eastAsia" w:ascii="微软雅黑" w:hAnsi="微软雅黑" w:eastAsia="微软雅黑" w:cs="微软雅黑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16</w:t>
            </w:r>
            <w:r>
              <w:rPr>
                <w:rFonts w:hint="eastAsia" w:ascii="微软雅黑" w:hAnsi="微软雅黑" w:eastAsia="微软雅黑" w:cs="微软雅黑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小时。</w:t>
            </w:r>
          </w:p>
          <w:p w14:paraId="5C5AD9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11.尺寸：110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*220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15425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南  慷</w:t>
            </w:r>
          </w:p>
        </w:tc>
        <w:tc>
          <w:tcPr>
            <w:tcW w:w="615" w:type="dxa"/>
            <w:vAlign w:val="center"/>
          </w:tcPr>
          <w:p w14:paraId="61A9BB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D8C22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</w:t>
            </w:r>
          </w:p>
        </w:tc>
        <w:tc>
          <w:tcPr>
            <w:tcW w:w="301" w:type="dxa"/>
            <w:vAlign w:val="center"/>
          </w:tcPr>
          <w:p w14:paraId="131E00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center"/>
          </w:tcPr>
          <w:p w14:paraId="44EC3E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304AA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338.00</w:t>
            </w:r>
          </w:p>
        </w:tc>
      </w:tr>
      <w:tr w14:paraId="05727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  <w:jc w:val="center"/>
        </w:trPr>
        <w:tc>
          <w:tcPr>
            <w:tcW w:w="819" w:type="dxa"/>
            <w:vAlign w:val="center"/>
          </w:tcPr>
          <w:p w14:paraId="5CF3B4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center"/>
          </w:tcPr>
          <w:p w14:paraId="2CA0A9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96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移动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工作灯</w:t>
            </w:r>
          </w:p>
        </w:tc>
        <w:tc>
          <w:tcPr>
            <w:tcW w:w="4105" w:type="dxa"/>
            <w:vAlign w:val="bottom"/>
          </w:tcPr>
          <w:p w14:paraId="1E7442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BJQ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6116</w:t>
            </w:r>
          </w:p>
          <w:p w14:paraId="007592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1.电池额定电压: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DC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21.6V。</w:t>
            </w:r>
          </w:p>
          <w:p w14:paraId="6414F1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2.电池容量：13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Ah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  <w:p w14:paraId="4C0231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3.光源(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LED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)：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额定功率：60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W。</w:t>
            </w:r>
          </w:p>
          <w:p w14:paraId="5D6C7E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4.照明形式:聚/泛光。</w:t>
            </w:r>
          </w:p>
          <w:p w14:paraId="17FDC6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3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5.外形尺寸:收缩状态长：510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，宽：2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90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，高：170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,采用升降杆升降，升起</w:t>
            </w:r>
            <w:r>
              <w:rPr>
                <w:rFonts w:hint="eastAsia" w:ascii="微软雅黑" w:hAnsi="微软雅黑" w:eastAsia="微软雅黑" w:cs="微软雅黑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高度：1.5</w:t>
            </w:r>
            <w:r>
              <w:rPr>
                <w:rFonts w:hint="eastAsia" w:ascii="微软雅黑" w:hAnsi="微软雅黑" w:eastAsia="微软雅黑" w:cs="微软雅黑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米，能收缩折叠。</w:t>
            </w:r>
          </w:p>
          <w:p w14:paraId="4D98F1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6.灯具带红黄警示灯功能,根据现场不同</w:t>
            </w:r>
            <w:r>
              <w:rPr>
                <w:rFonts w:hint="eastAsia" w:ascii="微软雅黑" w:hAnsi="微软雅黑" w:eastAsia="微软雅黑" w:cs="微软雅黑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的警示要求开启红或黄的警示灯的工作模式，常亮、频闪、爆闪模式。</w:t>
            </w:r>
          </w:p>
          <w:p w14:paraId="5FA99F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hanging="14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7.重量：7.922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37AA3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晶  全  照  明</w:t>
            </w:r>
          </w:p>
        </w:tc>
        <w:tc>
          <w:tcPr>
            <w:tcW w:w="615" w:type="dxa"/>
            <w:vAlign w:val="bottom"/>
          </w:tcPr>
          <w:p w14:paraId="67BD1B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</w:t>
            </w:r>
          </w:p>
        </w:tc>
        <w:tc>
          <w:tcPr>
            <w:tcW w:w="301" w:type="dxa"/>
            <w:vAlign w:val="bottom"/>
          </w:tcPr>
          <w:p w14:paraId="75C3C8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85BF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3C899A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1980.00</w:t>
            </w:r>
          </w:p>
        </w:tc>
      </w:tr>
      <w:tr w14:paraId="656DF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819" w:type="dxa"/>
            <w:vAlign w:val="center"/>
          </w:tcPr>
          <w:p w14:paraId="247C25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21</w:t>
            </w:r>
          </w:p>
        </w:tc>
        <w:tc>
          <w:tcPr>
            <w:tcW w:w="816" w:type="dxa"/>
            <w:vAlign w:val="center"/>
          </w:tcPr>
          <w:p w14:paraId="33AE7F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头灯</w:t>
            </w:r>
          </w:p>
        </w:tc>
        <w:tc>
          <w:tcPr>
            <w:tcW w:w="4105" w:type="dxa"/>
            <w:vAlign w:val="bottom"/>
          </w:tcPr>
          <w:p w14:paraId="51580D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型号：608</w:t>
            </w:r>
          </w:p>
          <w:p w14:paraId="2E0949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COB</w:t>
            </w:r>
            <w:r>
              <w:rPr>
                <w:rFonts w:hint="eastAsia" w:ascii="微软雅黑" w:hAnsi="微软雅黑" w:eastAsia="微软雅黑" w:cs="微软雅黑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照明灯珠。</w:t>
            </w:r>
          </w:p>
          <w:p w14:paraId="372BDA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2.防滑开关:柔软材质，头部可上下调节</w:t>
            </w:r>
            <w:r>
              <w:rPr>
                <w:rFonts w:hint="eastAsia" w:ascii="微软雅黑" w:hAnsi="微软雅黑" w:eastAsia="微软雅黑" w:cs="微软雅黑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角度。</w:t>
            </w:r>
          </w:p>
          <w:p w14:paraId="544D5F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3.三档光源：强、弱、红蓝闪。</w:t>
            </w:r>
          </w:p>
          <w:p w14:paraId="640D86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3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4.头灯带:弹性灯带设计，可根据自身头</w:t>
            </w:r>
            <w:r>
              <w:rPr>
                <w:rFonts w:hint="eastAsia" w:ascii="微软雅黑" w:hAnsi="微软雅黑" w:eastAsia="微软雅黑" w:cs="微软雅黑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部大小调节合适的尺寸。</w:t>
            </w:r>
          </w:p>
          <w:p w14:paraId="6D1874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5.配置</w:t>
            </w:r>
            <w:r>
              <w:rPr>
                <w:rFonts w:hint="eastAsia" w:ascii="微软雅黑" w:hAnsi="微软雅黑" w:eastAsia="微软雅黑" w:cs="微软雅黑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节</w:t>
            </w:r>
            <w:r>
              <w:rPr>
                <w:rFonts w:hint="eastAsia" w:ascii="微软雅黑" w:hAnsi="微软雅黑" w:eastAsia="微软雅黑" w:cs="微软雅黑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18650</w:t>
            </w:r>
            <w:r>
              <w:rPr>
                <w:rFonts w:hint="eastAsia" w:ascii="微软雅黑" w:hAnsi="微软雅黑" w:eastAsia="微软雅黑" w:cs="微软雅黑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锂电。</w:t>
            </w:r>
          </w:p>
        </w:tc>
        <w:tc>
          <w:tcPr>
            <w:tcW w:w="561" w:type="dxa"/>
            <w:textDirection w:val="tbRlV"/>
            <w:vAlign w:val="bottom"/>
          </w:tcPr>
          <w:p w14:paraId="6BBCFD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  龙  豹</w:t>
            </w:r>
          </w:p>
        </w:tc>
        <w:tc>
          <w:tcPr>
            <w:tcW w:w="615" w:type="dxa"/>
            <w:vAlign w:val="bottom"/>
          </w:tcPr>
          <w:p w14:paraId="28725F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250</w:t>
            </w:r>
          </w:p>
        </w:tc>
        <w:tc>
          <w:tcPr>
            <w:tcW w:w="301" w:type="dxa"/>
            <w:vAlign w:val="bottom"/>
          </w:tcPr>
          <w:p w14:paraId="39F445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31ECDC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115.00</w:t>
            </w:r>
          </w:p>
        </w:tc>
      </w:tr>
      <w:tr w14:paraId="754C7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819" w:type="dxa"/>
            <w:vAlign w:val="center"/>
          </w:tcPr>
          <w:p w14:paraId="0AC2EA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22</w:t>
            </w:r>
          </w:p>
        </w:tc>
        <w:tc>
          <w:tcPr>
            <w:tcW w:w="816" w:type="dxa"/>
            <w:vAlign w:val="center"/>
          </w:tcPr>
          <w:p w14:paraId="38AC2F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强光</w:t>
            </w:r>
          </w:p>
          <w:p w14:paraId="481B57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手电</w:t>
            </w:r>
          </w:p>
        </w:tc>
        <w:tc>
          <w:tcPr>
            <w:tcW w:w="4105" w:type="dxa"/>
            <w:vAlign w:val="bottom"/>
          </w:tcPr>
          <w:p w14:paraId="086F36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SP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-9133</w:t>
            </w:r>
          </w:p>
          <w:p w14:paraId="087D8F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1.续航≥12</w:t>
            </w:r>
            <w:r>
              <w:rPr>
                <w:rFonts w:hint="eastAsia" w:ascii="微软雅黑" w:hAnsi="微软雅黑" w:eastAsia="微软雅黑" w:cs="微软雅黑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小时，射程≥1000</w:t>
            </w:r>
            <w:r>
              <w:rPr>
                <w:rFonts w:hint="eastAsia" w:ascii="微软雅黑" w:hAnsi="微软雅黑" w:eastAsia="微软雅黑" w:cs="微软雅黑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米。</w:t>
            </w:r>
          </w:p>
          <w:p w14:paraId="6170D7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3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2.配置锂电：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10000</w:t>
            </w:r>
            <w:r>
              <w:rPr>
                <w:rFonts w:hint="eastAsia" w:ascii="微软雅黑" w:hAnsi="微软雅黑" w:eastAsia="微软雅黑" w:cs="微软雅黑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毫安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Type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-C</w:t>
            </w:r>
            <w:r>
              <w:rPr>
                <w:rFonts w:hint="eastAsia" w:ascii="微软雅黑" w:hAnsi="微软雅黑" w:eastAsia="微软雅黑" w:cs="微软雅黑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充电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接口。</w:t>
            </w:r>
          </w:p>
          <w:p w14:paraId="1C821A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2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3.带电量显示,强激光灯珠，伸缩调焦变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光实现泛光模式与聚光模式的无级切换。</w:t>
            </w:r>
          </w:p>
          <w:p w14:paraId="50EF41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4.档位:强、中、弱、爆闪、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SOS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。</w:t>
            </w:r>
          </w:p>
          <w:p w14:paraId="571735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2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5.材质:铝合金外壳，手感舒适，无毛刺，</w:t>
            </w:r>
            <w:r>
              <w:rPr>
                <w:rFonts w:hint="eastAsia" w:ascii="微软雅黑" w:hAnsi="微软雅黑" w:eastAsia="微软雅黑" w:cs="微软雅黑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无渣点。</w:t>
            </w:r>
          </w:p>
        </w:tc>
        <w:tc>
          <w:tcPr>
            <w:tcW w:w="561" w:type="dxa"/>
            <w:textDirection w:val="tbRlV"/>
            <w:vAlign w:val="bottom"/>
          </w:tcPr>
          <w:p w14:paraId="0F092B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太  阳  台</w:t>
            </w:r>
          </w:p>
        </w:tc>
        <w:tc>
          <w:tcPr>
            <w:tcW w:w="615" w:type="dxa"/>
            <w:vAlign w:val="bottom"/>
          </w:tcPr>
          <w:p w14:paraId="103396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</w:t>
            </w:r>
          </w:p>
        </w:tc>
        <w:tc>
          <w:tcPr>
            <w:tcW w:w="301" w:type="dxa"/>
            <w:vAlign w:val="bottom"/>
          </w:tcPr>
          <w:p w14:paraId="037BB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27F472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135.00</w:t>
            </w:r>
          </w:p>
        </w:tc>
      </w:tr>
      <w:tr w14:paraId="65A78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819" w:type="dxa"/>
            <w:vAlign w:val="center"/>
          </w:tcPr>
          <w:p w14:paraId="0AED46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7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23</w:t>
            </w:r>
          </w:p>
        </w:tc>
        <w:tc>
          <w:tcPr>
            <w:tcW w:w="816" w:type="dxa"/>
            <w:vAlign w:val="center"/>
          </w:tcPr>
          <w:p w14:paraId="2F489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1A5D7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</w:rPr>
              <w:t>自吸水</w:t>
            </w:r>
          </w:p>
          <w:p w14:paraId="1707B0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膨胀袋</w:t>
            </w:r>
          </w:p>
          <w:p w14:paraId="233533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88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（核心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产品</w:t>
            </w:r>
          </w:p>
          <w:p w14:paraId="2F5F35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★)</w:t>
            </w:r>
          </w:p>
        </w:tc>
        <w:tc>
          <w:tcPr>
            <w:tcW w:w="4105" w:type="dxa"/>
            <w:vAlign w:val="bottom"/>
          </w:tcPr>
          <w:p w14:paraId="668B7C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型号：40*60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CM</w:t>
            </w:r>
          </w:p>
          <w:p w14:paraId="01B3A9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2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1.帆布吸水膨胀袋尺寸(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)</w:t>
            </w:r>
            <w:r>
              <w:rPr>
                <w:rFonts w:hint="eastAsia" w:ascii="微软雅黑" w:hAnsi="微软雅黑" w:eastAsia="微软雅黑" w:cs="微软雅黑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:</w:t>
            </w:r>
            <w:r>
              <w:rPr>
                <w:rFonts w:hint="eastAsia" w:ascii="微软雅黑" w:hAnsi="微软雅黑" w:eastAsia="微软雅黑" w:cs="微软雅黑"/>
                <w:spacing w:val="-5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(长)600*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(宽)400。</w:t>
            </w:r>
          </w:p>
          <w:p w14:paraId="5560B4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2.吸水后重量:吸水时间</w:t>
            </w:r>
            <w:r>
              <w:rPr>
                <w:rFonts w:hint="eastAsia" w:ascii="微软雅黑" w:hAnsi="微软雅黑" w:eastAsia="微软雅黑" w:cs="微软雅黑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3-5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分钟,膨胀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至：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19.4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。</w:t>
            </w:r>
          </w:p>
          <w:p w14:paraId="16F507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3.耐压强度：150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时无破裂现象。</w:t>
            </w:r>
          </w:p>
          <w:p w14:paraId="2B73E4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4.抗压后失水率：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18"/>
                <w:szCs w:val="18"/>
              </w:rPr>
              <w:t>6.9%。</w:t>
            </w:r>
          </w:p>
          <w:p w14:paraId="702095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5.产品重量:吸水前：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352g。</w:t>
            </w:r>
          </w:p>
        </w:tc>
        <w:tc>
          <w:tcPr>
            <w:tcW w:w="561" w:type="dxa"/>
            <w:textDirection w:val="tbRlV"/>
            <w:vAlign w:val="bottom"/>
          </w:tcPr>
          <w:p w14:paraId="023B29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龙  兴</w:t>
            </w:r>
          </w:p>
        </w:tc>
        <w:tc>
          <w:tcPr>
            <w:tcW w:w="615" w:type="dxa"/>
            <w:vAlign w:val="bottom"/>
          </w:tcPr>
          <w:p w14:paraId="608D43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10000</w:t>
            </w:r>
          </w:p>
        </w:tc>
        <w:tc>
          <w:tcPr>
            <w:tcW w:w="301" w:type="dxa"/>
            <w:vAlign w:val="bottom"/>
          </w:tcPr>
          <w:p w14:paraId="71A6DC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条</w:t>
            </w:r>
          </w:p>
        </w:tc>
        <w:tc>
          <w:tcPr>
            <w:tcW w:w="969" w:type="dxa"/>
            <w:vAlign w:val="bottom"/>
          </w:tcPr>
          <w:p w14:paraId="0777FB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9.50</w:t>
            </w:r>
          </w:p>
        </w:tc>
      </w:tr>
      <w:tr w14:paraId="47AB3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19" w:type="dxa"/>
            <w:vAlign w:val="center"/>
          </w:tcPr>
          <w:p w14:paraId="5064F3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24</w:t>
            </w:r>
          </w:p>
        </w:tc>
        <w:tc>
          <w:tcPr>
            <w:tcW w:w="816" w:type="dxa"/>
            <w:vAlign w:val="center"/>
          </w:tcPr>
          <w:p w14:paraId="5C070C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镰刀</w:t>
            </w:r>
          </w:p>
        </w:tc>
        <w:tc>
          <w:tcPr>
            <w:tcW w:w="4105" w:type="dxa"/>
            <w:vAlign w:val="bottom"/>
          </w:tcPr>
          <w:p w14:paraId="3E2DAD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型号：50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镰刀</w:t>
            </w:r>
          </w:p>
          <w:p w14:paraId="5C1E87A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钢管把镰刀。</w:t>
            </w:r>
          </w:p>
          <w:p w14:paraId="5B2D6F1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2.刀头长：15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，刀把长：50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075469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丰  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王</w:t>
            </w:r>
          </w:p>
        </w:tc>
        <w:tc>
          <w:tcPr>
            <w:tcW w:w="615" w:type="dxa"/>
            <w:vAlign w:val="bottom"/>
          </w:tcPr>
          <w:p w14:paraId="7AC67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350</w:t>
            </w:r>
          </w:p>
        </w:tc>
        <w:tc>
          <w:tcPr>
            <w:tcW w:w="301" w:type="dxa"/>
            <w:vAlign w:val="bottom"/>
          </w:tcPr>
          <w:p w14:paraId="28BB9E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32853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969" w:type="dxa"/>
            <w:vAlign w:val="bottom"/>
          </w:tcPr>
          <w:p w14:paraId="57CB89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FB193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23.00</w:t>
            </w:r>
          </w:p>
        </w:tc>
      </w:tr>
      <w:tr w14:paraId="3D971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19" w:type="dxa"/>
            <w:vAlign w:val="center"/>
          </w:tcPr>
          <w:p w14:paraId="05FD60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25</w:t>
            </w:r>
          </w:p>
        </w:tc>
        <w:tc>
          <w:tcPr>
            <w:tcW w:w="816" w:type="dxa"/>
            <w:vAlign w:val="center"/>
          </w:tcPr>
          <w:p w14:paraId="4B3FF4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砍刀</w:t>
            </w:r>
          </w:p>
        </w:tc>
        <w:tc>
          <w:tcPr>
            <w:tcW w:w="4105" w:type="dxa"/>
            <w:vAlign w:val="bottom"/>
          </w:tcPr>
          <w:p w14:paraId="2559EA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型号：188</w:t>
            </w:r>
            <w:r>
              <w:rPr>
                <w:rFonts w:hint="eastAsia" w:ascii="微软雅黑" w:hAnsi="微软雅黑" w:eastAsia="微软雅黑" w:cs="微软雅黑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柴刀</w:t>
            </w:r>
          </w:p>
          <w:p w14:paraId="44AAC5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1.淬火优质锰钢。</w:t>
            </w:r>
          </w:p>
          <w:p w14:paraId="24ECA2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2.刀宽尺寸：10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，刀长：43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。</w:t>
            </w:r>
          </w:p>
          <w:p w14:paraId="6C33B4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3.手柄采用包胶设计，不易打滑。</w:t>
            </w:r>
          </w:p>
        </w:tc>
        <w:tc>
          <w:tcPr>
            <w:tcW w:w="561" w:type="dxa"/>
            <w:textDirection w:val="tbRlV"/>
            <w:vAlign w:val="bottom"/>
          </w:tcPr>
          <w:p w14:paraId="23DD06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丰  粮  王</w:t>
            </w:r>
          </w:p>
        </w:tc>
        <w:tc>
          <w:tcPr>
            <w:tcW w:w="615" w:type="dxa"/>
            <w:vAlign w:val="bottom"/>
          </w:tcPr>
          <w:p w14:paraId="02A96E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350</w:t>
            </w:r>
          </w:p>
        </w:tc>
        <w:tc>
          <w:tcPr>
            <w:tcW w:w="301" w:type="dxa"/>
            <w:vAlign w:val="bottom"/>
          </w:tcPr>
          <w:p w14:paraId="35C508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64D8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59D4A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FDCB6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-956310</wp:posOffset>
                  </wp:positionV>
                  <wp:extent cx="1440180" cy="1440180"/>
                  <wp:effectExtent l="0" t="0" r="7620" b="7620"/>
                  <wp:wrapNone/>
                  <wp:docPr id="6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3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969" w:type="dxa"/>
            <w:vAlign w:val="bottom"/>
          </w:tcPr>
          <w:p w14:paraId="367CB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</w:t>
            </w:r>
          </w:p>
        </w:tc>
      </w:tr>
      <w:tr w14:paraId="79757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19" w:type="dxa"/>
            <w:vAlign w:val="center"/>
          </w:tcPr>
          <w:p w14:paraId="293E07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26</w:t>
            </w:r>
          </w:p>
        </w:tc>
        <w:tc>
          <w:tcPr>
            <w:tcW w:w="816" w:type="dxa"/>
            <w:vAlign w:val="center"/>
          </w:tcPr>
          <w:p w14:paraId="02E3BE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钢钎</w:t>
            </w:r>
          </w:p>
        </w:tc>
        <w:tc>
          <w:tcPr>
            <w:tcW w:w="4105" w:type="dxa"/>
            <w:vAlign w:val="bottom"/>
          </w:tcPr>
          <w:p w14:paraId="0CF28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型号：20/1000</w:t>
            </w:r>
          </w:p>
          <w:p w14:paraId="2B5031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11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18"/>
                <w:szCs w:val="18"/>
              </w:rPr>
              <w:t>1.规格：锰钢六棱两用撬杠，一端为尖头、</w:t>
            </w:r>
            <w:r>
              <w:rPr>
                <w:rFonts w:hint="eastAsia" w:ascii="微软雅黑" w:hAnsi="微软雅黑" w:eastAsia="微软雅黑" w:cs="微软雅黑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一端为扁头形状。</w:t>
            </w:r>
          </w:p>
          <w:p w14:paraId="04C8C1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2.尺寸：直径：2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，长：108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61E5A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昱  兴</w:t>
            </w:r>
          </w:p>
        </w:tc>
        <w:tc>
          <w:tcPr>
            <w:tcW w:w="615" w:type="dxa"/>
            <w:vAlign w:val="bottom"/>
          </w:tcPr>
          <w:p w14:paraId="1DFCC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</w:t>
            </w:r>
          </w:p>
        </w:tc>
        <w:tc>
          <w:tcPr>
            <w:tcW w:w="301" w:type="dxa"/>
            <w:vAlign w:val="bottom"/>
          </w:tcPr>
          <w:p w14:paraId="206D6F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0EAD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CC20D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EFF96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</w:t>
            </w:r>
          </w:p>
        </w:tc>
        <w:tc>
          <w:tcPr>
            <w:tcW w:w="969" w:type="dxa"/>
            <w:vAlign w:val="bottom"/>
          </w:tcPr>
          <w:p w14:paraId="59B04E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</w:t>
            </w:r>
          </w:p>
        </w:tc>
      </w:tr>
      <w:tr w14:paraId="416FC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19" w:type="dxa"/>
            <w:vAlign w:val="center"/>
          </w:tcPr>
          <w:p w14:paraId="66188C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27</w:t>
            </w:r>
          </w:p>
        </w:tc>
        <w:tc>
          <w:tcPr>
            <w:tcW w:w="816" w:type="dxa"/>
            <w:vAlign w:val="center"/>
          </w:tcPr>
          <w:p w14:paraId="024ACE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A82AB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hanging="96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8#镀锌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铁丝</w:t>
            </w:r>
          </w:p>
        </w:tc>
        <w:tc>
          <w:tcPr>
            <w:tcW w:w="4105" w:type="dxa"/>
            <w:vAlign w:val="bottom"/>
          </w:tcPr>
          <w:p w14:paraId="588741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型号：8#</w:t>
            </w:r>
          </w:p>
          <w:p w14:paraId="18A904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1.8</w:t>
            </w:r>
            <w:r>
              <w:rPr>
                <w:rFonts w:hint="eastAsia" w:ascii="微软雅黑" w:hAnsi="微软雅黑" w:eastAsia="微软雅黑" w:cs="微软雅黑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号镀锌铁丝。</w:t>
            </w:r>
          </w:p>
          <w:p w14:paraId="02F71D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2.一捆：22.5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45400F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华  锦</w:t>
            </w:r>
          </w:p>
        </w:tc>
        <w:tc>
          <w:tcPr>
            <w:tcW w:w="615" w:type="dxa"/>
            <w:vAlign w:val="bottom"/>
          </w:tcPr>
          <w:p w14:paraId="0F3CC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70</w:t>
            </w:r>
          </w:p>
        </w:tc>
        <w:tc>
          <w:tcPr>
            <w:tcW w:w="301" w:type="dxa"/>
            <w:vAlign w:val="bottom"/>
          </w:tcPr>
          <w:p w14:paraId="35F242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盘</w:t>
            </w:r>
          </w:p>
        </w:tc>
        <w:tc>
          <w:tcPr>
            <w:tcW w:w="969" w:type="dxa"/>
            <w:vAlign w:val="bottom"/>
          </w:tcPr>
          <w:p w14:paraId="74810D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</w:t>
            </w:r>
          </w:p>
        </w:tc>
      </w:tr>
      <w:tr w14:paraId="10C7F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819" w:type="dxa"/>
            <w:vAlign w:val="center"/>
          </w:tcPr>
          <w:p w14:paraId="352D94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28</w:t>
            </w:r>
          </w:p>
        </w:tc>
        <w:tc>
          <w:tcPr>
            <w:tcW w:w="816" w:type="dxa"/>
            <w:vAlign w:val="center"/>
          </w:tcPr>
          <w:p w14:paraId="45CA20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50C68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63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10#镀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锌铁丝</w:t>
            </w:r>
          </w:p>
        </w:tc>
        <w:tc>
          <w:tcPr>
            <w:tcW w:w="4105" w:type="dxa"/>
            <w:vAlign w:val="bottom"/>
          </w:tcPr>
          <w:p w14:paraId="0C899B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型号：10#</w:t>
            </w:r>
          </w:p>
          <w:p w14:paraId="6A91E9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1.10</w:t>
            </w:r>
            <w:r>
              <w:rPr>
                <w:rFonts w:hint="eastAsia" w:ascii="微软雅黑" w:hAnsi="微软雅黑" w:eastAsia="微软雅黑" w:cs="微软雅黑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号镀锌铁丝。</w:t>
            </w:r>
          </w:p>
          <w:p w14:paraId="326522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2.一捆：22.5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5CD1EB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华  锦</w:t>
            </w:r>
          </w:p>
        </w:tc>
        <w:tc>
          <w:tcPr>
            <w:tcW w:w="615" w:type="dxa"/>
            <w:vAlign w:val="bottom"/>
          </w:tcPr>
          <w:p w14:paraId="1BC70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70</w:t>
            </w:r>
          </w:p>
        </w:tc>
        <w:tc>
          <w:tcPr>
            <w:tcW w:w="301" w:type="dxa"/>
            <w:vAlign w:val="bottom"/>
          </w:tcPr>
          <w:p w14:paraId="2AF1B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盘</w:t>
            </w:r>
          </w:p>
        </w:tc>
        <w:tc>
          <w:tcPr>
            <w:tcW w:w="969" w:type="dxa"/>
            <w:vAlign w:val="bottom"/>
          </w:tcPr>
          <w:p w14:paraId="34180F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</w:t>
            </w:r>
          </w:p>
        </w:tc>
      </w:tr>
      <w:tr w14:paraId="071EE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819" w:type="dxa"/>
            <w:vAlign w:val="center"/>
          </w:tcPr>
          <w:p w14:paraId="05072A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29</w:t>
            </w:r>
          </w:p>
        </w:tc>
        <w:tc>
          <w:tcPr>
            <w:tcW w:w="816" w:type="dxa"/>
            <w:vAlign w:val="center"/>
          </w:tcPr>
          <w:p w14:paraId="3984AD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户外应</w:t>
            </w:r>
          </w:p>
          <w:p w14:paraId="4B1E0E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急电源</w:t>
            </w:r>
          </w:p>
        </w:tc>
        <w:tc>
          <w:tcPr>
            <w:tcW w:w="4105" w:type="dxa"/>
            <w:vAlign w:val="bottom"/>
          </w:tcPr>
          <w:p w14:paraId="26B3AD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MP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7</w:t>
            </w:r>
          </w:p>
          <w:p w14:paraId="7C9BDC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1.功率：1200W，容量：1080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wh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  <w:p w14:paraId="6B3D7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AC</w:t>
            </w:r>
            <w:r>
              <w:rPr>
                <w:rFonts w:hint="eastAsia" w:ascii="微软雅黑" w:hAnsi="微软雅黑" w:eastAsia="微软雅黑" w:cs="微软雅黑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输出（x4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>）：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220V 50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Hz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  <w:p w14:paraId="322EE4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DC</w:t>
            </w:r>
            <w:r>
              <w:rPr>
                <w:rFonts w:hint="eastAsia" w:ascii="微软雅黑" w:hAnsi="微软雅黑" w:eastAsia="微软雅黑" w:cs="微软雅黑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输出/输出（x2</w:t>
            </w:r>
            <w:r>
              <w:rPr>
                <w:rFonts w:hint="eastAsia" w:ascii="微软雅黑" w:hAnsi="微软雅黑" w:eastAsia="微软雅黑" w:cs="微软雅黑"/>
                <w:spacing w:val="-21"/>
                <w:sz w:val="18"/>
                <w:szCs w:val="18"/>
              </w:rPr>
              <w:t>）：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12V/10A，120W。</w:t>
            </w:r>
          </w:p>
          <w:p w14:paraId="000B07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USB</w:t>
            </w:r>
            <w:r>
              <w:rPr>
                <w:rFonts w:hint="eastAsia" w:ascii="微软雅黑" w:hAnsi="微软雅黑" w:eastAsia="微软雅黑" w:cs="微软雅黑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快充口</w:t>
            </w:r>
            <w:r>
              <w:rPr>
                <w:rFonts w:hint="eastAsia" w:ascii="微软雅黑" w:hAnsi="微软雅黑" w:eastAsia="微软雅黑" w:cs="微软雅黑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3.0（x2</w:t>
            </w:r>
            <w:r>
              <w:rPr>
                <w:rFonts w:hint="eastAsia" w:ascii="微软雅黑" w:hAnsi="微软雅黑" w:eastAsia="微软雅黑" w:cs="微软雅黑"/>
                <w:spacing w:val="-49"/>
                <w:sz w:val="18"/>
                <w:szCs w:val="18"/>
              </w:rPr>
              <w:t xml:space="preserve">）：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18W。</w:t>
            </w:r>
          </w:p>
          <w:p w14:paraId="1D5BC7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5.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Type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-C3.0（x2</w:t>
            </w:r>
            <w:r>
              <w:rPr>
                <w:rFonts w:hint="eastAsia" w:ascii="微软雅黑" w:hAnsi="微软雅黑" w:eastAsia="微软雅黑" w:cs="微软雅黑"/>
                <w:spacing w:val="-36"/>
                <w:sz w:val="18"/>
                <w:szCs w:val="18"/>
              </w:rPr>
              <w:t>）：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65W。</w:t>
            </w:r>
          </w:p>
          <w:p w14:paraId="3C395C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6.点烟器输出（x1</w:t>
            </w:r>
            <w:r>
              <w:rPr>
                <w:rFonts w:hint="eastAsia" w:ascii="微软雅黑" w:hAnsi="微软雅黑" w:eastAsia="微软雅黑" w:cs="微软雅黑"/>
                <w:spacing w:val="-52"/>
                <w:sz w:val="18"/>
                <w:szCs w:val="18"/>
              </w:rPr>
              <w:t>）：</w:t>
            </w:r>
            <w:r>
              <w:rPr>
                <w:rFonts w:hint="eastAsia" w:ascii="微软雅黑" w:hAnsi="微软雅黑" w:eastAsia="微软雅黑" w:cs="微软雅黑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12V/10A，1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20W。</w:t>
            </w:r>
          </w:p>
          <w:p w14:paraId="7C8E84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2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7.太阳能光伏充电输入（x2</w:t>
            </w:r>
            <w:r>
              <w:rPr>
                <w:rFonts w:hint="eastAsia" w:ascii="微软雅黑" w:hAnsi="微软雅黑" w:eastAsia="微软雅黑" w:cs="微软雅黑"/>
                <w:spacing w:val="-31"/>
                <w:sz w:val="18"/>
                <w:szCs w:val="18"/>
              </w:rPr>
              <w:t>）：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最大支持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200W*2，18V/10A。</w:t>
            </w:r>
          </w:p>
          <w:p w14:paraId="55CA0D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</w:rPr>
              <w:t>8.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LED</w:t>
            </w:r>
            <w:r>
              <w:rPr>
                <w:rFonts w:hint="eastAsia" w:ascii="微软雅黑" w:hAnsi="微软雅黑" w:eastAsia="微软雅黑" w:cs="微软雅黑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</w:rPr>
              <w:t>照明：5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WLED</w:t>
            </w:r>
            <w:r>
              <w:rPr>
                <w:rFonts w:hint="eastAsia" w:ascii="微软雅黑" w:hAnsi="微软雅黑" w:eastAsia="微软雅黑" w:cs="微软雅黑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</w:rPr>
              <w:t>灯照明/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SOS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</w:rPr>
              <w:t>。</w:t>
            </w:r>
          </w:p>
          <w:p w14:paraId="021FD5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9.车载行车充电：支持。</w:t>
            </w:r>
          </w:p>
          <w:p w14:paraId="653960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12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10.放电温度：-20</w:t>
            </w:r>
            <w:r>
              <w:rPr>
                <w:rFonts w:hint="eastAsia" w:ascii="微软雅黑" w:hAnsi="微软雅黑" w:eastAsia="微软雅黑" w:cs="微软雅黑"/>
                <w:spacing w:val="-6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°C~55</w:t>
            </w:r>
            <w:r>
              <w:rPr>
                <w:rFonts w:hint="eastAsia" w:ascii="微软雅黑" w:hAnsi="微软雅黑" w:eastAsia="微软雅黑" w:cs="微软雅黑"/>
                <w:spacing w:val="-6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°C，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充电温度：-10</w:t>
            </w:r>
            <w:r>
              <w:rPr>
                <w:rFonts w:hint="eastAsia" w:ascii="微软雅黑" w:hAnsi="微软雅黑" w:eastAsia="微软雅黑" w:cs="微软雅黑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°C~40</w:t>
            </w:r>
            <w:r>
              <w:rPr>
                <w:rFonts w:hint="eastAsia" w:ascii="微软雅黑" w:hAnsi="微软雅黑" w:eastAsia="微软雅黑" w:cs="微软雅黑"/>
                <w:spacing w:val="-6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°C。</w:t>
            </w:r>
          </w:p>
        </w:tc>
        <w:tc>
          <w:tcPr>
            <w:tcW w:w="561" w:type="dxa"/>
            <w:textDirection w:val="tbRlV"/>
            <w:vAlign w:val="bottom"/>
          </w:tcPr>
          <w:p w14:paraId="122960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特  奥  亚</w:t>
            </w:r>
          </w:p>
        </w:tc>
        <w:tc>
          <w:tcPr>
            <w:tcW w:w="615" w:type="dxa"/>
            <w:vAlign w:val="bottom"/>
          </w:tcPr>
          <w:p w14:paraId="7107DA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75284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  <w:tc>
          <w:tcPr>
            <w:tcW w:w="301" w:type="dxa"/>
            <w:vAlign w:val="bottom"/>
          </w:tcPr>
          <w:p w14:paraId="307A3C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788737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183954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</w:t>
            </w:r>
          </w:p>
        </w:tc>
      </w:tr>
      <w:tr w14:paraId="340D2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5" w:hRule="atLeast"/>
          <w:jc w:val="center"/>
        </w:trPr>
        <w:tc>
          <w:tcPr>
            <w:tcW w:w="819" w:type="dxa"/>
            <w:vAlign w:val="center"/>
          </w:tcPr>
          <w:p w14:paraId="14808C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30</w:t>
            </w:r>
          </w:p>
        </w:tc>
        <w:tc>
          <w:tcPr>
            <w:tcW w:w="816" w:type="dxa"/>
            <w:vAlign w:val="center"/>
          </w:tcPr>
          <w:p w14:paraId="75FC13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111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</w:rPr>
              <w:t>防汛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抽水泵</w:t>
            </w:r>
          </w:p>
        </w:tc>
        <w:tc>
          <w:tcPr>
            <w:tcW w:w="4105" w:type="dxa"/>
            <w:vAlign w:val="bottom"/>
          </w:tcPr>
          <w:p w14:paraId="483CB3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SBT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100</w:t>
            </w:r>
          </w:p>
          <w:p w14:paraId="5A980B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▲1.最大流量：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102.44m³/h。</w:t>
            </w:r>
          </w:p>
          <w:p w14:paraId="2E0C11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2.最高扬程：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18"/>
                <w:szCs w:val="18"/>
              </w:rPr>
              <w:t>42.27m。</w:t>
            </w:r>
          </w:p>
          <w:p w14:paraId="1B4093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▲3.最高吸程：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8.1m。</w:t>
            </w:r>
          </w:p>
          <w:p w14:paraId="0B3B1D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4.进出水口直径：100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  <w:p w14:paraId="7B433D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5.最大转速：3600r/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min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  <w:p w14:paraId="2C79F2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6.启动方式：手拉/电启动。</w:t>
            </w:r>
          </w:p>
          <w:p w14:paraId="3A4B9C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7.燃油箱容积：6.5L。</w:t>
            </w:r>
          </w:p>
          <w:p w14:paraId="3F56BF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8.机油容积：1.1L。</w:t>
            </w:r>
          </w:p>
          <w:p w14:paraId="269471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9.缸径×行程：90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×66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  <w:p w14:paraId="5593A1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10.排量：420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cc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。</w:t>
            </w:r>
          </w:p>
          <w:p w14:paraId="238C07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13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11.汽油机形式：单缸、四冲程、强制风</w:t>
            </w:r>
            <w:r>
              <w:rPr>
                <w:rFonts w:hint="eastAsia" w:ascii="微软雅黑" w:hAnsi="微软雅黑" w:eastAsia="微软雅黑" w:cs="微软雅黑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冷。</w:t>
            </w:r>
          </w:p>
          <w:p w14:paraId="0D43C3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12.发动机最大输出功率：8.5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kW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  <w:p w14:paraId="4FB1EE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5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▲13.泵机组在规定的使用条件和额定工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况下运行时，平均首次故障前工作时间应</w:t>
            </w:r>
            <w:r>
              <w:rPr>
                <w:rFonts w:hint="eastAsia" w:ascii="微软雅黑" w:hAnsi="微软雅黑" w:eastAsia="微软雅黑" w:cs="微软雅黑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不少于</w:t>
            </w:r>
            <w:r>
              <w:rPr>
                <w:rFonts w:hint="eastAsia" w:ascii="微软雅黑" w:hAnsi="微软雅黑" w:eastAsia="微软雅黑" w:cs="微软雅黑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8h。</w:t>
            </w:r>
          </w:p>
          <w:p w14:paraId="6E2F2A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hanging="2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14.配进水管: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PVC</w:t>
            </w:r>
            <w:r>
              <w:rPr>
                <w:rFonts w:hint="eastAsia" w:ascii="微软雅黑" w:hAnsi="微软雅黑" w:eastAsia="微软雅黑" w:cs="微软雅黑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钢丝软管，100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*5m。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出水管：100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*20m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编织水带三盘。</w:t>
            </w:r>
          </w:p>
        </w:tc>
        <w:tc>
          <w:tcPr>
            <w:tcW w:w="561" w:type="dxa"/>
            <w:textDirection w:val="tbRlV"/>
            <w:vAlign w:val="bottom"/>
          </w:tcPr>
          <w:p w14:paraId="2D5ED7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斯  巴  通</w:t>
            </w:r>
          </w:p>
        </w:tc>
        <w:tc>
          <w:tcPr>
            <w:tcW w:w="615" w:type="dxa"/>
            <w:vAlign w:val="bottom"/>
          </w:tcPr>
          <w:p w14:paraId="106C2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19B54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BB0D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06EBE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A6D27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ABED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86BB7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E8D3D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15A3A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77F5B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1BE0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D3E38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874C7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893BA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B4152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F4504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7DCE4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</w:t>
            </w:r>
          </w:p>
        </w:tc>
        <w:tc>
          <w:tcPr>
            <w:tcW w:w="301" w:type="dxa"/>
            <w:vAlign w:val="bottom"/>
          </w:tcPr>
          <w:p w14:paraId="12D348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19182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2C38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73C31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9FD81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6910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A4F76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FF7FE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689AE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1C281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29A4A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6D2A4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E049C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553D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22DBB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B5760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969" w:type="dxa"/>
            <w:vAlign w:val="bottom"/>
          </w:tcPr>
          <w:p w14:paraId="5D4E42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4620.00</w:t>
            </w:r>
          </w:p>
        </w:tc>
      </w:tr>
      <w:tr w14:paraId="2317E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819" w:type="dxa"/>
            <w:vAlign w:val="center"/>
          </w:tcPr>
          <w:p w14:paraId="409485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31</w:t>
            </w:r>
          </w:p>
        </w:tc>
        <w:tc>
          <w:tcPr>
            <w:tcW w:w="816" w:type="dxa"/>
            <w:vAlign w:val="center"/>
          </w:tcPr>
          <w:p w14:paraId="293FC2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吨袋</w:t>
            </w:r>
          </w:p>
        </w:tc>
        <w:tc>
          <w:tcPr>
            <w:tcW w:w="4105" w:type="dxa"/>
            <w:vAlign w:val="bottom"/>
          </w:tcPr>
          <w:p w14:paraId="67E206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型号：90-90-110</w:t>
            </w:r>
          </w:p>
          <w:p w14:paraId="0A0A75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1.尺寸：90*90*110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。</w:t>
            </w:r>
          </w:p>
          <w:p w14:paraId="6DEF9E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2.承重≥1.5</w:t>
            </w:r>
            <w:r>
              <w:rPr>
                <w:rFonts w:hint="eastAsia" w:ascii="微软雅黑" w:hAnsi="微软雅黑" w:eastAsia="微软雅黑" w:cs="微软雅黑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吨。</w:t>
            </w:r>
          </w:p>
          <w:p w14:paraId="4D75FD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3.材质：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PP</w:t>
            </w:r>
            <w:r>
              <w:rPr>
                <w:rFonts w:hint="eastAsia" w:ascii="微软雅黑" w:hAnsi="微软雅黑" w:eastAsia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新料。</w:t>
            </w:r>
          </w:p>
          <w:p w14:paraId="52F3F1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4.结构：</w:t>
            </w:r>
            <w:r>
              <w:rPr>
                <w:rFonts w:hint="eastAsia" w:ascii="微软雅黑" w:hAnsi="微软雅黑" w:eastAsia="微软雅黑" w:cs="微软雅黑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四吊托底大开口。</w:t>
            </w:r>
          </w:p>
        </w:tc>
        <w:tc>
          <w:tcPr>
            <w:tcW w:w="561" w:type="dxa"/>
            <w:textDirection w:val="tbRlV"/>
            <w:vAlign w:val="bottom"/>
          </w:tcPr>
          <w:p w14:paraId="649754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雨  泽</w:t>
            </w:r>
          </w:p>
        </w:tc>
        <w:tc>
          <w:tcPr>
            <w:tcW w:w="615" w:type="dxa"/>
            <w:vAlign w:val="bottom"/>
          </w:tcPr>
          <w:p w14:paraId="0B437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650</w:t>
            </w:r>
          </w:p>
        </w:tc>
        <w:tc>
          <w:tcPr>
            <w:tcW w:w="301" w:type="dxa"/>
            <w:vAlign w:val="bottom"/>
          </w:tcPr>
          <w:p w14:paraId="22357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49467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B2B9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6BDA81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6D87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条</w:t>
            </w:r>
          </w:p>
        </w:tc>
        <w:tc>
          <w:tcPr>
            <w:tcW w:w="969" w:type="dxa"/>
            <w:vAlign w:val="bottom"/>
          </w:tcPr>
          <w:p w14:paraId="323E97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45.00</w:t>
            </w:r>
          </w:p>
        </w:tc>
      </w:tr>
      <w:tr w14:paraId="17B7E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19" w:type="dxa"/>
            <w:vAlign w:val="center"/>
          </w:tcPr>
          <w:p w14:paraId="28F700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32</w:t>
            </w:r>
          </w:p>
        </w:tc>
        <w:tc>
          <w:tcPr>
            <w:tcW w:w="816" w:type="dxa"/>
            <w:vAlign w:val="center"/>
          </w:tcPr>
          <w:p w14:paraId="4C8E66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锥桶</w:t>
            </w:r>
          </w:p>
        </w:tc>
        <w:tc>
          <w:tcPr>
            <w:tcW w:w="4105" w:type="dxa"/>
            <w:vAlign w:val="bottom"/>
          </w:tcPr>
          <w:p w14:paraId="795012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LZ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70</w:t>
            </w:r>
          </w:p>
          <w:p w14:paraId="45F88C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1.材质：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PVC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  <w:p w14:paraId="7BFACD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2.尺寸：高：70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，底座：35*35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。</w:t>
            </w:r>
          </w:p>
          <w:p w14:paraId="368770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3.重量：2.3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</w:tc>
        <w:tc>
          <w:tcPr>
            <w:tcW w:w="561" w:type="dxa"/>
            <w:textDirection w:val="tbRlV"/>
            <w:vAlign w:val="bottom"/>
          </w:tcPr>
          <w:p w14:paraId="5C3320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晓  宇</w:t>
            </w:r>
          </w:p>
        </w:tc>
        <w:tc>
          <w:tcPr>
            <w:tcW w:w="615" w:type="dxa"/>
            <w:vAlign w:val="bottom"/>
          </w:tcPr>
          <w:p w14:paraId="37F1DE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150</w:t>
            </w:r>
          </w:p>
        </w:tc>
        <w:tc>
          <w:tcPr>
            <w:tcW w:w="301" w:type="dxa"/>
            <w:vAlign w:val="bottom"/>
          </w:tcPr>
          <w:p w14:paraId="5BBD3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24D41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82.00</w:t>
            </w:r>
          </w:p>
        </w:tc>
      </w:tr>
      <w:tr w14:paraId="6A918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819" w:type="dxa"/>
            <w:vAlign w:val="center"/>
          </w:tcPr>
          <w:p w14:paraId="60D7BC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33</w:t>
            </w:r>
          </w:p>
        </w:tc>
        <w:tc>
          <w:tcPr>
            <w:tcW w:w="816" w:type="dxa"/>
            <w:vAlign w:val="center"/>
          </w:tcPr>
          <w:p w14:paraId="47643D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警戒线</w:t>
            </w:r>
          </w:p>
        </w:tc>
        <w:tc>
          <w:tcPr>
            <w:tcW w:w="4105" w:type="dxa"/>
            <w:vAlign w:val="bottom"/>
          </w:tcPr>
          <w:p w14:paraId="3C69B8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型号：5-100A</w:t>
            </w:r>
          </w:p>
          <w:p w14:paraId="03B4E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1.规格：100m*5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。</w:t>
            </w:r>
          </w:p>
          <w:p w14:paraId="1675D2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2.材质:化纤布。</w:t>
            </w:r>
          </w:p>
          <w:p w14:paraId="75B087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3.塑料盒装可收纳。</w:t>
            </w:r>
          </w:p>
          <w:p w14:paraId="2975C9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4.印禁止通行。</w:t>
            </w:r>
          </w:p>
        </w:tc>
        <w:tc>
          <w:tcPr>
            <w:tcW w:w="561" w:type="dxa"/>
            <w:vAlign w:val="bottom"/>
          </w:tcPr>
          <w:p w14:paraId="79205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宇</w:t>
            </w:r>
          </w:p>
        </w:tc>
        <w:tc>
          <w:tcPr>
            <w:tcW w:w="615" w:type="dxa"/>
            <w:vAlign w:val="bottom"/>
          </w:tcPr>
          <w:p w14:paraId="564DF2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</w:t>
            </w:r>
          </w:p>
        </w:tc>
        <w:tc>
          <w:tcPr>
            <w:tcW w:w="301" w:type="dxa"/>
            <w:vAlign w:val="bottom"/>
          </w:tcPr>
          <w:p w14:paraId="351BC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卷</w:t>
            </w:r>
          </w:p>
        </w:tc>
        <w:tc>
          <w:tcPr>
            <w:tcW w:w="969" w:type="dxa"/>
            <w:vAlign w:val="bottom"/>
          </w:tcPr>
          <w:p w14:paraId="1B7DBB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46.00</w:t>
            </w:r>
          </w:p>
        </w:tc>
      </w:tr>
      <w:tr w14:paraId="74D34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819" w:type="dxa"/>
            <w:vAlign w:val="center"/>
          </w:tcPr>
          <w:p w14:paraId="4E755F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34</w:t>
            </w:r>
          </w:p>
        </w:tc>
        <w:tc>
          <w:tcPr>
            <w:tcW w:w="816" w:type="dxa"/>
            <w:vAlign w:val="center"/>
          </w:tcPr>
          <w:p w14:paraId="2BA31A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油锯</w:t>
            </w:r>
          </w:p>
        </w:tc>
        <w:tc>
          <w:tcPr>
            <w:tcW w:w="4105" w:type="dxa"/>
            <w:vAlign w:val="bottom"/>
          </w:tcPr>
          <w:p w14:paraId="37CC24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18"/>
                <w:szCs w:val="18"/>
              </w:rPr>
              <w:t>型号：6900</w:t>
            </w:r>
          </w:p>
          <w:p w14:paraId="76BF71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1.摩托锯功率：2.8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kw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  <w:p w14:paraId="47B8EF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2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▲2.最高功率转速：12800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rpm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，怠速≥2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700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rpm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。</w:t>
            </w:r>
          </w:p>
          <w:p w14:paraId="54E2AF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3.导板尺寸:20</w:t>
            </w:r>
            <w:r>
              <w:rPr>
                <w:rFonts w:hint="eastAsia" w:ascii="微软雅黑" w:hAnsi="微软雅黑" w:eastAsia="微软雅黑" w:cs="微软雅黑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寸。</w:t>
            </w:r>
          </w:p>
          <w:p w14:paraId="7739DF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4.燃油箱容积≥550m1。</w:t>
            </w:r>
          </w:p>
          <w:p w14:paraId="369CDB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5.起动性能：常温启动≤6s。</w:t>
            </w:r>
          </w:p>
          <w:p w14:paraId="7EB40A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▲6.锯切效率≥66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²/s。</w:t>
            </w:r>
          </w:p>
          <w:p w14:paraId="5AD0A3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7.手把振动≤8m²/s。</w:t>
            </w:r>
          </w:p>
          <w:p w14:paraId="02B8AA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8.切燃油消耗率≤65g/m²。</w:t>
            </w:r>
          </w:p>
        </w:tc>
        <w:tc>
          <w:tcPr>
            <w:tcW w:w="561" w:type="dxa"/>
            <w:textDirection w:val="tbRlV"/>
            <w:vAlign w:val="bottom"/>
          </w:tcPr>
          <w:p w14:paraId="2ABF13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飞  狐</w:t>
            </w:r>
          </w:p>
        </w:tc>
        <w:tc>
          <w:tcPr>
            <w:tcW w:w="615" w:type="dxa"/>
            <w:vAlign w:val="bottom"/>
          </w:tcPr>
          <w:p w14:paraId="05147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15</w:t>
            </w:r>
          </w:p>
        </w:tc>
        <w:tc>
          <w:tcPr>
            <w:tcW w:w="301" w:type="dxa"/>
            <w:vAlign w:val="bottom"/>
          </w:tcPr>
          <w:p w14:paraId="116508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</w:pPr>
          </w:p>
          <w:p w14:paraId="1B46CA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台</w:t>
            </w:r>
          </w:p>
        </w:tc>
        <w:tc>
          <w:tcPr>
            <w:tcW w:w="969" w:type="dxa"/>
            <w:vAlign w:val="bottom"/>
          </w:tcPr>
          <w:p w14:paraId="69AFDE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34</w:t>
            </w:r>
          </w:p>
        </w:tc>
      </w:tr>
      <w:tr w14:paraId="79A2C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6" w:hRule="atLeast"/>
          <w:jc w:val="center"/>
        </w:trPr>
        <w:tc>
          <w:tcPr>
            <w:tcW w:w="819" w:type="dxa"/>
            <w:vAlign w:val="center"/>
          </w:tcPr>
          <w:p w14:paraId="3441EE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35</w:t>
            </w:r>
          </w:p>
        </w:tc>
        <w:tc>
          <w:tcPr>
            <w:tcW w:w="816" w:type="dxa"/>
            <w:vAlign w:val="center"/>
          </w:tcPr>
          <w:p w14:paraId="3991E0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position w:val="1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position w:val="1"/>
                <w:sz w:val="18"/>
                <w:szCs w:val="18"/>
              </w:rPr>
              <w:t>KW</w:t>
            </w:r>
          </w:p>
          <w:p w14:paraId="5DBCA3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发电机</w:t>
            </w:r>
          </w:p>
        </w:tc>
        <w:tc>
          <w:tcPr>
            <w:tcW w:w="4105" w:type="dxa"/>
            <w:vAlign w:val="bottom"/>
          </w:tcPr>
          <w:p w14:paraId="2A7315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型号：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SBT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6500</w:t>
            </w:r>
          </w:p>
          <w:p w14:paraId="612D57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1.额定电压:230/400V。</w:t>
            </w:r>
          </w:p>
          <w:p w14:paraId="4FFD22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2.额定功率</w:t>
            </w:r>
            <w:r>
              <w:rPr>
                <w:rFonts w:hint="eastAsia" w:ascii="微软雅黑" w:hAnsi="微软雅黑" w:eastAsia="微软雅黑" w:cs="微软雅黑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:5.0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kW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，最大功率:6.0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kW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  <w:p w14:paraId="0E35F1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▲3.额定电流:</w:t>
            </w:r>
            <w:r>
              <w:rPr>
                <w:rFonts w:hint="eastAsia" w:ascii="微软雅黑" w:hAnsi="微软雅黑" w:eastAsia="微软雅黑" w:cs="微软雅黑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≥21.7/9.5A。</w:t>
            </w:r>
          </w:p>
          <w:p w14:paraId="675D39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4.额定频率:50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Hz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，相数:单相/三相。</w:t>
            </w:r>
          </w:p>
          <w:p w14:paraId="67B181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>5.启动方式:手起动/电启动。</w:t>
            </w:r>
          </w:p>
          <w:p w14:paraId="54E827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▲6.可连续工作时间:</w:t>
            </w:r>
            <w:r>
              <w:rPr>
                <w:rFonts w:hint="eastAsia" w:ascii="微软雅黑" w:hAnsi="微软雅黑" w:eastAsia="微软雅黑" w:cs="微软雅黑"/>
                <w:spacing w:val="-5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≥8h。</w:t>
            </w:r>
          </w:p>
          <w:p w14:paraId="793FC4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7.燃油箱容量</w:t>
            </w:r>
            <w:r>
              <w:rPr>
                <w:rFonts w:hint="eastAsia" w:ascii="微软雅黑" w:hAnsi="微软雅黑" w:eastAsia="微软雅黑" w:cs="微软雅黑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:</w:t>
            </w:r>
            <w:r>
              <w:rPr>
                <w:rFonts w:hint="eastAsia" w:ascii="微软雅黑" w:hAnsi="微软雅黑" w:eastAsia="微软雅黑" w:cs="微软雅黑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≥25L，机油容量</w:t>
            </w:r>
            <w:r>
              <w:rPr>
                <w:rFonts w:hint="eastAsia" w:ascii="微软雅黑" w:hAnsi="微软雅黑" w:eastAsia="微软雅黑" w:cs="微软雅黑"/>
                <w:spacing w:val="-5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:</w:t>
            </w:r>
            <w:r>
              <w:rPr>
                <w:rFonts w:hint="eastAsia" w:ascii="微软雅黑" w:hAnsi="微软雅黑" w:eastAsia="微软雅黑" w:cs="微软雅黑"/>
                <w:spacing w:val="-6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≥1L。</w:t>
            </w:r>
          </w:p>
          <w:p w14:paraId="2AC010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8.排气量:</w:t>
            </w:r>
            <w:r>
              <w:rPr>
                <w:rFonts w:hint="eastAsia" w:ascii="微软雅黑" w:hAnsi="微软雅黑" w:eastAsia="微软雅黑" w:cs="微软雅黑"/>
                <w:spacing w:val="-6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≥420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4"/>
                <w:sz w:val="18"/>
                <w:szCs w:val="18"/>
              </w:rPr>
              <w:t>³。</w:t>
            </w:r>
          </w:p>
          <w:p w14:paraId="020A5E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9.缸径*行程(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)</w:t>
            </w:r>
            <w:r>
              <w:rPr>
                <w:rFonts w:hint="eastAsia" w:ascii="微软雅黑" w:hAnsi="微软雅黑" w:eastAsia="微软雅黑" w:cs="微软雅黑"/>
                <w:spacing w:val="-5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:</w:t>
            </w:r>
            <w:r>
              <w:rPr>
                <w:rFonts w:hint="eastAsia" w:ascii="微软雅黑" w:hAnsi="微软雅黑" w:eastAsia="微软雅黑" w:cs="微软雅黑"/>
                <w:spacing w:val="-6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≥90*64。</w:t>
            </w:r>
          </w:p>
          <w:p w14:paraId="77083F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10.燃油:汽油。</w:t>
            </w:r>
          </w:p>
          <w:p w14:paraId="0194A2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11.毛重/净重:95/90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kg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  <w:p w14:paraId="6F5D5A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14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</w:rPr>
              <w:t>12.发电机组在正常工作温度，额定电压、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额定频率、75%额定功率，测量距离为</w:t>
            </w:r>
            <w:r>
              <w:rPr>
                <w:rFonts w:hint="eastAsia" w:ascii="微软雅黑" w:hAnsi="微软雅黑" w:eastAsia="微软雅黑" w:cs="微软雅黑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7m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时，噪声声压级限值</w:t>
            </w:r>
            <w:r>
              <w:rPr>
                <w:rFonts w:hint="eastAsia" w:ascii="微软雅黑" w:hAnsi="微软雅黑" w:eastAsia="微软雅黑" w:cs="微软雅黑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LpA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80.2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dB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  <w:t>(A)。</w:t>
            </w:r>
          </w:p>
          <w:p w14:paraId="37B89D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13.发动机类型:四冲程风冷单缸。</w:t>
            </w:r>
          </w:p>
          <w:p w14:paraId="330C04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14.最大输出功率≥9.5/3600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kw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rpm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。</w:t>
            </w:r>
          </w:p>
          <w:p w14:paraId="43F3C6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5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▲15.发电机组应能承受</w:t>
            </w:r>
            <w:r>
              <w:rPr>
                <w:rFonts w:hint="eastAsia" w:ascii="微软雅黑" w:hAnsi="微软雅黑" w:eastAsia="微软雅黑" w:cs="微软雅黑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min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，频率为</w:t>
            </w:r>
            <w:r>
              <w:rPr>
                <w:rFonts w:hint="eastAsia" w:ascii="微软雅黑" w:hAnsi="微软雅黑" w:eastAsia="微软雅黑" w:cs="微软雅黑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HZ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，正弦波电压，施加电压为</w:t>
            </w:r>
            <w:r>
              <w:rPr>
                <w:rFonts w:hint="eastAsia" w:ascii="微软雅黑" w:hAnsi="微软雅黑" w:eastAsia="微软雅黑" w:cs="微软雅黑"/>
                <w:spacing w:val="-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1800V，</w:t>
            </w:r>
          </w:p>
          <w:p w14:paraId="56FE5B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14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试验期间无击穿闪络现象。</w:t>
            </w:r>
          </w:p>
        </w:tc>
        <w:tc>
          <w:tcPr>
            <w:tcW w:w="561" w:type="dxa"/>
            <w:textDirection w:val="tbRlV"/>
            <w:vAlign w:val="bottom"/>
          </w:tcPr>
          <w:p w14:paraId="3EBA47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斯  巴  通</w:t>
            </w:r>
          </w:p>
        </w:tc>
        <w:tc>
          <w:tcPr>
            <w:tcW w:w="615" w:type="dxa"/>
            <w:vAlign w:val="bottom"/>
          </w:tcPr>
          <w:p w14:paraId="008C2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301" w:type="dxa"/>
            <w:vAlign w:val="bottom"/>
          </w:tcPr>
          <w:p w14:paraId="4D7490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969" w:type="dxa"/>
            <w:vAlign w:val="bottom"/>
          </w:tcPr>
          <w:p w14:paraId="5BC87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02B4A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</w:t>
            </w:r>
          </w:p>
        </w:tc>
      </w:tr>
      <w:tr w14:paraId="3014C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19" w:type="dxa"/>
            <w:vAlign w:val="center"/>
          </w:tcPr>
          <w:p w14:paraId="016108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sz w:val="18"/>
                <w:szCs w:val="18"/>
              </w:rPr>
              <w:t>36</w:t>
            </w:r>
          </w:p>
        </w:tc>
        <w:tc>
          <w:tcPr>
            <w:tcW w:w="816" w:type="dxa"/>
            <w:vAlign w:val="center"/>
          </w:tcPr>
          <w:p w14:paraId="0882BD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  <w:t>工具包</w:t>
            </w:r>
          </w:p>
        </w:tc>
        <w:tc>
          <w:tcPr>
            <w:tcW w:w="4105" w:type="dxa"/>
            <w:vAlign w:val="bottom"/>
          </w:tcPr>
          <w:p w14:paraId="62FE77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18"/>
                <w:szCs w:val="18"/>
              </w:rPr>
              <w:t>型号：16</w:t>
            </w:r>
            <w:r>
              <w:rPr>
                <w:rFonts w:hint="eastAsia" w:ascii="微软雅黑" w:hAnsi="微软雅黑" w:eastAsia="微软雅黑" w:cs="微软雅黑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2"/>
                <w:sz w:val="18"/>
                <w:szCs w:val="18"/>
              </w:rPr>
              <w:t>寸</w:t>
            </w:r>
          </w:p>
          <w:p w14:paraId="6B2040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尺寸:36*21*26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。</w:t>
            </w:r>
          </w:p>
          <w:p w14:paraId="5F995C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材质：1680D</w:t>
            </w:r>
            <w:r>
              <w:rPr>
                <w:rFonts w:hint="eastAsia" w:ascii="微软雅黑" w:hAnsi="微软雅黑" w:eastAsia="微软雅黑" w:cs="微软雅黑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5"/>
                <w:sz w:val="18"/>
                <w:szCs w:val="18"/>
              </w:rPr>
              <w:t>防水牛津布。</w:t>
            </w:r>
          </w:p>
          <w:p w14:paraId="5D1120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3" w:firstLineChars="0"/>
              <w:jc w:val="left"/>
              <w:textAlignment w:val="baseline"/>
              <w:rPr>
                <w:rFonts w:hint="eastAsia" w:ascii="微软雅黑" w:hAnsi="微软雅黑" w:eastAsia="微软雅黑" w:cs="微软雅黑"/>
                <w:spacing w:val="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功能：工具包两端各有一个插袋，两侧各</w:t>
            </w:r>
            <w:r>
              <w:rPr>
                <w:rFonts w:hint="eastAsia" w:ascii="微软雅黑" w:hAnsi="微软雅黑" w:eastAsia="微软雅黑" w:cs="微软雅黑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有</w:t>
            </w:r>
            <w:r>
              <w:rPr>
                <w:rFonts w:hint="eastAsia" w:ascii="微软雅黑" w:hAnsi="微软雅黑" w:eastAsia="微软雅黑" w:cs="微软雅黑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个小包和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18"/>
                <w:szCs w:val="18"/>
              </w:rPr>
              <w:t>个插袋，可收纳工具，包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底含</w:t>
            </w:r>
            <w:r>
              <w:rPr>
                <w:rFonts w:hint="eastAsia" w:ascii="微软雅黑" w:hAnsi="微软雅黑" w:eastAsia="微软雅黑" w:cs="微软雅黑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2"/>
                <w:sz w:val="18"/>
                <w:szCs w:val="18"/>
              </w:rPr>
              <w:t>个防滑脚垫，可手提，配置肩背带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3"/>
                <w:sz w:val="18"/>
                <w:szCs w:val="18"/>
              </w:rPr>
              <w:t>可背。</w:t>
            </w:r>
          </w:p>
        </w:tc>
        <w:tc>
          <w:tcPr>
            <w:tcW w:w="561" w:type="dxa"/>
            <w:textDirection w:val="tbRlV"/>
            <w:vAlign w:val="bottom"/>
          </w:tcPr>
          <w:p w14:paraId="5C7DB8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绿  林</w:t>
            </w:r>
          </w:p>
        </w:tc>
        <w:tc>
          <w:tcPr>
            <w:tcW w:w="615" w:type="dxa"/>
            <w:vAlign w:val="bottom"/>
          </w:tcPr>
          <w:p w14:paraId="7E521F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</w:t>
            </w:r>
          </w:p>
        </w:tc>
        <w:tc>
          <w:tcPr>
            <w:tcW w:w="301" w:type="dxa"/>
            <w:vAlign w:val="bottom"/>
          </w:tcPr>
          <w:p w14:paraId="00DA99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969" w:type="dxa"/>
            <w:vAlign w:val="bottom"/>
          </w:tcPr>
          <w:p w14:paraId="26D7DB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65.00</w:t>
            </w:r>
          </w:p>
        </w:tc>
      </w:tr>
    </w:tbl>
    <w:p w14:paraId="2C3D7CAE">
      <w:pPr>
        <w:pStyle w:val="2"/>
      </w:pPr>
    </w:p>
    <w:p w14:paraId="756151F0">
      <w:pPr>
        <w:spacing w:before="71" w:line="219" w:lineRule="auto"/>
        <w:ind w:left="481"/>
        <w:rPr>
          <w:rFonts w:ascii="宋体" w:hAnsi="宋体" w:eastAsia="宋体" w:cs="宋体"/>
          <w:sz w:val="22"/>
          <w:szCs w:val="22"/>
        </w:rPr>
      </w:pPr>
      <w:bookmarkStart w:id="0" w:name="_GoBack"/>
      <w:bookmarkEnd w:id="0"/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-932180</wp:posOffset>
            </wp:positionV>
            <wp:extent cx="1440180" cy="1440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2"/>
          <w:szCs w:val="22"/>
        </w:rPr>
        <w:t>供应商全称（公章</w:t>
      </w:r>
      <w:r>
        <w:rPr>
          <w:rFonts w:ascii="宋体" w:hAnsi="宋体" w:eastAsia="宋体" w:cs="宋体"/>
          <w:spacing w:val="-56"/>
          <w:sz w:val="22"/>
          <w:szCs w:val="22"/>
        </w:rPr>
        <w:t>）：</w:t>
      </w:r>
      <w:r>
        <w:rPr>
          <w:rFonts w:ascii="宋体" w:hAnsi="宋体" w:eastAsia="宋体" w:cs="宋体"/>
          <w:spacing w:val="6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>西安鑫绒装商贸有限公司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</w:t>
      </w:r>
    </w:p>
    <w:p w14:paraId="5FE4C99B">
      <w:pPr>
        <w:pStyle w:val="2"/>
        <w:spacing w:line="351" w:lineRule="auto"/>
      </w:pPr>
    </w:p>
    <w:p w14:paraId="688E666C">
      <w:pPr>
        <w:pStyle w:val="2"/>
        <w:spacing w:line="351" w:lineRule="auto"/>
      </w:pPr>
    </w:p>
    <w:p w14:paraId="1C2D8EAD">
      <w:pPr>
        <w:spacing w:before="71" w:line="219" w:lineRule="auto"/>
        <w:ind w:left="482"/>
        <w:rPr>
          <w:rFonts w:ascii="宋体" w:hAnsi="宋体" w:eastAsia="宋体" w:cs="宋体"/>
          <w:sz w:val="22"/>
          <w:szCs w:val="2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-368300</wp:posOffset>
            </wp:positionV>
            <wp:extent cx="720090" cy="7200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1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22"/>
          <w:szCs w:val="22"/>
        </w:rPr>
        <w:t>法定代表人或被授权人（签字或盖章</w:t>
      </w:r>
      <w:r>
        <w:rPr>
          <w:rFonts w:ascii="宋体" w:hAnsi="宋体" w:eastAsia="宋体" w:cs="宋体"/>
          <w:spacing w:val="-53"/>
          <w:sz w:val="22"/>
          <w:szCs w:val="22"/>
        </w:rPr>
        <w:t>）：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</w:t>
      </w:r>
    </w:p>
    <w:sectPr>
      <w:headerReference r:id="rId5" w:type="default"/>
      <w:pgSz w:w="11906" w:h="16839"/>
      <w:pgMar w:top="400" w:right="1332" w:bottom="0" w:left="15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0A515">
    <w:pPr>
      <w:pStyle w:val="2"/>
      <w:spacing w:line="14" w:lineRule="auto"/>
      <w:rPr>
        <w:sz w:val="2"/>
      </w:rPr>
    </w:pPr>
    <w:r>
      <w:pict>
        <v:shape id="PowerPlusWaterMarkObject6" o:spid="_x0000_s2051" o:spt="136" type="#_x0000_t136" style="position:absolute;left:0pt;margin-left:161.5pt;margin-top:562.55pt;height:11.6pt;width:190.8pt;mso-position-horizontal-relative:page;mso-position-vertical-relative:page;rotation:20643840f;z-index:-251657216;mso-width-relative:page;mso-height-relative:page;" fillcolor="#7B000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西安鑫绒装商贸有限公司2025-07-2717:06:28" style="font-family:SimSun;font-size:8pt;v-text-align:center;"/>
        </v:shape>
      </w:pict>
    </w:r>
    <w:r>
      <w:pict>
        <v:shape id="PowerPlusWaterMarkObject8" o:spid="_x0000_s2052" o:spt="136" type="#_x0000_t136" style="position:absolute;left:0pt;margin-left:234.6pt;margin-top:401.1pt;height:11.6pt;width:78.85pt;mso-position-horizontal-relative:page;mso-position-vertical-relative:page;rotation:20643840f;z-index:-251656192;mso-width-relative:page;mso-height-relative:page;" fillcolor="#7B000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2025-07-2717:06:28" style="font-family:SimSun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6CD75"/>
    <w:multiLevelType w:val="singleLevel"/>
    <w:tmpl w:val="0996CD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B9554F"/>
    <w:rsid w:val="34030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3725</Words>
  <Characters>5294</Characters>
  <TotalTime>180</TotalTime>
  <ScaleCrop>false</ScaleCrop>
  <LinksUpToDate>false</LinksUpToDate>
  <CharactersWithSpaces>5610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2025-07-23T09:23:00Z</dcterms:created>
  <dc:creator>罗永山</dc:creator>
  <cp:lastModifiedBy>july</cp:lastModifiedBy>
  <dcterms:modified xsi:type="dcterms:W3CDTF">2025-07-30T04:12:07Z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2025-07-30T09:00:34Z</vt:filetime>
  </property>
  <property fmtid="{D5CDD505-2E9C-101B-9397-08002B2CF9AE}" pid="4" name="KSOTemplateDocerSaveRecord">
    <vt:lpwstr>eyJoZGlkIjoiYjZhZjc3OTFjMzkxZDhkNTY0YzVkYjhkMjlhMzM0MmQiLCJ1c2VySWQiOiI5MzM2NzI5MDUifQ==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CA5E73A4B6E840509BAE8E433DB41C31_12</vt:lpwstr>
  </property>
</Properties>
</file>