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78BFD5">
      <w:pPr>
        <w:widowControl/>
        <w:shd w:val="clear" w:color="auto" w:fill="FFFFFF"/>
        <w:spacing w:line="480" w:lineRule="atLeast"/>
        <w:jc w:val="center"/>
        <w:rPr>
          <w:rFonts w:hint="eastAsia" w:ascii="微软雅黑" w:hAnsi="微软雅黑" w:eastAsia="微软雅黑" w:cs="宋体"/>
          <w:color w:val="333333"/>
          <w:kern w:val="0"/>
          <w:sz w:val="30"/>
          <w:szCs w:val="30"/>
          <w14:ligatures w14:val="none"/>
        </w:rPr>
      </w:pPr>
      <w:r>
        <w:rPr>
          <w:rFonts w:hint="eastAsia" w:ascii="微软雅黑" w:hAnsi="微软雅黑" w:eastAsia="微软雅黑" w:cs="宋体"/>
          <w:color w:val="333333"/>
          <w:kern w:val="0"/>
          <w:sz w:val="30"/>
          <w:szCs w:val="30"/>
          <w14:ligatures w14:val="none"/>
        </w:rPr>
        <w:t>采购需求</w:t>
      </w:r>
    </w:p>
    <w:p w14:paraId="14284D8C">
      <w:pPr>
        <w:widowControl/>
        <w:shd w:val="clear" w:color="auto" w:fill="FFFFFF"/>
        <w:spacing w:before="156" w:beforeLines="50" w:line="480" w:lineRule="atLeast"/>
        <w:ind w:right="-483" w:rightChars="-230"/>
        <w:rPr>
          <w:rFonts w:hint="eastAsia" w:ascii="宋体" w:hAnsi="宋体" w:eastAsia="宋体" w:cs="宋体"/>
          <w:b/>
          <w:sz w:val="24"/>
          <w:szCs w:val="24"/>
        </w:rPr>
      </w:pPr>
      <w:r>
        <w:rPr>
          <w:rFonts w:hint="eastAsia" w:ascii="宋体" w:hAnsi="宋体" w:eastAsia="宋体" w:cs="宋体"/>
          <w:b/>
          <w:sz w:val="24"/>
          <w:szCs w:val="24"/>
          <w:lang w:eastAsia="zh-CN"/>
        </w:rPr>
        <w:t>陕西能源职业技术学院装饰施工实操与虚拟设计综合实训设备采购项目</w:t>
      </w:r>
    </w:p>
    <w:tbl>
      <w:tblPr>
        <w:tblStyle w:val="5"/>
        <w:tblW w:w="5296"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3061"/>
        <w:gridCol w:w="1169"/>
        <w:gridCol w:w="1607"/>
        <w:gridCol w:w="1608"/>
        <w:gridCol w:w="1607"/>
      </w:tblGrid>
      <w:tr w14:paraId="217ED29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306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0742DB5F">
            <w:pPr>
              <w:widowControl/>
              <w:wordWrap w:val="0"/>
              <w:spacing w:line="360" w:lineRule="atLeast"/>
              <w:jc w:val="center"/>
              <w:rPr>
                <w:rFonts w:hint="eastAsia" w:ascii="宋体" w:hAnsi="宋体" w:eastAsia="宋体" w:cs="宋体"/>
                <w:b/>
                <w:bCs/>
                <w:kern w:val="0"/>
                <w:szCs w:val="21"/>
                <w14:ligatures w14:val="none"/>
              </w:rPr>
            </w:pPr>
            <w:r>
              <w:rPr>
                <w:rFonts w:ascii="宋体" w:hAnsi="宋体" w:eastAsia="宋体" w:cs="宋体"/>
                <w:b/>
                <w:bCs/>
                <w:kern w:val="0"/>
                <w:szCs w:val="21"/>
                <w14:ligatures w14:val="none"/>
              </w:rPr>
              <w:t>采购标的</w:t>
            </w:r>
          </w:p>
        </w:tc>
        <w:tc>
          <w:tcPr>
            <w:tcW w:w="1169"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B0DA267">
            <w:pPr>
              <w:widowControl/>
              <w:wordWrap w:val="0"/>
              <w:spacing w:line="360" w:lineRule="atLeast"/>
              <w:jc w:val="center"/>
              <w:rPr>
                <w:rFonts w:hint="eastAsia" w:ascii="宋体" w:hAnsi="宋体" w:eastAsia="宋体" w:cs="宋体"/>
                <w:b/>
                <w:bCs/>
                <w:kern w:val="0"/>
                <w:szCs w:val="21"/>
                <w14:ligatures w14:val="none"/>
              </w:rPr>
            </w:pPr>
            <w:r>
              <w:rPr>
                <w:rFonts w:ascii="宋体" w:hAnsi="宋体" w:eastAsia="宋体" w:cs="宋体"/>
                <w:b/>
                <w:bCs/>
                <w:kern w:val="0"/>
                <w:szCs w:val="21"/>
                <w14:ligatures w14:val="none"/>
              </w:rPr>
              <w:t>数量</w:t>
            </w:r>
          </w:p>
          <w:p w14:paraId="2AE67F70">
            <w:pPr>
              <w:widowControl/>
              <w:wordWrap w:val="0"/>
              <w:spacing w:line="360" w:lineRule="atLeast"/>
              <w:jc w:val="center"/>
              <w:rPr>
                <w:rFonts w:hint="eastAsia" w:ascii="宋体" w:hAnsi="宋体" w:eastAsia="宋体" w:cs="宋体"/>
                <w:b/>
                <w:bCs/>
                <w:kern w:val="0"/>
                <w:szCs w:val="21"/>
                <w14:ligatures w14:val="none"/>
              </w:rPr>
            </w:pPr>
            <w:r>
              <w:rPr>
                <w:rFonts w:ascii="宋体" w:hAnsi="宋体" w:eastAsia="宋体" w:cs="宋体"/>
                <w:b/>
                <w:bCs/>
                <w:kern w:val="0"/>
                <w:szCs w:val="21"/>
                <w14:ligatures w14:val="none"/>
              </w:rPr>
              <w:t>（单位）</w:t>
            </w:r>
          </w:p>
        </w:tc>
        <w:tc>
          <w:tcPr>
            <w:tcW w:w="160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7B3C0CE">
            <w:pPr>
              <w:widowControl/>
              <w:wordWrap w:val="0"/>
              <w:spacing w:line="360" w:lineRule="atLeast"/>
              <w:jc w:val="center"/>
              <w:rPr>
                <w:rFonts w:hint="eastAsia" w:ascii="宋体" w:hAnsi="宋体" w:eastAsia="宋体" w:cs="宋体"/>
                <w:b/>
                <w:bCs/>
                <w:kern w:val="0"/>
                <w:szCs w:val="21"/>
                <w14:ligatures w14:val="none"/>
              </w:rPr>
            </w:pPr>
            <w:r>
              <w:rPr>
                <w:rFonts w:ascii="宋体" w:hAnsi="宋体" w:eastAsia="宋体" w:cs="宋体"/>
                <w:b/>
                <w:bCs/>
                <w:kern w:val="0"/>
                <w:szCs w:val="21"/>
                <w14:ligatures w14:val="none"/>
              </w:rPr>
              <w:t>技术规格、参数及要求</w:t>
            </w:r>
          </w:p>
        </w:tc>
        <w:tc>
          <w:tcPr>
            <w:tcW w:w="1608"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5F885DC">
            <w:pPr>
              <w:widowControl/>
              <w:wordWrap w:val="0"/>
              <w:spacing w:line="360" w:lineRule="atLeast"/>
              <w:jc w:val="center"/>
              <w:rPr>
                <w:rFonts w:hint="eastAsia" w:ascii="宋体" w:hAnsi="宋体" w:eastAsia="宋体" w:cs="宋体"/>
                <w:b/>
                <w:bCs/>
                <w:kern w:val="0"/>
                <w:szCs w:val="21"/>
                <w14:ligatures w14:val="none"/>
              </w:rPr>
            </w:pPr>
            <w:r>
              <w:rPr>
                <w:rFonts w:ascii="宋体" w:hAnsi="宋体" w:eastAsia="宋体" w:cs="宋体"/>
                <w:b/>
                <w:bCs/>
                <w:kern w:val="0"/>
                <w:szCs w:val="21"/>
                <w14:ligatures w14:val="none"/>
              </w:rPr>
              <w:t>预算</w:t>
            </w:r>
            <w:r>
              <w:rPr>
                <w:rFonts w:hint="eastAsia" w:ascii="宋体" w:hAnsi="宋体" w:eastAsia="宋体" w:cs="宋体"/>
                <w:b/>
                <w:bCs/>
                <w:kern w:val="0"/>
                <w:szCs w:val="21"/>
                <w14:ligatures w14:val="none"/>
              </w:rPr>
              <w:t>金额</w:t>
            </w:r>
            <w:r>
              <w:rPr>
                <w:rFonts w:ascii="宋体" w:hAnsi="宋体" w:eastAsia="宋体" w:cs="宋体"/>
                <w:b/>
                <w:bCs/>
                <w:kern w:val="0"/>
                <w:szCs w:val="21"/>
                <w14:ligatures w14:val="none"/>
              </w:rPr>
              <w:t>(元)</w:t>
            </w:r>
          </w:p>
        </w:tc>
        <w:tc>
          <w:tcPr>
            <w:tcW w:w="160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A343FC2">
            <w:pPr>
              <w:widowControl/>
              <w:wordWrap w:val="0"/>
              <w:spacing w:line="360" w:lineRule="atLeast"/>
              <w:jc w:val="center"/>
              <w:rPr>
                <w:rFonts w:hint="eastAsia" w:ascii="宋体" w:hAnsi="宋体" w:eastAsia="宋体" w:cs="宋体"/>
                <w:b/>
                <w:bCs/>
                <w:kern w:val="0"/>
                <w:szCs w:val="21"/>
                <w14:ligatures w14:val="none"/>
              </w:rPr>
            </w:pPr>
            <w:r>
              <w:rPr>
                <w:rFonts w:ascii="宋体" w:hAnsi="宋体" w:eastAsia="宋体" w:cs="宋体"/>
                <w:b/>
                <w:bCs/>
                <w:kern w:val="0"/>
                <w:szCs w:val="21"/>
                <w14:ligatures w14:val="none"/>
              </w:rPr>
              <w:t>最高限价(元)</w:t>
            </w:r>
          </w:p>
        </w:tc>
      </w:tr>
      <w:tr w14:paraId="0FDADD5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trPr>
        <w:tc>
          <w:tcPr>
            <w:tcW w:w="306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C7F591A">
            <w:pPr>
              <w:widowControl/>
              <w:wordWrap w:val="0"/>
              <w:spacing w:line="360" w:lineRule="atLeas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装饰施工实操与虚拟设计综合实训设备采购项目</w:t>
            </w:r>
          </w:p>
        </w:tc>
        <w:tc>
          <w:tcPr>
            <w:tcW w:w="1169"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C8A2B10">
            <w:pPr>
              <w:widowControl/>
              <w:wordWrap w:val="0"/>
              <w:spacing w:line="360" w:lineRule="atLeast"/>
              <w:jc w:val="center"/>
              <w:rPr>
                <w:rFonts w:hint="eastAsia" w:ascii="宋体" w:hAnsi="宋体" w:eastAsia="宋体" w:cs="宋体"/>
                <w:kern w:val="0"/>
                <w:szCs w:val="21"/>
                <w14:ligatures w14:val="none"/>
              </w:rPr>
            </w:pPr>
            <w:r>
              <w:rPr>
                <w:rFonts w:ascii="宋体" w:hAnsi="宋体" w:eastAsia="宋体" w:cs="宋体"/>
                <w:kern w:val="0"/>
                <w:szCs w:val="21"/>
                <w14:ligatures w14:val="none"/>
              </w:rPr>
              <w:t>1</w:t>
            </w:r>
            <w:r>
              <w:rPr>
                <w:rFonts w:hint="eastAsia" w:ascii="宋体" w:hAnsi="宋体" w:eastAsia="宋体" w:cs="宋体"/>
                <w:kern w:val="0"/>
                <w:szCs w:val="21"/>
                <w14:ligatures w14:val="none"/>
              </w:rPr>
              <w:t>项</w:t>
            </w:r>
          </w:p>
        </w:tc>
        <w:tc>
          <w:tcPr>
            <w:tcW w:w="160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BA2DEE0">
            <w:pPr>
              <w:widowControl/>
              <w:wordWrap w:val="0"/>
              <w:spacing w:line="360" w:lineRule="atLeast"/>
              <w:jc w:val="center"/>
              <w:rPr>
                <w:rFonts w:hint="eastAsia" w:ascii="宋体" w:hAnsi="宋体" w:eastAsia="宋体" w:cs="宋体"/>
                <w:kern w:val="0"/>
                <w:szCs w:val="21"/>
                <w14:ligatures w14:val="none"/>
              </w:rPr>
            </w:pPr>
            <w:r>
              <w:rPr>
                <w:rFonts w:ascii="宋体" w:hAnsi="宋体" w:eastAsia="宋体" w:cs="宋体"/>
                <w:kern w:val="0"/>
                <w:szCs w:val="21"/>
                <w14:ligatures w14:val="none"/>
              </w:rPr>
              <w:t>详见采购文件</w:t>
            </w:r>
          </w:p>
        </w:tc>
        <w:tc>
          <w:tcPr>
            <w:tcW w:w="1608"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24D1DF3">
            <w:pPr>
              <w:widowControl/>
              <w:spacing w:line="360" w:lineRule="atLeas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3325000.00</w:t>
            </w:r>
          </w:p>
        </w:tc>
        <w:tc>
          <w:tcPr>
            <w:tcW w:w="160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382E6BE">
            <w:pPr>
              <w:widowControl/>
              <w:spacing w:line="360" w:lineRule="atLeast"/>
              <w:jc w:val="center"/>
              <w:rPr>
                <w:rFonts w:hint="eastAsia" w:ascii="宋体" w:hAnsi="宋体" w:eastAsia="宋体" w:cs="宋体"/>
                <w:kern w:val="0"/>
                <w:sz w:val="21"/>
                <w:szCs w:val="21"/>
                <w:lang w:val="en-US" w:eastAsia="zh-CN" w:bidi="ar-SA"/>
                <w14:ligatures w14:val="none"/>
              </w:rPr>
            </w:pPr>
            <w:r>
              <w:rPr>
                <w:rFonts w:hint="eastAsia" w:ascii="宋体" w:hAnsi="宋体" w:eastAsia="宋体" w:cs="宋体"/>
                <w:kern w:val="0"/>
                <w:szCs w:val="21"/>
                <w14:ligatures w14:val="none"/>
              </w:rPr>
              <w:t>3325000</w:t>
            </w:r>
            <w:bookmarkStart w:id="0" w:name="_GoBack"/>
            <w:bookmarkEnd w:id="0"/>
            <w:r>
              <w:rPr>
                <w:rFonts w:hint="eastAsia" w:ascii="宋体" w:hAnsi="宋体" w:eastAsia="宋体" w:cs="宋体"/>
                <w:kern w:val="0"/>
                <w:szCs w:val="21"/>
                <w14:ligatures w14:val="none"/>
              </w:rPr>
              <w:t>.00</w:t>
            </w:r>
          </w:p>
        </w:tc>
      </w:tr>
    </w:tbl>
    <w:p w14:paraId="13A78059">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CA4"/>
    <w:rsid w:val="00125346"/>
    <w:rsid w:val="00490D5E"/>
    <w:rsid w:val="005B1878"/>
    <w:rsid w:val="006235B9"/>
    <w:rsid w:val="0063633B"/>
    <w:rsid w:val="006B2CA6"/>
    <w:rsid w:val="006C5A90"/>
    <w:rsid w:val="007A730B"/>
    <w:rsid w:val="007B4AFA"/>
    <w:rsid w:val="00876FC5"/>
    <w:rsid w:val="0095264D"/>
    <w:rsid w:val="00965CFA"/>
    <w:rsid w:val="00976D0B"/>
    <w:rsid w:val="00990C16"/>
    <w:rsid w:val="00A74E1D"/>
    <w:rsid w:val="00A8262B"/>
    <w:rsid w:val="00BF72A3"/>
    <w:rsid w:val="00C03CA4"/>
    <w:rsid w:val="00C04CE4"/>
    <w:rsid w:val="00D7290D"/>
    <w:rsid w:val="00E34A94"/>
    <w:rsid w:val="00F003EC"/>
    <w:rsid w:val="00F309F2"/>
    <w:rsid w:val="00F3138D"/>
    <w:rsid w:val="022C71D6"/>
    <w:rsid w:val="074938C4"/>
    <w:rsid w:val="08A66183"/>
    <w:rsid w:val="0C175FAD"/>
    <w:rsid w:val="0E0E3DBC"/>
    <w:rsid w:val="1B0439F4"/>
    <w:rsid w:val="1CB02232"/>
    <w:rsid w:val="1F363F96"/>
    <w:rsid w:val="1F4E44EE"/>
    <w:rsid w:val="21963AE0"/>
    <w:rsid w:val="242A0B1C"/>
    <w:rsid w:val="255823FA"/>
    <w:rsid w:val="2B3713F6"/>
    <w:rsid w:val="2CB84FA2"/>
    <w:rsid w:val="3046763E"/>
    <w:rsid w:val="30F06C49"/>
    <w:rsid w:val="32FC6012"/>
    <w:rsid w:val="347C4231"/>
    <w:rsid w:val="38FD626D"/>
    <w:rsid w:val="395313F4"/>
    <w:rsid w:val="39FC394D"/>
    <w:rsid w:val="3D0F66A9"/>
    <w:rsid w:val="3D160C84"/>
    <w:rsid w:val="3E4E4FAF"/>
    <w:rsid w:val="41F159ED"/>
    <w:rsid w:val="45F14B9E"/>
    <w:rsid w:val="490374A7"/>
    <w:rsid w:val="4B7B31A9"/>
    <w:rsid w:val="4E686F6E"/>
    <w:rsid w:val="52CE04EC"/>
    <w:rsid w:val="55340B16"/>
    <w:rsid w:val="55D911AB"/>
    <w:rsid w:val="573C7A94"/>
    <w:rsid w:val="5B856361"/>
    <w:rsid w:val="61F724F5"/>
    <w:rsid w:val="64934E98"/>
    <w:rsid w:val="66C942D8"/>
    <w:rsid w:val="69E76134"/>
    <w:rsid w:val="77420E4E"/>
    <w:rsid w:val="781635B6"/>
    <w:rsid w:val="7DCB394B"/>
    <w:rsid w:val="7E286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14:ligatures w14:val="none"/>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customStyle="1" w:styleId="9">
    <w:name w:val="u-content"/>
    <w:basedOn w:val="1"/>
    <w:qFormat/>
    <w:uiPriority w:val="0"/>
    <w:pPr>
      <w:widowControl/>
      <w:spacing w:before="100" w:beforeAutospacing="1" w:after="100" w:afterAutospacing="1"/>
      <w:jc w:val="left"/>
    </w:pPr>
    <w:rPr>
      <w:rFonts w:ascii="宋体" w:hAnsi="宋体" w:eastAsia="宋体" w:cs="宋体"/>
      <w:kern w:val="0"/>
      <w:sz w:val="24"/>
      <w:szCs w:val="24"/>
      <w14:ligatures w14:val="none"/>
    </w:rPr>
  </w:style>
  <w:style w:type="character" w:customStyle="1" w:styleId="10">
    <w:name w:val="u-content1"/>
    <w:basedOn w:val="6"/>
    <w:qFormat/>
    <w:uiPriority w:val="0"/>
  </w:style>
  <w:style w:type="paragraph" w:customStyle="1" w:styleId="11">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119</Words>
  <Characters>167</Characters>
  <Lines>13</Lines>
  <Paragraphs>17</Paragraphs>
  <TotalTime>0</TotalTime>
  <ScaleCrop>false</ScaleCrop>
  <LinksUpToDate>false</LinksUpToDate>
  <CharactersWithSpaces>167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2023-06-12T01:45:00Z</dcterms:created>
  <dc:creator>杭 琨</dc:creator>
  <cp:lastModifiedBy>开源</cp:lastModifiedBy>
  <dcterms:modified xsi:type="dcterms:W3CDTF">2025-08-26T10:52:33Z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eyJoZGlkIjoiZjhiODgzOTQwNTFmNmM5NDJmNzVjYmFiNWU0ZThkMGUiLCJ1c2VySWQiOiIzMjA5MTY3MTYifQ==</vt:lpwstr>
  </property>
  <property fmtid="{D5CDD505-2E9C-101B-9397-08002B2CF9AE}" pid="3" name="KSOProductBuildVer">
    <vt:lpwstr>2052-12.1.0.22529</vt:lpwstr>
  </property>
  <property fmtid="{D5CDD505-2E9C-101B-9397-08002B2CF9AE}" pid="4" name="ICV">
    <vt:lpwstr>FE3D881AF60D49809AEFAEB75BE2BC09_12</vt:lpwstr>
  </property>
</Properties>
</file>