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3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2025陕北民歌短视频挑战赛服务项目</w:t>
      </w:r>
    </w:p>
    <w:p w14:paraId="09919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技术参数及要求</w:t>
      </w:r>
    </w:p>
    <w:p w14:paraId="1FD5ED8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color w:val="auto"/>
          <w:lang w:val="en-US" w:eastAsia="zh-CN"/>
        </w:rPr>
      </w:pPr>
    </w:p>
    <w:p w14:paraId="658A93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一、项目概况</w:t>
      </w:r>
    </w:p>
    <w:p w14:paraId="50DA68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1.项目名称：榆林市委网信办市数据局2025陕北民歌短视频挑战赛服务项目</w:t>
      </w:r>
    </w:p>
    <w:p w14:paraId="7F3C63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2.采购预算：38万元，包括奖金设置17.1万元，宣传推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广13.7万元，评审颁奖4万元，其他3.2万元。</w:t>
      </w:r>
    </w:p>
    <w:p w14:paraId="4EC00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3.服务期限：</w:t>
      </w:r>
    </w:p>
    <w:p w14:paraId="0C891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2025年9月—2026年2月</w:t>
      </w:r>
    </w:p>
    <w:p w14:paraId="275D6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4.服务内容：本项目包含前期策划预热、中期组织实施、后期宣传推广三个阶段。</w:t>
      </w:r>
    </w:p>
    <w:p w14:paraId="0C6730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5.项目内容：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通过举办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“202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陕北民歌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短视频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挑战赛活动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大力弘扬中华优秀传统文化，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彰显陕北民歌魅力，推动陕北民歌IP持续“出圈”。</w:t>
      </w:r>
    </w:p>
    <w:p w14:paraId="6BE144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采购需求</w:t>
      </w:r>
    </w:p>
    <w:p w14:paraId="7428D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1.拥有熟悉互联网传播规律的成熟团队，人数不少于10人，能对“2025陕北民歌短视频挑战赛”活动进行高效率组织、全流程策划、高标准执行，打造陕北民歌品牌。</w:t>
      </w:r>
    </w:p>
    <w:p w14:paraId="41177E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活动需协调陕北民歌领域社会团体、民间组织（国家级）等予以指导。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邀请不少于20名榆林籍文化名人、知名演员、网络名人、网络大V等录制活动宣传视频，动员广大陕北民歌爱好者踊跃参与活动，助力活动火热开展。</w:t>
      </w:r>
    </w:p>
    <w:p w14:paraId="487468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3.提供全平台官方账号流量投放。本次活动需用活动官方账号，发布参赛作品。在抖音、快手、视频号、新浪微博、小红书等平台开设#歌从陕北来、#2025陕北民歌短视频挑战赛等相关话题。设置活动logo，进行活动海报设计、活动简介，与网民开展积极互动。</w:t>
      </w:r>
    </w:p>
    <w:p w14:paraId="428673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FFFFFF" w:fill="auto"/>
          <w:vertAlign w:val="baseline"/>
          <w:lang w:val="en-US" w:eastAsia="zh-CN" w:bidi="ar-SA"/>
        </w:rPr>
        <w:t>4.邀请中省市各类媒体广泛参与活动的预热宣传和网上话题互动。定时做好活动内容的宣发工作，包含音视频资料的收集整理，内容创作、二次剪辑、用户互动、数据分析、社交媒体管理、市场推广等工作。开展街头互动等创意策划推广活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组织自媒体拍摄宣传视频，充分利用微博、微信、抖音、快手、小红书等多种平台持续更新活动内容，活动的网络曝光量不少于2亿次。</w:t>
      </w:r>
    </w:p>
    <w:p w14:paraId="2D0325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5.组织专业评审团。邀请5名业界专家学者、有影响力的陕北民歌手、资深传媒人等担任大赛评审人员，对参赛作品进行专业、客观的评审、打分。</w:t>
      </w:r>
    </w:p>
    <w:p w14:paraId="5B796A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6.对参赛作品进行评审展播。将评选出的优秀作品整理成辑进行全网宣传推广，共发布不少于100个参赛作品。按期统计入选参赛作品得分情况，活动结束汇总统计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评选出本年度最终获奖作品。</w:t>
      </w:r>
    </w:p>
    <w:p w14:paraId="3C905C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7.举办“2025陕北民歌短视频挑战赛”颁奖大会，制作获奖证书、奖杯。邀请新闻媒体、网络媒体、自媒体对大会进行广泛宣传，进一步提升活动的影响力和效果。</w:t>
      </w:r>
      <w:bookmarkStart w:id="0" w:name="_GoBack"/>
      <w:bookmarkEnd w:id="0"/>
    </w:p>
    <w:p w14:paraId="0E8069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 w14:paraId="1067AF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27B6"/>
    <w:rsid w:val="04F82B4C"/>
    <w:rsid w:val="05504736"/>
    <w:rsid w:val="17CF598E"/>
    <w:rsid w:val="1F5F08A1"/>
    <w:rsid w:val="21857909"/>
    <w:rsid w:val="2BF9DA18"/>
    <w:rsid w:val="2D1374C5"/>
    <w:rsid w:val="2EA321C5"/>
    <w:rsid w:val="328F5FEE"/>
    <w:rsid w:val="33FDCBCB"/>
    <w:rsid w:val="3EF7D3CF"/>
    <w:rsid w:val="429B3D4D"/>
    <w:rsid w:val="42BC698B"/>
    <w:rsid w:val="567A35DF"/>
    <w:rsid w:val="66CDCDE6"/>
    <w:rsid w:val="66DB3C5E"/>
    <w:rsid w:val="6EFF3718"/>
    <w:rsid w:val="6FCB1F72"/>
    <w:rsid w:val="72EC030C"/>
    <w:rsid w:val="7CFAFC7B"/>
    <w:rsid w:val="7DFB18DF"/>
    <w:rsid w:val="7EB54197"/>
    <w:rsid w:val="7FBC2D0B"/>
    <w:rsid w:val="BFDEAB63"/>
    <w:rsid w:val="BFFFEB9D"/>
    <w:rsid w:val="CEFDCF17"/>
    <w:rsid w:val="D73D04C0"/>
    <w:rsid w:val="DE8F5E85"/>
    <w:rsid w:val="DF793B7D"/>
    <w:rsid w:val="E7CD9D6A"/>
    <w:rsid w:val="EC7F7D41"/>
    <w:rsid w:val="EE5E2012"/>
    <w:rsid w:val="EF7FB9FA"/>
    <w:rsid w:val="F7A7DC25"/>
    <w:rsid w:val="F991D284"/>
    <w:rsid w:val="FDED0FFB"/>
    <w:rsid w:val="FDFCFB7D"/>
    <w:rsid w:val="FE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934</Characters>
  <Lines>0</Lines>
  <Paragraphs>100</Paragraphs>
  <TotalTime>0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2024-04-09T23:31:00Z</dcterms:created>
  <dc:creator>(๑• . •๑)</dc:creator>
  <cp:lastModifiedBy>十九</cp:lastModifiedBy>
  <cp:lastPrinted>2025-08-12T09:51:00Z</cp:lastPrinted>
  <dcterms:modified xsi:type="dcterms:W3CDTF">2025-08-27T11:38:35Z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1F920EAFEFD245D5848619DFA6E6F5EC_13</vt:lpwstr>
  </property>
  <property fmtid="{D5CDD505-2E9C-101B-9397-08002B2CF9AE}" pid="4" name="KSOTemplateDocerSaveRecord">
    <vt:lpwstr>eyJoZGlkIjoiOGNmOWM5ZTcxMGI2MmM5MjU1YTFlNDhhYTJiNjJiNDkiLCJ1c2VySWQiOiI0MjAwODYzNjMifQ==</vt:lpwstr>
  </property>
</Properties>
</file>