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21023">
      <w:pPr>
        <w:spacing w:line="560" w:lineRule="exact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五、采购内容和需求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每天配送量：米3.3kg、面8.3kg、油8升、蔬菜25kg、水果8kg、蛋5.4kg、奶3箱、肉5kg、豆类1kg、调料0.5kg。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（详见公开招标文件）</w:t>
      </w:r>
    </w:p>
    <w:p w14:paraId="64AF15F3">
      <w:pPr>
        <w:widowControl/>
        <w:spacing w:line="500" w:lineRule="exact"/>
        <w:ind w:firstLine="240" w:firstLineChars="1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项目用途：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日常生活需求</w:t>
      </w:r>
    </w:p>
    <w:p w14:paraId="448623B3">
      <w:pPr>
        <w:widowControl/>
        <w:spacing w:line="500" w:lineRule="exac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采购预算：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765040.00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元</w:t>
      </w:r>
    </w:p>
    <w:p w14:paraId="4CEA9952">
      <w:pPr>
        <w:widowControl/>
        <w:spacing w:line="500" w:lineRule="exact"/>
        <w:ind w:firstLine="240" w:firstLineChars="1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资金来源：财政资金</w:t>
      </w:r>
    </w:p>
    <w:bookmarkEnd w:id="0"/>
    <w:p w14:paraId="24710C3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80F17"/>
    <w:rsid w:val="1279788C"/>
    <w:rsid w:val="171E4BE6"/>
    <w:rsid w:val="2568097C"/>
    <w:rsid w:val="27246C2A"/>
    <w:rsid w:val="2B275DB5"/>
    <w:rsid w:val="41FB36A0"/>
    <w:rsid w:val="50E7376D"/>
    <w:rsid w:val="74C33F75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spacing w:before="156" w:beforeLines="50"/>
      <w:jc w:val="center"/>
      <w:outlineLvl w:val="0"/>
    </w:pPr>
    <w:rPr>
      <w:rFonts w:ascii="楷体_GB2312" w:eastAsia="楷体_GB2312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Times New Roman" w:hAnsi="Times New Roman" w:cs="Times New Roman"/>
      <w:szCs w:val="22"/>
    </w:rPr>
  </w:style>
  <w:style w:type="paragraph" w:styleId="4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ind w:right="360"/>
      <w:jc w:val="center"/>
    </w:pPr>
    <w:rPr>
      <w:kern w:val="0"/>
      <w:sz w:val="18"/>
      <w:szCs w:val="18"/>
      <w:u w:val="single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2106</Words>
  <Characters>2350</Characters>
  <Lines>0</Lines>
  <Paragraphs>0</Paragraphs>
  <TotalTime>14</TotalTime>
  <ScaleCrop>false</ScaleCrop>
  <LinksUpToDate>false</LinksUpToDate>
  <CharactersWithSpaces>2447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2025-09-25T06:40:00Z</dcterms:created>
  <dc:creator>lx</dc:creator>
  <cp:lastModifiedBy>东方日出</cp:lastModifiedBy>
  <cp:lastPrinted>2025-09-25T07:44:00Z</cp:lastPrinted>
  <dcterms:modified xsi:type="dcterms:W3CDTF">2025-09-26T07:16:32Z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eyJoZGlkIjoiZGZkZjU0YmUwNjM5Y2MyN2RmZjBhMmYxN2RkZWYzZGUiLCJ1c2VySWQiOiIxNTI1NTE3NTE1In0=</vt:lpwstr>
  </property>
  <property fmtid="{D5CDD505-2E9C-101B-9397-08002B2CF9AE}" pid="4" name="ICV">
    <vt:lpwstr>837288E4484349DDAD3BE5A484DA6B0B_12</vt:lpwstr>
  </property>
</Properties>
</file>