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E78F8">
      <w:pPr>
        <w:keepNext w:val="0"/>
        <w:keepLines w:val="0"/>
        <w:pageBreakBefore w:val="0"/>
        <w:widowControl w:val="0"/>
        <w:numPr>
          <w:ilvl w:val="0"/>
          <w:numId w:val="0"/>
        </w:numPr>
        <w:kinsoku/>
        <w:wordWrap/>
        <w:overflowPunct/>
        <w:topLinePunct w:val="0"/>
        <w:autoSpaceDE/>
        <w:autoSpaceDN/>
        <w:bidi w:val="0"/>
        <w:spacing w:before="0" w:after="0" w:line="460" w:lineRule="exact"/>
        <w:ind w:left="0" w:leftChars="0"/>
        <w:jc w:val="left"/>
        <w:textAlignment w:val="auto"/>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1、机床电气智能实训考核装置（数量：8套）</w:t>
      </w:r>
    </w:p>
    <w:p w14:paraId="2F7FCED6">
      <w:pPr>
        <w:keepNext w:val="0"/>
        <w:keepLines w:val="0"/>
        <w:pageBreakBefore w:val="0"/>
        <w:widowControl w:val="0"/>
        <w:numPr>
          <w:ilvl w:val="0"/>
          <w:numId w:val="0"/>
        </w:numPr>
        <w:kinsoku/>
        <w:wordWrap/>
        <w:overflowPunct/>
        <w:topLinePunct w:val="0"/>
        <w:autoSpaceDE/>
        <w:autoSpaceDN/>
        <w:bidi w:val="0"/>
        <w:spacing w:before="0" w:after="0" w:line="460" w:lineRule="exact"/>
        <w:ind w:left="0" w:leftChars="0"/>
        <w:jc w:val="left"/>
        <w:textAlignment w:val="auto"/>
        <w:outlineLvl w:val="2"/>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一、整体需求</w:t>
      </w:r>
    </w:p>
    <w:p w14:paraId="1CE92F72">
      <w:pPr>
        <w:keepNext w:val="0"/>
        <w:keepLines w:val="0"/>
        <w:pageBreakBefore w:val="0"/>
        <w:kinsoku/>
        <w:wordWrap/>
        <w:overflowPunct/>
        <w:topLinePunct w:val="0"/>
        <w:autoSpaceDE/>
        <w:autoSpaceDN/>
        <w:bidi w:val="0"/>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考核装置需满足维修电工中级工技能考核要求，能够完成“机床线路控制”相关的实训考核项目。装置需采用实训屏桌结构。</w:t>
      </w:r>
    </w:p>
    <w:p w14:paraId="1EC05C74">
      <w:pPr>
        <w:keepNext w:val="0"/>
        <w:keepLines w:val="0"/>
        <w:pageBreakBefore w:val="0"/>
        <w:kinsoku/>
        <w:wordWrap/>
        <w:overflowPunct/>
        <w:topLinePunct w:val="0"/>
        <w:autoSpaceDE/>
        <w:autoSpaceDN/>
        <w:bidi w:val="0"/>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设备至少包含C6140型普通车床实训智能考核</w:t>
      </w:r>
      <w:bookmarkStart w:id="0" w:name="OLE_LINK5"/>
      <w:r>
        <w:rPr>
          <w:rFonts w:hint="eastAsia" w:ascii="宋体" w:hAnsi="宋体" w:eastAsia="宋体" w:cs="宋体"/>
          <w:color w:val="auto"/>
          <w:sz w:val="24"/>
          <w:szCs w:val="24"/>
          <w:highlight w:val="none"/>
        </w:rPr>
        <w:t>单元</w:t>
      </w:r>
      <w:bookmarkEnd w:id="0"/>
      <w:r>
        <w:rPr>
          <w:rFonts w:hint="eastAsia" w:ascii="宋体" w:hAnsi="宋体" w:eastAsia="宋体" w:cs="宋体"/>
          <w:color w:val="auto"/>
          <w:sz w:val="24"/>
          <w:szCs w:val="24"/>
          <w:highlight w:val="none"/>
        </w:rPr>
        <w:t>、T68型卧式镗床实训智能考核单元、X62W型万能铣床实训智能考核单元、Z3040型摇臂钻床实训智能考核单元。需配置独立的智能考核系统，互不干扰，独立工作。</w:t>
      </w:r>
    </w:p>
    <w:p w14:paraId="4DF654D3">
      <w:pPr>
        <w:keepNext w:val="0"/>
        <w:keepLines w:val="0"/>
        <w:pageBreakBefore w:val="0"/>
        <w:widowControl w:val="0"/>
        <w:numPr>
          <w:ilvl w:val="0"/>
          <w:numId w:val="0"/>
        </w:numPr>
        <w:kinsoku/>
        <w:wordWrap/>
        <w:overflowPunct/>
        <w:topLinePunct w:val="0"/>
        <w:autoSpaceDE/>
        <w:autoSpaceDN/>
        <w:bidi w:val="0"/>
        <w:spacing w:before="0" w:after="0" w:line="460" w:lineRule="exact"/>
        <w:ind w:left="0" w:leftChars="0"/>
        <w:jc w:val="left"/>
        <w:textAlignment w:val="auto"/>
        <w:outlineLvl w:val="2"/>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二、功能要求</w:t>
      </w:r>
    </w:p>
    <w:p w14:paraId="1A6F1510">
      <w:pPr>
        <w:keepNext w:val="0"/>
        <w:keepLines w:val="0"/>
        <w:pageBreakBefore w:val="0"/>
        <w:widowControl w:val="0"/>
        <w:numPr>
          <w:ilvl w:val="1"/>
          <w:numId w:val="1"/>
        </w:numPr>
        <w:kinsoku/>
        <w:wordWrap/>
        <w:overflowPunct/>
        <w:topLinePunct w:val="0"/>
        <w:autoSpaceDE/>
        <w:autoSpaceDN/>
        <w:bidi w:val="0"/>
        <w:spacing w:before="0" w:after="0" w:line="46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贴近教学和实训信息化标准，服务于实训教学的智能化控制和智能化操作，体现实训综合应用创新。</w:t>
      </w:r>
    </w:p>
    <w:p w14:paraId="6EC571FE">
      <w:pPr>
        <w:keepNext w:val="0"/>
        <w:keepLines w:val="0"/>
        <w:pageBreakBefore w:val="0"/>
        <w:widowControl w:val="0"/>
        <w:numPr>
          <w:ilvl w:val="1"/>
          <w:numId w:val="1"/>
        </w:numPr>
        <w:kinsoku/>
        <w:wordWrap/>
        <w:overflowPunct/>
        <w:topLinePunct w:val="0"/>
        <w:autoSpaceDE/>
        <w:autoSpaceDN/>
        <w:bidi w:val="0"/>
        <w:spacing w:before="0" w:after="0" w:line="46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采用模块化结构，易于重构，可方便地实现分布式控制和系统扩展，在实际教学应用中，既可保证每个模块单独实训，又可进行系统联机实训，遵循从认知——参与——集成的循序渐进的学习方式和教学规律。</w:t>
      </w:r>
    </w:p>
    <w:p w14:paraId="694C590F">
      <w:pPr>
        <w:keepNext w:val="0"/>
        <w:keepLines w:val="0"/>
        <w:pageBreakBefore w:val="0"/>
        <w:widowControl w:val="0"/>
        <w:numPr>
          <w:ilvl w:val="1"/>
          <w:numId w:val="1"/>
        </w:numPr>
        <w:kinsoku/>
        <w:wordWrap/>
        <w:overflowPunct/>
        <w:topLinePunct w:val="0"/>
        <w:autoSpaceDE/>
        <w:autoSpaceDN/>
        <w:bidi w:val="0"/>
        <w:spacing w:before="0" w:after="0" w:line="46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设备采用通用结构设计，能够将各种器件自由的进行安装，增加扩展模块及功能，为后续增加设备及功能提供了方便，并尽可能多的体现设备的及实训的多功能化。</w:t>
      </w:r>
    </w:p>
    <w:p w14:paraId="3EFA108D">
      <w:pPr>
        <w:keepNext w:val="0"/>
        <w:keepLines w:val="0"/>
        <w:pageBreakBefore w:val="0"/>
        <w:widowControl w:val="0"/>
        <w:numPr>
          <w:ilvl w:val="1"/>
          <w:numId w:val="1"/>
        </w:numPr>
        <w:kinsoku/>
        <w:wordWrap/>
        <w:overflowPunct/>
        <w:topLinePunct w:val="0"/>
        <w:autoSpaceDE/>
        <w:autoSpaceDN/>
        <w:bidi w:val="0"/>
        <w:spacing w:before="0" w:after="0" w:line="460" w:lineRule="exact"/>
        <w:ind w:left="0"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能够进行智能化故障设置，需具备电源管理及智能设排故系统，能够进行学员自主实训和教师远程下发试题功能。智能7寸人机对话端作为学生终端，无布线，便于操作。</w:t>
      </w:r>
    </w:p>
    <w:p w14:paraId="37979539">
      <w:pPr>
        <w:keepNext w:val="0"/>
        <w:keepLines w:val="0"/>
        <w:pageBreakBefore w:val="0"/>
        <w:widowControl w:val="0"/>
        <w:numPr>
          <w:ilvl w:val="0"/>
          <w:numId w:val="0"/>
        </w:numPr>
        <w:kinsoku/>
        <w:wordWrap/>
        <w:overflowPunct/>
        <w:topLinePunct w:val="0"/>
        <w:autoSpaceDE/>
        <w:autoSpaceDN/>
        <w:bidi w:val="0"/>
        <w:spacing w:before="0" w:after="0" w:line="460" w:lineRule="exact"/>
        <w:ind w:left="0" w:leftChars="0"/>
        <w:jc w:val="left"/>
        <w:textAlignment w:val="auto"/>
        <w:outlineLvl w:val="2"/>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三、参数要求</w:t>
      </w:r>
    </w:p>
    <w:p w14:paraId="5236D5C3">
      <w:pPr>
        <w:keepNext w:val="0"/>
        <w:keepLines w:val="0"/>
        <w:pageBreakBefore w:val="0"/>
        <w:widowControl w:val="0"/>
        <w:numPr>
          <w:ilvl w:val="0"/>
          <w:numId w:val="2"/>
        </w:numPr>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输入电源：三相四线～380V±10%  50Hz</w:t>
      </w:r>
    </w:p>
    <w:p w14:paraId="5749F9BD">
      <w:pPr>
        <w:keepNext w:val="0"/>
        <w:keepLines w:val="0"/>
        <w:pageBreakBefore w:val="0"/>
        <w:widowControl w:val="0"/>
        <w:numPr>
          <w:ilvl w:val="0"/>
          <w:numId w:val="2"/>
        </w:numPr>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工作环境：环境温度范围为-5℃～+40℃  相对湿度＜85%（25℃） 海拔＜2000m</w:t>
      </w:r>
    </w:p>
    <w:p w14:paraId="5B59F3A3">
      <w:pPr>
        <w:keepNext w:val="0"/>
        <w:keepLines w:val="0"/>
        <w:pageBreakBefore w:val="0"/>
        <w:widowControl w:val="0"/>
        <w:numPr>
          <w:ilvl w:val="0"/>
          <w:numId w:val="2"/>
        </w:numPr>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 xml:space="preserve">装置容量：≤1.5kVA </w:t>
      </w:r>
    </w:p>
    <w:p w14:paraId="1404598F">
      <w:pPr>
        <w:keepNext w:val="0"/>
        <w:keepLines w:val="0"/>
        <w:pageBreakBefore w:val="0"/>
        <w:widowControl w:val="0"/>
        <w:numPr>
          <w:ilvl w:val="0"/>
          <w:numId w:val="2"/>
        </w:numPr>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参考尺寸：1400mm×730mm×1750mm</w:t>
      </w:r>
    </w:p>
    <w:p w14:paraId="7777090F">
      <w:pPr>
        <w:keepNext w:val="0"/>
        <w:keepLines w:val="0"/>
        <w:pageBreakBefore w:val="0"/>
        <w:widowControl w:val="0"/>
        <w:numPr>
          <w:ilvl w:val="0"/>
          <w:numId w:val="0"/>
        </w:numPr>
        <w:kinsoku/>
        <w:wordWrap/>
        <w:overflowPunct/>
        <w:topLinePunct w:val="0"/>
        <w:autoSpaceDE/>
        <w:autoSpaceDN/>
        <w:bidi w:val="0"/>
        <w:spacing w:before="0" w:after="0" w:line="460" w:lineRule="exact"/>
        <w:ind w:left="0" w:leftChars="0"/>
        <w:jc w:val="left"/>
        <w:textAlignment w:val="auto"/>
        <w:outlineLvl w:val="2"/>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四、基本配置和功能</w:t>
      </w:r>
    </w:p>
    <w:p w14:paraId="79209BAD">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1.实训控制屏、桌</w:t>
      </w:r>
    </w:p>
    <w:p w14:paraId="29F01645">
      <w:pPr>
        <w:keepNext w:val="0"/>
        <w:keepLines w:val="0"/>
        <w:pageBreakBefore w:val="0"/>
        <w:numPr>
          <w:ilvl w:val="0"/>
          <w:numId w:val="3"/>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桌体材料采用</w:t>
      </w:r>
      <w:r>
        <w:rPr>
          <w:rFonts w:hint="eastAsia" w:ascii="宋体" w:hAnsi="宋体" w:eastAsia="宋体" w:cs="宋体"/>
          <w:color w:val="auto"/>
          <w:spacing w:val="-2"/>
          <w:sz w:val="24"/>
          <w:szCs w:val="24"/>
          <w:highlight w:val="none"/>
          <w:lang w:val="en-US" w:eastAsia="zh-CN"/>
        </w:rPr>
        <w:t>铝型材结构</w:t>
      </w:r>
      <w:r>
        <w:rPr>
          <w:rFonts w:hint="eastAsia" w:ascii="宋体" w:hAnsi="宋体" w:eastAsia="宋体" w:cs="宋体"/>
          <w:color w:val="auto"/>
          <w:spacing w:val="-2"/>
          <w:sz w:val="24"/>
          <w:szCs w:val="24"/>
          <w:highlight w:val="none"/>
        </w:rPr>
        <w:t>，结构简单稳定。</w:t>
      </w:r>
    </w:p>
    <w:p w14:paraId="6AFE7B7A">
      <w:pPr>
        <w:keepNext w:val="0"/>
        <w:keepLines w:val="0"/>
        <w:pageBreakBefore w:val="0"/>
        <w:numPr>
          <w:ilvl w:val="0"/>
          <w:numId w:val="3"/>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桌子设计承重量在300kg，并设有带定位功能的四个万向轮方便其移动定位。</w:t>
      </w:r>
    </w:p>
    <w:p w14:paraId="14816138">
      <w:pPr>
        <w:keepNext w:val="0"/>
        <w:keepLines w:val="0"/>
        <w:pageBreakBefore w:val="0"/>
        <w:numPr>
          <w:ilvl w:val="0"/>
          <w:numId w:val="3"/>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台面采用防火、防水、耐磨高密度的木制桌面板。</w:t>
      </w:r>
    </w:p>
    <w:p w14:paraId="5B05F78B">
      <w:pPr>
        <w:keepNext w:val="0"/>
        <w:keepLines w:val="0"/>
        <w:pageBreakBefore w:val="0"/>
        <w:numPr>
          <w:ilvl w:val="0"/>
          <w:numId w:val="3"/>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工作台的设计高度在800mm符合人体比例适合高度，另设两个抽屉用于放置工具和资料。</w:t>
      </w:r>
    </w:p>
    <w:p w14:paraId="40B6E6EE">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2.电源综合保护器系统</w:t>
      </w:r>
    </w:p>
    <w:p w14:paraId="61922DFC">
      <w:pPr>
        <w:keepNext w:val="0"/>
        <w:keepLines w:val="0"/>
        <w:pageBreakBefore w:val="0"/>
        <w:numPr>
          <w:ilvl w:val="0"/>
          <w:numId w:val="4"/>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用工业集用电路标准化的接口，子模块可以随意拆卸，必须确保更换方便：</w:t>
      </w:r>
    </w:p>
    <w:p w14:paraId="522E3A4C">
      <w:pPr>
        <w:keepNext w:val="0"/>
        <w:keepLines w:val="0"/>
        <w:pageBreakBefore w:val="0"/>
        <w:numPr>
          <w:ilvl w:val="0"/>
          <w:numId w:val="4"/>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易于维护：各个功能模块是独立，互不干涉，更换方便，只需简拔出插入即可，确保设备正常运行</w:t>
      </w:r>
    </w:p>
    <w:p w14:paraId="25AD9EAF">
      <w:pPr>
        <w:keepNext w:val="0"/>
        <w:keepLines w:val="0"/>
        <w:pageBreakBefore w:val="0"/>
        <w:numPr>
          <w:ilvl w:val="0"/>
          <w:numId w:val="4"/>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1+X结构：采用即插即用模式，主板+N模块组合设计。</w:t>
      </w:r>
    </w:p>
    <w:p w14:paraId="3A73FF2B">
      <w:pPr>
        <w:keepNext w:val="0"/>
        <w:keepLines w:val="0"/>
        <w:pageBreakBefore w:val="0"/>
        <w:numPr>
          <w:ilvl w:val="0"/>
          <w:numId w:val="4"/>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通用保护模块：电源漏电保护（2路）、仪表量程保护、输出过载保护（6路）等功能。</w:t>
      </w:r>
    </w:p>
    <w:p w14:paraId="35DA7645">
      <w:pPr>
        <w:keepNext w:val="0"/>
        <w:keepLines w:val="0"/>
        <w:pageBreakBefore w:val="0"/>
        <w:numPr>
          <w:ilvl w:val="0"/>
          <w:numId w:val="4"/>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外接接口：提供两种外部电源、信号接口，接入方式可选择。</w:t>
      </w:r>
    </w:p>
    <w:p w14:paraId="002FE53F">
      <w:pPr>
        <w:keepNext w:val="0"/>
        <w:keepLines w:val="0"/>
        <w:pageBreakBefore w:val="0"/>
        <w:numPr>
          <w:ilvl w:val="0"/>
          <w:numId w:val="4"/>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扩展接口：提供外部无线电源控制或其它扩展功能接入口，产品可扩展升级。</w:t>
      </w:r>
    </w:p>
    <w:p w14:paraId="069B2B4F">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3.电源模块</w:t>
      </w:r>
    </w:p>
    <w:p w14:paraId="048013E4">
      <w:pPr>
        <w:keepNext w:val="0"/>
        <w:keepLines w:val="0"/>
        <w:pageBreakBefore w:val="0"/>
        <w:widowControl w:val="0"/>
        <w:kinsoku/>
        <w:wordWrap/>
        <w:overflowPunct/>
        <w:topLinePunct w:val="0"/>
        <w:autoSpaceDE/>
        <w:autoSpaceDN/>
        <w:bidi w:val="0"/>
        <w:spacing w:before="0" w:after="0" w:line="4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须提供三相固定380V交流电源，配有急停、启动、停止按钮控制设备控制电源输出，输出均设有智能自动保护电路，配有三相数字式智能电压表实时监控。</w:t>
      </w:r>
    </w:p>
    <w:p w14:paraId="4FB33DF0">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4.设备通信模块</w:t>
      </w:r>
    </w:p>
    <w:p w14:paraId="46420E9B">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0" w:leftChars="0" w:firstLine="46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5"/>
          <w:kern w:val="2"/>
          <w:sz w:val="24"/>
          <w:szCs w:val="24"/>
          <w:highlight w:val="none"/>
          <w:lang w:val="en-US" w:eastAsia="zh-CN" w:bidi="ar-SA"/>
        </w:rPr>
        <w:t>各考核单元（如车床考核单元）和电脑发题上位机之间无线通信，每个考核单元能直接进行故障排除。之间无须线路连接。</w:t>
      </w:r>
    </w:p>
    <w:p w14:paraId="535628A3">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5.互换型C6140车床考核单元</w:t>
      </w:r>
    </w:p>
    <w:p w14:paraId="47D1C58D">
      <w:pPr>
        <w:keepNext w:val="0"/>
        <w:keepLines w:val="0"/>
        <w:pageBreakBefore w:val="0"/>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（1）车床电路</w:t>
      </w:r>
      <w:bookmarkStart w:id="1" w:name="OLE_LINK8"/>
      <w:r>
        <w:rPr>
          <w:rFonts w:hint="eastAsia" w:ascii="宋体" w:hAnsi="宋体" w:eastAsia="宋体" w:cs="宋体"/>
          <w:color w:val="auto"/>
          <w:spacing w:val="-5"/>
          <w:sz w:val="24"/>
          <w:szCs w:val="24"/>
          <w:highlight w:val="none"/>
        </w:rPr>
        <w:t>考核单元</w:t>
      </w:r>
      <w:bookmarkEnd w:id="1"/>
      <w:r>
        <w:rPr>
          <w:rFonts w:hint="eastAsia" w:ascii="宋体" w:hAnsi="宋体" w:eastAsia="宋体" w:cs="宋体"/>
          <w:color w:val="auto"/>
          <w:spacing w:val="-5"/>
          <w:sz w:val="24"/>
          <w:szCs w:val="24"/>
          <w:highlight w:val="none"/>
        </w:rPr>
        <w:t>整体参考尺寸</w:t>
      </w:r>
      <w:r>
        <w:rPr>
          <w:rFonts w:hint="eastAsia" w:ascii="宋体" w:hAnsi="宋体" w:eastAsia="宋体" w:cs="宋体"/>
          <w:bCs/>
          <w:color w:val="auto"/>
          <w:spacing w:val="-2"/>
          <w:sz w:val="24"/>
          <w:szCs w:val="24"/>
          <w:highlight w:val="none"/>
        </w:rPr>
        <w:t>620CM*600CM</w:t>
      </w:r>
      <w:r>
        <w:rPr>
          <w:rFonts w:hint="eastAsia" w:ascii="宋体" w:hAnsi="宋体" w:eastAsia="宋体" w:cs="宋体"/>
          <w:color w:val="auto"/>
          <w:sz w:val="24"/>
          <w:szCs w:val="24"/>
          <w:highlight w:val="none"/>
        </w:rPr>
        <w:t>。</w:t>
      </w:r>
    </w:p>
    <w:p w14:paraId="44E6167C">
      <w:pPr>
        <w:keepNext w:val="0"/>
        <w:keepLines w:val="0"/>
        <w:pageBreakBefore w:val="0"/>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（2）排故装置采用优质冷轧钢板加工，双表面亚光密纹喷塑而成</w:t>
      </w:r>
      <w:r>
        <w:rPr>
          <w:rFonts w:hint="eastAsia" w:ascii="宋体" w:hAnsi="宋体" w:eastAsia="宋体" w:cs="宋体"/>
          <w:color w:val="auto"/>
          <w:sz w:val="24"/>
          <w:szCs w:val="24"/>
          <w:highlight w:val="none"/>
        </w:rPr>
        <w:t>。</w:t>
      </w:r>
    </w:p>
    <w:p w14:paraId="780D3182">
      <w:pPr>
        <w:keepNext w:val="0"/>
        <w:keepLines w:val="0"/>
        <w:pageBreakBefore w:val="0"/>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（3）排故装置故障点数20个</w:t>
      </w:r>
      <w:r>
        <w:rPr>
          <w:rFonts w:hint="eastAsia" w:ascii="宋体" w:hAnsi="宋体" w:eastAsia="宋体" w:cs="宋体"/>
          <w:color w:val="auto"/>
          <w:spacing w:val="-5"/>
          <w:sz w:val="24"/>
          <w:szCs w:val="24"/>
          <w:highlight w:val="none"/>
          <w:lang w:val="en-US" w:eastAsia="zh-CN"/>
        </w:rPr>
        <w:t xml:space="preserve">及以上 </w:t>
      </w:r>
      <w:r>
        <w:rPr>
          <w:rFonts w:hint="eastAsia" w:ascii="宋体" w:hAnsi="宋体" w:eastAsia="宋体" w:cs="宋体"/>
          <w:color w:val="auto"/>
          <w:sz w:val="24"/>
          <w:szCs w:val="24"/>
          <w:highlight w:val="none"/>
        </w:rPr>
        <w:t>。</w:t>
      </w:r>
    </w:p>
    <w:p w14:paraId="11F303D4">
      <w:pPr>
        <w:keepNext w:val="0"/>
        <w:keepLines w:val="0"/>
        <w:pageBreakBefore w:val="0"/>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（4）面板上安装有机床的所有主令电器及动作指示灯，机床的所有操作都在这块面板上进行，指示灯指示相应的动作。</w:t>
      </w:r>
    </w:p>
    <w:p w14:paraId="2F99C6FD">
      <w:pPr>
        <w:keepNext w:val="0"/>
        <w:keepLines w:val="0"/>
        <w:pageBreakBefore w:val="0"/>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（5）配置三相漏电保护器1只、红色按钮2只、绿色按钮1只、二位旋钮1只、3P熔断器2只、1P熔断器3只、热继电器2只、交流接触3只、辅助触头2只、信号灯2只、控制变压器1个、导轨等。</w:t>
      </w:r>
    </w:p>
    <w:p w14:paraId="43012983">
      <w:pPr>
        <w:keepNext w:val="0"/>
        <w:keepLines w:val="0"/>
        <w:pageBreakBefore w:val="0"/>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（6）排故装置内所有电器元件采用知名品牌电器</w:t>
      </w:r>
      <w:r>
        <w:rPr>
          <w:rFonts w:hint="eastAsia" w:ascii="宋体" w:hAnsi="宋体" w:eastAsia="宋体" w:cs="宋体"/>
          <w:color w:val="auto"/>
          <w:sz w:val="24"/>
          <w:szCs w:val="24"/>
          <w:highlight w:val="none"/>
        </w:rPr>
        <w:t>。</w:t>
      </w:r>
    </w:p>
    <w:p w14:paraId="155B56E0">
      <w:pPr>
        <w:keepNext w:val="0"/>
        <w:keepLines w:val="0"/>
        <w:pageBreakBefore w:val="0"/>
        <w:kinsoku/>
        <w:wordWrap/>
        <w:overflowPunct/>
        <w:topLinePunct w:val="0"/>
        <w:autoSpaceDE/>
        <w:autoSpaceDN/>
        <w:bidi w:val="0"/>
        <w:spacing w:line="460" w:lineRule="exact"/>
        <w:ind w:left="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（7）排故装置在轻巧灵活的基础上坚固、平稳，具有短路、漏电等相关保护环节</w:t>
      </w:r>
      <w:r>
        <w:rPr>
          <w:rFonts w:hint="eastAsia" w:ascii="宋体" w:hAnsi="宋体" w:eastAsia="宋体" w:cs="宋体"/>
          <w:color w:val="auto"/>
          <w:sz w:val="24"/>
          <w:szCs w:val="24"/>
          <w:highlight w:val="none"/>
        </w:rPr>
        <w:t>。</w:t>
      </w:r>
    </w:p>
    <w:p w14:paraId="464BF45D">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6.互换型T68镗床考核单元</w:t>
      </w:r>
    </w:p>
    <w:p w14:paraId="32BCC092">
      <w:pPr>
        <w:keepNext w:val="0"/>
        <w:keepLines w:val="0"/>
        <w:pageBreakBefore w:val="0"/>
        <w:numPr>
          <w:ilvl w:val="0"/>
          <w:numId w:val="5"/>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镗床电路考核</w:t>
      </w:r>
      <w:r>
        <w:rPr>
          <w:rFonts w:hint="eastAsia" w:ascii="宋体" w:hAnsi="宋体" w:eastAsia="宋体" w:cs="宋体"/>
          <w:color w:val="auto"/>
          <w:sz w:val="24"/>
          <w:szCs w:val="24"/>
          <w:highlight w:val="none"/>
        </w:rPr>
        <w:t>单元</w:t>
      </w:r>
      <w:r>
        <w:rPr>
          <w:rFonts w:hint="eastAsia" w:ascii="宋体" w:hAnsi="宋体" w:eastAsia="宋体" w:cs="宋体"/>
          <w:color w:val="auto"/>
          <w:spacing w:val="-5"/>
          <w:sz w:val="24"/>
          <w:szCs w:val="24"/>
          <w:highlight w:val="none"/>
        </w:rPr>
        <w:t>的整体参考尺寸620CM*600CM。</w:t>
      </w:r>
    </w:p>
    <w:p w14:paraId="614D2C95">
      <w:pPr>
        <w:keepNext w:val="0"/>
        <w:keepLines w:val="0"/>
        <w:pageBreakBefore w:val="0"/>
        <w:numPr>
          <w:ilvl w:val="0"/>
          <w:numId w:val="5"/>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排故装置采用优质冷轧钢板加工，双表面亚光密纹喷塑而成。</w:t>
      </w:r>
    </w:p>
    <w:p w14:paraId="57CD90C9">
      <w:pPr>
        <w:keepNext w:val="0"/>
        <w:keepLines w:val="0"/>
        <w:pageBreakBefore w:val="0"/>
        <w:numPr>
          <w:ilvl w:val="0"/>
          <w:numId w:val="5"/>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配置不少于三相漏电保护器1只、红色按钮1只、绿色按钮2只、黑色按钮2只、二位旋钮4只、3P熔断器2只、1P熔断器3只、热继电器1只、交流接触7只、辅助触头6只、信号灯7只、控制变压器1个、时间继电器1只、电阻2个、导轨等。</w:t>
      </w:r>
    </w:p>
    <w:p w14:paraId="16E6102C">
      <w:pPr>
        <w:keepNext w:val="0"/>
        <w:keepLines w:val="0"/>
        <w:pageBreakBefore w:val="0"/>
        <w:numPr>
          <w:ilvl w:val="0"/>
          <w:numId w:val="5"/>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表面上装有T68镗床的所有元器件及操作按钮，其中所有元器件都安装在面板的表面，可以很直观的看它们的动作情况。</w:t>
      </w:r>
    </w:p>
    <w:p w14:paraId="74315B37">
      <w:pPr>
        <w:keepNext w:val="0"/>
        <w:keepLines w:val="0"/>
        <w:pageBreakBefore w:val="0"/>
        <w:numPr>
          <w:ilvl w:val="0"/>
          <w:numId w:val="5"/>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排故装置故障点数20个</w:t>
      </w:r>
      <w:r>
        <w:rPr>
          <w:rFonts w:hint="eastAsia" w:ascii="宋体" w:hAnsi="宋体" w:eastAsia="宋体" w:cs="宋体"/>
          <w:color w:val="auto"/>
          <w:spacing w:val="-5"/>
          <w:sz w:val="24"/>
          <w:szCs w:val="24"/>
          <w:highlight w:val="none"/>
          <w:lang w:val="en-US" w:eastAsia="zh-CN"/>
        </w:rPr>
        <w:t>及以上</w:t>
      </w:r>
      <w:r>
        <w:rPr>
          <w:rFonts w:hint="eastAsia" w:ascii="宋体" w:hAnsi="宋体" w:eastAsia="宋体" w:cs="宋体"/>
          <w:color w:val="auto"/>
          <w:spacing w:val="-5"/>
          <w:sz w:val="24"/>
          <w:szCs w:val="24"/>
          <w:highlight w:val="none"/>
        </w:rPr>
        <w:t>。</w:t>
      </w:r>
    </w:p>
    <w:p w14:paraId="3E63B19E">
      <w:pPr>
        <w:keepNext w:val="0"/>
        <w:keepLines w:val="0"/>
        <w:pageBreakBefore w:val="0"/>
        <w:numPr>
          <w:ilvl w:val="0"/>
          <w:numId w:val="5"/>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排故装置内所有电器元件采用知名品牌电器。</w:t>
      </w:r>
    </w:p>
    <w:p w14:paraId="433A4DF1">
      <w:pPr>
        <w:keepNext w:val="0"/>
        <w:keepLines w:val="0"/>
        <w:pageBreakBefore w:val="0"/>
        <w:numPr>
          <w:ilvl w:val="0"/>
          <w:numId w:val="5"/>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排故装置在轻巧灵活的基础上坚固、平稳，具有短路、漏电等相关保护环节。</w:t>
      </w:r>
    </w:p>
    <w:p w14:paraId="1033B26C">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7.互换型X62W 铣床考核单元</w:t>
      </w:r>
    </w:p>
    <w:p w14:paraId="7753D635">
      <w:pPr>
        <w:keepNext w:val="0"/>
        <w:keepLines w:val="0"/>
        <w:pageBreakBefore w:val="0"/>
        <w:numPr>
          <w:ilvl w:val="0"/>
          <w:numId w:val="6"/>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铣床电路考核</w:t>
      </w:r>
      <w:r>
        <w:rPr>
          <w:rFonts w:hint="eastAsia" w:ascii="宋体" w:hAnsi="宋体" w:eastAsia="宋体" w:cs="宋体"/>
          <w:color w:val="auto"/>
          <w:sz w:val="24"/>
          <w:szCs w:val="24"/>
          <w:highlight w:val="none"/>
        </w:rPr>
        <w:t>单元</w:t>
      </w:r>
      <w:r>
        <w:rPr>
          <w:rFonts w:hint="eastAsia" w:ascii="宋体" w:hAnsi="宋体" w:eastAsia="宋体" w:cs="宋体"/>
          <w:color w:val="auto"/>
          <w:spacing w:val="-5"/>
          <w:sz w:val="24"/>
          <w:szCs w:val="24"/>
          <w:highlight w:val="none"/>
        </w:rPr>
        <w:t>的整体参考尺寸620CM*600CM，</w:t>
      </w:r>
    </w:p>
    <w:p w14:paraId="57DE3942">
      <w:pPr>
        <w:keepNext w:val="0"/>
        <w:keepLines w:val="0"/>
        <w:pageBreakBefore w:val="0"/>
        <w:numPr>
          <w:ilvl w:val="0"/>
          <w:numId w:val="6"/>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排故装置采用优质冷轧钢板加工，双表面亚光密纹喷塑而成。</w:t>
      </w:r>
    </w:p>
    <w:p w14:paraId="2788AFF4">
      <w:pPr>
        <w:keepNext w:val="0"/>
        <w:keepLines w:val="0"/>
        <w:pageBreakBefore w:val="0"/>
        <w:numPr>
          <w:ilvl w:val="0"/>
          <w:numId w:val="6"/>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配置不少于三相漏电开关 1只、黑色按钮2只、红色按钮2只、绿色按钮2只、万能转换开关2个、十字开关1个，行程开关2只、二位旋钮2只、热过载继电器3只、辅助触头4只、交流接触器6只、信号灯10只、3P熔断器2只、1P熔断器2只、控制变压器1个、导轨等。</w:t>
      </w:r>
    </w:p>
    <w:p w14:paraId="6F7ADCFB">
      <w:pPr>
        <w:keepNext w:val="0"/>
        <w:keepLines w:val="0"/>
        <w:pageBreakBefore w:val="0"/>
        <w:numPr>
          <w:ilvl w:val="0"/>
          <w:numId w:val="6"/>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表面上装有X62W万能铣床的所有元器件及操作按钮，其中所有元器件都安装在面板的表面，可以很直观的看它们的动作情况。</w:t>
      </w:r>
    </w:p>
    <w:p w14:paraId="6C398ECC">
      <w:pPr>
        <w:keepNext w:val="0"/>
        <w:keepLines w:val="0"/>
        <w:pageBreakBefore w:val="0"/>
        <w:numPr>
          <w:ilvl w:val="0"/>
          <w:numId w:val="6"/>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排故装置故障点数20个</w:t>
      </w:r>
      <w:r>
        <w:rPr>
          <w:rFonts w:hint="eastAsia" w:ascii="宋体" w:hAnsi="宋体" w:eastAsia="宋体" w:cs="宋体"/>
          <w:color w:val="auto"/>
          <w:spacing w:val="-5"/>
          <w:sz w:val="24"/>
          <w:szCs w:val="24"/>
          <w:highlight w:val="none"/>
          <w:lang w:val="en-US" w:eastAsia="zh-CN"/>
        </w:rPr>
        <w:t>及以上</w:t>
      </w:r>
      <w:r>
        <w:rPr>
          <w:rFonts w:hint="eastAsia" w:ascii="宋体" w:hAnsi="宋体" w:eastAsia="宋体" w:cs="宋体"/>
          <w:color w:val="auto"/>
          <w:spacing w:val="-5"/>
          <w:sz w:val="24"/>
          <w:szCs w:val="24"/>
          <w:highlight w:val="none"/>
        </w:rPr>
        <w:t>。</w:t>
      </w:r>
    </w:p>
    <w:p w14:paraId="27823E83">
      <w:pPr>
        <w:keepNext w:val="0"/>
        <w:keepLines w:val="0"/>
        <w:pageBreakBefore w:val="0"/>
        <w:numPr>
          <w:ilvl w:val="0"/>
          <w:numId w:val="6"/>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排故装置内所有电器元件采用知名品牌电器。</w:t>
      </w:r>
    </w:p>
    <w:p w14:paraId="62FD2906">
      <w:pPr>
        <w:keepNext w:val="0"/>
        <w:keepLines w:val="0"/>
        <w:pageBreakBefore w:val="0"/>
        <w:numPr>
          <w:ilvl w:val="0"/>
          <w:numId w:val="6"/>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排故装置在轻巧灵活的基础上坚固、平稳，具有短路、漏电等相关保护环节。</w:t>
      </w:r>
    </w:p>
    <w:p w14:paraId="5BD981D1">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8.互换型Z3040摇臂钻床考核单元</w:t>
      </w:r>
    </w:p>
    <w:p w14:paraId="4326BDE4">
      <w:pPr>
        <w:keepNext w:val="0"/>
        <w:keepLines w:val="0"/>
        <w:pageBreakBefore w:val="0"/>
        <w:numPr>
          <w:ilvl w:val="0"/>
          <w:numId w:val="7"/>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摇臂钻床电路考核</w:t>
      </w:r>
      <w:r>
        <w:rPr>
          <w:rFonts w:hint="eastAsia" w:ascii="宋体" w:hAnsi="宋体" w:eastAsia="宋体" w:cs="宋体"/>
          <w:color w:val="auto"/>
          <w:sz w:val="24"/>
          <w:szCs w:val="24"/>
          <w:highlight w:val="none"/>
        </w:rPr>
        <w:t>单元</w:t>
      </w:r>
      <w:r>
        <w:rPr>
          <w:rFonts w:hint="eastAsia" w:ascii="宋体" w:hAnsi="宋体" w:eastAsia="宋体" w:cs="宋体"/>
          <w:color w:val="auto"/>
          <w:spacing w:val="-5"/>
          <w:sz w:val="24"/>
          <w:szCs w:val="24"/>
          <w:highlight w:val="none"/>
        </w:rPr>
        <w:t>的整体尺寸为620CM*600CM，</w:t>
      </w:r>
    </w:p>
    <w:p w14:paraId="1D4130FB">
      <w:pPr>
        <w:keepNext w:val="0"/>
        <w:keepLines w:val="0"/>
        <w:pageBreakBefore w:val="0"/>
        <w:numPr>
          <w:ilvl w:val="0"/>
          <w:numId w:val="7"/>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排故装置采用优质冷轧钢板加工，双表面亚光密纹喷塑而成。</w:t>
      </w:r>
    </w:p>
    <w:p w14:paraId="77AA78E3">
      <w:pPr>
        <w:keepNext w:val="0"/>
        <w:keepLines w:val="0"/>
        <w:pageBreakBefore w:val="0"/>
        <w:numPr>
          <w:ilvl w:val="0"/>
          <w:numId w:val="7"/>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配置不少于三相漏电开关 1只、黑色按钮1只、红色按钮2只、绿色按钮2只、十字开关1个，行程开关2只、二位旋钮2只、三位旋钮2只、热过载继电器2只、辅助触头1只、交流接触器5只、信号灯5只、3P熔断器2只、1P熔断器2只、控制变压器1个、导轨等。</w:t>
      </w:r>
    </w:p>
    <w:p w14:paraId="593C5662">
      <w:pPr>
        <w:keepNext w:val="0"/>
        <w:keepLines w:val="0"/>
        <w:pageBreakBefore w:val="0"/>
        <w:numPr>
          <w:ilvl w:val="0"/>
          <w:numId w:val="7"/>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表面上装有Z3040摇臂钻床的所有元器件及操作按钮，其中所有元器件都安装在面板的表面，可以很直观的看它们的动作情况。</w:t>
      </w:r>
    </w:p>
    <w:p w14:paraId="136D130F">
      <w:pPr>
        <w:keepNext w:val="0"/>
        <w:keepLines w:val="0"/>
        <w:pageBreakBefore w:val="0"/>
        <w:numPr>
          <w:ilvl w:val="0"/>
          <w:numId w:val="7"/>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排故装置故障点数20个</w:t>
      </w:r>
      <w:r>
        <w:rPr>
          <w:rFonts w:hint="eastAsia" w:ascii="宋体" w:hAnsi="宋体" w:eastAsia="宋体" w:cs="宋体"/>
          <w:color w:val="auto"/>
          <w:spacing w:val="-5"/>
          <w:sz w:val="24"/>
          <w:szCs w:val="24"/>
          <w:highlight w:val="none"/>
          <w:lang w:val="en-US" w:eastAsia="zh-CN"/>
        </w:rPr>
        <w:t>及以上，可自设故障。</w:t>
      </w:r>
    </w:p>
    <w:p w14:paraId="18204171">
      <w:pPr>
        <w:keepNext w:val="0"/>
        <w:keepLines w:val="0"/>
        <w:pageBreakBefore w:val="0"/>
        <w:numPr>
          <w:ilvl w:val="0"/>
          <w:numId w:val="7"/>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排故装置内所有电器元件采用知名品牌电器。</w:t>
      </w:r>
    </w:p>
    <w:p w14:paraId="40D71EE4">
      <w:pPr>
        <w:keepNext w:val="0"/>
        <w:keepLines w:val="0"/>
        <w:pageBreakBefore w:val="0"/>
        <w:numPr>
          <w:ilvl w:val="0"/>
          <w:numId w:val="7"/>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排故装置在轻巧灵活的基础上坚固、平稳，具有短路、漏电等相关保护环节。</w:t>
      </w:r>
    </w:p>
    <w:p w14:paraId="1DEB2286">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420" w:leftChars="0" w:firstLine="723" w:firstLineChars="3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9.电动葫芦考核单元</w:t>
      </w:r>
    </w:p>
    <w:p w14:paraId="45039A5D">
      <w:pPr>
        <w:keepNext w:val="0"/>
        <w:keepLines w:val="0"/>
        <w:pageBreakBefore w:val="0"/>
        <w:numPr>
          <w:ilvl w:val="0"/>
          <w:numId w:val="8"/>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lang w:val="en-US" w:eastAsia="zh-CN"/>
        </w:rPr>
        <w:t>电动葫芦</w:t>
      </w:r>
      <w:r>
        <w:rPr>
          <w:rFonts w:hint="eastAsia" w:ascii="宋体" w:hAnsi="宋体" w:eastAsia="宋体" w:cs="宋体"/>
          <w:color w:val="auto"/>
          <w:spacing w:val="-5"/>
          <w:sz w:val="24"/>
          <w:szCs w:val="24"/>
          <w:highlight w:val="none"/>
        </w:rPr>
        <w:t>考核</w:t>
      </w:r>
      <w:r>
        <w:rPr>
          <w:rFonts w:hint="eastAsia" w:ascii="宋体" w:hAnsi="宋体" w:eastAsia="宋体" w:cs="宋体"/>
          <w:color w:val="auto"/>
          <w:sz w:val="24"/>
          <w:szCs w:val="24"/>
          <w:highlight w:val="none"/>
        </w:rPr>
        <w:t>单元</w:t>
      </w:r>
      <w:r>
        <w:rPr>
          <w:rFonts w:hint="eastAsia" w:ascii="宋体" w:hAnsi="宋体" w:eastAsia="宋体" w:cs="宋体"/>
          <w:color w:val="auto"/>
          <w:spacing w:val="-5"/>
          <w:sz w:val="24"/>
          <w:szCs w:val="24"/>
          <w:highlight w:val="none"/>
        </w:rPr>
        <w:t>的整体尺寸为620CM*600CM，</w:t>
      </w:r>
    </w:p>
    <w:p w14:paraId="6C42546E">
      <w:pPr>
        <w:keepNext w:val="0"/>
        <w:keepLines w:val="0"/>
        <w:pageBreakBefore w:val="0"/>
        <w:numPr>
          <w:ilvl w:val="0"/>
          <w:numId w:val="8"/>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排故装置采用优质冷轧钢板加工，双表面亚光密纹喷塑而成。</w:t>
      </w:r>
    </w:p>
    <w:p w14:paraId="2A59E74D">
      <w:pPr>
        <w:keepNext w:val="0"/>
        <w:keepLines w:val="0"/>
        <w:pageBreakBefore w:val="0"/>
        <w:numPr>
          <w:ilvl w:val="0"/>
          <w:numId w:val="8"/>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配置不少于三相漏电开关 1只、黑色按钮1只、红色按钮2只、绿色按钮2只、十字开关1个，行程开关2只、二位旋钮2只、三位旋钮2只、热过载继电器2只、辅助触头1只、交流接触器5只、信号灯5只、3P熔断器2只、1P熔断器2只、控制变压器1个、导轨等。</w:t>
      </w:r>
    </w:p>
    <w:p w14:paraId="4757BF8C">
      <w:pPr>
        <w:keepNext w:val="0"/>
        <w:keepLines w:val="0"/>
        <w:pageBreakBefore w:val="0"/>
        <w:numPr>
          <w:ilvl w:val="0"/>
          <w:numId w:val="8"/>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表面上装有Z3040摇臂钻床的所有元器件及操作按钮，其中所有元器件都安装在面板的表面，可以很直观的看它们的动作情况。</w:t>
      </w:r>
    </w:p>
    <w:p w14:paraId="0E827621">
      <w:pPr>
        <w:keepNext w:val="0"/>
        <w:keepLines w:val="0"/>
        <w:pageBreakBefore w:val="0"/>
        <w:numPr>
          <w:ilvl w:val="0"/>
          <w:numId w:val="8"/>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排故装置故障点数20个</w:t>
      </w:r>
      <w:r>
        <w:rPr>
          <w:rFonts w:hint="eastAsia" w:ascii="宋体" w:hAnsi="宋体" w:eastAsia="宋体" w:cs="宋体"/>
          <w:color w:val="auto"/>
          <w:spacing w:val="-5"/>
          <w:sz w:val="24"/>
          <w:szCs w:val="24"/>
          <w:highlight w:val="none"/>
          <w:lang w:val="en-US" w:eastAsia="zh-CN"/>
        </w:rPr>
        <w:t>及以上，可自设故障。</w:t>
      </w:r>
    </w:p>
    <w:p w14:paraId="06F16480">
      <w:pPr>
        <w:keepNext w:val="0"/>
        <w:keepLines w:val="0"/>
        <w:pageBreakBefore w:val="0"/>
        <w:numPr>
          <w:ilvl w:val="0"/>
          <w:numId w:val="8"/>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排故装置内所有电器元件采用知名品牌电器。</w:t>
      </w:r>
    </w:p>
    <w:p w14:paraId="740E629F">
      <w:pPr>
        <w:keepNext w:val="0"/>
        <w:keepLines w:val="0"/>
        <w:pageBreakBefore w:val="0"/>
        <w:numPr>
          <w:ilvl w:val="0"/>
          <w:numId w:val="8"/>
        </w:numPr>
        <w:kinsoku/>
        <w:wordWrap/>
        <w:overflowPunct/>
        <w:topLinePunct w:val="0"/>
        <w:autoSpaceDE/>
        <w:autoSpaceDN/>
        <w:bidi w:val="0"/>
        <w:spacing w:line="460" w:lineRule="exact"/>
        <w:ind w:left="0" w:firstLine="42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排故装置在轻巧灵活的基础上坚固、平稳，具有短路、漏电等相关保护环节。</w:t>
      </w:r>
    </w:p>
    <w:p w14:paraId="4E77E518">
      <w:pPr>
        <w:keepNext w:val="0"/>
        <w:keepLines w:val="0"/>
        <w:pageBreakBefore w:val="0"/>
        <w:widowControl w:val="0"/>
        <w:numPr>
          <w:ilvl w:val="0"/>
          <w:numId w:val="0"/>
        </w:numPr>
        <w:kinsoku/>
        <w:wordWrap/>
        <w:overflowPunct/>
        <w:topLinePunct w:val="0"/>
        <w:autoSpaceDE/>
        <w:autoSpaceDN/>
        <w:bidi w:val="0"/>
        <w:spacing w:line="460" w:lineRule="exact"/>
        <w:ind w:left="0" w:firstLine="241" w:firstLineChars="100"/>
        <w:jc w:val="both"/>
        <w:textAlignment w:val="auto"/>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10.</w:t>
      </w:r>
      <w:r>
        <w:rPr>
          <w:rFonts w:hint="eastAsia" w:ascii="宋体" w:hAnsi="宋体" w:eastAsia="宋体" w:cs="宋体"/>
          <w:b w:val="0"/>
          <w:bCs/>
          <w:color w:val="auto"/>
          <w:kern w:val="0"/>
          <w:sz w:val="24"/>
          <w:szCs w:val="24"/>
          <w:highlight w:val="none"/>
        </w:rPr>
        <w:t>C6140车床</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T68镗床</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Z3040</w:t>
      </w:r>
      <w:r>
        <w:rPr>
          <w:rFonts w:hint="eastAsia" w:ascii="宋体" w:hAnsi="宋体" w:eastAsia="宋体" w:cs="宋体"/>
          <w:b w:val="0"/>
          <w:bCs/>
          <w:color w:val="auto"/>
          <w:kern w:val="0"/>
          <w:sz w:val="24"/>
          <w:szCs w:val="24"/>
          <w:highlight w:val="none"/>
          <w:lang w:val="en-US" w:eastAsia="zh-CN"/>
        </w:rPr>
        <w:t>摇臂钻床</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电动葫芦</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X62W铣</w:t>
      </w:r>
      <w:r>
        <w:rPr>
          <w:rFonts w:hint="eastAsia" w:ascii="宋体" w:hAnsi="宋体" w:eastAsia="宋体" w:cs="宋体"/>
          <w:b w:val="0"/>
          <w:bCs/>
          <w:color w:val="auto"/>
          <w:kern w:val="0"/>
          <w:sz w:val="24"/>
          <w:szCs w:val="24"/>
          <w:highlight w:val="none"/>
        </w:rPr>
        <w:t>床</w:t>
      </w:r>
      <w:r>
        <w:rPr>
          <w:rFonts w:hint="eastAsia" w:ascii="宋体" w:hAnsi="宋体" w:eastAsia="宋体" w:cs="宋体"/>
          <w:b w:val="0"/>
          <w:bCs/>
          <w:color w:val="auto"/>
          <w:kern w:val="0"/>
          <w:sz w:val="24"/>
          <w:szCs w:val="24"/>
          <w:highlight w:val="none"/>
          <w:lang w:val="en-US" w:eastAsia="zh-CN"/>
        </w:rPr>
        <w:t>的线路安装、接线模块。各1套。</w:t>
      </w:r>
    </w:p>
    <w:p w14:paraId="77C6572C">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0" w:firstLine="241" w:firstLineChars="1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11.互换型电机模块</w:t>
      </w:r>
    </w:p>
    <w:p w14:paraId="44CBE044">
      <w:pPr>
        <w:keepNext w:val="0"/>
        <w:keepLines w:val="0"/>
        <w:pageBreakBefore w:val="0"/>
        <w:kinsoku/>
        <w:wordWrap/>
        <w:overflowPunct/>
        <w:topLinePunct w:val="0"/>
        <w:autoSpaceDE/>
        <w:autoSpaceDN/>
        <w:bidi w:val="0"/>
        <w:spacing w:line="460" w:lineRule="exact"/>
        <w:ind w:left="0" w:firstLine="472"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配置与机床类型一致的活动式三相异步电动机</w:t>
      </w:r>
      <w:r>
        <w:rPr>
          <w:rFonts w:hint="eastAsia" w:ascii="宋体" w:hAnsi="宋体" w:eastAsia="宋体" w:cs="宋体"/>
          <w:bCs/>
          <w:color w:val="auto"/>
          <w:spacing w:val="-2"/>
          <w:sz w:val="24"/>
          <w:szCs w:val="24"/>
          <w:highlight w:val="none"/>
          <w:lang w:eastAsia="zh-CN"/>
        </w:rPr>
        <w:t>，</w:t>
      </w:r>
      <w:r>
        <w:rPr>
          <w:rFonts w:hint="eastAsia" w:ascii="宋体" w:hAnsi="宋体" w:eastAsia="宋体" w:cs="宋体"/>
          <w:bCs/>
          <w:color w:val="auto"/>
          <w:spacing w:val="-2"/>
          <w:sz w:val="24"/>
          <w:szCs w:val="24"/>
          <w:highlight w:val="none"/>
          <w:lang w:val="en-US" w:eastAsia="zh-CN"/>
        </w:rPr>
        <w:t>每台设备配备3台电机，2台为</w:t>
      </w:r>
      <w:r>
        <w:rPr>
          <w:rFonts w:hint="eastAsia" w:ascii="宋体" w:hAnsi="宋体" w:eastAsia="宋体" w:cs="宋体"/>
          <w:bCs/>
          <w:color w:val="auto"/>
          <w:spacing w:val="-2"/>
          <w:sz w:val="24"/>
          <w:szCs w:val="24"/>
          <w:highlight w:val="none"/>
        </w:rPr>
        <w:t>三相异步电动机</w:t>
      </w:r>
      <w:r>
        <w:rPr>
          <w:rFonts w:hint="eastAsia" w:ascii="宋体" w:hAnsi="宋体" w:eastAsia="宋体" w:cs="宋体"/>
          <w:bCs/>
          <w:color w:val="auto"/>
          <w:spacing w:val="-2"/>
          <w:sz w:val="24"/>
          <w:szCs w:val="24"/>
          <w:highlight w:val="none"/>
          <w:lang w:val="en-US" w:eastAsia="zh-CN"/>
        </w:rPr>
        <w:t>,1台为</w:t>
      </w:r>
      <w:r>
        <w:rPr>
          <w:rFonts w:hint="eastAsia" w:ascii="宋体" w:hAnsi="宋体" w:eastAsia="宋体" w:cs="宋体"/>
          <w:bCs/>
          <w:color w:val="auto"/>
          <w:spacing w:val="-2"/>
          <w:sz w:val="24"/>
          <w:szCs w:val="24"/>
          <w:highlight w:val="none"/>
        </w:rPr>
        <w:t>三相双速异步电动机。</w:t>
      </w:r>
    </w:p>
    <w:p w14:paraId="6828F6C7">
      <w:pPr>
        <w:keepNext w:val="0"/>
        <w:keepLines w:val="0"/>
        <w:pageBreakBefore w:val="0"/>
        <w:kinsoku/>
        <w:wordWrap/>
        <w:overflowPunct/>
        <w:topLinePunct w:val="0"/>
        <w:autoSpaceDE/>
        <w:autoSpaceDN/>
        <w:bidi w:val="0"/>
        <w:spacing w:line="460" w:lineRule="exact"/>
        <w:ind w:left="0" w:firstLine="472" w:firstLineChars="200"/>
        <w:textAlignment w:val="auto"/>
        <w:rPr>
          <w:rFonts w:hint="eastAsia" w:ascii="宋体" w:hAnsi="宋体" w:eastAsia="宋体" w:cs="宋体"/>
          <w:bCs/>
          <w:color w:val="auto"/>
          <w:spacing w:val="-2"/>
          <w:sz w:val="24"/>
          <w:szCs w:val="24"/>
          <w:highlight w:val="none"/>
        </w:rPr>
      </w:pPr>
      <w:r>
        <w:rPr>
          <w:rFonts w:hint="eastAsia" w:ascii="宋体" w:hAnsi="宋体" w:eastAsia="宋体" w:cs="宋体"/>
          <w:bCs/>
          <w:color w:val="auto"/>
          <w:spacing w:val="-2"/>
          <w:sz w:val="24"/>
          <w:szCs w:val="24"/>
          <w:highlight w:val="none"/>
        </w:rPr>
        <w:t>1、三相双速异步电动机；功率60W、转速1400/2802、三相异步电动机：功率不小于12W、电压AC380V、电流0.12A/0.6、极数4极。</w:t>
      </w:r>
      <w:r>
        <w:rPr>
          <w:rFonts w:hint="eastAsia" w:ascii="宋体" w:hAnsi="宋体" w:eastAsia="宋体" w:cs="宋体"/>
          <w:bCs/>
          <w:color w:val="auto"/>
          <w:spacing w:val="-2"/>
          <w:sz w:val="24"/>
          <w:szCs w:val="24"/>
          <w:highlight w:val="none"/>
          <w:lang w:val="en-US" w:eastAsia="zh-CN"/>
        </w:rPr>
        <w:t>其中一台需带有离心开关。</w:t>
      </w:r>
      <w:r>
        <w:rPr>
          <w:rFonts w:hint="eastAsia" w:ascii="宋体" w:hAnsi="宋体" w:eastAsia="宋体" w:cs="宋体"/>
          <w:bCs/>
          <w:color w:val="auto"/>
          <w:spacing w:val="-2"/>
          <w:sz w:val="24"/>
          <w:szCs w:val="24"/>
          <w:highlight w:val="none"/>
        </w:rPr>
        <w:t>0RPM、 电压AC380V、电流0.45A/0.6、极数4/2极。同轴装有速度继电器，可双向触发，NC—0-NO触点两组。</w:t>
      </w:r>
    </w:p>
    <w:p w14:paraId="14AFEE3E">
      <w:pPr>
        <w:keepNext w:val="0"/>
        <w:keepLines w:val="0"/>
        <w:pageBreakBefore w:val="0"/>
        <w:kinsoku/>
        <w:wordWrap/>
        <w:overflowPunct/>
        <w:topLinePunct w:val="0"/>
        <w:autoSpaceDE/>
        <w:autoSpaceDN/>
        <w:bidi w:val="0"/>
        <w:spacing w:line="460" w:lineRule="exact"/>
        <w:ind w:left="0" w:firstLine="472" w:firstLineChars="200"/>
        <w:textAlignment w:val="auto"/>
        <w:rPr>
          <w:rFonts w:hint="eastAsia" w:ascii="宋体" w:hAnsi="宋体" w:eastAsia="宋体" w:cs="宋体"/>
          <w:bCs/>
          <w:color w:val="auto"/>
          <w:spacing w:val="-2"/>
          <w:sz w:val="24"/>
          <w:szCs w:val="24"/>
          <w:highlight w:val="none"/>
          <w:lang w:val="en-US" w:eastAsia="zh-CN"/>
        </w:rPr>
      </w:pPr>
      <w:r>
        <w:rPr>
          <w:rFonts w:hint="eastAsia" w:ascii="宋体" w:hAnsi="宋体" w:eastAsia="宋体" w:cs="宋体"/>
          <w:bCs/>
          <w:color w:val="auto"/>
          <w:spacing w:val="-2"/>
          <w:sz w:val="24"/>
          <w:szCs w:val="24"/>
          <w:highlight w:val="none"/>
        </w:rPr>
        <w:t>2、三相异步电动机：功率不小于12W、电压AC380V、电流0.12A/0.6、极数4极。</w:t>
      </w:r>
      <w:r>
        <w:rPr>
          <w:rFonts w:hint="eastAsia" w:ascii="宋体" w:hAnsi="宋体" w:eastAsia="宋体" w:cs="宋体"/>
          <w:bCs/>
          <w:color w:val="auto"/>
          <w:spacing w:val="-2"/>
          <w:sz w:val="24"/>
          <w:szCs w:val="24"/>
          <w:highlight w:val="none"/>
          <w:lang w:val="en-US" w:eastAsia="zh-CN"/>
        </w:rPr>
        <w:t>其中一台需带有离心开关。</w:t>
      </w:r>
    </w:p>
    <w:p w14:paraId="318EFE6D">
      <w:pPr>
        <w:keepNext w:val="0"/>
        <w:keepLines w:val="0"/>
        <w:pageBreakBefore w:val="0"/>
        <w:widowControl w:val="0"/>
        <w:kinsoku/>
        <w:wordWrap/>
        <w:overflowPunct/>
        <w:topLinePunct w:val="0"/>
        <w:autoSpaceDE/>
        <w:autoSpaceDN/>
        <w:bidi w:val="0"/>
        <w:spacing w:before="0" w:after="0" w:line="460" w:lineRule="exact"/>
        <w:ind w:left="0"/>
        <w:jc w:val="both"/>
        <w:textAlignment w:val="auto"/>
        <w:rPr>
          <w:rFonts w:hint="eastAsia" w:ascii="宋体" w:hAnsi="宋体" w:eastAsia="宋体" w:cs="宋体"/>
          <w:bCs/>
          <w:color w:val="auto"/>
          <w:spacing w:val="-2"/>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ar-SA"/>
        </w:rPr>
        <w:t xml:space="preserve">    3、</w:t>
      </w:r>
      <w:r>
        <w:rPr>
          <w:rFonts w:hint="eastAsia" w:ascii="宋体" w:hAnsi="宋体" w:eastAsia="宋体" w:cs="宋体"/>
          <w:bCs/>
          <w:color w:val="auto"/>
          <w:spacing w:val="-2"/>
          <w:kern w:val="2"/>
          <w:sz w:val="24"/>
          <w:szCs w:val="24"/>
          <w:highlight w:val="none"/>
          <w:lang w:val="zh-CN" w:eastAsia="zh-CN" w:bidi="zh-CN"/>
        </w:rPr>
        <w:t>每个电机转轴端均装有旋转圆盘。</w:t>
      </w:r>
    </w:p>
    <w:p w14:paraId="1F714A2D">
      <w:pPr>
        <w:keepNext w:val="0"/>
        <w:keepLines w:val="0"/>
        <w:pageBreakBefore w:val="0"/>
        <w:widowControl w:val="0"/>
        <w:numPr>
          <w:ilvl w:val="0"/>
          <w:numId w:val="0"/>
        </w:numPr>
        <w:tabs>
          <w:tab w:val="left" w:pos="6199"/>
        </w:tabs>
        <w:kinsoku/>
        <w:wordWrap/>
        <w:overflowPunct/>
        <w:topLinePunct w:val="0"/>
        <w:autoSpaceDE/>
        <w:autoSpaceDN/>
        <w:bidi w:val="0"/>
        <w:spacing w:before="0" w:after="0" w:line="460" w:lineRule="exact"/>
        <w:ind w:left="0" w:lef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12.电气设计软件（教师机安装一套，辅助教师做电路设计）</w:t>
      </w:r>
    </w:p>
    <w:p w14:paraId="4D105AC9">
      <w:pPr>
        <w:keepNext w:val="0"/>
        <w:keepLines w:val="0"/>
        <w:pageBreakBefore w:val="0"/>
        <w:kinsoku/>
        <w:wordWrap/>
        <w:overflowPunct/>
        <w:topLinePunct w:val="0"/>
        <w:autoSpaceDE/>
        <w:autoSpaceDN/>
        <w:bidi w:val="0"/>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面向工业和教育的智能化电气设计软件。软件具有以下功能：</w:t>
      </w:r>
    </w:p>
    <w:p w14:paraId="65E60C18">
      <w:pPr>
        <w:keepNext w:val="0"/>
        <w:keepLines w:val="0"/>
        <w:pageBreakBefore w:val="0"/>
        <w:kinsoku/>
        <w:wordWrap/>
        <w:overflowPunct/>
        <w:topLinePunct w:val="0"/>
        <w:autoSpaceDE/>
        <w:autoSpaceDN/>
        <w:bidi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1）电气原理图设计包含：电气主电路图设计、电气控制电路图设计、电气机柜图设计、电线自动编号、产品列表生成等。</w:t>
      </w:r>
    </w:p>
    <w:p w14:paraId="076FC97E">
      <w:pPr>
        <w:keepNext w:val="0"/>
        <w:keepLines w:val="0"/>
        <w:pageBreakBefore w:val="0"/>
        <w:kinsoku/>
        <w:wordWrap/>
        <w:overflowPunct/>
        <w:topLinePunct w:val="0"/>
        <w:autoSpaceDE/>
        <w:autoSpaceDN/>
        <w:bidi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软件能够直接将电气原理图转换成电气接线图。软件库集成电气元件库、机柜元件库，用户可以自定义库，接触器电气符号、伺服驱动器电气符号、变频器电气符号、步进驱动器电气符号、电机电气符号、熔断器电气符号、变压器电气符号、机柜电气符号等，以及各类页面模板，能够让学生通过平台快速的设计电气原理图；</w:t>
      </w:r>
    </w:p>
    <w:p w14:paraId="19949ECC">
      <w:pPr>
        <w:keepNext w:val="0"/>
        <w:keepLines w:val="0"/>
        <w:pageBreakBefore w:val="0"/>
        <w:kinsoku/>
        <w:wordWrap/>
        <w:overflowPunct/>
        <w:topLinePunct w:val="0"/>
        <w:autoSpaceDE/>
        <w:autoSpaceDN/>
        <w:bidi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3）软件也具备对这些元器件再编辑功能，并且具备能够导出和打印电气原理图、电气接线图的功能。</w:t>
      </w:r>
    </w:p>
    <w:p w14:paraId="5FF12ED4">
      <w:pPr>
        <w:keepNext w:val="0"/>
        <w:keepLines w:val="0"/>
        <w:pageBreakBefore w:val="0"/>
        <w:widowControl w:val="0"/>
        <w:kinsoku/>
        <w:wordWrap/>
        <w:overflowPunct/>
        <w:topLinePunct w:val="0"/>
        <w:autoSpaceDE/>
        <w:autoSpaceDN/>
        <w:bidi w:val="0"/>
        <w:spacing w:before="0" w:after="0" w:line="460" w:lineRule="exact"/>
        <w:ind w:left="0"/>
        <w:jc w:val="both"/>
        <w:textAlignment w:val="auto"/>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电气设计软件配套课程内容至少包含：软件安装说明、软件简介及培训说明、软件的界面介绍、项目原理图介绍、项目创建及电位线绘制、添加符号类型数据库、主回路-电动阀部分绘制、位置、端子与电缆的绘制、主回路剩余部件的绘制、控制回路的绘制、元器件名称及触点镜像修改、元器件的类型选型、主回路与控制回路的元器件关联、机柜布局图的绘制、图形列表的生成及作用、电线编号、使用信号编号、图纸导出及保存、自定义符号-线圈、自定义符号-二极管、自定义符号-变频器、自定义符号-符号进阶编辑、自定义符号-添加产品型号、自定义符号-关联触点镜像、自定义符号-关联机柜图的样式、自定义符号-设置属性标识符、自定义符号-新建属性标识符、自定义符号-型号库的导出与导入、创建自己的库、机柜页面模板的自定义、电路图页面模板的自定义、产品列表模板的自定义、图形列表的设置及排序、电路图中的电线方向、创建自己的项目模板。</w:t>
      </w:r>
    </w:p>
    <w:p w14:paraId="522D1D76">
      <w:pPr>
        <w:keepNext w:val="0"/>
        <w:keepLines w:val="0"/>
        <w:pageBreakBefore w:val="0"/>
        <w:widowControl w:val="0"/>
        <w:kinsoku/>
        <w:wordWrap/>
        <w:overflowPunct/>
        <w:topLinePunct w:val="0"/>
        <w:autoSpaceDE/>
        <w:autoSpaceDN/>
        <w:bidi w:val="0"/>
        <w:spacing w:before="0" w:after="0" w:line="460" w:lineRule="exact"/>
        <w:ind w:lef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zh-CN" w:eastAsia="zh-CN" w:bidi="zh-CN"/>
        </w:rPr>
        <w:t>（投标时提供详细课程播放界面并提供课程平台软件著作权登记证书）</w:t>
      </w:r>
    </w:p>
    <w:p w14:paraId="105BB60B">
      <w:pPr>
        <w:keepNext w:val="0"/>
        <w:keepLines w:val="0"/>
        <w:pageBreakBefore w:val="0"/>
        <w:widowControl w:val="0"/>
        <w:numPr>
          <w:ilvl w:val="0"/>
          <w:numId w:val="0"/>
        </w:numPr>
        <w:kinsoku/>
        <w:wordWrap/>
        <w:overflowPunct/>
        <w:topLinePunct w:val="0"/>
        <w:autoSpaceDE/>
        <w:autoSpaceDN/>
        <w:bidi w:val="0"/>
        <w:spacing w:before="0" w:after="0" w:line="460" w:lineRule="exact"/>
        <w:ind w:left="0" w:leftChars="0"/>
        <w:jc w:val="left"/>
        <w:textAlignment w:val="auto"/>
        <w:outlineLvl w:val="2"/>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五、智能考核系统要求</w:t>
      </w:r>
    </w:p>
    <w:p w14:paraId="6A5DE56A">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考核软件要求具有教学功能，可介绍多种机床的工作原理、线路结构等内容。使用计算机模拟设故考核，使学生从模拟到实物阶段性地学习，跟容易接受。软件要求包括M7120平面磨床电、Z3040型摇臂钻床、6140车床、起重机、镗床、万能外圆磨床八种电路仿真。每种电路都采用FLASH动画技术，可以对电路上的开关进行操作，可以在每种电路上进设置故障，继电器、电动机及其它元器件运动状态可表示出来。从而仿真的形象、逼真。 大大提高了学生的学习兴趣。投标时提供软件截图3张以上和需现场演示。投标时须提供软件的软件著作权复印件盖鲜章。</w:t>
      </w:r>
    </w:p>
    <w:p w14:paraId="6D3AA285">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.要求配置智能理论与实训考核系统软件：考核系统不但能进行实训考核，还能进行理论考核。要求具备以下功能</w:t>
      </w:r>
    </w:p>
    <w:p w14:paraId="612E236F">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智能化：随机发送试卷、自动评分、自动将学生成绩发送给学生端。</w:t>
      </w:r>
    </w:p>
    <w:p w14:paraId="2DD47E46">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网络化：基于以太网的C/S模式，实现教师端PC控制多台学生端PC。多种化：可以支持多种实训设备同时考核</w:t>
      </w:r>
    </w:p>
    <w:p w14:paraId="6D90C373">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教师端软件的主要功能</w:t>
      </w:r>
    </w:p>
    <w:p w14:paraId="6A71B06C">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（1）学生信息模块：添加、修改、查找、删除学生记录</w:t>
      </w:r>
    </w:p>
    <w:p w14:paraId="4145E5D1">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（2）教师信息模块：添加、修改、删除教师记录</w:t>
      </w:r>
    </w:p>
    <w:p w14:paraId="5BBE0D38">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（3）试卷管理：添加、修改、删除试题、试卷。</w:t>
      </w:r>
    </w:p>
    <w:p w14:paraId="42BE366B">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（4）考试管理：考试方案的设置，送试卷，交卷。</w:t>
      </w:r>
    </w:p>
    <w:p w14:paraId="49CA3586">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（5）成绩管理：成绩查找、导出、删除、打印。</w:t>
      </w:r>
    </w:p>
    <w:p w14:paraId="397A342D">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学生端软件的主要功能</w:t>
      </w:r>
    </w:p>
    <w:p w14:paraId="2025704F">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（1）考试模块：接收试卷，排故，答题、交卷，返回当前成绩。</w:t>
      </w:r>
    </w:p>
    <w:p w14:paraId="2735E543">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（2）通讯模块：通过RS232通讯实现实训设备故障的生成、排除。通过以太网通讯实现接收试卷、发送答案、接收信息。</w:t>
      </w:r>
    </w:p>
    <w:p w14:paraId="2259AEF3">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为了避免不必要的知识产权纠纷，投标时须提供软件的软件著作权进行佐证。</w:t>
      </w:r>
    </w:p>
    <w:p w14:paraId="6311309A">
      <w:pPr>
        <w:keepNext w:val="0"/>
        <w:keepLines w:val="0"/>
        <w:pageBreakBefore w:val="0"/>
        <w:widowControl w:val="0"/>
        <w:numPr>
          <w:ilvl w:val="0"/>
          <w:numId w:val="0"/>
        </w:numPr>
        <w:kinsoku/>
        <w:wordWrap/>
        <w:overflowPunct/>
        <w:topLinePunct w:val="0"/>
        <w:autoSpaceDE/>
        <w:autoSpaceDN/>
        <w:bidi w:val="0"/>
        <w:spacing w:before="0" w:after="0" w:line="460" w:lineRule="exact"/>
        <w:ind w:left="0" w:leftChars="0"/>
        <w:jc w:val="left"/>
        <w:textAlignment w:val="auto"/>
        <w:outlineLvl w:val="2"/>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六、须完成的教学项目</w:t>
      </w:r>
    </w:p>
    <w:p w14:paraId="325AA09D">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1.车床电气控制线路工作原理认识</w:t>
      </w:r>
    </w:p>
    <w:p w14:paraId="02928AD4">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2.车床电气控制线路安装与接线方法</w:t>
      </w:r>
    </w:p>
    <w:p w14:paraId="5D950201">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3.车床电气控制线路故障排除方法</w:t>
      </w:r>
    </w:p>
    <w:p w14:paraId="42D58C7B">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4.车床电气控制线路故障检查、分析与排除</w:t>
      </w:r>
    </w:p>
    <w:p w14:paraId="28662C76">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5.镗床电气控制线路工作原理认识</w:t>
      </w:r>
    </w:p>
    <w:p w14:paraId="38F47379">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6.镗床电气控制线路安装与接线方法</w:t>
      </w:r>
    </w:p>
    <w:p w14:paraId="535C27FC">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7.镗床电气控制线路故障排除方法</w:t>
      </w:r>
    </w:p>
    <w:p w14:paraId="560DC660">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8.镗床电气控制线路故障检查、分析与排除</w:t>
      </w:r>
    </w:p>
    <w:p w14:paraId="1DEB0836">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9.铣床电气控制线路工作原理认识</w:t>
      </w:r>
    </w:p>
    <w:p w14:paraId="64F9AC70">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10.铣床电气控制线路安装与接线方法</w:t>
      </w:r>
    </w:p>
    <w:p w14:paraId="6A5004BB">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11铣床电气控制线路故障排除方法</w:t>
      </w:r>
    </w:p>
    <w:p w14:paraId="31522D85">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12.铣床电气控制线路故障检查、分析与排除</w:t>
      </w:r>
    </w:p>
    <w:p w14:paraId="6CA5DF94">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13.摇臂钻床电气控制线路工作原理认识</w:t>
      </w:r>
    </w:p>
    <w:p w14:paraId="1101E155">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14.摇臂钻床电气控制线路安装与接线方法</w:t>
      </w:r>
    </w:p>
    <w:p w14:paraId="52D97833">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15.摇臂钻床电气控制线路故障排除方法</w:t>
      </w:r>
    </w:p>
    <w:p w14:paraId="50CA7872">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0" w:firstLineChars="20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kern w:val="0"/>
          <w:sz w:val="24"/>
          <w:szCs w:val="24"/>
          <w:highlight w:val="none"/>
          <w:lang w:val="en-US" w:eastAsia="zh-CN" w:bidi="ar-SA"/>
        </w:rPr>
        <w:t>16.摇臂钻床电气控制线路故障检查、分析与排除</w:t>
      </w:r>
    </w:p>
    <w:p w14:paraId="3C81D17F">
      <w:pPr>
        <w:keepNext w:val="0"/>
        <w:keepLines w:val="0"/>
        <w:pageBreakBefore w:val="0"/>
        <w:widowControl w:val="0"/>
        <w:numPr>
          <w:ilvl w:val="0"/>
          <w:numId w:val="0"/>
        </w:numPr>
        <w:kinsoku/>
        <w:wordWrap/>
        <w:overflowPunct/>
        <w:topLinePunct w:val="0"/>
        <w:autoSpaceDE/>
        <w:autoSpaceDN/>
        <w:bidi w:val="0"/>
        <w:spacing w:before="0" w:after="0" w:line="460" w:lineRule="exact"/>
        <w:ind w:left="-420" w:leftChars="0" w:firstLine="482" w:firstLineChars="200"/>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2、教学一体机</w:t>
      </w:r>
      <w:r>
        <w:rPr>
          <w:rFonts w:hint="eastAsia" w:ascii="宋体" w:hAnsi="宋体" w:eastAsia="宋体" w:cs="宋体"/>
          <w:b/>
          <w:bCs/>
          <w:color w:val="auto"/>
          <w:sz w:val="24"/>
          <w:szCs w:val="24"/>
          <w:highlight w:val="none"/>
          <w:lang w:eastAsia="zh-CN"/>
        </w:rPr>
        <w:t>（数量：</w:t>
      </w:r>
      <w:r>
        <w:rPr>
          <w:rFonts w:hint="eastAsia" w:ascii="宋体" w:hAnsi="宋体" w:eastAsia="宋体" w:cs="宋体"/>
          <w:b/>
          <w:bCs/>
          <w:color w:val="auto"/>
          <w:sz w:val="24"/>
          <w:szCs w:val="24"/>
          <w:highlight w:val="none"/>
          <w:lang w:val="en-US" w:eastAsia="zh-CN"/>
        </w:rPr>
        <w:t>1套</w:t>
      </w:r>
      <w:r>
        <w:rPr>
          <w:rFonts w:hint="eastAsia" w:ascii="宋体" w:hAnsi="宋体" w:eastAsia="宋体" w:cs="宋体"/>
          <w:b/>
          <w:bCs/>
          <w:color w:val="auto"/>
          <w:sz w:val="24"/>
          <w:szCs w:val="24"/>
          <w:highlight w:val="none"/>
          <w:lang w:eastAsia="zh-CN"/>
        </w:rPr>
        <w:t>）</w:t>
      </w:r>
    </w:p>
    <w:p w14:paraId="04000A24">
      <w:pPr>
        <w:keepNext w:val="0"/>
        <w:keepLines w:val="0"/>
        <w:pageBreakBefore w:val="0"/>
        <w:widowControl/>
        <w:numPr>
          <w:ilvl w:val="0"/>
          <w:numId w:val="9"/>
        </w:numPr>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屏幕显示尺寸≥86英寸，内置电脑I5 10代 8G+256G双系统，液晶显示屏幕采用A规液晶面板,零贴合技术。显示比例16:9，亮度≥450cd/m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，对比度≥5000：1，可视角度≥178°。</w:t>
      </w:r>
    </w:p>
    <w:p w14:paraId="3411E83A">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整机前置8实体物理按键丝印中文，电源键*1，音量加*1, 音量减*1,节能/一键还源windows系统恢复二合一键*1,设置*1,主页*1,触摸开关*1,信号源*1等。</w:t>
      </w:r>
    </w:p>
    <w:p w14:paraId="6A1C9110">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前置接口面板采用防静电亚克力面板,触摸大小笔采用双磁吸笔槽设计。</w:t>
      </w:r>
    </w:p>
    <w:p w14:paraId="4EB1DBC6">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为便于老师使用双侧印中文图标快捷键各≥18个,包括软件打开,上下翻页,打开PPT,笔颜色选择,清屏,录制,展台,扫码等</w:t>
      </w:r>
      <w:r>
        <w:rPr>
          <w:rFonts w:hint="eastAsia" w:ascii="宋体" w:hAnsi="宋体" w:eastAsia="宋体" w:cs="宋体"/>
          <w:color w:val="auto"/>
          <w:sz w:val="24"/>
          <w:szCs w:val="24"/>
          <w:highlight w:val="none"/>
        </w:rPr>
        <w:t>。</w:t>
      </w:r>
    </w:p>
    <w:p w14:paraId="5FB4E81C">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整机内置摄像头像素:≥1300万，对角视角≥124度，支持拍照以及扫描功能，内置8陈列麦克风拾音范围≥12m。</w:t>
      </w:r>
    </w:p>
    <w:p w14:paraId="5DFD40AE">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使用外接 HDMI 等设备时，信号源可以自动切换至相应设备</w:t>
      </w:r>
      <w:r>
        <w:rPr>
          <w:rFonts w:hint="eastAsia" w:ascii="宋体" w:hAnsi="宋体" w:eastAsia="宋体" w:cs="宋体"/>
          <w:color w:val="auto"/>
          <w:kern w:val="0"/>
          <w:sz w:val="24"/>
          <w:szCs w:val="24"/>
          <w:highlight w:val="none"/>
          <w:lang w:eastAsia="zh-CN"/>
        </w:rPr>
        <w:t>。</w:t>
      </w:r>
    </w:p>
    <w:p w14:paraId="28D9B86D">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整机智能感光：可根据外界环境光和显示内容的亮度变化自动调节背光亮度.</w:t>
      </w:r>
    </w:p>
    <w:p w14:paraId="5F95716D">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整机系统具备高清电视处理能力，4K 高清画质输出，使画面亮丽、清晰、流畅，保证显示效果</w:t>
      </w:r>
      <w:r>
        <w:rPr>
          <w:rFonts w:hint="eastAsia" w:ascii="宋体" w:hAnsi="宋体" w:eastAsia="宋体" w:cs="宋体"/>
          <w:color w:val="auto"/>
          <w:kern w:val="0"/>
          <w:sz w:val="24"/>
          <w:szCs w:val="24"/>
          <w:highlight w:val="none"/>
          <w:lang w:eastAsia="zh-CN"/>
        </w:rPr>
        <w:t>。</w:t>
      </w:r>
    </w:p>
    <w:p w14:paraId="56E2A796">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前置2*15W双频喇叭：音箱式前置喇叭，原音无阻挡，音质效果好，避免嵌入黑板之后影响声音传播，保证教室内声音有效覆盖，完全满足教室视听效果。</w:t>
      </w:r>
    </w:p>
    <w:p w14:paraId="7C26F543">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整机具备防眩光和防划伤钢化玻璃，透过率≥93%，光泽度（AG）面80±15，雾度5%-14%，表面硬度≥7H。</w:t>
      </w:r>
    </w:p>
    <w:p w14:paraId="0A5D3964">
      <w:pPr>
        <w:keepNext w:val="0"/>
        <w:keepLines w:val="0"/>
        <w:pageBreakBefore w:val="0"/>
        <w:widowControl/>
        <w:numPr>
          <w:ilvl w:val="0"/>
          <w:numId w:val="0"/>
        </w:numPr>
        <w:kinsoku/>
        <w:wordWrap/>
        <w:overflowPunct/>
        <w:topLinePunct w:val="0"/>
        <w:autoSpaceDE/>
        <w:autoSpaceDN/>
        <w:bidi w:val="0"/>
        <w:spacing w:line="4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低蓝光保护，可有效过滤LED光源发出的可见光中含有的大量有害蓝光，保护视力健康。</w:t>
      </w:r>
    </w:p>
    <w:p w14:paraId="360783CA">
      <w:pPr>
        <w:keepNext w:val="0"/>
        <w:keepLines w:val="0"/>
        <w:pageBreakBefore w:val="0"/>
        <w:kinsoku/>
        <w:wordWrap/>
        <w:overflowPunct/>
        <w:topLinePunct w:val="0"/>
        <w:autoSpaceDE/>
        <w:autoSpaceDN/>
        <w:bidi w:val="0"/>
        <w:spacing w:line="460" w:lineRule="exact"/>
        <w:ind w:left="421" w:leftChars="100" w:hanging="181" w:hangingChars="7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3、实训室装修、综合布线及文化建设</w:t>
      </w:r>
    </w:p>
    <w:p w14:paraId="0458D6D7">
      <w:pPr>
        <w:keepNext w:val="0"/>
        <w:keepLines w:val="0"/>
        <w:pageBreakBefore w:val="0"/>
        <w:widowControl w:val="0"/>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1）实训室墙面处理：清理底层决墙面掉皮、发霉、起鼓、开裂等问题，腻子找平，封底漆打磨白色立邦乳胶漆粉刷2遍，成品保护等。</w:t>
      </w:r>
    </w:p>
    <w:p w14:paraId="4C6E2C19">
      <w:pPr>
        <w:keepNext w:val="0"/>
        <w:keepLines w:val="0"/>
        <w:pageBreakBefore w:val="0"/>
        <w:widowControl w:val="0"/>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2)吊顶：使用轻钢龙骨及工程铝扣板，具备良好的防火、防潮、抗静电性能、使用寿命长、不易变形、易清理，防腐降噪等。</w:t>
      </w:r>
    </w:p>
    <w:p w14:paraId="46204CB1">
      <w:pPr>
        <w:keepNext w:val="0"/>
        <w:keepLines w:val="0"/>
        <w:pageBreakBefore w:val="0"/>
        <w:widowControl w:val="0"/>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3)顶部嵌入式LED照明灯，满足学生看书、写字、实训等要求，保证视觉目标水平和垂直照度，满足显色性，控制眩光，保护视力。</w:t>
      </w:r>
    </w:p>
    <w:p w14:paraId="239FC3B5">
      <w:pPr>
        <w:keepNext w:val="0"/>
        <w:keepLines w:val="0"/>
        <w:pageBreakBefore w:val="0"/>
        <w:widowControl w:val="0"/>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4)实训室整体综合布线达到安全、美观、实用、耐用。</w:t>
      </w:r>
    </w:p>
    <w:p w14:paraId="029E2943">
      <w:pPr>
        <w:keepNext w:val="0"/>
        <w:keepLines w:val="0"/>
        <w:pageBreakBefore w:val="0"/>
        <w:widowControl w:val="0"/>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5)窗帘需具备防火阻燃、防静电、高强度遮光功能。</w:t>
      </w:r>
    </w:p>
    <w:p w14:paraId="3A878571">
      <w:pPr>
        <w:keepNext w:val="0"/>
        <w:keepLines w:val="0"/>
        <w:pageBreakBefore w:val="0"/>
        <w:widowControl w:val="0"/>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6)实训室文化建设包含：实训室管理制度、设备简介、专业介绍等内容。根据现场环境选择对应的材料（亚克力挂图）。</w:t>
      </w:r>
    </w:p>
    <w:p w14:paraId="794AE6D2">
      <w:pPr>
        <w:keepNext w:val="0"/>
        <w:keepLines w:val="0"/>
        <w:pageBreakBefore w:val="0"/>
        <w:widowControl w:val="0"/>
        <w:kinsoku/>
        <w:wordWrap/>
        <w:overflowPunct/>
        <w:topLinePunct w:val="0"/>
        <w:autoSpaceDE/>
        <w:autoSpaceDN/>
        <w:bidi w:val="0"/>
        <w:spacing w:before="0" w:after="0" w:line="460" w:lineRule="exact"/>
        <w:ind w:lef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7)实训室空调及设备需要从楼层配电柜走专线，实训室配备配电箱，负责实训台及空调电源控制。</w:t>
      </w:r>
    </w:p>
    <w:p w14:paraId="70D13E07">
      <w:pPr>
        <w:keepNext w:val="0"/>
        <w:keepLines w:val="0"/>
        <w:pageBreakBefore w:val="0"/>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8）空调</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台：变频、立柜</w:t>
      </w:r>
      <w:r>
        <w:rPr>
          <w:rFonts w:hint="eastAsia" w:ascii="宋体" w:hAnsi="宋体" w:eastAsia="宋体" w:cs="宋体"/>
          <w:color w:val="auto"/>
          <w:kern w:val="2"/>
          <w:sz w:val="24"/>
          <w:szCs w:val="24"/>
          <w:highlight w:val="none"/>
          <w:lang w:val="en-US" w:eastAsia="zh-CN" w:bidi="ar-SA"/>
        </w:rPr>
        <w:t>式、5匹、</w:t>
      </w:r>
      <w:r>
        <w:rPr>
          <w:rFonts w:hint="eastAsia" w:ascii="宋体" w:hAnsi="宋体" w:eastAsia="宋体" w:cs="宋体"/>
          <w:color w:val="auto"/>
          <w:sz w:val="24"/>
          <w:szCs w:val="24"/>
          <w:highlight w:val="none"/>
        </w:rPr>
        <w:t xml:space="preserve">冷暖双制 </w:t>
      </w:r>
    </w:p>
    <w:p w14:paraId="4BCF7D4C">
      <w:pPr>
        <w:keepNext w:val="0"/>
        <w:keepLines w:val="0"/>
        <w:pageBreakBefore w:val="0"/>
        <w:kinsoku/>
        <w:wordWrap/>
        <w:overflowPunct/>
        <w:topLinePunct w:val="0"/>
        <w:autoSpaceDE/>
        <w:autoSpaceDN/>
        <w:bidi w:val="0"/>
        <w:adjustRightInd w:val="0"/>
        <w:snapToGrid w:val="0"/>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9）面积约80平方米</w:t>
      </w:r>
      <w:r>
        <w:rPr>
          <w:rFonts w:hint="eastAsia" w:ascii="宋体" w:hAnsi="宋体" w:eastAsia="宋体" w:cs="宋体"/>
          <w:color w:val="auto"/>
          <w:sz w:val="24"/>
          <w:szCs w:val="24"/>
          <w:highlight w:val="none"/>
        </w:rPr>
        <w:t xml:space="preserve"> </w:t>
      </w:r>
    </w:p>
    <w:p w14:paraId="3EE73EDB">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4、教师机讲桌、椅子</w:t>
      </w:r>
      <w:bookmarkStart w:id="2" w:name="_GoBack"/>
      <w:bookmarkEnd w:id="2"/>
    </w:p>
    <w:p w14:paraId="34866432">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（1）教师机</w:t>
      </w:r>
      <w:r>
        <w:rPr>
          <w:rFonts w:hint="eastAsia" w:ascii="宋体" w:hAnsi="宋体" w:eastAsia="宋体" w:cs="宋体"/>
          <w:color w:val="auto"/>
          <w:sz w:val="24"/>
          <w:szCs w:val="24"/>
          <w:highlight w:val="none"/>
          <w:lang w:val="en-US" w:eastAsia="zh-CN"/>
        </w:rPr>
        <w:t>1台</w:t>
      </w:r>
    </w:p>
    <w:p w14:paraId="43BE096D">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计算机：处理器i5-12500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显示器：23.8英寸内存：16G内存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固态1T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键盘、鼠标</w:t>
      </w:r>
    </w:p>
    <w:p w14:paraId="1B4EECF5">
      <w:pPr>
        <w:keepNext w:val="0"/>
        <w:keepLines w:val="0"/>
        <w:pageBreakBefore w:val="0"/>
        <w:kinsoku/>
        <w:wordWrap/>
        <w:overflowPunct/>
        <w:topLinePunct w:val="0"/>
        <w:autoSpaceDE/>
        <w:autoSpaceDN/>
        <w:bidi w:val="0"/>
        <w:adjustRightInd w:val="0"/>
        <w:snapToGrid w:val="0"/>
        <w:spacing w:line="460" w:lineRule="exact"/>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（2）教师机讲桌、椅子</w:t>
      </w:r>
      <w:r>
        <w:rPr>
          <w:rFonts w:hint="eastAsia" w:ascii="宋体" w:hAnsi="宋体" w:eastAsia="宋体" w:cs="宋体"/>
          <w:color w:val="auto"/>
          <w:sz w:val="24"/>
          <w:szCs w:val="24"/>
          <w:highlight w:val="none"/>
          <w:lang w:val="en-US" w:eastAsia="zh-CN"/>
        </w:rPr>
        <w:t>1套</w:t>
      </w:r>
    </w:p>
    <w:p w14:paraId="6D5C174B">
      <w:pPr>
        <w:keepNext w:val="0"/>
        <w:keepLines w:val="0"/>
        <w:pageBreakBefore w:val="0"/>
        <w:kinsoku/>
        <w:wordWrap/>
        <w:overflowPunct/>
        <w:topLinePunct w:val="0"/>
        <w:autoSpaceDE/>
        <w:autoSpaceDN/>
        <w:bidi w:val="0"/>
        <w:adjustRightInd w:val="0"/>
        <w:snapToGrid w:val="0"/>
        <w:spacing w:line="460" w:lineRule="exact"/>
        <w:ind w:lef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1）多媒体讲台钢制多功能教学老师讲台学校教师教室讲台桌演讲台讲桌</w:t>
      </w:r>
    </w:p>
    <w:p w14:paraId="42A7582D">
      <w:pPr>
        <w:keepNext w:val="0"/>
        <w:keepLines w:val="0"/>
        <w:pageBreakBefore w:val="0"/>
        <w:kinsoku/>
        <w:wordWrap/>
        <w:overflowPunct/>
        <w:topLinePunct w:val="0"/>
        <w:autoSpaceDE/>
        <w:autoSpaceDN/>
        <w:bidi w:val="0"/>
        <w:adjustRightInd w:val="0"/>
        <w:snapToGrid w:val="0"/>
        <w:spacing w:line="460" w:lineRule="exact"/>
        <w:ind w:left="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2）教师椅钢制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固定扶手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网布面</w:t>
      </w:r>
    </w:p>
    <w:p w14:paraId="561B37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39A70"/>
    <w:multiLevelType w:val="singleLevel"/>
    <w:tmpl w:val="F5F39A70"/>
    <w:lvl w:ilvl="0" w:tentative="0">
      <w:start w:val="1"/>
      <w:numFmt w:val="decimal"/>
      <w:suff w:val="nothing"/>
      <w:lvlText w:val="（%1）"/>
      <w:lvlJc w:val="left"/>
    </w:lvl>
  </w:abstractNum>
  <w:abstractNum w:abstractNumId="1">
    <w:nsid w:val="F66C2E66"/>
    <w:multiLevelType w:val="multilevel"/>
    <w:tmpl w:val="F66C2E66"/>
    <w:lvl w:ilvl="0" w:tentative="0">
      <w:start w:val="1"/>
      <w:numFmt w:val="chineseCountingThousand"/>
      <w:suff w:val="nothing"/>
      <w:lvlText w:val="%1、"/>
      <w:lvlJc w:val="left"/>
      <w:pPr>
        <w:ind w:left="420" w:hanging="420"/>
      </w:pPr>
      <w:rPr>
        <w:rFonts w:hint="eastAsia"/>
      </w:rPr>
    </w:lvl>
    <w:lvl w:ilvl="1" w:tentative="0">
      <w:start w:val="1"/>
      <w:numFmt w:val="decimal"/>
      <w:suff w:val="nothing"/>
      <w:lvlText w:val="%2."/>
      <w:lvlJc w:val="left"/>
      <w:pPr>
        <w:ind w:left="1110" w:hanging="69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FE879B59"/>
    <w:multiLevelType w:val="singleLevel"/>
    <w:tmpl w:val="FE879B59"/>
    <w:lvl w:ilvl="0" w:tentative="0">
      <w:start w:val="1"/>
      <w:numFmt w:val="decimal"/>
      <w:suff w:val="nothing"/>
      <w:lvlText w:val="（%1）"/>
      <w:lvlJc w:val="left"/>
    </w:lvl>
  </w:abstractNum>
  <w:abstractNum w:abstractNumId="3">
    <w:nsid w:val="3B85986E"/>
    <w:multiLevelType w:val="singleLevel"/>
    <w:tmpl w:val="3B85986E"/>
    <w:lvl w:ilvl="0" w:tentative="0">
      <w:start w:val="1"/>
      <w:numFmt w:val="decimal"/>
      <w:lvlText w:val="(%1)"/>
      <w:lvlJc w:val="left"/>
      <w:pPr>
        <w:ind w:left="425" w:hanging="425"/>
      </w:pPr>
      <w:rPr>
        <w:rFonts w:hint="default"/>
      </w:rPr>
    </w:lvl>
  </w:abstractNum>
  <w:abstractNum w:abstractNumId="4">
    <w:nsid w:val="3CC37A29"/>
    <w:multiLevelType w:val="singleLevel"/>
    <w:tmpl w:val="3CC37A29"/>
    <w:lvl w:ilvl="0" w:tentative="0">
      <w:start w:val="1"/>
      <w:numFmt w:val="decimal"/>
      <w:suff w:val="nothing"/>
      <w:lvlText w:val="（%1）"/>
      <w:lvlJc w:val="left"/>
    </w:lvl>
  </w:abstractNum>
  <w:abstractNum w:abstractNumId="5">
    <w:nsid w:val="66303536"/>
    <w:multiLevelType w:val="singleLevel"/>
    <w:tmpl w:val="66303536"/>
    <w:lvl w:ilvl="0" w:tentative="0">
      <w:start w:val="1"/>
      <w:numFmt w:val="decimal"/>
      <w:suff w:val="nothing"/>
      <w:lvlText w:val="（%1）"/>
      <w:lvlJc w:val="left"/>
    </w:lvl>
  </w:abstractNum>
  <w:abstractNum w:abstractNumId="6">
    <w:nsid w:val="688D9541"/>
    <w:multiLevelType w:val="singleLevel"/>
    <w:tmpl w:val="688D9541"/>
    <w:lvl w:ilvl="0" w:tentative="0">
      <w:start w:val="1"/>
      <w:numFmt w:val="decimal"/>
      <w:suff w:val="nothing"/>
      <w:lvlText w:val="%1、"/>
      <w:lvlJc w:val="left"/>
    </w:lvl>
  </w:abstractNum>
  <w:abstractNum w:abstractNumId="7">
    <w:nsid w:val="76786D01"/>
    <w:multiLevelType w:val="singleLevel"/>
    <w:tmpl w:val="76786D01"/>
    <w:lvl w:ilvl="0" w:tentative="0">
      <w:start w:val="1"/>
      <w:numFmt w:val="decimal"/>
      <w:suff w:val="nothing"/>
      <w:lvlText w:val="%1．"/>
      <w:lvlJc w:val="left"/>
      <w:pPr>
        <w:ind w:left="0" w:firstLine="400"/>
      </w:pPr>
      <w:rPr>
        <w:rFonts w:hint="default"/>
      </w:rPr>
    </w:lvl>
  </w:abstractNum>
  <w:abstractNum w:abstractNumId="8">
    <w:nsid w:val="7C174DAF"/>
    <w:multiLevelType w:val="singleLevel"/>
    <w:tmpl w:val="7C174DAF"/>
    <w:lvl w:ilvl="0" w:tentative="0">
      <w:start w:val="1"/>
      <w:numFmt w:val="decimal"/>
      <w:lvlText w:val="(%1)"/>
      <w:lvlJc w:val="left"/>
      <w:pPr>
        <w:ind w:left="425" w:hanging="425"/>
      </w:pPr>
      <w:rPr>
        <w:rFonts w:hint="default"/>
      </w:rPr>
    </w:lvl>
  </w:abstractNum>
  <w:num w:numId="1">
    <w:abstractNumId w:val="1"/>
  </w:num>
  <w:num w:numId="2">
    <w:abstractNumId w:val="7"/>
  </w:num>
  <w:num w:numId="3">
    <w:abstractNumId w:val="3"/>
  </w:num>
  <w:num w:numId="4">
    <w:abstractNumId w:val="8"/>
  </w:num>
  <w:num w:numId="5">
    <w:abstractNumId w:val="2"/>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20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2025-10-11T10:44:03Z</dcterms:created>
  <dc:creator>Administrator</dc:creator>
  <cp:lastModifiedBy>宋</cp:lastModifiedBy>
  <dcterms:modified xsi:type="dcterms:W3CDTF">2025-10-11T10:44:08Z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eyJoZGlkIjoiZmEwOThkNDVmNWE5YmE2OTk5YzUwNzFhYzJkNGIwMGUiLCJ1c2VySWQiOiI5NzY0MzEzMTAifQ==</vt:lpwstr>
  </property>
  <property fmtid="{D5CDD505-2E9C-101B-9397-08002B2CF9AE}" pid="4" name="ICV">
    <vt:lpwstr>28FA3273E1C14DF2B6512512D32AF46C_12</vt:lpwstr>
  </property>
</Properties>
</file>