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C1D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智慧黑板采购项目</w:t>
      </w:r>
    </w:p>
    <w:p w14:paraId="67921847"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3A33CFBD">
      <w:pPr>
        <w:ind w:firstLine="42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西安市阳光中学</w:t>
      </w:r>
      <w:r>
        <w:rPr>
          <w:rFonts w:hint="eastAsia"/>
          <w:sz w:val="28"/>
          <w:szCs w:val="28"/>
          <w:lang w:val="en-US" w:eastAsia="zh-CN"/>
        </w:rPr>
        <w:t>智慧</w:t>
      </w:r>
      <w:r>
        <w:rPr>
          <w:rFonts w:hint="eastAsia"/>
          <w:sz w:val="28"/>
          <w:szCs w:val="28"/>
        </w:rPr>
        <w:t>黑板采购项目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主要采购内容：</w:t>
      </w:r>
      <w:r>
        <w:rPr>
          <w:rFonts w:hint="eastAsia"/>
          <w:sz w:val="28"/>
          <w:szCs w:val="28"/>
        </w:rPr>
        <w:t>AI智慧黑板、白板软件、教学数据分析管理平台、集控管理平台、视频展台、AI教研课堂反馈系统、音响、麦克风、AI智能笔、讲桌、便携式直录播系统等</w:t>
      </w:r>
      <w:r>
        <w:rPr>
          <w:rFonts w:hint="eastAsia"/>
          <w:sz w:val="28"/>
          <w:szCs w:val="28"/>
          <w:lang w:eastAsia="zh-CN"/>
        </w:rPr>
        <w:t>。</w:t>
      </w:r>
    </w:p>
    <w:p w14:paraId="3E413FA3">
      <w:pPr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4650"/>
    <w:rsid w:val="47525B10"/>
    <w:rsid w:val="531F1082"/>
    <w:rsid w:val="6FB70357"/>
    <w:rsid w:val="70D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2025-10-15T08:40:24Z</dcterms:created>
  <dcterms:modified xsi:type="dcterms:W3CDTF">2025-10-15T08:41:34Z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eyJoZGlkIjoiODhhYzM0MGJkYWY1YmU5Y2IwNjE4ZjJjZDgxZThlOTIiLCJ1c2VySWQiOiI1MjA5ODY0ODgifQ==</vt:lpwstr>
  </property>
  <property fmtid="{D5CDD505-2E9C-101B-9397-08002B2CF9AE}" pid="4" name="ICV">
    <vt:lpwstr>63799288F103465A9F991DA7A8DE4E59_12</vt:lpwstr>
  </property>
</Properties>
</file>