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1EAEA">
      <w:pPr>
        <w:pStyle w:val="2"/>
        <w:numPr>
          <w:numId w:val="0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</w:rPr>
        <w:t>采购内容及要求</w:t>
      </w:r>
    </w:p>
    <w:p w14:paraId="422C5F69">
      <w:pPr>
        <w:pStyle w:val="2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项目概况</w:t>
      </w:r>
    </w:p>
    <w:p w14:paraId="2A2D674D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垃圾分类知识读本进校园，以初中生及教师为重点，加强垃圾分类教育，推进垃圾分类进校园、进教材、进课堂。知识读本必须由相关部门审核通过，并需“一书一号”绿色环保印刷。提升全区中学校垃圾分类教材标准化水平。项目涵盖策划编辑、出版、印制三方面内容。</w:t>
      </w:r>
    </w:p>
    <w:p w14:paraId="7C15C772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二、服务内容</w:t>
      </w:r>
    </w:p>
    <w:tbl>
      <w:tblPr>
        <w:tblStyle w:val="3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29"/>
        <w:gridCol w:w="1466"/>
        <w:gridCol w:w="1165"/>
        <w:gridCol w:w="4046"/>
      </w:tblGrid>
      <w:tr w14:paraId="2F665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80" w:type="dxa"/>
            <w:noWrap w:val="0"/>
            <w:vAlign w:val="center"/>
          </w:tcPr>
          <w:p w14:paraId="56F4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1429" w:type="dxa"/>
            <w:noWrap w:val="0"/>
            <w:vAlign w:val="center"/>
          </w:tcPr>
          <w:p w14:paraId="4FD4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采购</w:t>
            </w:r>
          </w:p>
          <w:p w14:paraId="396E3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1466" w:type="dxa"/>
            <w:noWrap w:val="0"/>
            <w:vAlign w:val="center"/>
          </w:tcPr>
          <w:p w14:paraId="614A5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1165" w:type="dxa"/>
            <w:noWrap w:val="0"/>
            <w:vAlign w:val="center"/>
          </w:tcPr>
          <w:p w14:paraId="555C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数量（本）</w:t>
            </w:r>
          </w:p>
        </w:tc>
        <w:tc>
          <w:tcPr>
            <w:tcW w:w="4046" w:type="dxa"/>
            <w:noWrap w:val="0"/>
            <w:vAlign w:val="center"/>
          </w:tcPr>
          <w:p w14:paraId="13D9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内容要求</w:t>
            </w:r>
          </w:p>
        </w:tc>
      </w:tr>
      <w:tr w14:paraId="3F02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080" w:type="dxa"/>
            <w:vMerge w:val="restart"/>
            <w:noWrap w:val="0"/>
            <w:vAlign w:val="center"/>
          </w:tcPr>
          <w:p w14:paraId="44A3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垃圾</w:t>
            </w:r>
          </w:p>
          <w:p w14:paraId="6841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分类</w:t>
            </w:r>
          </w:p>
          <w:p w14:paraId="4BB1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读本</w:t>
            </w:r>
          </w:p>
          <w:p w14:paraId="3638B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制作</w:t>
            </w:r>
          </w:p>
        </w:tc>
        <w:tc>
          <w:tcPr>
            <w:tcW w:w="1429" w:type="dxa"/>
            <w:noWrap w:val="0"/>
            <w:vAlign w:val="center"/>
          </w:tcPr>
          <w:p w14:paraId="107F0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指导手册</w:t>
            </w:r>
          </w:p>
        </w:tc>
        <w:tc>
          <w:tcPr>
            <w:tcW w:w="1466" w:type="dxa"/>
            <w:noWrap w:val="0"/>
            <w:vAlign w:val="center"/>
          </w:tcPr>
          <w:p w14:paraId="3386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zh-TW" w:eastAsia="zh-TW"/>
              </w:rPr>
              <w:t>16开</w:t>
            </w:r>
          </w:p>
          <w:p w14:paraId="49F1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不少于100页</w:t>
            </w:r>
          </w:p>
        </w:tc>
        <w:tc>
          <w:tcPr>
            <w:tcW w:w="1165" w:type="dxa"/>
            <w:noWrap w:val="0"/>
            <w:vAlign w:val="center"/>
          </w:tcPr>
          <w:p w14:paraId="2953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1237</w:t>
            </w:r>
          </w:p>
        </w:tc>
        <w:tc>
          <w:tcPr>
            <w:tcW w:w="4046" w:type="dxa"/>
            <w:noWrap w:val="0"/>
            <w:vAlign w:val="center"/>
          </w:tcPr>
          <w:p w14:paraId="1296A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指导手册要求普及垃圾分类有关知识，提升大家主动参与意识，解决如何分类投放。</w:t>
            </w:r>
          </w:p>
        </w:tc>
      </w:tr>
      <w:tr w14:paraId="7816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125EF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63BFA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中学版读本</w:t>
            </w:r>
          </w:p>
        </w:tc>
        <w:tc>
          <w:tcPr>
            <w:tcW w:w="1466" w:type="dxa"/>
            <w:noWrap w:val="0"/>
            <w:vAlign w:val="center"/>
          </w:tcPr>
          <w:p w14:paraId="340DD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zh-TW" w:eastAsia="zh-TW"/>
              </w:rPr>
              <w:t>16开</w:t>
            </w:r>
          </w:p>
          <w:p w14:paraId="06E6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不少于80页</w:t>
            </w:r>
          </w:p>
        </w:tc>
        <w:tc>
          <w:tcPr>
            <w:tcW w:w="1165" w:type="dxa"/>
            <w:noWrap w:val="0"/>
            <w:vAlign w:val="center"/>
          </w:tcPr>
          <w:p w14:paraId="27F72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12753</w:t>
            </w:r>
          </w:p>
        </w:tc>
        <w:tc>
          <w:tcPr>
            <w:tcW w:w="4046" w:type="dxa"/>
            <w:noWrap w:val="0"/>
            <w:vAlign w:val="center"/>
          </w:tcPr>
          <w:p w14:paraId="5C68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中学版本要求文字内容层层深入，系统全面的介绍垃圾分类的要求，图文并茂拓宽知识面。</w:t>
            </w:r>
          </w:p>
        </w:tc>
      </w:tr>
      <w:tr w14:paraId="4534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186" w:type="dxa"/>
            <w:gridSpan w:val="5"/>
            <w:noWrap w:val="0"/>
            <w:vAlign w:val="center"/>
          </w:tcPr>
          <w:p w14:paraId="3861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备注：具体服务内容可根据甲方工作需求进行调整。</w:t>
            </w:r>
          </w:p>
        </w:tc>
      </w:tr>
    </w:tbl>
    <w:p w14:paraId="7B2CBF99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三、技术要求</w:t>
      </w:r>
    </w:p>
    <w:p w14:paraId="13C64C54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1.所有版本编辑要求符合陕西省地域特色，增加陕西省相关政策要求。</w:t>
      </w:r>
    </w:p>
    <w:p w14:paraId="12721F8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2.封面设计要简洁大方，结合陕西省文化特色。</w:t>
      </w:r>
    </w:p>
    <w:p w14:paraId="631A67B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3.编辑工作具体包括：该书的策划，编辑体例的制定，内文编排、修改、润色。</w:t>
      </w:r>
    </w:p>
    <w:p w14:paraId="098AE5D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4.图片的美化、排版，封面和内文版式的设计，文字的校对，书籍的装帧、制作，印刷等。</w:t>
      </w:r>
    </w:p>
    <w:p w14:paraId="5A678EE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印刷要求：</w:t>
      </w:r>
    </w:p>
    <w:p w14:paraId="163FA9C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1.图书规格：垃圾分类中学版、指导手册700mm*1000mm。</w:t>
      </w:r>
    </w:p>
    <w:p w14:paraId="2725C5E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2.用纸：封面200g铜版纸，内文80g本白双胶纸。</w:t>
      </w:r>
    </w:p>
    <w:p w14:paraId="6FB2802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3.印刷：四色印刷。</w:t>
      </w:r>
    </w:p>
    <w:p w14:paraId="020EDE6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4.封面工艺：过油。</w:t>
      </w:r>
    </w:p>
    <w:p w14:paraId="3C460E1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5.装帧方式：无线胶订。</w:t>
      </w:r>
    </w:p>
    <w:p w14:paraId="1CE25E7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6.必须为绿色印刷产品。</w:t>
      </w:r>
    </w:p>
    <w:p w14:paraId="2BE0F13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四、服务要求</w:t>
      </w:r>
    </w:p>
    <w:p w14:paraId="34AC1A6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供应商签订合同后，根据采购人的采购需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求等，确保垃圾分类读本、手册中</w:t>
      </w:r>
      <w:r>
        <w:rPr>
          <w:rFonts w:hint="eastAsia" w:ascii="宋体" w:hAnsi="宋体" w:eastAsia="宋体" w:cs="宋体"/>
          <w:sz w:val="21"/>
          <w:szCs w:val="21"/>
        </w:rPr>
        <w:t>标识、内容准确，质量合格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印刷内容</w:t>
      </w:r>
      <w:r>
        <w:rPr>
          <w:rFonts w:hint="eastAsia" w:ascii="宋体" w:hAnsi="宋体" w:eastAsia="宋体" w:cs="宋体"/>
          <w:sz w:val="21"/>
          <w:szCs w:val="21"/>
        </w:rPr>
        <w:t>错误等原因由供应商负责。</w:t>
      </w:r>
    </w:p>
    <w:p w14:paraId="77C9D552">
      <w:pPr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商务要求</w:t>
      </w:r>
    </w:p>
    <w:p w14:paraId="29166F17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交货期：自合同签订之日起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sz w:val="21"/>
          <w:szCs w:val="21"/>
        </w:rPr>
        <w:t>个日历日完成全部项目内容，并交付采购人验收合格。</w:t>
      </w:r>
    </w:p>
    <w:p w14:paraId="707F44A1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款项结算：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所有货物到达甲方指定地点并验收后，支付合同价款的100%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40D81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43C5D"/>
    <w:multiLevelType w:val="singleLevel"/>
    <w:tmpl w:val="8B543C5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8F4CEA"/>
    <w:multiLevelType w:val="singleLevel"/>
    <w:tmpl w:val="688F4C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03B1F"/>
    <w:rsid w:val="3C60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2025-10-27T06:14:00Z</dcterms:created>
  <dc:creator>省略号君</dc:creator>
  <cp:lastModifiedBy>省略号君</cp:lastModifiedBy>
  <dcterms:modified xsi:type="dcterms:W3CDTF">2025-10-27T06:14:44Z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88AE45A860E64C09B06E98F21F270929_11</vt:lpwstr>
  </property>
  <property fmtid="{D5CDD505-2E9C-101B-9397-08002B2CF9AE}" pid="4" name="KSOTemplateDocerSaveRecord">
    <vt:lpwstr>eyJoZGlkIjoiOTI0ZWFjNTFmYzEzMWM4NWJiOTQ4NTY0M2EzYjQ0OTYiLCJ1c2VySWQiOiIyMzE3Mjk5MDAifQ==</vt:lpwstr>
  </property>
</Properties>
</file>