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eastAsia="zh-CN"/>
        </w:rPr>
        <w:t>雁塔校区19#、24#号楼周边管网及道路改造项目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雁塔校区19#、24#号楼周边管网及道路改造项目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t>839700.00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t>839700.00</w:t>
            </w:r>
          </w:p>
        </w:tc>
      </w:tr>
    </w:tbl>
    <w:p w14:paraId="0D989CB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8440B1"/>
    <w:rsid w:val="03407473"/>
    <w:rsid w:val="03E02588"/>
    <w:rsid w:val="0ACD0ED2"/>
    <w:rsid w:val="105E2D2F"/>
    <w:rsid w:val="167B4357"/>
    <w:rsid w:val="1FA8254D"/>
    <w:rsid w:val="25192B51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59544EF9"/>
    <w:rsid w:val="621E0449"/>
    <w:rsid w:val="6271541F"/>
    <w:rsid w:val="64A97DF6"/>
    <w:rsid w:val="66954F1E"/>
    <w:rsid w:val="683706DE"/>
    <w:rsid w:val="6D0850BB"/>
    <w:rsid w:val="704A532F"/>
    <w:rsid w:val="708C695E"/>
    <w:rsid w:val="77A345CB"/>
    <w:rsid w:val="78104AA8"/>
    <w:rsid w:val="7C1954E4"/>
    <w:rsid w:val="7F2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110</Characters>
  <Lines>13</Lines>
  <Paragraphs>17</Paragraphs>
  <TotalTime>0</TotalTime>
  <ScaleCrop>false</ScaleCrop>
  <LinksUpToDate>false</LinksUpToDate>
  <CharactersWithSpaces>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2025-10-27T09:31:11Z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75A730F24A694AAF92862D2E7C186E73_12</vt:lpwstr>
  </property>
</Properties>
</file>