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4E47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3735"/>
            <wp:effectExtent l="0" t="0" r="10160" b="5715"/>
            <wp:docPr id="1" name="图片 1" descr="微信图片_20251030135329_18_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51030135329_18_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8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2025-10-30T05:57:08Z</dcterms:created>
  <dc:creator>Administrator</dc:creator>
  <cp:lastModifiedBy>六一三</cp:lastModifiedBy>
  <dcterms:modified xsi:type="dcterms:W3CDTF">2025-10-30T05:57:14Z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eyJoZGlkIjoiNmMyN2M4YWM4YmFlMTMxOWQ0ZmZmNzlmMmE2MTRiODgiLCJ1c2VySWQiOiI1MDUxNzY1OTAifQ==</vt:lpwstr>
  </property>
  <property fmtid="{D5CDD505-2E9C-101B-9397-08002B2CF9AE}" pid="4" name="ICV">
    <vt:lpwstr>04353DF62F6044EFB55313F29FC7B61F_12</vt:lpwstr>
  </property>
</Properties>
</file>