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E577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111EB96D"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本项目共1个包，采购飞秒激光系统并安装调试到位（已做进口论证，允许采购进口产品，具体详见招标文件）； 项目用途：飞秒激光系统采购并安装调试到位； 采购预算：3200000.00 元。</w:t>
      </w:r>
    </w:p>
    <w:p w14:paraId="6FA1700F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3DBF997B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272BBB0">
      <w:pPr>
        <w:pStyle w:val="4"/>
      </w:pPr>
      <w:r>
        <w:rPr>
          <w:rFonts w:ascii="仿宋_GB2312" w:hAnsi="仿宋_GB2312" w:eastAsia="仿宋_GB2312" w:cs="仿宋_GB2312"/>
        </w:rPr>
        <w:t>采购包预算金额（元）: 3,200,000.00</w:t>
      </w:r>
    </w:p>
    <w:p w14:paraId="5348B1E3">
      <w:pPr>
        <w:pStyle w:val="4"/>
      </w:pPr>
      <w:r>
        <w:rPr>
          <w:rFonts w:ascii="仿宋_GB2312" w:hAnsi="仿宋_GB2312" w:eastAsia="仿宋_GB2312" w:cs="仿宋_GB2312"/>
        </w:rPr>
        <w:t>采购包最高限价（元）: 3,200,000.00</w:t>
      </w:r>
    </w:p>
    <w:p w14:paraId="12A9E5CF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08C9CF5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2F5C6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3C215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48E71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255796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CC808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08AA7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A7730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981AE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EDBA25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35C7B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5431D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FA61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8BA98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384CA7E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飞秒激光系统</w:t>
            </w:r>
          </w:p>
        </w:tc>
        <w:tc>
          <w:tcPr>
            <w:tcW w:w="831" w:type="dxa"/>
          </w:tcPr>
          <w:p w14:paraId="198BDD6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681E02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3,200,000.00</w:t>
            </w:r>
          </w:p>
        </w:tc>
        <w:tc>
          <w:tcPr>
            <w:tcW w:w="831" w:type="dxa"/>
          </w:tcPr>
          <w:p w14:paraId="068A110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0668376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2CD4C9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1087C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160020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23FE93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A5DD5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1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2025-10-30T07:38:09Z</dcterms:created>
  <dc:creator>chuanzhao</dc:creator>
  <cp:lastModifiedBy>川招</cp:lastModifiedBy>
  <dcterms:modified xsi:type="dcterms:W3CDTF">2025-10-30T07:38:37Z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eyJoZGlkIjoiODAwOWUyMzQwZGE4ZTdkZTM5MjBhZjcyZjE1MTMyMmUiLCJ1c2VySWQiOiI2MDM4ODc3OTYifQ==</vt:lpwstr>
  </property>
  <property fmtid="{D5CDD505-2E9C-101B-9397-08002B2CF9AE}" pid="4" name="ICV">
    <vt:lpwstr>F8AB64B7D49D41B48625F120CE986361_12</vt:lpwstr>
  </property>
</Properties>
</file>